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="009256D9" w:rsidRPr="009256D9">
        <w:rPr>
          <w:b/>
          <w:bCs/>
          <w:sz w:val="20"/>
          <w:szCs w:val="20"/>
          <w:shd w:val="clear" w:color="auto" w:fill="FFFFFF"/>
        </w:rPr>
        <w:t>30</w:t>
      </w:r>
      <w:r w:rsidR="009256D9">
        <w:rPr>
          <w:b/>
          <w:bCs/>
          <w:sz w:val="20"/>
          <w:szCs w:val="20"/>
          <w:shd w:val="clear" w:color="auto" w:fill="FFFFFF"/>
        </w:rPr>
        <w:t> </w:t>
      </w:r>
      <w:r w:rsidR="009256D9" w:rsidRPr="009256D9">
        <w:rPr>
          <w:b/>
          <w:bCs/>
          <w:sz w:val="20"/>
          <w:szCs w:val="20"/>
          <w:shd w:val="clear" w:color="auto" w:fill="FFFFFF"/>
        </w:rPr>
        <w:t xml:space="preserve">600 </w:t>
      </w:r>
      <w:r w:rsidR="00B17F83" w:rsidRPr="00B17F83">
        <w:rPr>
          <w:b/>
          <w:bCs/>
          <w:sz w:val="20"/>
          <w:szCs w:val="20"/>
          <w:shd w:val="clear" w:color="auto" w:fill="FFFFFF"/>
        </w:rPr>
        <w:t>(</w:t>
      </w:r>
      <w:r w:rsidR="009256D9" w:rsidRPr="009256D9">
        <w:rPr>
          <w:b/>
          <w:bCs/>
          <w:sz w:val="20"/>
          <w:szCs w:val="20"/>
          <w:shd w:val="clear" w:color="auto" w:fill="FFFFFF"/>
        </w:rPr>
        <w:t>тридцать тысяч шестьсот</w:t>
      </w:r>
      <w:r w:rsidR="00B17F83" w:rsidRPr="00B17F83">
        <w:rPr>
          <w:b/>
          <w:bCs/>
          <w:sz w:val="20"/>
          <w:szCs w:val="20"/>
          <w:shd w:val="clear" w:color="auto" w:fill="FFFFFF"/>
        </w:rPr>
        <w:t>) рублей</w:t>
      </w:r>
      <w:r w:rsidR="009256D9">
        <w:rPr>
          <w:b/>
          <w:bCs/>
          <w:sz w:val="20"/>
          <w:szCs w:val="20"/>
          <w:shd w:val="clear" w:color="auto" w:fill="FFFFFF"/>
        </w:rPr>
        <w:t xml:space="preserve"> </w:t>
      </w:r>
      <w:r w:rsidRPr="007E2DF1">
        <w:rPr>
          <w:sz w:val="20"/>
          <w:szCs w:val="20"/>
          <w:shd w:val="clear" w:color="auto" w:fill="FFFFFF"/>
        </w:rPr>
        <w:t>на</w:t>
      </w:r>
      <w:r w:rsidR="00EC4792" w:rsidRPr="00EC4792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691E6A" w:rsidRDefault="00B17F83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  <w:r w:rsidRPr="00B17F83">
        <w:rPr>
          <w:b/>
          <w:sz w:val="20"/>
          <w:szCs w:val="20"/>
          <w:shd w:val="clear" w:color="auto" w:fill="FFFFFF"/>
          <w:lang w:eastAsia="ar-SA"/>
        </w:rPr>
        <w:t>земельный участок, категория земель: Земли населенных пунктов. Площадь: общая 2500 кв.м Кадастровый номер:04:04:050102:129, расположенный по адресу:  Республика Алтай, Шебалинский район, с.Дъектиек, ул.Садовая, д.2</w:t>
      </w:r>
    </w:p>
    <w:p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Pr="00132E43">
        <w:rPr>
          <w:b/>
          <w:sz w:val="20"/>
          <w:szCs w:val="20"/>
        </w:rPr>
        <w:t xml:space="preserve">по лоту № </w:t>
      </w:r>
      <w:r w:rsidR="005C046F">
        <w:rPr>
          <w:b/>
          <w:sz w:val="20"/>
          <w:szCs w:val="20"/>
        </w:rPr>
        <w:t>5</w:t>
      </w:r>
      <w:r w:rsidRPr="00132E43">
        <w:rPr>
          <w:b/>
          <w:sz w:val="20"/>
          <w:szCs w:val="20"/>
        </w:rPr>
        <w:t>.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8. Во обеспечение исполнения обязательств «Второго победителя» торгов, Получатель задатка вправе не возвращать </w:t>
      </w:r>
      <w:r w:rsidRPr="00B93388">
        <w:rPr>
          <w:sz w:val="20"/>
          <w:szCs w:val="20"/>
        </w:rPr>
        <w:lastRenderedPageBreak/>
        <w:t>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9F" w:rsidRDefault="0019129F">
      <w:r>
        <w:separator/>
      </w:r>
    </w:p>
  </w:endnote>
  <w:endnote w:type="continuationSeparator" w:id="1">
    <w:p w:rsidR="0019129F" w:rsidRDefault="0019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10" w:rsidRDefault="00BE6A1D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<v:fill opacity="0"/>
          <v:textbox inset="0,0,0,0">
            <w:txbxContent>
              <w:p w:rsidR="000D4410" w:rsidRPr="00C95514" w:rsidRDefault="00BE6A1D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9256D9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9F" w:rsidRDefault="0019129F">
      <w:r>
        <w:separator/>
      </w:r>
    </w:p>
  </w:footnote>
  <w:footnote w:type="continuationSeparator" w:id="1">
    <w:p w:rsidR="0019129F" w:rsidRDefault="00191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129F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34C9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8DB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046F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1E6A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56D9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17F83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E6A1D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8358C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Екаткрина</cp:lastModifiedBy>
  <cp:revision>10</cp:revision>
  <cp:lastPrinted>2019-12-09T08:37:00Z</cp:lastPrinted>
  <dcterms:created xsi:type="dcterms:W3CDTF">2022-09-29T12:58:00Z</dcterms:created>
  <dcterms:modified xsi:type="dcterms:W3CDTF">2022-12-06T11:16:00Z</dcterms:modified>
</cp:coreProperties>
</file>