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E69D" w14:textId="1E2A4723" w:rsidR="00516C38" w:rsidRPr="00AD1043" w:rsidRDefault="008B292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04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AD1043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AD1043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AD104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D104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AD1043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AD104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AD1043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AD1043">
        <w:rPr>
          <w:rFonts w:ascii="Times New Roman" w:hAnsi="Times New Roman" w:cs="Times New Roman"/>
          <w:color w:val="000000"/>
          <w:sz w:val="24"/>
          <w:szCs w:val="24"/>
        </w:rPr>
        <w:t>) (далее-Организатор торгов, ОТ), действующее на основании договора поручения</w:t>
      </w:r>
      <w:r w:rsidR="00516C38" w:rsidRPr="00AD104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0C3E96" w:rsidRPr="00AD10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3E96" w:rsidRPr="00AD1043">
        <w:rPr>
          <w:rFonts w:ascii="Times New Roman" w:hAnsi="Times New Roman" w:cs="Times New Roman"/>
          <w:iCs/>
          <w:sz w:val="24"/>
          <w:szCs w:val="24"/>
        </w:rPr>
        <w:t>Индивидуальным предпринимателем</w:t>
      </w:r>
      <w:r w:rsidR="000C3E96" w:rsidRPr="00AD10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63722" w:rsidRPr="00AD10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Хафизовой Татьяной Владимировной </w:t>
      </w:r>
      <w:r w:rsidR="00663722" w:rsidRPr="00AD1043">
        <w:rPr>
          <w:rFonts w:ascii="Times New Roman" w:hAnsi="Times New Roman" w:cs="Times New Roman"/>
          <w:iCs/>
          <w:sz w:val="24"/>
          <w:szCs w:val="24"/>
        </w:rPr>
        <w:t xml:space="preserve">(03.12.1957 года рождения, место рождения: </w:t>
      </w:r>
      <w:r w:rsidR="00C60C6C" w:rsidRPr="00AD1043">
        <w:rPr>
          <w:rFonts w:ascii="Times New Roman" w:hAnsi="Times New Roman" w:cs="Times New Roman"/>
          <w:iCs/>
          <w:sz w:val="24"/>
          <w:szCs w:val="24"/>
        </w:rPr>
        <w:t>г. Челябинск, ул. Сельскохозяйственная,д.18</w:t>
      </w:r>
      <w:r w:rsidR="00663722" w:rsidRPr="00AD1043">
        <w:rPr>
          <w:rFonts w:ascii="Times New Roman" w:hAnsi="Times New Roman" w:cs="Times New Roman"/>
          <w:iCs/>
          <w:sz w:val="24"/>
          <w:szCs w:val="24"/>
        </w:rPr>
        <w:t>, СНИЛС 002-742-736 16, ИНН 024001642547, ОГРНИП  310744734300066, адрес регистрации по месту жительства: г. Челябинск) (далее – Должник), в лице Финансового управляющего Карева Дмитрия Владимировича (ИНН 744709653379, СНИЛС 020-337-614 00, адрес для направления корреспонденции финансовому управляющему: 454092, Челябинская обл., г. Челябинск, ул. Карла Либкнехта, д. 1-34)</w:t>
      </w:r>
      <w:r w:rsidR="0059266E" w:rsidRPr="00AD1043">
        <w:rPr>
          <w:rFonts w:ascii="Times New Roman" w:hAnsi="Times New Roman" w:cs="Times New Roman"/>
          <w:iCs/>
          <w:sz w:val="24"/>
          <w:szCs w:val="24"/>
        </w:rPr>
        <w:t>,</w:t>
      </w:r>
      <w:r w:rsidR="00663722" w:rsidRPr="00AD1043">
        <w:rPr>
          <w:rFonts w:ascii="Times New Roman" w:hAnsi="Times New Roman" w:cs="Times New Roman"/>
          <w:iCs/>
          <w:sz w:val="24"/>
          <w:szCs w:val="24"/>
        </w:rPr>
        <w:t xml:space="preserve"> член</w:t>
      </w:r>
      <w:r w:rsidR="0059266E" w:rsidRPr="00AD1043">
        <w:rPr>
          <w:rFonts w:ascii="Times New Roman" w:hAnsi="Times New Roman" w:cs="Times New Roman"/>
          <w:iCs/>
          <w:sz w:val="24"/>
          <w:szCs w:val="24"/>
        </w:rPr>
        <w:t>а</w:t>
      </w:r>
      <w:r w:rsidR="00663722" w:rsidRPr="00AD1043">
        <w:rPr>
          <w:rFonts w:ascii="Times New Roman" w:hAnsi="Times New Roman" w:cs="Times New Roman"/>
          <w:iCs/>
          <w:sz w:val="24"/>
          <w:szCs w:val="24"/>
        </w:rPr>
        <w:t xml:space="preserve"> Союза "СРО АУ "Стратегия" (ОГРН 1023601559035, ИНН 3666101342, адрес: 123308, г Москва, </w:t>
      </w:r>
      <w:proofErr w:type="spellStart"/>
      <w:r w:rsidR="00663722" w:rsidRPr="00AD1043">
        <w:rPr>
          <w:rFonts w:ascii="Times New Roman" w:hAnsi="Times New Roman" w:cs="Times New Roman"/>
          <w:iCs/>
          <w:sz w:val="24"/>
          <w:szCs w:val="24"/>
        </w:rPr>
        <w:t>пр-кт</w:t>
      </w:r>
      <w:proofErr w:type="spellEnd"/>
      <w:r w:rsidR="00663722" w:rsidRPr="00AD1043">
        <w:rPr>
          <w:rFonts w:ascii="Times New Roman" w:hAnsi="Times New Roman" w:cs="Times New Roman"/>
          <w:iCs/>
          <w:sz w:val="24"/>
          <w:szCs w:val="24"/>
        </w:rPr>
        <w:t xml:space="preserve"> Маршала Жукова, 6, 1), действующ</w:t>
      </w:r>
      <w:r w:rsidR="0059266E" w:rsidRPr="00AD1043">
        <w:rPr>
          <w:rFonts w:ascii="Times New Roman" w:hAnsi="Times New Roman" w:cs="Times New Roman"/>
          <w:iCs/>
          <w:sz w:val="24"/>
          <w:szCs w:val="24"/>
        </w:rPr>
        <w:t>его</w:t>
      </w:r>
      <w:r w:rsidR="00663722" w:rsidRPr="00AD1043">
        <w:rPr>
          <w:rFonts w:ascii="Times New Roman" w:hAnsi="Times New Roman" w:cs="Times New Roman"/>
          <w:iCs/>
          <w:sz w:val="24"/>
          <w:szCs w:val="24"/>
        </w:rPr>
        <w:t xml:space="preserve"> на основании Решения Арбитражного суда Челябинской области от 03.02.2021 г. (резолютивная часть объявлена 27.01.2021 г.) по делу №А76-8813/2019 (далее – ФУ), </w:t>
      </w:r>
      <w:r w:rsidR="000C3E96" w:rsidRPr="00AD104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91535" w:rsidRPr="00AD104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 w:rsidR="003117C4" w:rsidRPr="00AD1043">
        <w:rPr>
          <w:rFonts w:ascii="Times New Roman" w:hAnsi="Times New Roman" w:cs="Times New Roman"/>
          <w:color w:val="000000"/>
          <w:sz w:val="24"/>
          <w:szCs w:val="24"/>
        </w:rPr>
        <w:t>о проведении</w:t>
      </w:r>
      <w:r w:rsidR="000440B7" w:rsidRPr="00AD1043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дополнительных этапов торгов </w:t>
      </w:r>
      <w:r w:rsidR="003117C4" w:rsidRPr="00AD1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(далее – ТППП). Предмет ТППП:</w:t>
      </w:r>
    </w:p>
    <w:p w14:paraId="31538F21" w14:textId="4607856D" w:rsidR="00663722" w:rsidRPr="00AD1043" w:rsidRDefault="00663722" w:rsidP="006637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75853181"/>
      <w:bookmarkStart w:id="1" w:name="_Hlk48840748"/>
      <w:r w:rsidRPr="00AD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Лот 1: </w:t>
      </w:r>
      <w:bookmarkEnd w:id="0"/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Грузовой седельный тягач SCANIA Р114 GA4Х2NA340, 2006 </w:t>
      </w:r>
      <w:proofErr w:type="spellStart"/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г.в</w:t>
      </w:r>
      <w:proofErr w:type="spellEnd"/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VIN-9BSP4X20003579459. </w:t>
      </w:r>
      <w:r w:rsidR="000440B7" w:rsidRPr="00AD1043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Обременения: является предметом залога ЗАО КБ "УРАЛЛИГА". </w:t>
      </w:r>
      <w:r w:rsidR="001D1B19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Начальная цена – </w:t>
      </w:r>
      <w:r w:rsidR="00AD1043" w:rsidRPr="00994CBA">
        <w:rPr>
          <w:rFonts w:ascii="Times New Roman" w:eastAsia="Times New Roman" w:hAnsi="Times New Roman" w:cs="Times New Roman"/>
          <w:color w:val="000000"/>
          <w:sz w:val="24"/>
          <w:szCs w:val="24"/>
        </w:rPr>
        <w:t>565</w:t>
      </w:r>
      <w:r w:rsidR="00AD1043" w:rsidRPr="00AD10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D1043" w:rsidRPr="00994CBA">
        <w:rPr>
          <w:rFonts w:ascii="Times New Roman" w:eastAsia="Times New Roman" w:hAnsi="Times New Roman" w:cs="Times New Roman"/>
          <w:color w:val="000000"/>
          <w:sz w:val="24"/>
          <w:szCs w:val="24"/>
        </w:rPr>
        <w:t>694</w:t>
      </w:r>
      <w:r w:rsidR="00AD1043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,67</w:t>
      </w:r>
      <w:r w:rsidR="001D1B19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6DA6BAC7" w14:textId="2606141B" w:rsidR="00663722" w:rsidRPr="00AD1043" w:rsidRDefault="00663722" w:rsidP="006637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Лот 2: </w:t>
      </w: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Седельный тягач </w:t>
      </w:r>
      <w:proofErr w:type="spellStart"/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Freightliner</w:t>
      </w:r>
      <w:proofErr w:type="spellEnd"/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Century, 2003 </w:t>
      </w:r>
      <w:proofErr w:type="spellStart"/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г.в</w:t>
      </w:r>
      <w:proofErr w:type="spellEnd"/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VIN-1FUJBBCK03LM07853. </w:t>
      </w:r>
      <w:r w:rsidR="000440B7" w:rsidRPr="00AD1043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Обременения: является предметом залога ЗАО КБ "УРАЛЛИГА". </w:t>
      </w: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Начальная цена – </w:t>
      </w:r>
      <w:r w:rsidR="00AD1043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493 471,18</w:t>
      </w: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</w:p>
    <w:p w14:paraId="68F744A2" w14:textId="485798BE" w:rsidR="003117C4" w:rsidRPr="00AD1043" w:rsidRDefault="003117C4" w:rsidP="000C3E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043">
        <w:rPr>
          <w:rFonts w:ascii="Times New Roman" w:hAnsi="Times New Roman" w:cs="Times New Roman"/>
          <w:color w:val="000000"/>
          <w:sz w:val="24"/>
          <w:szCs w:val="24"/>
        </w:rPr>
        <w:t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п.4 ст.139 Федерального закона № 127-ФЗ «О несостоятельности (банкротстве)» (далее – Закон о банкротстве).</w:t>
      </w:r>
    </w:p>
    <w:p w14:paraId="4E154A6E" w14:textId="0B16CBE3" w:rsidR="003117C4" w:rsidRPr="00AD1043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1043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</w:t>
      </w:r>
      <w:r w:rsidRPr="00AD1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2F4DCB" w:rsidRPr="00AD1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AD1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F4DCB" w:rsidRPr="00AD1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C6654E" w:rsidRPr="00AD1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AD1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E4317B" w:rsidRPr="00AD1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AD1043">
        <w:rPr>
          <w:rFonts w:ascii="Times New Roman" w:hAnsi="Times New Roman" w:cs="Times New Roman"/>
          <w:color w:val="000000"/>
          <w:sz w:val="24"/>
          <w:szCs w:val="24"/>
        </w:rPr>
        <w:t xml:space="preserve"> с 10час. 00мин. (МСК). Прием заявок и величина снижения в каждом периоде составляет: в 1-ом периоде – </w:t>
      </w:r>
      <w:r w:rsidRPr="00AD1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37</w:t>
      </w:r>
      <w:r w:rsidRPr="00AD1043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действует НЦ; со 2-го по </w:t>
      </w:r>
      <w:r w:rsidR="005E1EA5" w:rsidRPr="00AD104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D1043">
        <w:rPr>
          <w:rFonts w:ascii="Times New Roman" w:hAnsi="Times New Roman" w:cs="Times New Roman"/>
          <w:color w:val="000000"/>
          <w:sz w:val="24"/>
          <w:szCs w:val="24"/>
        </w:rPr>
        <w:t xml:space="preserve">-й период – каждые </w:t>
      </w:r>
      <w:r w:rsidRPr="00AD1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AD1043">
        <w:rPr>
          <w:rFonts w:ascii="Times New Roman" w:hAnsi="Times New Roman" w:cs="Times New Roman"/>
          <w:color w:val="000000"/>
          <w:sz w:val="24"/>
          <w:szCs w:val="24"/>
        </w:rPr>
        <w:t xml:space="preserve"> (семь) календарных дня на </w:t>
      </w:r>
      <w:r w:rsidR="006479EA" w:rsidRPr="00AD1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AD1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%</w:t>
      </w:r>
      <w:r w:rsidRPr="00AD1043">
        <w:rPr>
          <w:rFonts w:ascii="Times New Roman" w:hAnsi="Times New Roman" w:cs="Times New Roman"/>
          <w:color w:val="000000"/>
          <w:sz w:val="24"/>
          <w:szCs w:val="24"/>
        </w:rPr>
        <w:t xml:space="preserve"> от НЦ первого периода ТППП. </w:t>
      </w:r>
    </w:p>
    <w:p w14:paraId="17D20DF5" w14:textId="709B8A49" w:rsidR="003117C4" w:rsidRPr="00AD1043" w:rsidRDefault="00AA32B8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1043">
        <w:rPr>
          <w:rFonts w:ascii="Times New Roman" w:hAnsi="Times New Roman" w:cs="Times New Roman"/>
          <w:color w:val="000000"/>
          <w:sz w:val="24"/>
          <w:szCs w:val="24"/>
        </w:rPr>
        <w:t>Рассмотрение заявок ОТ и определение победителя ТППП – 1 рабочий день после окончания соответствующего периода.</w:t>
      </w:r>
      <w:r w:rsidRPr="00AD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17C4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заявок на участие в ТППП, рассмотрение заявок ОТ и определение победителя ТППП, ОТ проводит до 10час. 00мин. (МСК) следующего рабочего дня за днем окончания приема заявок на периоде, в котором поступили заявки на участие.</w:t>
      </w:r>
    </w:p>
    <w:p w14:paraId="706E2A85" w14:textId="77777777" w:rsidR="003117C4" w:rsidRPr="00AD1043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5E74D7CD" w14:textId="77777777" w:rsidR="003117C4" w:rsidRPr="00AD1043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 </w:t>
      </w:r>
    </w:p>
    <w:p w14:paraId="54EFA0A5" w14:textId="33AD4D46" w:rsidR="00AD1043" w:rsidRDefault="00AD1043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ТППП Заявитель представляет Оператору в электронной форме подписанный электронной подписью Заявителя Договор о задатке (далее–ДЗ). Заявитель обязан в срок, указанный в настоящем извещении внести задаток в размере </w:t>
      </w:r>
      <w:r w:rsidRPr="00AD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20%</w:t>
      </w: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НЦ лота, действующей на периоде, путем перечисления денежных средств на счет для зачисления задатков Оператора ЭТП: получатель платежа - АО «Российский аукционный </w:t>
      </w: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дом» (ИНН 7838430413, КПП 783801001): р/с 40702810355000036459 в Северо-Западном банке ПАО Сбербанка России </w:t>
      </w:r>
      <w:proofErr w:type="spellStart"/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</w:t>
      </w:r>
      <w:proofErr w:type="spellStart"/>
      <w:proofErr w:type="gramStart"/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proofErr w:type="gramEnd"/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перечисленных в качестве задатка,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расчетный </w:t>
      </w: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счет Оператора ЭТП.</w:t>
      </w:r>
    </w:p>
    <w:p w14:paraId="6B3F7184" w14:textId="45AE90A3" w:rsidR="003117C4" w:rsidRPr="00AD1043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ТППП </w:t>
      </w:r>
      <w:r w:rsidRPr="00AD1043">
        <w:rPr>
          <w:rFonts w:ascii="Times New Roman" w:eastAsia="Times New Roman" w:hAnsi="Times New Roman" w:cs="Times New Roman"/>
          <w:sz w:val="24"/>
          <w:szCs w:val="24"/>
        </w:rPr>
        <w:t>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7BF2B4C8" w14:textId="77777777" w:rsidR="003117C4" w:rsidRPr="00AD1043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043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290E6926" w14:textId="77777777" w:rsidR="003117C4" w:rsidRPr="00AD1043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043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28E4A076" w14:textId="77777777" w:rsidR="003117C4" w:rsidRPr="00AD1043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043">
        <w:rPr>
          <w:rFonts w:ascii="Times New Roman" w:eastAsia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5840EB06" w14:textId="3C006415" w:rsidR="003117C4" w:rsidRPr="00AD1043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043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="00036F39" w:rsidRPr="00AD1043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AD1043">
        <w:rPr>
          <w:rFonts w:ascii="Times New Roman" w:eastAsia="Times New Roman" w:hAnsi="Times New Roman" w:cs="Times New Roman"/>
          <w:sz w:val="24"/>
          <w:szCs w:val="24"/>
        </w:rPr>
        <w:t xml:space="preserve"> оформляются протоколом о результатах проведения </w:t>
      </w:r>
      <w:r w:rsidR="00036F39" w:rsidRPr="00AD1043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AD1043">
        <w:rPr>
          <w:rFonts w:ascii="Times New Roman" w:eastAsia="Times New Roman" w:hAnsi="Times New Roman" w:cs="Times New Roman"/>
          <w:sz w:val="24"/>
          <w:szCs w:val="24"/>
        </w:rPr>
        <w:t xml:space="preserve">. Протокол о результатах проведения </w:t>
      </w:r>
      <w:r w:rsidR="00036F39" w:rsidRPr="00AD1043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AD1043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ОТ, размещается на ЭТП. </w:t>
      </w:r>
    </w:p>
    <w:p w14:paraId="24AD1F4F" w14:textId="57A561EB" w:rsidR="00B0260A" w:rsidRPr="00AD1043" w:rsidRDefault="005219B1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B0260A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в течение 5дней с даты подписания протокола о результатах проведения </w:t>
      </w:r>
      <w:bookmarkStart w:id="2" w:name="_Hlk91231193"/>
      <w:r w:rsidR="00036F39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="00B0260A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2"/>
      <w:r w:rsidR="00B0260A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Торгах, предложение заключить Дог</w:t>
      </w:r>
      <w:r w:rsidR="00004E92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овор купли-продажи(далее-ДКП)</w:t>
      </w:r>
      <w:r w:rsidR="00B0260A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проекта </w:t>
      </w:r>
      <w:r w:rsidR="00004E92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B0260A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96EF7F" w14:textId="091E73B6" w:rsidR="00B0260A" w:rsidRPr="00AD104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в течение 5дней с даты направления на адрес его электронной почты, указанный в заявке на участие в </w:t>
      </w:r>
      <w:r w:rsidR="00036F39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предложения заключить Д</w:t>
      </w:r>
      <w:r w:rsidR="00004E92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подписать Д</w:t>
      </w:r>
      <w:r w:rsidR="00004E92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позднее 2</w:t>
      </w:r>
      <w:r w:rsidR="005B33B1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дней с даты подписания направить его </w:t>
      </w:r>
      <w:r w:rsidR="005219B1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У. О факте подписания Д</w:t>
      </w:r>
      <w:r w:rsidR="00004E92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Победитель любым доступным для него способом обязан немедленно уведомить </w:t>
      </w:r>
      <w:r w:rsidR="005219B1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У. Неподписание Д</w:t>
      </w:r>
      <w:r w:rsidR="00004E92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5</w:t>
      </w:r>
      <w:r w:rsidR="005B33B1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дней с даты его направления Победителю означает отказ (уклонение) Победителя от заключения Д</w:t>
      </w:r>
      <w:r w:rsidR="00004E92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="00B5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внесенного Победителем задатка засчитывается в счет цены приобретенного лота.</w:t>
      </w:r>
    </w:p>
    <w:p w14:paraId="2BD44DC1" w14:textId="24045854" w:rsidR="00C6654E" w:rsidRPr="00AD1043" w:rsidRDefault="00C6654E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торгах и заключение сделок по итогам торгов производится с соблюдением Указа Президента РФ от 01.03.2022 №81 «О дополнительных временных мерах экономического характера по обеспечению финансовой стабильности Российской Федерации». Риски связанные с отказом в заключении сделки по итогам торгов с учетом положений Указа Президента РФ, несет Победитель торгов (Покупатель).</w:t>
      </w:r>
    </w:p>
    <w:p w14:paraId="5073487E" w14:textId="7634987A" w:rsidR="006479EA" w:rsidRPr="0004249D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</w:t>
      </w:r>
      <w:r w:rsidR="00CD1425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определенную на </w:t>
      </w:r>
      <w:r w:rsidR="00036F39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цену продажи лота за вычетом внесенного ранее задатка по следующим реквизитам</w:t>
      </w:r>
      <w:r w:rsidR="00D71689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44DF0" w:rsidRPr="00AD1043">
        <w:rPr>
          <w:sz w:val="24"/>
          <w:szCs w:val="24"/>
        </w:rPr>
        <w:t xml:space="preserve"> </w:t>
      </w:r>
      <w:r w:rsidR="006479EA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 платежа Хафизова Татьяна Владимировна, ИНН 025500008970, р/с 40817810372005211491 (</w:t>
      </w:r>
      <w:proofErr w:type="spellStart"/>
      <w:r w:rsidR="006479EA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спец.счет</w:t>
      </w:r>
      <w:proofErr w:type="spellEnd"/>
      <w:r w:rsidR="006479EA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), к</w:t>
      </w:r>
      <w:r w:rsidR="00B55095">
        <w:rPr>
          <w:rFonts w:ascii="Times New Roman" w:eastAsia="Times New Roman" w:hAnsi="Times New Roman" w:cs="Times New Roman"/>
          <w:color w:val="000000"/>
          <w:sz w:val="24"/>
          <w:szCs w:val="24"/>
        </w:rPr>
        <w:t>/с</w:t>
      </w:r>
      <w:r w:rsidR="006479EA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30101810700000000602, БИК 047501602, Челябинское отделение №8597 ПАО Сбербанк.</w:t>
      </w:r>
    </w:p>
    <w:p w14:paraId="01425022" w14:textId="079AC398" w:rsidR="00B0260A" w:rsidRPr="00AD104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</w:t>
      </w:r>
      <w:r w:rsidR="00CA3D65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 и дату проведения </w:t>
      </w:r>
      <w:r w:rsidR="00036F39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="00036F39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, с заключением Д</w:t>
      </w:r>
      <w:r w:rsidR="00004E92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внесенный Победителем задаток ему не возвращается, а </w:t>
      </w:r>
      <w:r w:rsidR="00036F39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признаются </w:t>
      </w: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несостоявшимися.</w:t>
      </w:r>
    </w:p>
    <w:p w14:paraId="6808E258" w14:textId="46A022E6" w:rsidR="00B0260A" w:rsidRPr="00AD104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="00036F39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позднее, чем за</w:t>
      </w:r>
      <w:r w:rsidR="00DE09DB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97236A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</w:t>
      </w:r>
      <w:r w:rsidR="00036F39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E03A70" w14:textId="7421E073" w:rsidR="00DE09DB" w:rsidRPr="00AD1043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 </w:t>
      </w:r>
      <w:r w:rsidR="005219B1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У не несут ответственность в случае невозможности личного ознакомления с имуществом по не зависящим от них причинам.</w:t>
      </w:r>
    </w:p>
    <w:p w14:paraId="302EB248" w14:textId="25E32443" w:rsidR="001A74F2" w:rsidRPr="00AD1043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3411736"/>
      <w:r w:rsidRPr="00AD1043">
        <w:rPr>
          <w:rFonts w:ascii="Times New Roman" w:hAnsi="Times New Roman" w:cs="Times New Roman"/>
          <w:sz w:val="24"/>
          <w:szCs w:val="24"/>
        </w:rPr>
        <w:t>Ознакомление с имеющейся документацией</w:t>
      </w:r>
      <w:r w:rsidR="00663E58" w:rsidRPr="00AD1043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Pr="00AD1043">
        <w:rPr>
          <w:rFonts w:ascii="Times New Roman" w:hAnsi="Times New Roman" w:cs="Times New Roman"/>
          <w:sz w:val="24"/>
          <w:szCs w:val="24"/>
        </w:rPr>
        <w:t xml:space="preserve"> ОТ в рабочие дни с 9:00 до 17:00</w:t>
      </w:r>
      <w:r w:rsidR="00663E58" w:rsidRPr="00AD1043">
        <w:rPr>
          <w:rFonts w:ascii="Times New Roman" w:hAnsi="Times New Roman" w:cs="Times New Roman"/>
          <w:sz w:val="24"/>
          <w:szCs w:val="24"/>
        </w:rPr>
        <w:t xml:space="preserve">. </w:t>
      </w:r>
      <w:r w:rsidRPr="00AD1043">
        <w:rPr>
          <w:rFonts w:ascii="Times New Roman" w:hAnsi="Times New Roman" w:cs="Times New Roman"/>
          <w:sz w:val="24"/>
          <w:szCs w:val="24"/>
        </w:rPr>
        <w:t xml:space="preserve">Все запросы, а также подробную информацию об ознакомлении с имуществом можно получить у ОТ по электронной почте: </w:t>
      </w:r>
      <w:proofErr w:type="spellStart"/>
      <w:r w:rsidR="0004249D">
        <w:rPr>
          <w:rFonts w:ascii="Times New Roman" w:hAnsi="Times New Roman" w:cs="Times New Roman"/>
          <w:sz w:val="24"/>
          <w:szCs w:val="24"/>
          <w:lang w:val="en-US"/>
        </w:rPr>
        <w:t>tf</w:t>
      </w:r>
      <w:proofErr w:type="spellEnd"/>
      <w:r w:rsidR="00110C0A" w:rsidRPr="00AD1043">
        <w:rPr>
          <w:rFonts w:ascii="Times New Roman" w:hAnsi="Times New Roman" w:cs="Times New Roman"/>
          <w:sz w:val="24"/>
          <w:szCs w:val="24"/>
        </w:rPr>
        <w:t>@auction-house.ru, тел: +7(992) 310-</w:t>
      </w:r>
      <w:r w:rsidR="0004249D" w:rsidRPr="0004249D">
        <w:rPr>
          <w:rFonts w:ascii="Times New Roman" w:hAnsi="Times New Roman" w:cs="Times New Roman"/>
          <w:sz w:val="24"/>
          <w:szCs w:val="24"/>
        </w:rPr>
        <w:t>00</w:t>
      </w:r>
      <w:r w:rsidR="00110C0A" w:rsidRPr="00AD1043">
        <w:rPr>
          <w:rFonts w:ascii="Times New Roman" w:hAnsi="Times New Roman" w:cs="Times New Roman"/>
          <w:sz w:val="24"/>
          <w:szCs w:val="24"/>
        </w:rPr>
        <w:t>-</w:t>
      </w:r>
      <w:r w:rsidR="0004249D" w:rsidRPr="0004249D">
        <w:rPr>
          <w:rFonts w:ascii="Times New Roman" w:hAnsi="Times New Roman" w:cs="Times New Roman"/>
          <w:sz w:val="24"/>
          <w:szCs w:val="24"/>
        </w:rPr>
        <w:t>72</w:t>
      </w:r>
      <w:r w:rsidR="00110C0A" w:rsidRPr="00AD1043">
        <w:rPr>
          <w:rFonts w:ascii="Times New Roman" w:hAnsi="Times New Roman" w:cs="Times New Roman"/>
          <w:sz w:val="24"/>
          <w:szCs w:val="24"/>
        </w:rPr>
        <w:t>, +7 (34</w:t>
      </w:r>
      <w:r w:rsidR="0004249D" w:rsidRPr="0004249D">
        <w:rPr>
          <w:rFonts w:ascii="Times New Roman" w:hAnsi="Times New Roman" w:cs="Times New Roman"/>
          <w:sz w:val="24"/>
          <w:szCs w:val="24"/>
        </w:rPr>
        <w:t>52</w:t>
      </w:r>
      <w:r w:rsidR="00110C0A" w:rsidRPr="00AD1043">
        <w:rPr>
          <w:rFonts w:ascii="Times New Roman" w:hAnsi="Times New Roman" w:cs="Times New Roman"/>
          <w:sz w:val="24"/>
          <w:szCs w:val="24"/>
        </w:rPr>
        <w:t xml:space="preserve">) </w:t>
      </w:r>
      <w:r w:rsidR="0004249D" w:rsidRPr="0004249D">
        <w:rPr>
          <w:rFonts w:ascii="Times New Roman" w:hAnsi="Times New Roman" w:cs="Times New Roman"/>
          <w:sz w:val="24"/>
          <w:szCs w:val="24"/>
        </w:rPr>
        <w:t>691929</w:t>
      </w:r>
      <w:r w:rsidR="000F782A"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1"/>
    <w:bookmarkEnd w:id="3"/>
    <w:p w14:paraId="0A7A3499" w14:textId="3EF9F1FF" w:rsidR="00C53749" w:rsidRPr="00AD104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AD1043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</w:p>
    <w:p w14:paraId="15C5A246" w14:textId="3E09CABD" w:rsidR="00764A77" w:rsidRPr="00AD1043" w:rsidRDefault="00764A77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5AE622" w14:textId="77777777" w:rsidR="002C47F2" w:rsidRPr="00AD1043" w:rsidRDefault="002C47F2" w:rsidP="002C47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043">
        <w:rPr>
          <w:rFonts w:ascii="Times New Roman" w:hAnsi="Times New Roman" w:cs="Times New Roman"/>
          <w:b/>
          <w:bCs/>
          <w:sz w:val="24"/>
          <w:szCs w:val="24"/>
        </w:rPr>
        <w:t>График снижения цен по Лоту №1:</w:t>
      </w:r>
    </w:p>
    <w:p w14:paraId="2A3B746E" w14:textId="77777777" w:rsidR="002C47F2" w:rsidRPr="00AD1043" w:rsidRDefault="002C47F2" w:rsidP="002C47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1980"/>
        <w:gridCol w:w="2083"/>
        <w:gridCol w:w="1886"/>
        <w:gridCol w:w="1701"/>
        <w:gridCol w:w="1559"/>
      </w:tblGrid>
      <w:tr w:rsidR="002C47F2" w:rsidRPr="00AD1043" w14:paraId="542C960E" w14:textId="77777777" w:rsidTr="002C47F2"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5DC7" w14:textId="6A756DA2" w:rsidR="002C47F2" w:rsidRPr="00AD1043" w:rsidRDefault="00AD1043" w:rsidP="002C47F2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Доп. п</w:t>
            </w:r>
            <w:proofErr w:type="spellStart"/>
            <w:r w:rsidR="002C47F2" w:rsidRPr="00AD104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ериоды</w:t>
            </w:r>
            <w:proofErr w:type="spellEnd"/>
            <w:r w:rsidR="002C47F2" w:rsidRPr="00AD104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ТППП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6F83" w14:textId="77777777" w:rsidR="002C47F2" w:rsidRPr="00AD1043" w:rsidRDefault="002C47F2" w:rsidP="002C47F2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D1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D4BA" w14:textId="77688A1F" w:rsidR="002C47F2" w:rsidRPr="00AD1043" w:rsidRDefault="002C47F2" w:rsidP="002C47F2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D1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шаг снижение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98C5" w14:textId="77777777" w:rsidR="002C47F2" w:rsidRPr="00AD1043" w:rsidRDefault="002C47F2" w:rsidP="002C47F2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D1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задаток 20%</w:t>
            </w:r>
          </w:p>
        </w:tc>
      </w:tr>
      <w:tr w:rsidR="00AD1043" w:rsidRPr="00AD1043" w14:paraId="00C4CEA0" w14:textId="77777777" w:rsidTr="00B12F0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84C8" w14:textId="69FC6BA4" w:rsidR="00AD1043" w:rsidRPr="00AD1043" w:rsidRDefault="00AD1043" w:rsidP="00AD104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3A71">
              <w:t>10.12.2022</w:t>
            </w:r>
            <w:r>
              <w:t xml:space="preserve"> 10:00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C380" w14:textId="30017A31" w:rsidR="00AD1043" w:rsidRPr="00AD1043" w:rsidRDefault="00AD1043" w:rsidP="00AD104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4904">
              <w:t>16.01.</w:t>
            </w:r>
            <w:r>
              <w:t>2023 10:00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CCFB" w14:textId="4DC75213" w:rsidR="00AD1043" w:rsidRPr="00AD1043" w:rsidRDefault="00AD1043" w:rsidP="00AD104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14009">
              <w:t xml:space="preserve"> 565 694,67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9DF7" w14:textId="7C93FCF8" w:rsidR="00AD1043" w:rsidRPr="00AD1043" w:rsidRDefault="00AD1043" w:rsidP="00AD104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CBF8" w14:textId="37B86128" w:rsidR="00AD1043" w:rsidRPr="00AD1043" w:rsidRDefault="00AD1043" w:rsidP="00AD104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14009">
              <w:t xml:space="preserve"> 113 138,93 </w:t>
            </w:r>
          </w:p>
        </w:tc>
      </w:tr>
      <w:tr w:rsidR="00AD1043" w:rsidRPr="00AD1043" w14:paraId="15F2590A" w14:textId="77777777" w:rsidTr="00B12F0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8853" w14:textId="3BF3DF2B" w:rsidR="00AD1043" w:rsidRPr="00AD1043" w:rsidRDefault="00AD1043" w:rsidP="00AD104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3A71">
              <w:t>16.01.</w:t>
            </w:r>
            <w:r>
              <w:t>2023 10:00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947A" w14:textId="4D54570E" w:rsidR="00AD1043" w:rsidRPr="00AD1043" w:rsidRDefault="00AD1043" w:rsidP="00AD104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4904">
              <w:t>23.01.</w:t>
            </w:r>
            <w:r>
              <w:t>2023 10:00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AD66" w14:textId="7853F27D" w:rsidR="00AD1043" w:rsidRPr="00AD1043" w:rsidRDefault="00AD1043" w:rsidP="00AD104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14009">
              <w:t xml:space="preserve"> 526 096,04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1689" w14:textId="290F571A" w:rsidR="00AD1043" w:rsidRPr="00AD1043" w:rsidRDefault="00AD1043" w:rsidP="00AD104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14009">
              <w:t xml:space="preserve"> 39 598,63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4AED" w14:textId="640A287E" w:rsidR="00AD1043" w:rsidRPr="00AD1043" w:rsidRDefault="00AD1043" w:rsidP="00AD104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14009">
              <w:t xml:space="preserve"> 105 219,21 </w:t>
            </w:r>
          </w:p>
        </w:tc>
      </w:tr>
      <w:tr w:rsidR="00AD1043" w:rsidRPr="00AD1043" w14:paraId="3D12403D" w14:textId="77777777" w:rsidTr="00B12F0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A0B0" w14:textId="0E64B319" w:rsidR="00AD1043" w:rsidRPr="00AD1043" w:rsidRDefault="00AD1043" w:rsidP="00AD104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3A71">
              <w:t>23.01.</w:t>
            </w:r>
            <w:r>
              <w:t>2023 10:00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416D" w14:textId="133F34A0" w:rsidR="00AD1043" w:rsidRPr="00AD1043" w:rsidRDefault="00AD1043" w:rsidP="00AD104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4904">
              <w:t>30.01.</w:t>
            </w:r>
            <w:r>
              <w:t>2023 10:00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C2FF" w14:textId="13D6D732" w:rsidR="00AD1043" w:rsidRPr="00AD1043" w:rsidRDefault="00AD1043" w:rsidP="00AD104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14009">
              <w:t xml:space="preserve"> 486 497,42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86A8" w14:textId="0A6FFE26" w:rsidR="00AD1043" w:rsidRPr="00AD1043" w:rsidRDefault="00AD1043" w:rsidP="00AD104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14009">
              <w:t xml:space="preserve"> 39 598,63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A296" w14:textId="10945FAC" w:rsidR="00AD1043" w:rsidRPr="00AD1043" w:rsidRDefault="00AD1043" w:rsidP="00AD104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14009">
              <w:t xml:space="preserve"> 97 299,48 </w:t>
            </w:r>
          </w:p>
        </w:tc>
      </w:tr>
      <w:tr w:rsidR="00AD1043" w:rsidRPr="00AD1043" w14:paraId="539C2E36" w14:textId="77777777" w:rsidTr="00B12F0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45A5" w14:textId="7B175364" w:rsidR="00AD1043" w:rsidRPr="00AD1043" w:rsidRDefault="00AD1043" w:rsidP="00AD104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3A71">
              <w:t>30.01.</w:t>
            </w:r>
            <w:r>
              <w:t>2023 10:00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8A7B" w14:textId="642E8277" w:rsidR="00AD1043" w:rsidRPr="00AD1043" w:rsidRDefault="00AD1043" w:rsidP="00AD104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4904">
              <w:t>06.02.</w:t>
            </w:r>
            <w:r>
              <w:t>2023 10:00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6BB8" w14:textId="203B9E97" w:rsidR="00AD1043" w:rsidRPr="00AD1043" w:rsidRDefault="00AD1043" w:rsidP="00AD104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14009">
              <w:t xml:space="preserve"> 446 898,79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74AB" w14:textId="6BE74903" w:rsidR="00AD1043" w:rsidRPr="00AD1043" w:rsidRDefault="00AD1043" w:rsidP="00AD104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14009">
              <w:t xml:space="preserve"> 39 598,63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A3A7" w14:textId="5B4E4C3D" w:rsidR="00AD1043" w:rsidRPr="00AD1043" w:rsidRDefault="00AD1043" w:rsidP="00AD104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14009">
              <w:t xml:space="preserve"> 89 379,76 </w:t>
            </w:r>
          </w:p>
        </w:tc>
      </w:tr>
      <w:tr w:rsidR="00AD1043" w:rsidRPr="00AD1043" w14:paraId="3610E8A1" w14:textId="77777777" w:rsidTr="00B12F0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A0DD" w14:textId="01C6B108" w:rsidR="00AD1043" w:rsidRPr="00AD1043" w:rsidRDefault="00AD1043" w:rsidP="00AD104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3A71">
              <w:t>06.02.</w:t>
            </w:r>
            <w:r>
              <w:t>2023 10:00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108E" w14:textId="23676EE0" w:rsidR="00AD1043" w:rsidRPr="00AD1043" w:rsidRDefault="00AD1043" w:rsidP="00AD104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4904">
              <w:t>13.02.</w:t>
            </w:r>
            <w:r>
              <w:t>2023 10:00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025C" w14:textId="68F1DC8F" w:rsidR="00AD1043" w:rsidRPr="00AD1043" w:rsidRDefault="00AD1043" w:rsidP="00AD104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14009">
              <w:t xml:space="preserve"> 407 300,16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570A" w14:textId="26F078C1" w:rsidR="00AD1043" w:rsidRPr="00AD1043" w:rsidRDefault="00AD1043" w:rsidP="00AD104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14009">
              <w:t xml:space="preserve"> 39 598,63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0FBF" w14:textId="4D9DE6DC" w:rsidR="00AD1043" w:rsidRPr="00AD1043" w:rsidRDefault="00AD1043" w:rsidP="00AD104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14009">
              <w:t xml:space="preserve"> 81 460,03 </w:t>
            </w:r>
          </w:p>
        </w:tc>
      </w:tr>
    </w:tbl>
    <w:p w14:paraId="18B39060" w14:textId="58FA4F39" w:rsidR="002C47F2" w:rsidRPr="00AD1043" w:rsidRDefault="002C47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CA82CE" w14:textId="5C83F54D" w:rsidR="002C47F2" w:rsidRPr="00AD1043" w:rsidRDefault="002C47F2" w:rsidP="002C47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043">
        <w:rPr>
          <w:rFonts w:ascii="Times New Roman" w:hAnsi="Times New Roman" w:cs="Times New Roman"/>
          <w:b/>
          <w:bCs/>
          <w:sz w:val="24"/>
          <w:szCs w:val="24"/>
        </w:rPr>
        <w:t>График снижения цен по Лоту №2:</w:t>
      </w:r>
    </w:p>
    <w:p w14:paraId="6308DEBE" w14:textId="77777777" w:rsidR="002C47F2" w:rsidRPr="00AD1043" w:rsidRDefault="002C47F2" w:rsidP="002C47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1980"/>
        <w:gridCol w:w="2083"/>
        <w:gridCol w:w="1886"/>
        <w:gridCol w:w="1701"/>
        <w:gridCol w:w="1559"/>
      </w:tblGrid>
      <w:tr w:rsidR="00AD1043" w:rsidRPr="00AD1043" w14:paraId="43302620" w14:textId="77777777" w:rsidTr="00031D95"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0AEB" w14:textId="227B4F82" w:rsidR="00AD1043" w:rsidRPr="00AD1043" w:rsidRDefault="00AD1043" w:rsidP="00AD104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Доп. п</w:t>
            </w:r>
            <w:proofErr w:type="spellStart"/>
            <w:r w:rsidRPr="00AD104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ериоды</w:t>
            </w:r>
            <w:proofErr w:type="spellEnd"/>
            <w:r w:rsidRPr="00AD104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ТППП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C8CB" w14:textId="2ED3FFC2" w:rsidR="00AD1043" w:rsidRPr="00AD1043" w:rsidRDefault="00AD1043" w:rsidP="00AD104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D1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CB0A" w14:textId="77777777" w:rsidR="00AD1043" w:rsidRPr="00AD1043" w:rsidRDefault="00AD1043" w:rsidP="00AD104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D1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шаг снижение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40C9" w14:textId="77777777" w:rsidR="00AD1043" w:rsidRPr="00AD1043" w:rsidRDefault="00AD1043" w:rsidP="00AD1043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D1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задаток 20%</w:t>
            </w:r>
          </w:p>
        </w:tc>
      </w:tr>
      <w:tr w:rsidR="00994CBA" w:rsidRPr="00AD1043" w14:paraId="11C3AF1E" w14:textId="77777777" w:rsidTr="00B5603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81ED" w14:textId="4F51F9A3" w:rsidR="00994CBA" w:rsidRPr="00AD1043" w:rsidRDefault="00994CBA" w:rsidP="00994CBA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3A71">
              <w:t>10.12.2022</w:t>
            </w:r>
            <w:r>
              <w:t xml:space="preserve"> 10:00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34F1" w14:textId="14B3E6FC" w:rsidR="00994CBA" w:rsidRPr="00AD1043" w:rsidRDefault="00994CBA" w:rsidP="00994CBA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4904">
              <w:t>16.01.</w:t>
            </w:r>
            <w:r>
              <w:t>2023 10:00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E535" w14:textId="659E3CCA" w:rsidR="00994CBA" w:rsidRPr="00AD1043" w:rsidRDefault="00994CBA" w:rsidP="00994CBA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7BB0">
              <w:t xml:space="preserve"> 493 471,18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EC10" w14:textId="545CB0FA" w:rsidR="00994CBA" w:rsidRPr="00AD1043" w:rsidRDefault="00994CBA" w:rsidP="00994CBA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D211" w14:textId="3E66FB6D" w:rsidR="00994CBA" w:rsidRPr="00AD1043" w:rsidRDefault="00994CBA" w:rsidP="00994CBA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7BB0">
              <w:t xml:space="preserve"> 98 694,24 </w:t>
            </w:r>
          </w:p>
        </w:tc>
      </w:tr>
      <w:tr w:rsidR="00994CBA" w:rsidRPr="00AD1043" w14:paraId="440D76EF" w14:textId="77777777" w:rsidTr="00B5603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DCAE" w14:textId="256E109D" w:rsidR="00994CBA" w:rsidRPr="00AD1043" w:rsidRDefault="00994CBA" w:rsidP="00994CBA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3A71">
              <w:t>16.01.</w:t>
            </w:r>
            <w:r>
              <w:t>2023 10:00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BD53" w14:textId="6F9E388C" w:rsidR="00994CBA" w:rsidRPr="00AD1043" w:rsidRDefault="00994CBA" w:rsidP="00994CBA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4904">
              <w:t>23.01.</w:t>
            </w:r>
            <w:r>
              <w:t>2023 10:00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093F" w14:textId="153D7BF7" w:rsidR="00994CBA" w:rsidRPr="00AD1043" w:rsidRDefault="00994CBA" w:rsidP="00994CBA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7BB0">
              <w:t xml:space="preserve"> 458 928,20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8588" w14:textId="35513AAF" w:rsidR="00994CBA" w:rsidRPr="00AD1043" w:rsidRDefault="00994CBA" w:rsidP="00994CBA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7BB0">
              <w:t xml:space="preserve"> 34 542,98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B5D5" w14:textId="5CF04540" w:rsidR="00994CBA" w:rsidRPr="00AD1043" w:rsidRDefault="00994CBA" w:rsidP="00994CBA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7BB0">
              <w:t xml:space="preserve"> 91 785,64 </w:t>
            </w:r>
          </w:p>
        </w:tc>
      </w:tr>
      <w:tr w:rsidR="00994CBA" w:rsidRPr="00AD1043" w14:paraId="14C1845C" w14:textId="77777777" w:rsidTr="00B5603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7E66" w14:textId="3D0A5540" w:rsidR="00994CBA" w:rsidRPr="00AD1043" w:rsidRDefault="00994CBA" w:rsidP="00994CBA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3A71">
              <w:t>23.01.</w:t>
            </w:r>
            <w:r>
              <w:t>2023 10:00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E526" w14:textId="3C9C5367" w:rsidR="00994CBA" w:rsidRPr="00AD1043" w:rsidRDefault="00994CBA" w:rsidP="00994CBA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4904">
              <w:t>30.01.</w:t>
            </w:r>
            <w:r>
              <w:t>2023 10:00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B154" w14:textId="21321463" w:rsidR="00994CBA" w:rsidRPr="00AD1043" w:rsidRDefault="00994CBA" w:rsidP="00994CBA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7BB0">
              <w:t xml:space="preserve"> 424 385,22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CB23" w14:textId="01D49F58" w:rsidR="00994CBA" w:rsidRPr="00AD1043" w:rsidRDefault="00994CBA" w:rsidP="00994CBA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7BB0">
              <w:t xml:space="preserve"> 34 542,98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05F0" w14:textId="55F8702C" w:rsidR="00994CBA" w:rsidRPr="00AD1043" w:rsidRDefault="00994CBA" w:rsidP="00994CBA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7BB0">
              <w:t xml:space="preserve"> 84 877,04 </w:t>
            </w:r>
          </w:p>
        </w:tc>
      </w:tr>
      <w:tr w:rsidR="00994CBA" w:rsidRPr="00AD1043" w14:paraId="63EB4DC3" w14:textId="77777777" w:rsidTr="00B5603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6B6D" w14:textId="14684374" w:rsidR="00994CBA" w:rsidRPr="00AD1043" w:rsidRDefault="00994CBA" w:rsidP="00994CBA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3A71">
              <w:t>30.01.</w:t>
            </w:r>
            <w:r>
              <w:t>2023 10:00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22AC" w14:textId="69725056" w:rsidR="00994CBA" w:rsidRPr="00AD1043" w:rsidRDefault="00994CBA" w:rsidP="00994CBA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4904">
              <w:t>06.02.</w:t>
            </w:r>
            <w:r>
              <w:t>2023 10:00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CD71" w14:textId="51AAEBD4" w:rsidR="00994CBA" w:rsidRPr="00AD1043" w:rsidRDefault="00994CBA" w:rsidP="00994CBA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7BB0">
              <w:t xml:space="preserve"> 389 842,23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414B" w14:textId="3E7CE13D" w:rsidR="00994CBA" w:rsidRPr="00AD1043" w:rsidRDefault="00994CBA" w:rsidP="00994CBA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7BB0">
              <w:t xml:space="preserve"> 34 542,98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9A89" w14:textId="5615EA1D" w:rsidR="00994CBA" w:rsidRPr="00AD1043" w:rsidRDefault="00994CBA" w:rsidP="00994CBA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7BB0">
              <w:t xml:space="preserve"> 77 968,45 </w:t>
            </w:r>
          </w:p>
        </w:tc>
      </w:tr>
      <w:tr w:rsidR="00994CBA" w:rsidRPr="00AD1043" w14:paraId="6176666E" w14:textId="77777777" w:rsidTr="00B5603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236E" w14:textId="25B5AB63" w:rsidR="00994CBA" w:rsidRPr="00AD1043" w:rsidRDefault="00994CBA" w:rsidP="00994CBA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3A71">
              <w:t>06.02.</w:t>
            </w:r>
            <w:r>
              <w:t>2023 10:00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1AE3" w14:textId="5F8C8CB7" w:rsidR="00994CBA" w:rsidRPr="00AD1043" w:rsidRDefault="00994CBA" w:rsidP="00994CBA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C4904">
              <w:t>13.02.</w:t>
            </w:r>
            <w:r>
              <w:t>2023 10:00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4DD4" w14:textId="57C303CC" w:rsidR="00994CBA" w:rsidRPr="00AD1043" w:rsidRDefault="00994CBA" w:rsidP="00994CBA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7BB0">
              <w:t xml:space="preserve"> 355 299,25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B647" w14:textId="0C18FFD7" w:rsidR="00994CBA" w:rsidRPr="00AD1043" w:rsidRDefault="00994CBA" w:rsidP="00994CBA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7BB0">
              <w:t xml:space="preserve"> 34 542,98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9BA" w14:textId="580C14E4" w:rsidR="00994CBA" w:rsidRPr="00AD1043" w:rsidRDefault="00994CBA" w:rsidP="00994CBA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7BB0">
              <w:t xml:space="preserve"> 71 059,85 </w:t>
            </w:r>
          </w:p>
        </w:tc>
      </w:tr>
    </w:tbl>
    <w:p w14:paraId="15BE2CD4" w14:textId="77777777" w:rsidR="002C47F2" w:rsidRPr="00AD1043" w:rsidRDefault="002C47F2" w:rsidP="00071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C47F2" w:rsidRPr="00AD1043" w:rsidSect="00E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863855518">
    <w:abstractNumId w:val="7"/>
  </w:num>
  <w:num w:numId="2" w16cid:durableId="1973755079">
    <w:abstractNumId w:val="14"/>
  </w:num>
  <w:num w:numId="3" w16cid:durableId="1102265068">
    <w:abstractNumId w:val="11"/>
  </w:num>
  <w:num w:numId="4" w16cid:durableId="1604190368">
    <w:abstractNumId w:val="15"/>
  </w:num>
  <w:num w:numId="5" w16cid:durableId="483082011">
    <w:abstractNumId w:val="5"/>
  </w:num>
  <w:num w:numId="6" w16cid:durableId="105467059">
    <w:abstractNumId w:val="3"/>
  </w:num>
  <w:num w:numId="7" w16cid:durableId="2024550193">
    <w:abstractNumId w:val="4"/>
  </w:num>
  <w:num w:numId="8" w16cid:durableId="1329941239">
    <w:abstractNumId w:val="1"/>
  </w:num>
  <w:num w:numId="9" w16cid:durableId="1547788770">
    <w:abstractNumId w:val="8"/>
  </w:num>
  <w:num w:numId="10" w16cid:durableId="1671564309">
    <w:abstractNumId w:val="10"/>
  </w:num>
  <w:num w:numId="11" w16cid:durableId="1331981277">
    <w:abstractNumId w:val="12"/>
  </w:num>
  <w:num w:numId="12" w16cid:durableId="201943107">
    <w:abstractNumId w:val="0"/>
  </w:num>
  <w:num w:numId="13" w16cid:durableId="1869099756">
    <w:abstractNumId w:val="9"/>
  </w:num>
  <w:num w:numId="14" w16cid:durableId="333798072">
    <w:abstractNumId w:val="6"/>
  </w:num>
  <w:num w:numId="15" w16cid:durableId="1037897514">
    <w:abstractNumId w:val="13"/>
  </w:num>
  <w:num w:numId="16" w16cid:durableId="1050493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975"/>
    <w:rsid w:val="00001359"/>
    <w:rsid w:val="00004E92"/>
    <w:rsid w:val="00036F39"/>
    <w:rsid w:val="0004249D"/>
    <w:rsid w:val="000440B7"/>
    <w:rsid w:val="000516E5"/>
    <w:rsid w:val="000545FE"/>
    <w:rsid w:val="00071EC4"/>
    <w:rsid w:val="00072F86"/>
    <w:rsid w:val="00076047"/>
    <w:rsid w:val="00091535"/>
    <w:rsid w:val="000C3E96"/>
    <w:rsid w:val="000C569D"/>
    <w:rsid w:val="000E05A4"/>
    <w:rsid w:val="000E27E7"/>
    <w:rsid w:val="000F782A"/>
    <w:rsid w:val="00110C0A"/>
    <w:rsid w:val="00142C54"/>
    <w:rsid w:val="001743C2"/>
    <w:rsid w:val="00191E36"/>
    <w:rsid w:val="001A4F9E"/>
    <w:rsid w:val="001A74F2"/>
    <w:rsid w:val="001C0ADC"/>
    <w:rsid w:val="001C136D"/>
    <w:rsid w:val="001C4FB4"/>
    <w:rsid w:val="001D1B19"/>
    <w:rsid w:val="001D5473"/>
    <w:rsid w:val="001E761F"/>
    <w:rsid w:val="001F4C6F"/>
    <w:rsid w:val="00210691"/>
    <w:rsid w:val="00214B12"/>
    <w:rsid w:val="00222ABB"/>
    <w:rsid w:val="0025608B"/>
    <w:rsid w:val="00267776"/>
    <w:rsid w:val="002B7AB4"/>
    <w:rsid w:val="002C47F2"/>
    <w:rsid w:val="002D21EA"/>
    <w:rsid w:val="002D3014"/>
    <w:rsid w:val="002F4DCB"/>
    <w:rsid w:val="0031156B"/>
    <w:rsid w:val="003117C4"/>
    <w:rsid w:val="003154D9"/>
    <w:rsid w:val="0034218C"/>
    <w:rsid w:val="00344219"/>
    <w:rsid w:val="003720A3"/>
    <w:rsid w:val="00377D16"/>
    <w:rsid w:val="00385B22"/>
    <w:rsid w:val="00396672"/>
    <w:rsid w:val="003B2D37"/>
    <w:rsid w:val="003C0C02"/>
    <w:rsid w:val="003D71A1"/>
    <w:rsid w:val="003F2153"/>
    <w:rsid w:val="0040028D"/>
    <w:rsid w:val="0040536B"/>
    <w:rsid w:val="00422FCE"/>
    <w:rsid w:val="00426913"/>
    <w:rsid w:val="0049312A"/>
    <w:rsid w:val="004A554B"/>
    <w:rsid w:val="004C0E42"/>
    <w:rsid w:val="004D1A3F"/>
    <w:rsid w:val="004F7F7B"/>
    <w:rsid w:val="00507F73"/>
    <w:rsid w:val="00516C38"/>
    <w:rsid w:val="005219B1"/>
    <w:rsid w:val="00522FAC"/>
    <w:rsid w:val="0052788D"/>
    <w:rsid w:val="0054162F"/>
    <w:rsid w:val="005457F0"/>
    <w:rsid w:val="00554B2D"/>
    <w:rsid w:val="0057555C"/>
    <w:rsid w:val="00576ED6"/>
    <w:rsid w:val="005841DA"/>
    <w:rsid w:val="0059266E"/>
    <w:rsid w:val="00594A83"/>
    <w:rsid w:val="00595369"/>
    <w:rsid w:val="005B33B1"/>
    <w:rsid w:val="005B6229"/>
    <w:rsid w:val="005B69CC"/>
    <w:rsid w:val="005D2DDF"/>
    <w:rsid w:val="005E1EA5"/>
    <w:rsid w:val="005E2DA9"/>
    <w:rsid w:val="00610A7F"/>
    <w:rsid w:val="00613F4D"/>
    <w:rsid w:val="006271D4"/>
    <w:rsid w:val="006339AF"/>
    <w:rsid w:val="006479EA"/>
    <w:rsid w:val="00663722"/>
    <w:rsid w:val="00663E58"/>
    <w:rsid w:val="006715B7"/>
    <w:rsid w:val="00672859"/>
    <w:rsid w:val="006912DB"/>
    <w:rsid w:val="006B1892"/>
    <w:rsid w:val="006B4690"/>
    <w:rsid w:val="006B5AF5"/>
    <w:rsid w:val="006F0DF9"/>
    <w:rsid w:val="006F54F1"/>
    <w:rsid w:val="006F6064"/>
    <w:rsid w:val="00712AE7"/>
    <w:rsid w:val="00717A9F"/>
    <w:rsid w:val="00736A36"/>
    <w:rsid w:val="00744DF0"/>
    <w:rsid w:val="0075048B"/>
    <w:rsid w:val="00764A77"/>
    <w:rsid w:val="0076516D"/>
    <w:rsid w:val="007679DC"/>
    <w:rsid w:val="00783B93"/>
    <w:rsid w:val="007916FD"/>
    <w:rsid w:val="007B6D49"/>
    <w:rsid w:val="007C35DF"/>
    <w:rsid w:val="007D321E"/>
    <w:rsid w:val="007E60A5"/>
    <w:rsid w:val="007F0A2C"/>
    <w:rsid w:val="008109E1"/>
    <w:rsid w:val="00833D0C"/>
    <w:rsid w:val="00847D9B"/>
    <w:rsid w:val="00860D12"/>
    <w:rsid w:val="008615CC"/>
    <w:rsid w:val="00872207"/>
    <w:rsid w:val="008723EF"/>
    <w:rsid w:val="00877E05"/>
    <w:rsid w:val="00884DC1"/>
    <w:rsid w:val="00886424"/>
    <w:rsid w:val="008B2921"/>
    <w:rsid w:val="008D5838"/>
    <w:rsid w:val="008E111F"/>
    <w:rsid w:val="008F6A1F"/>
    <w:rsid w:val="009024E6"/>
    <w:rsid w:val="00903374"/>
    <w:rsid w:val="00935C3E"/>
    <w:rsid w:val="009661A9"/>
    <w:rsid w:val="0097236A"/>
    <w:rsid w:val="00993C49"/>
    <w:rsid w:val="00994CBA"/>
    <w:rsid w:val="009951A9"/>
    <w:rsid w:val="009B7CBF"/>
    <w:rsid w:val="009C149D"/>
    <w:rsid w:val="009C6500"/>
    <w:rsid w:val="009D26C4"/>
    <w:rsid w:val="009D6766"/>
    <w:rsid w:val="00A07D93"/>
    <w:rsid w:val="00A32C3C"/>
    <w:rsid w:val="00A334D8"/>
    <w:rsid w:val="00A43773"/>
    <w:rsid w:val="00A57BC7"/>
    <w:rsid w:val="00A94905"/>
    <w:rsid w:val="00AA32B8"/>
    <w:rsid w:val="00AB110B"/>
    <w:rsid w:val="00AC2D77"/>
    <w:rsid w:val="00AD1043"/>
    <w:rsid w:val="00AD28FD"/>
    <w:rsid w:val="00AD7975"/>
    <w:rsid w:val="00AE1F95"/>
    <w:rsid w:val="00B010CA"/>
    <w:rsid w:val="00B0260A"/>
    <w:rsid w:val="00B13EA7"/>
    <w:rsid w:val="00B25AF6"/>
    <w:rsid w:val="00B265CD"/>
    <w:rsid w:val="00B350D2"/>
    <w:rsid w:val="00B4122B"/>
    <w:rsid w:val="00B45D51"/>
    <w:rsid w:val="00B55095"/>
    <w:rsid w:val="00B62402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60C6C"/>
    <w:rsid w:val="00C6654E"/>
    <w:rsid w:val="00C830F3"/>
    <w:rsid w:val="00C8652B"/>
    <w:rsid w:val="00CA3D65"/>
    <w:rsid w:val="00CA71D2"/>
    <w:rsid w:val="00CB37D2"/>
    <w:rsid w:val="00CB6DB6"/>
    <w:rsid w:val="00CD1425"/>
    <w:rsid w:val="00CF11E1"/>
    <w:rsid w:val="00D079FD"/>
    <w:rsid w:val="00D25213"/>
    <w:rsid w:val="00D6632D"/>
    <w:rsid w:val="00D71689"/>
    <w:rsid w:val="00D91178"/>
    <w:rsid w:val="00D91CF9"/>
    <w:rsid w:val="00DA4B14"/>
    <w:rsid w:val="00DB0A7D"/>
    <w:rsid w:val="00DE09DB"/>
    <w:rsid w:val="00E06C2A"/>
    <w:rsid w:val="00E12FAC"/>
    <w:rsid w:val="00E17893"/>
    <w:rsid w:val="00E40C61"/>
    <w:rsid w:val="00E4317B"/>
    <w:rsid w:val="00E441FA"/>
    <w:rsid w:val="00E52E6D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26B9B"/>
    <w:rsid w:val="00F323D6"/>
    <w:rsid w:val="00F43B4D"/>
    <w:rsid w:val="00F555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D428"/>
  <w15:docId w15:val="{91A29E9D-6B8E-420B-877E-058FC790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B2FF1-06C5-4D6B-8ACA-F2B81C8D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32</cp:revision>
  <cp:lastPrinted>2021-09-13T07:03:00Z</cp:lastPrinted>
  <dcterms:created xsi:type="dcterms:W3CDTF">2021-09-10T12:25:00Z</dcterms:created>
  <dcterms:modified xsi:type="dcterms:W3CDTF">2022-12-09T11:08:00Z</dcterms:modified>
</cp:coreProperties>
</file>