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D20CF49" w14:textId="69D94140" w:rsidR="00261C99" w:rsidRDefault="0021235D" w:rsidP="00B853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235D">
        <w:rPr>
          <w:rFonts w:ascii="Times New Roman" w:eastAsia="Calibri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21235D">
        <w:rPr>
          <w:rFonts w:ascii="Times New Roman" w:eastAsia="Calibri" w:hAnsi="Times New Roman" w:cs="Times New Roman"/>
          <w:sz w:val="24"/>
          <w:szCs w:val="24"/>
        </w:rPr>
        <w:t>e-mail</w:t>
      </w:r>
      <w:proofErr w:type="spellEnd"/>
      <w:r w:rsidR="00A041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415B" w:rsidRPr="00A0415B">
        <w:rPr>
          <w:rFonts w:ascii="Times New Roman" w:eastAsia="Calibri" w:hAnsi="Times New Roman" w:cs="Times New Roman"/>
          <w:sz w:val="24"/>
          <w:szCs w:val="24"/>
        </w:rPr>
        <w:t>ersh@auction-house.ru) (далее - Организатор торгов, ОТ), действующее на основании договора с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1021600000421) (далее – финансовая организация), конкурсным управляющим (ликвидатором) которого на основании решения Арбитражного суда Республики Татарстан от 04 октября 2017 г. по делу № А65-25939/2017 является государственная корпорация «Агентство по страхованию вкладов» (109240, г. Москва, ул. Высоцкого, д. 4</w:t>
      </w:r>
      <w:r w:rsidRPr="0021235D">
        <w:rPr>
          <w:rFonts w:ascii="Times New Roman" w:eastAsia="Calibri" w:hAnsi="Times New Roman" w:cs="Times New Roman"/>
          <w:sz w:val="24"/>
          <w:szCs w:val="24"/>
        </w:rPr>
        <w:t>) (далее – КУ),</w:t>
      </w:r>
      <w:r w:rsidRPr="002123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1235D">
        <w:rPr>
          <w:rFonts w:ascii="Times New Roman" w:hAnsi="Times New Roman" w:cs="Times New Roman"/>
          <w:sz w:val="24"/>
          <w:szCs w:val="24"/>
        </w:rPr>
        <w:t>сообщает</w:t>
      </w:r>
      <w:r w:rsidR="00A0415B">
        <w:rPr>
          <w:rFonts w:ascii="Times New Roman" w:hAnsi="Times New Roman" w:cs="Times New Roman"/>
          <w:sz w:val="24"/>
          <w:szCs w:val="24"/>
        </w:rPr>
        <w:t xml:space="preserve"> о внесении изменений в </w:t>
      </w:r>
      <w:r w:rsidR="00261C99">
        <w:rPr>
          <w:rFonts w:ascii="Times New Roman" w:hAnsi="Times New Roman" w:cs="Times New Roman"/>
          <w:sz w:val="24"/>
          <w:szCs w:val="24"/>
        </w:rPr>
        <w:t xml:space="preserve"> следующие сообщения:</w:t>
      </w:r>
    </w:p>
    <w:p w14:paraId="4EA92DB5" w14:textId="241DAAA5" w:rsidR="00261C99" w:rsidRPr="00261C99" w:rsidRDefault="00261C99" w:rsidP="00B853F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1C99">
        <w:rPr>
          <w:rFonts w:ascii="Times New Roman" w:hAnsi="Times New Roman" w:cs="Times New Roman"/>
          <w:b/>
          <w:bCs/>
          <w:sz w:val="24"/>
          <w:szCs w:val="24"/>
        </w:rPr>
        <w:t>Сообщение 02030134946 в газете АО «Коммерсантъ» №98(7299) от 04.06.2022 г.</w:t>
      </w:r>
      <w:r w:rsidR="006F15F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F6386C6" w14:textId="1169547C" w:rsidR="00261C99" w:rsidRPr="00261C99" w:rsidRDefault="00261C99" w:rsidP="00261C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1C99">
        <w:rPr>
          <w:rFonts w:ascii="Times New Roman" w:hAnsi="Times New Roman" w:cs="Times New Roman"/>
          <w:sz w:val="24"/>
          <w:szCs w:val="24"/>
        </w:rPr>
        <w:t>Продлить сроки проведения Торгов ППП</w:t>
      </w:r>
      <w:r>
        <w:rPr>
          <w:rFonts w:ascii="Times New Roman" w:hAnsi="Times New Roman" w:cs="Times New Roman"/>
          <w:sz w:val="24"/>
          <w:szCs w:val="24"/>
        </w:rPr>
        <w:t xml:space="preserve"> по лоту 4</w:t>
      </w:r>
      <w:r w:rsidRPr="00261C99">
        <w:rPr>
          <w:rFonts w:ascii="Times New Roman" w:hAnsi="Times New Roman" w:cs="Times New Roman"/>
          <w:sz w:val="24"/>
          <w:szCs w:val="24"/>
        </w:rPr>
        <w:t>, и установить следующие начальные цены продажи лот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C99">
        <w:rPr>
          <w:rFonts w:ascii="Times New Roman" w:hAnsi="Times New Roman" w:cs="Times New Roman"/>
          <w:sz w:val="24"/>
          <w:szCs w:val="24"/>
        </w:rPr>
        <w:t>:</w:t>
      </w:r>
    </w:p>
    <w:p w14:paraId="15BDAF62" w14:textId="77777777" w:rsidR="00261C99" w:rsidRDefault="00261C99" w:rsidP="00261C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1C99">
        <w:rPr>
          <w:rFonts w:ascii="Times New Roman" w:hAnsi="Times New Roman" w:cs="Times New Roman"/>
          <w:sz w:val="24"/>
          <w:szCs w:val="24"/>
        </w:rPr>
        <w:t xml:space="preserve">с 20 января 2023 г. по 26 января 2023 г. - в размере </w:t>
      </w:r>
      <w:r>
        <w:rPr>
          <w:rFonts w:ascii="Times New Roman" w:hAnsi="Times New Roman" w:cs="Times New Roman"/>
          <w:sz w:val="24"/>
          <w:szCs w:val="24"/>
        </w:rPr>
        <w:t>11,27</w:t>
      </w:r>
      <w:r w:rsidRPr="00261C99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5BB9797E" w14:textId="10B72B30" w:rsidR="00261C99" w:rsidRPr="00261C99" w:rsidRDefault="00261C99" w:rsidP="00261C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1C99">
        <w:rPr>
          <w:rFonts w:ascii="Times New Roman" w:hAnsi="Times New Roman" w:cs="Times New Roman"/>
          <w:sz w:val="24"/>
          <w:szCs w:val="24"/>
        </w:rPr>
        <w:t xml:space="preserve">с 27 января 2023 г. по 02 февраля 2023 г. - в размере </w:t>
      </w:r>
      <w:r>
        <w:rPr>
          <w:rFonts w:ascii="Times New Roman" w:hAnsi="Times New Roman" w:cs="Times New Roman"/>
          <w:sz w:val="24"/>
          <w:szCs w:val="24"/>
        </w:rPr>
        <w:t>5,87</w:t>
      </w:r>
      <w:r w:rsidRPr="00261C99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483621B6" w14:textId="3DAA75D1" w:rsidR="00261C99" w:rsidRDefault="00261C99" w:rsidP="00261C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1C99">
        <w:rPr>
          <w:rFonts w:ascii="Times New Roman" w:hAnsi="Times New Roman" w:cs="Times New Roman"/>
          <w:sz w:val="24"/>
          <w:szCs w:val="24"/>
        </w:rPr>
        <w:t xml:space="preserve">с 03 февраля 2023 г. по 09 февраля 2023 г. - в размере </w:t>
      </w:r>
      <w:r>
        <w:rPr>
          <w:rFonts w:ascii="Times New Roman" w:hAnsi="Times New Roman" w:cs="Times New Roman"/>
          <w:sz w:val="24"/>
          <w:szCs w:val="24"/>
        </w:rPr>
        <w:t>0,57</w:t>
      </w:r>
      <w:r w:rsidRPr="00261C99">
        <w:rPr>
          <w:rFonts w:ascii="Times New Roman" w:hAnsi="Times New Roman" w:cs="Times New Roman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76A319" w14:textId="155BDD90" w:rsidR="006F15F0" w:rsidRDefault="006F15F0" w:rsidP="00261C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04F8AE0" w14:textId="22981508" w:rsidR="006F15F0" w:rsidRDefault="006F15F0" w:rsidP="00261C9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5F0">
        <w:rPr>
          <w:rFonts w:ascii="Times New Roman" w:hAnsi="Times New Roman" w:cs="Times New Roman"/>
          <w:b/>
          <w:bCs/>
          <w:sz w:val="24"/>
          <w:szCs w:val="24"/>
        </w:rPr>
        <w:t>Сообщение 02030141647 в газете АО «Коммерсантъ» №127(7328) от 16.07.2022 г.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6B891B" w14:textId="3C9651E6" w:rsidR="006F15F0" w:rsidRPr="006F15F0" w:rsidRDefault="006F15F0" w:rsidP="00261C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15F0">
        <w:rPr>
          <w:rFonts w:ascii="Times New Roman" w:hAnsi="Times New Roman" w:cs="Times New Roman"/>
          <w:sz w:val="24"/>
          <w:szCs w:val="24"/>
        </w:rPr>
        <w:t>Продлить сроки проведения Торгов ППП по лот</w:t>
      </w:r>
      <w:r>
        <w:rPr>
          <w:rFonts w:ascii="Times New Roman" w:hAnsi="Times New Roman" w:cs="Times New Roman"/>
          <w:sz w:val="24"/>
          <w:szCs w:val="24"/>
        </w:rPr>
        <w:t>ам 11-13</w:t>
      </w:r>
      <w:r w:rsidRPr="006F15F0">
        <w:rPr>
          <w:rFonts w:ascii="Times New Roman" w:hAnsi="Times New Roman" w:cs="Times New Roman"/>
          <w:sz w:val="24"/>
          <w:szCs w:val="24"/>
        </w:rPr>
        <w:t>, и установить следующие начальные цены продажи лот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F15F0">
        <w:rPr>
          <w:rFonts w:ascii="Times New Roman" w:hAnsi="Times New Roman" w:cs="Times New Roman"/>
          <w:sz w:val="24"/>
          <w:szCs w:val="24"/>
        </w:rPr>
        <w:t>:</w:t>
      </w:r>
    </w:p>
    <w:p w14:paraId="6991D176" w14:textId="77777777" w:rsidR="00F83AB1" w:rsidRPr="00F83AB1" w:rsidRDefault="00F83AB1" w:rsidP="00F83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3AB1">
        <w:rPr>
          <w:rFonts w:ascii="Times New Roman" w:hAnsi="Times New Roman" w:cs="Times New Roman"/>
          <w:sz w:val="24"/>
          <w:szCs w:val="24"/>
        </w:rPr>
        <w:t>с 10 января 2023 г. по 16 января 2023 г. - в размере начальной цены продажи лотов;</w:t>
      </w:r>
    </w:p>
    <w:p w14:paraId="1A1D7C9A" w14:textId="0C9C1EE2" w:rsidR="00F83AB1" w:rsidRPr="00F83AB1" w:rsidRDefault="00F83AB1" w:rsidP="00F83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3AB1">
        <w:rPr>
          <w:rFonts w:ascii="Times New Roman" w:hAnsi="Times New Roman" w:cs="Times New Roman"/>
          <w:sz w:val="24"/>
          <w:szCs w:val="24"/>
        </w:rPr>
        <w:t xml:space="preserve">с 17 января 2023 г. по 23 января 2023 г. - в размере </w:t>
      </w:r>
      <w:r>
        <w:rPr>
          <w:rFonts w:ascii="Times New Roman" w:hAnsi="Times New Roman" w:cs="Times New Roman"/>
          <w:sz w:val="24"/>
          <w:szCs w:val="24"/>
        </w:rPr>
        <w:t>47,74</w:t>
      </w:r>
      <w:r w:rsidRPr="00F83AB1">
        <w:rPr>
          <w:rFonts w:ascii="Times New Roman" w:hAnsi="Times New Roman" w:cs="Times New Roman"/>
          <w:sz w:val="24"/>
          <w:szCs w:val="24"/>
        </w:rPr>
        <w:t>% от начальной цены продажи лотов;</w:t>
      </w:r>
    </w:p>
    <w:p w14:paraId="7841E686" w14:textId="75FA18ED" w:rsidR="00F83AB1" w:rsidRPr="00F83AB1" w:rsidRDefault="00F83AB1" w:rsidP="00F83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3AB1">
        <w:rPr>
          <w:rFonts w:ascii="Times New Roman" w:hAnsi="Times New Roman" w:cs="Times New Roman"/>
          <w:sz w:val="24"/>
          <w:szCs w:val="24"/>
        </w:rPr>
        <w:t xml:space="preserve">с 24 января 2023 г. по 30 января 2023 г. - в размере </w:t>
      </w:r>
      <w:r>
        <w:rPr>
          <w:rFonts w:ascii="Times New Roman" w:hAnsi="Times New Roman" w:cs="Times New Roman"/>
          <w:sz w:val="24"/>
          <w:szCs w:val="24"/>
        </w:rPr>
        <w:t>39,88</w:t>
      </w:r>
      <w:r w:rsidRPr="00F83AB1">
        <w:rPr>
          <w:rFonts w:ascii="Times New Roman" w:hAnsi="Times New Roman" w:cs="Times New Roman"/>
          <w:sz w:val="24"/>
          <w:szCs w:val="24"/>
        </w:rPr>
        <w:t>% от начальной цены продажи лотов;</w:t>
      </w:r>
    </w:p>
    <w:p w14:paraId="1335A6EE" w14:textId="6A5F8970" w:rsidR="00F83AB1" w:rsidRPr="00F83AB1" w:rsidRDefault="00F83AB1" w:rsidP="00F83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3AB1">
        <w:rPr>
          <w:rFonts w:ascii="Times New Roman" w:hAnsi="Times New Roman" w:cs="Times New Roman"/>
          <w:sz w:val="24"/>
          <w:szCs w:val="24"/>
        </w:rPr>
        <w:t xml:space="preserve">с 31 января 2023 г. по 06 февраля 2023 г. - в размере </w:t>
      </w:r>
      <w:r>
        <w:rPr>
          <w:rFonts w:ascii="Times New Roman" w:hAnsi="Times New Roman" w:cs="Times New Roman"/>
          <w:sz w:val="24"/>
          <w:szCs w:val="24"/>
        </w:rPr>
        <w:t>32,02</w:t>
      </w:r>
      <w:r w:rsidRPr="00F83AB1">
        <w:rPr>
          <w:rFonts w:ascii="Times New Roman" w:hAnsi="Times New Roman" w:cs="Times New Roman"/>
          <w:sz w:val="24"/>
          <w:szCs w:val="24"/>
        </w:rPr>
        <w:t>% от начальной цены продажи лотов;</w:t>
      </w:r>
    </w:p>
    <w:p w14:paraId="0C51C2DE" w14:textId="7D9EE3DA" w:rsidR="00F83AB1" w:rsidRPr="00F83AB1" w:rsidRDefault="00F83AB1" w:rsidP="00F83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3AB1">
        <w:rPr>
          <w:rFonts w:ascii="Times New Roman" w:hAnsi="Times New Roman" w:cs="Times New Roman"/>
          <w:sz w:val="24"/>
          <w:szCs w:val="24"/>
        </w:rPr>
        <w:t xml:space="preserve">с 07 февраля 2023 г. по 13 февраля 2023 г. - в размере </w:t>
      </w:r>
      <w:r>
        <w:rPr>
          <w:rFonts w:ascii="Times New Roman" w:hAnsi="Times New Roman" w:cs="Times New Roman"/>
          <w:sz w:val="24"/>
          <w:szCs w:val="24"/>
        </w:rPr>
        <w:t>24,16</w:t>
      </w:r>
      <w:r w:rsidRPr="00F83AB1">
        <w:rPr>
          <w:rFonts w:ascii="Times New Roman" w:hAnsi="Times New Roman" w:cs="Times New Roman"/>
          <w:sz w:val="24"/>
          <w:szCs w:val="24"/>
        </w:rPr>
        <w:t>% от начальной цены продажи лотов;</w:t>
      </w:r>
    </w:p>
    <w:p w14:paraId="37AD8049" w14:textId="6AF155C3" w:rsidR="00F83AB1" w:rsidRPr="00F83AB1" w:rsidRDefault="00F83AB1" w:rsidP="00F83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3AB1">
        <w:rPr>
          <w:rFonts w:ascii="Times New Roman" w:hAnsi="Times New Roman" w:cs="Times New Roman"/>
          <w:sz w:val="24"/>
          <w:szCs w:val="24"/>
        </w:rPr>
        <w:t xml:space="preserve">с 14 февраля 2023 г. по 20 февраля 2023 г. - в размере </w:t>
      </w:r>
      <w:r>
        <w:rPr>
          <w:rFonts w:ascii="Times New Roman" w:hAnsi="Times New Roman" w:cs="Times New Roman"/>
          <w:sz w:val="24"/>
          <w:szCs w:val="24"/>
        </w:rPr>
        <w:t>16,30</w:t>
      </w:r>
      <w:r w:rsidRPr="00F83AB1">
        <w:rPr>
          <w:rFonts w:ascii="Times New Roman" w:hAnsi="Times New Roman" w:cs="Times New Roman"/>
          <w:sz w:val="24"/>
          <w:szCs w:val="24"/>
        </w:rPr>
        <w:t>% от начальной цены продажи лотов;</w:t>
      </w:r>
    </w:p>
    <w:p w14:paraId="44BE716E" w14:textId="52B5E7A7" w:rsidR="00261C99" w:rsidRPr="006F15F0" w:rsidRDefault="00F83AB1" w:rsidP="00F83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3AB1">
        <w:rPr>
          <w:rFonts w:ascii="Times New Roman" w:hAnsi="Times New Roman" w:cs="Times New Roman"/>
          <w:sz w:val="24"/>
          <w:szCs w:val="24"/>
        </w:rPr>
        <w:t xml:space="preserve">с 21 февраля 2023 г. по 27 февраля 2023 г. - в размере </w:t>
      </w:r>
      <w:r>
        <w:rPr>
          <w:rFonts w:ascii="Times New Roman" w:hAnsi="Times New Roman" w:cs="Times New Roman"/>
          <w:sz w:val="24"/>
          <w:szCs w:val="24"/>
        </w:rPr>
        <w:t>8,44</w:t>
      </w:r>
      <w:r w:rsidRPr="00F83AB1">
        <w:rPr>
          <w:rFonts w:ascii="Times New Roman" w:hAnsi="Times New Roman" w:cs="Times New Roman"/>
          <w:sz w:val="24"/>
          <w:szCs w:val="24"/>
        </w:rPr>
        <w:t>% от начальной цены продажи лотов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F2DD98" w14:textId="77777777" w:rsidR="00261C99" w:rsidRPr="00261C99" w:rsidRDefault="00261C99" w:rsidP="00B853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195D803" w14:textId="635C55CE" w:rsidR="00261C99" w:rsidRDefault="00FA3EC5" w:rsidP="00B853F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EC5">
        <w:rPr>
          <w:rFonts w:ascii="Times New Roman" w:hAnsi="Times New Roman" w:cs="Times New Roman"/>
          <w:b/>
          <w:bCs/>
          <w:sz w:val="24"/>
          <w:szCs w:val="24"/>
        </w:rPr>
        <w:t>Сообщение 02030146680 в газете АО «Коммерсантъ» №147(7348) от 13.08.2022 г.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54BDF0" w14:textId="366EB0FC" w:rsidR="00124F53" w:rsidRDefault="00137441" w:rsidP="00B853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7441">
        <w:rPr>
          <w:rFonts w:ascii="Times New Roman" w:hAnsi="Times New Roman" w:cs="Times New Roman"/>
          <w:sz w:val="24"/>
          <w:szCs w:val="24"/>
        </w:rPr>
        <w:t>Продлить сроки проведения Торгов ППП по лотам, и установить следующие начальные цены продажи лотов:</w:t>
      </w:r>
    </w:p>
    <w:p w14:paraId="4F887735" w14:textId="4D098B96" w:rsidR="00137441" w:rsidRDefault="00137441" w:rsidP="00B853F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441">
        <w:rPr>
          <w:rFonts w:ascii="Times New Roman" w:hAnsi="Times New Roman" w:cs="Times New Roman"/>
          <w:b/>
          <w:bCs/>
          <w:sz w:val="24"/>
          <w:szCs w:val="24"/>
        </w:rPr>
        <w:t>Для лота 3:</w:t>
      </w:r>
    </w:p>
    <w:p w14:paraId="2E715653" w14:textId="263FEEBF" w:rsidR="00137441" w:rsidRPr="00137441" w:rsidRDefault="00137441" w:rsidP="00B853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7441">
        <w:rPr>
          <w:rFonts w:ascii="Times New Roman" w:hAnsi="Times New Roman" w:cs="Times New Roman"/>
          <w:sz w:val="24"/>
          <w:szCs w:val="24"/>
        </w:rPr>
        <w:t xml:space="preserve">с 24 марта 2023 г. по 30 марта 2023 г. - в размере </w:t>
      </w:r>
      <w:r>
        <w:rPr>
          <w:rFonts w:ascii="Times New Roman" w:hAnsi="Times New Roman" w:cs="Times New Roman"/>
          <w:sz w:val="24"/>
          <w:szCs w:val="24"/>
        </w:rPr>
        <w:t>0,50</w:t>
      </w:r>
      <w:r w:rsidRPr="00137441">
        <w:rPr>
          <w:rFonts w:ascii="Times New Roman" w:hAnsi="Times New Roman" w:cs="Times New Roman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B9CF2B" w14:textId="697B5292" w:rsidR="00261C99" w:rsidRPr="00247063" w:rsidRDefault="00247063" w:rsidP="00B853F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7063">
        <w:rPr>
          <w:rFonts w:ascii="Times New Roman" w:hAnsi="Times New Roman" w:cs="Times New Roman"/>
          <w:b/>
          <w:bCs/>
          <w:sz w:val="24"/>
          <w:szCs w:val="24"/>
        </w:rPr>
        <w:t>Для лота 4:</w:t>
      </w:r>
    </w:p>
    <w:p w14:paraId="70E02E63" w14:textId="21912ED4" w:rsidR="00247063" w:rsidRPr="00247063" w:rsidRDefault="00247063" w:rsidP="0024706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063">
        <w:rPr>
          <w:rFonts w:ascii="Times New Roman" w:hAnsi="Times New Roman" w:cs="Times New Roman"/>
          <w:color w:val="000000"/>
          <w:sz w:val="24"/>
          <w:szCs w:val="24"/>
        </w:rPr>
        <w:t xml:space="preserve">с 03 февраля 2023 г. по 09 февраля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57,5</w:t>
      </w:r>
      <w:r w:rsidR="00A076E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24706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3608965" w14:textId="41504175" w:rsidR="00247063" w:rsidRPr="00247063" w:rsidRDefault="00247063" w:rsidP="0024706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063">
        <w:rPr>
          <w:rFonts w:ascii="Times New Roman" w:hAnsi="Times New Roman" w:cs="Times New Roman"/>
          <w:color w:val="000000"/>
          <w:sz w:val="24"/>
          <w:szCs w:val="24"/>
        </w:rPr>
        <w:t xml:space="preserve">с 10 февраля 2023 г. по 16 февраля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49,50</w:t>
      </w:r>
      <w:r w:rsidRPr="0024706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983C43B" w14:textId="6D77294F" w:rsidR="00247063" w:rsidRPr="00247063" w:rsidRDefault="00247063" w:rsidP="0024706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06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17 февраля 2023 г. по 23 февраля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41,50</w:t>
      </w:r>
      <w:r w:rsidRPr="0024706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F0BCB6D" w14:textId="11D8A27A" w:rsidR="00247063" w:rsidRPr="00247063" w:rsidRDefault="00247063" w:rsidP="0024706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063">
        <w:rPr>
          <w:rFonts w:ascii="Times New Roman" w:hAnsi="Times New Roman" w:cs="Times New Roman"/>
          <w:color w:val="000000"/>
          <w:sz w:val="24"/>
          <w:szCs w:val="24"/>
        </w:rPr>
        <w:t xml:space="preserve">с 24 февраля 2023 г. по 02 марта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33,50</w:t>
      </w:r>
      <w:r w:rsidRPr="0024706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287CCB9" w14:textId="4633A52E" w:rsidR="00247063" w:rsidRPr="00247063" w:rsidRDefault="00247063" w:rsidP="0024706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063">
        <w:rPr>
          <w:rFonts w:ascii="Times New Roman" w:hAnsi="Times New Roman" w:cs="Times New Roman"/>
          <w:color w:val="000000"/>
          <w:sz w:val="24"/>
          <w:szCs w:val="24"/>
        </w:rPr>
        <w:t xml:space="preserve">с 03 марта 2023 г. по 09 марта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25,5</w:t>
      </w:r>
      <w:r w:rsidRPr="0024706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EC58A8E" w14:textId="588225E4" w:rsidR="00247063" w:rsidRPr="00247063" w:rsidRDefault="00247063" w:rsidP="0024706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063">
        <w:rPr>
          <w:rFonts w:ascii="Times New Roman" w:hAnsi="Times New Roman" w:cs="Times New Roman"/>
          <w:color w:val="000000"/>
          <w:sz w:val="24"/>
          <w:szCs w:val="24"/>
        </w:rPr>
        <w:t xml:space="preserve">с 10 марта 2023 г. по 16 марта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17,5</w:t>
      </w:r>
      <w:r w:rsidRPr="0024706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B615004" w14:textId="427508CA" w:rsidR="00247063" w:rsidRPr="00247063" w:rsidRDefault="00247063" w:rsidP="0024706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063">
        <w:rPr>
          <w:rFonts w:ascii="Times New Roman" w:hAnsi="Times New Roman" w:cs="Times New Roman"/>
          <w:color w:val="000000"/>
          <w:sz w:val="24"/>
          <w:szCs w:val="24"/>
        </w:rPr>
        <w:t xml:space="preserve">с 17 марта 2023 г. по 23 марта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9,50</w:t>
      </w:r>
      <w:r w:rsidRPr="0024706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118B25E" w14:textId="46288758" w:rsidR="00261C99" w:rsidRDefault="00247063" w:rsidP="0024706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063">
        <w:rPr>
          <w:rFonts w:ascii="Times New Roman" w:hAnsi="Times New Roman" w:cs="Times New Roman"/>
          <w:color w:val="000000"/>
          <w:sz w:val="24"/>
          <w:szCs w:val="24"/>
        </w:rPr>
        <w:t xml:space="preserve">с 24 марта 2023 г. по 30 марта 2023 г. - в размере </w:t>
      </w:r>
      <w:r w:rsidR="00F12448">
        <w:rPr>
          <w:rFonts w:ascii="Times New Roman" w:hAnsi="Times New Roman" w:cs="Times New Roman"/>
          <w:color w:val="000000"/>
          <w:sz w:val="24"/>
          <w:szCs w:val="24"/>
        </w:rPr>
        <w:t>2,20</w:t>
      </w:r>
      <w:r w:rsidRPr="0024706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2783ED3" w14:textId="41B9E609" w:rsidR="00261C99" w:rsidRPr="006F6F6E" w:rsidRDefault="006F6F6E" w:rsidP="00B853F8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6F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5:</w:t>
      </w:r>
    </w:p>
    <w:p w14:paraId="2662CF0D" w14:textId="631CDF0F" w:rsidR="00261C99" w:rsidRDefault="006F6F6E" w:rsidP="00B853F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F6E">
        <w:rPr>
          <w:rFonts w:ascii="Times New Roman" w:hAnsi="Times New Roman" w:cs="Times New Roman"/>
          <w:color w:val="000000"/>
          <w:sz w:val="24"/>
          <w:szCs w:val="24"/>
        </w:rPr>
        <w:t xml:space="preserve">с 24 марта 2023 г. по 30 марта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7,96</w:t>
      </w:r>
      <w:r w:rsidRPr="006F6F6E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 w:rsidR="00CD2B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B9C8DA" w14:textId="0E8338E9" w:rsidR="00CD2BF9" w:rsidRDefault="00CD2BF9" w:rsidP="00B853F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455">
        <w:rPr>
          <w:rFonts w:ascii="Times New Roman" w:hAnsi="Times New Roman" w:cs="Times New Roman"/>
          <w:color w:val="000000"/>
          <w:sz w:val="24"/>
          <w:szCs w:val="24"/>
        </w:rPr>
        <w:t xml:space="preserve">с 31 марта 2023 г. по 06 апреля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0,51%</w:t>
      </w:r>
      <w:r w:rsidRPr="00BD1455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35145E" w14:textId="606CC23A" w:rsidR="00261C99" w:rsidRPr="006F6F6E" w:rsidRDefault="006F6F6E" w:rsidP="00B853F8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6F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6:</w:t>
      </w:r>
    </w:p>
    <w:p w14:paraId="27D38FE2" w14:textId="7F00C025" w:rsidR="006F6F6E" w:rsidRPr="006F6F6E" w:rsidRDefault="006F6F6E" w:rsidP="006F6F6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F6E">
        <w:rPr>
          <w:rFonts w:ascii="Times New Roman" w:hAnsi="Times New Roman" w:cs="Times New Roman"/>
          <w:color w:val="000000"/>
          <w:sz w:val="24"/>
          <w:szCs w:val="24"/>
        </w:rPr>
        <w:t>с 27 января 2023 г. по 02 февраля 2023 г. - в размере 6</w:t>
      </w:r>
      <w:r w:rsidR="0053171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F6F6E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7A43A757" w14:textId="16A03E54" w:rsidR="006F6F6E" w:rsidRPr="006F6F6E" w:rsidRDefault="006F6F6E" w:rsidP="006F6F6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F6E">
        <w:rPr>
          <w:rFonts w:ascii="Times New Roman" w:hAnsi="Times New Roman" w:cs="Times New Roman"/>
          <w:color w:val="000000"/>
          <w:sz w:val="24"/>
          <w:szCs w:val="24"/>
        </w:rPr>
        <w:t xml:space="preserve">с 03 февраля 2023 г. по 09 февраля 2023 г. - в размере </w:t>
      </w:r>
      <w:r w:rsidR="00531715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Pr="006F6F6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3171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6F6F6E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1077B76F" w14:textId="59CCCB11" w:rsidR="006F6F6E" w:rsidRPr="006F6F6E" w:rsidRDefault="006F6F6E" w:rsidP="006F6F6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F6E">
        <w:rPr>
          <w:rFonts w:ascii="Times New Roman" w:hAnsi="Times New Roman" w:cs="Times New Roman"/>
          <w:color w:val="000000"/>
          <w:sz w:val="24"/>
          <w:szCs w:val="24"/>
        </w:rPr>
        <w:t xml:space="preserve">с 10 февраля 2023 г. по 16 февраля 2023 г. - в размере </w:t>
      </w:r>
      <w:r w:rsidR="00531715">
        <w:rPr>
          <w:rFonts w:ascii="Times New Roman" w:hAnsi="Times New Roman" w:cs="Times New Roman"/>
          <w:color w:val="000000"/>
          <w:sz w:val="24"/>
          <w:szCs w:val="24"/>
        </w:rPr>
        <w:t>47,00</w:t>
      </w:r>
      <w:r w:rsidRPr="006F6F6E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BC4D67E" w14:textId="3630F2C8" w:rsidR="006F6F6E" w:rsidRPr="006F6F6E" w:rsidRDefault="006F6F6E" w:rsidP="006F6F6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F6E">
        <w:rPr>
          <w:rFonts w:ascii="Times New Roman" w:hAnsi="Times New Roman" w:cs="Times New Roman"/>
          <w:color w:val="000000"/>
          <w:sz w:val="24"/>
          <w:szCs w:val="24"/>
        </w:rPr>
        <w:t xml:space="preserve">с 17 февраля 2023 г. по 23 февраля 2023 г. - в размере </w:t>
      </w:r>
      <w:r w:rsidR="00531715">
        <w:rPr>
          <w:rFonts w:ascii="Times New Roman" w:hAnsi="Times New Roman" w:cs="Times New Roman"/>
          <w:color w:val="000000"/>
          <w:sz w:val="24"/>
          <w:szCs w:val="24"/>
        </w:rPr>
        <w:t>39,00</w:t>
      </w:r>
      <w:r w:rsidRPr="006F6F6E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9659051" w14:textId="773A120F" w:rsidR="006F6F6E" w:rsidRPr="006F6F6E" w:rsidRDefault="006F6F6E" w:rsidP="006F6F6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F6E">
        <w:rPr>
          <w:rFonts w:ascii="Times New Roman" w:hAnsi="Times New Roman" w:cs="Times New Roman"/>
          <w:color w:val="000000"/>
          <w:sz w:val="24"/>
          <w:szCs w:val="24"/>
        </w:rPr>
        <w:t xml:space="preserve">с 24 февраля 2023 г. по 02 марта 2023 г. - в размере </w:t>
      </w:r>
      <w:r w:rsidR="00531715">
        <w:rPr>
          <w:rFonts w:ascii="Times New Roman" w:hAnsi="Times New Roman" w:cs="Times New Roman"/>
          <w:color w:val="000000"/>
          <w:sz w:val="24"/>
          <w:szCs w:val="24"/>
        </w:rPr>
        <w:t>31,00</w:t>
      </w:r>
      <w:r w:rsidRPr="006F6F6E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85E4686" w14:textId="27022CC4" w:rsidR="006F6F6E" w:rsidRPr="006F6F6E" w:rsidRDefault="006F6F6E" w:rsidP="006F6F6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F6E">
        <w:rPr>
          <w:rFonts w:ascii="Times New Roman" w:hAnsi="Times New Roman" w:cs="Times New Roman"/>
          <w:color w:val="000000"/>
          <w:sz w:val="24"/>
          <w:szCs w:val="24"/>
        </w:rPr>
        <w:t xml:space="preserve">с 03 марта 2023 г. по 09 марта 2023 г. - в размере </w:t>
      </w:r>
      <w:r w:rsidR="00531715">
        <w:rPr>
          <w:rFonts w:ascii="Times New Roman" w:hAnsi="Times New Roman" w:cs="Times New Roman"/>
          <w:color w:val="000000"/>
          <w:sz w:val="24"/>
          <w:szCs w:val="24"/>
        </w:rPr>
        <w:t>23,00</w:t>
      </w:r>
      <w:r w:rsidRPr="006F6F6E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3C44704" w14:textId="5FE7AEEA" w:rsidR="006F6F6E" w:rsidRPr="006F6F6E" w:rsidRDefault="006F6F6E" w:rsidP="006F6F6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F6E">
        <w:rPr>
          <w:rFonts w:ascii="Times New Roman" w:hAnsi="Times New Roman" w:cs="Times New Roman"/>
          <w:color w:val="000000"/>
          <w:sz w:val="24"/>
          <w:szCs w:val="24"/>
        </w:rPr>
        <w:t xml:space="preserve">с 10 марта 2023 г. по 16 марта 2023 г. - в размере </w:t>
      </w:r>
      <w:r w:rsidR="00531715">
        <w:rPr>
          <w:rFonts w:ascii="Times New Roman" w:hAnsi="Times New Roman" w:cs="Times New Roman"/>
          <w:color w:val="000000"/>
          <w:sz w:val="24"/>
          <w:szCs w:val="24"/>
        </w:rPr>
        <w:t>15,00</w:t>
      </w:r>
      <w:r w:rsidRPr="006F6F6E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BE5311A" w14:textId="1A3591EA" w:rsidR="006F6F6E" w:rsidRPr="006F6F6E" w:rsidRDefault="006F6F6E" w:rsidP="006F6F6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F6E">
        <w:rPr>
          <w:rFonts w:ascii="Times New Roman" w:hAnsi="Times New Roman" w:cs="Times New Roman"/>
          <w:color w:val="000000"/>
          <w:sz w:val="24"/>
          <w:szCs w:val="24"/>
        </w:rPr>
        <w:t xml:space="preserve">с 17 марта 2023 г. по 23 марта 2023 г. - в размере </w:t>
      </w:r>
      <w:r w:rsidR="00531715">
        <w:rPr>
          <w:rFonts w:ascii="Times New Roman" w:hAnsi="Times New Roman" w:cs="Times New Roman"/>
          <w:color w:val="000000"/>
          <w:sz w:val="24"/>
          <w:szCs w:val="24"/>
        </w:rPr>
        <w:t>7,00</w:t>
      </w:r>
      <w:r w:rsidRPr="006F6F6E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7642461" w14:textId="4BDEC5FA" w:rsidR="006F6F6E" w:rsidRDefault="006F6F6E" w:rsidP="006F6F6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F6E">
        <w:rPr>
          <w:rFonts w:ascii="Times New Roman" w:hAnsi="Times New Roman" w:cs="Times New Roman"/>
          <w:color w:val="000000"/>
          <w:sz w:val="24"/>
          <w:szCs w:val="24"/>
        </w:rPr>
        <w:t xml:space="preserve">с 24 марта 2023 г. по 30 марта 2023 г. - в размере </w:t>
      </w:r>
      <w:r w:rsidR="00531715">
        <w:rPr>
          <w:rFonts w:ascii="Times New Roman" w:hAnsi="Times New Roman" w:cs="Times New Roman"/>
          <w:color w:val="000000"/>
          <w:sz w:val="24"/>
          <w:szCs w:val="24"/>
        </w:rPr>
        <w:t>2,40</w:t>
      </w:r>
      <w:r w:rsidRPr="006F6F6E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529349" w14:textId="3EAB8677" w:rsidR="00531715" w:rsidRPr="00BD1455" w:rsidRDefault="00BD1455" w:rsidP="006F6F6E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14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7:</w:t>
      </w:r>
    </w:p>
    <w:p w14:paraId="52FBA8C8" w14:textId="418B415C" w:rsidR="00BD1455" w:rsidRPr="00BD1455" w:rsidRDefault="00BD1455" w:rsidP="00BD145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455">
        <w:rPr>
          <w:rFonts w:ascii="Times New Roman" w:hAnsi="Times New Roman" w:cs="Times New Roman"/>
          <w:color w:val="000000"/>
          <w:sz w:val="24"/>
          <w:szCs w:val="24"/>
        </w:rPr>
        <w:t xml:space="preserve">с 27 января 2023 г. по 02 февраля 2023 г. - в размере </w:t>
      </w:r>
      <w:r w:rsidR="00341B4F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BD1455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1B86F313" w14:textId="77777777" w:rsidR="00BD1455" w:rsidRPr="00BD1455" w:rsidRDefault="00BD1455" w:rsidP="00BD145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455">
        <w:rPr>
          <w:rFonts w:ascii="Times New Roman" w:hAnsi="Times New Roman" w:cs="Times New Roman"/>
          <w:color w:val="000000"/>
          <w:sz w:val="24"/>
          <w:szCs w:val="24"/>
        </w:rPr>
        <w:t>с 03 февраля 2023 г. по 09 февраля 2023 г. - в размере 61,60% от начальной цены продажи лота;</w:t>
      </w:r>
    </w:p>
    <w:p w14:paraId="2327E164" w14:textId="2D4050E4" w:rsidR="00BD1455" w:rsidRPr="00BD1455" w:rsidRDefault="00BD1455" w:rsidP="00BD145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455">
        <w:rPr>
          <w:rFonts w:ascii="Times New Roman" w:hAnsi="Times New Roman" w:cs="Times New Roman"/>
          <w:color w:val="000000"/>
          <w:sz w:val="24"/>
          <w:szCs w:val="24"/>
        </w:rPr>
        <w:t>с 10 февраля 2023 г. по 16 февраля 2023 г. - в размере 5</w:t>
      </w:r>
      <w:r w:rsidR="00341B4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D1455">
        <w:rPr>
          <w:rFonts w:ascii="Times New Roman" w:hAnsi="Times New Roman" w:cs="Times New Roman"/>
          <w:color w:val="000000"/>
          <w:sz w:val="24"/>
          <w:szCs w:val="24"/>
        </w:rPr>
        <w:t>,20% от начальной цены продажи лота;</w:t>
      </w:r>
    </w:p>
    <w:p w14:paraId="4BFE89BA" w14:textId="26F1C659" w:rsidR="00BD1455" w:rsidRPr="00BD1455" w:rsidRDefault="00BD1455" w:rsidP="00BD145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455">
        <w:rPr>
          <w:rFonts w:ascii="Times New Roman" w:hAnsi="Times New Roman" w:cs="Times New Roman"/>
          <w:color w:val="000000"/>
          <w:sz w:val="24"/>
          <w:szCs w:val="24"/>
        </w:rPr>
        <w:t>с 17 февраля 2023 г. по 23 февраля 2023 г. - в размере 4</w:t>
      </w:r>
      <w:r w:rsidR="00341B4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D1455">
        <w:rPr>
          <w:rFonts w:ascii="Times New Roman" w:hAnsi="Times New Roman" w:cs="Times New Roman"/>
          <w:color w:val="000000"/>
          <w:sz w:val="24"/>
          <w:szCs w:val="24"/>
        </w:rPr>
        <w:t>,80% от начальной цены продажи лота;</w:t>
      </w:r>
    </w:p>
    <w:p w14:paraId="7EF67A96" w14:textId="2FB1374A" w:rsidR="00BD1455" w:rsidRPr="00BD1455" w:rsidRDefault="00BD1455" w:rsidP="00BD145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455">
        <w:rPr>
          <w:rFonts w:ascii="Times New Roman" w:hAnsi="Times New Roman" w:cs="Times New Roman"/>
          <w:color w:val="000000"/>
          <w:sz w:val="24"/>
          <w:szCs w:val="24"/>
        </w:rPr>
        <w:t xml:space="preserve">с 24 февраля 2023 г. по 02 марта 2023 г. - в размере </w:t>
      </w:r>
      <w:r w:rsidR="00341B4F">
        <w:rPr>
          <w:rFonts w:ascii="Times New Roman" w:hAnsi="Times New Roman" w:cs="Times New Roman"/>
          <w:color w:val="000000"/>
          <w:sz w:val="24"/>
          <w:szCs w:val="24"/>
        </w:rPr>
        <w:t>39</w:t>
      </w:r>
      <w:r w:rsidRPr="00BD1455">
        <w:rPr>
          <w:rFonts w:ascii="Times New Roman" w:hAnsi="Times New Roman" w:cs="Times New Roman"/>
          <w:color w:val="000000"/>
          <w:sz w:val="24"/>
          <w:szCs w:val="24"/>
        </w:rPr>
        <w:t>,40% от начальной цены продажи лота;</w:t>
      </w:r>
    </w:p>
    <w:p w14:paraId="50C9BA69" w14:textId="50D82E46" w:rsidR="00BD1455" w:rsidRPr="00BD1455" w:rsidRDefault="00BD1455" w:rsidP="00BD145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455">
        <w:rPr>
          <w:rFonts w:ascii="Times New Roman" w:hAnsi="Times New Roman" w:cs="Times New Roman"/>
          <w:color w:val="000000"/>
          <w:sz w:val="24"/>
          <w:szCs w:val="24"/>
        </w:rPr>
        <w:t>с 03 марта 2023 г. по 09 марта 2023 г. - в размере 3</w:t>
      </w:r>
      <w:r w:rsidR="00341B4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D1455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660139F7" w14:textId="38752875" w:rsidR="00BD1455" w:rsidRPr="00BD1455" w:rsidRDefault="00BD1455" w:rsidP="00BD145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455">
        <w:rPr>
          <w:rFonts w:ascii="Times New Roman" w:hAnsi="Times New Roman" w:cs="Times New Roman"/>
          <w:color w:val="000000"/>
          <w:sz w:val="24"/>
          <w:szCs w:val="24"/>
        </w:rPr>
        <w:t xml:space="preserve">с 10 марта 2023 г. по 16 марта 2023 г. - в размере </w:t>
      </w:r>
      <w:r w:rsidR="00341B4F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BD1455">
        <w:rPr>
          <w:rFonts w:ascii="Times New Roman" w:hAnsi="Times New Roman" w:cs="Times New Roman"/>
          <w:color w:val="000000"/>
          <w:sz w:val="24"/>
          <w:szCs w:val="24"/>
        </w:rPr>
        <w:t>,60% от начальной цены продажи лота;</w:t>
      </w:r>
    </w:p>
    <w:p w14:paraId="5819A12E" w14:textId="5F232958" w:rsidR="00BD1455" w:rsidRPr="00BD1455" w:rsidRDefault="00BD1455" w:rsidP="00BD145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455">
        <w:rPr>
          <w:rFonts w:ascii="Times New Roman" w:hAnsi="Times New Roman" w:cs="Times New Roman"/>
          <w:color w:val="000000"/>
          <w:sz w:val="24"/>
          <w:szCs w:val="24"/>
        </w:rPr>
        <w:t xml:space="preserve">с 17 марта 2023 г. по 23 марта 2023 г. - в размере </w:t>
      </w:r>
      <w:r w:rsidR="00341B4F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BD1455">
        <w:rPr>
          <w:rFonts w:ascii="Times New Roman" w:hAnsi="Times New Roman" w:cs="Times New Roman"/>
          <w:color w:val="000000"/>
          <w:sz w:val="24"/>
          <w:szCs w:val="24"/>
        </w:rPr>
        <w:t>,20% от начальной цены продажи лота;</w:t>
      </w:r>
    </w:p>
    <w:p w14:paraId="6A49437D" w14:textId="6CDACC36" w:rsidR="00BD1455" w:rsidRPr="00BD1455" w:rsidRDefault="00BD1455" w:rsidP="00BD145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455">
        <w:rPr>
          <w:rFonts w:ascii="Times New Roman" w:hAnsi="Times New Roman" w:cs="Times New Roman"/>
          <w:color w:val="000000"/>
          <w:sz w:val="24"/>
          <w:szCs w:val="24"/>
        </w:rPr>
        <w:t xml:space="preserve">с 24 марта 2023 г. по 30 марта 2023 г. - в размере </w:t>
      </w:r>
      <w:r w:rsidR="00341B4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D1455">
        <w:rPr>
          <w:rFonts w:ascii="Times New Roman" w:hAnsi="Times New Roman" w:cs="Times New Roman"/>
          <w:color w:val="000000"/>
          <w:sz w:val="24"/>
          <w:szCs w:val="24"/>
        </w:rPr>
        <w:t>,80% от начальной цены продажи лота;</w:t>
      </w:r>
    </w:p>
    <w:p w14:paraId="1DB02792" w14:textId="01C8B138" w:rsidR="00261C99" w:rsidRDefault="00BD1455" w:rsidP="00BD145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455">
        <w:rPr>
          <w:rFonts w:ascii="Times New Roman" w:hAnsi="Times New Roman" w:cs="Times New Roman"/>
          <w:color w:val="000000"/>
          <w:sz w:val="24"/>
          <w:szCs w:val="24"/>
        </w:rPr>
        <w:t xml:space="preserve">с 31 марта 2023 г. по 06 апреля 2023 г. - в размере </w:t>
      </w:r>
      <w:r w:rsidR="00341B4F">
        <w:rPr>
          <w:rFonts w:ascii="Times New Roman" w:hAnsi="Times New Roman" w:cs="Times New Roman"/>
          <w:color w:val="000000"/>
          <w:sz w:val="24"/>
          <w:szCs w:val="24"/>
        </w:rPr>
        <w:t>2,60</w:t>
      </w:r>
      <w:r w:rsidRPr="00BD1455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435696" w14:textId="406783C2" w:rsidR="00341B4F" w:rsidRPr="00266871" w:rsidRDefault="00266871" w:rsidP="00BD1455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68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17,18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,20</w:t>
      </w:r>
      <w:r w:rsidRPr="002668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59A4CE18" w14:textId="17D87409" w:rsidR="00266871" w:rsidRPr="00266871" w:rsidRDefault="00266871" w:rsidP="0026687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871">
        <w:rPr>
          <w:rFonts w:ascii="Times New Roman" w:hAnsi="Times New Roman" w:cs="Times New Roman"/>
          <w:color w:val="000000"/>
          <w:sz w:val="24"/>
          <w:szCs w:val="24"/>
        </w:rPr>
        <w:t xml:space="preserve">с 10 февраля 2023 г. по 16 февраля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47,60</w:t>
      </w:r>
      <w:r w:rsidRPr="00266871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6687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834DBB" w14:textId="5D062635" w:rsidR="00266871" w:rsidRPr="00266871" w:rsidRDefault="00266871" w:rsidP="0026687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871">
        <w:rPr>
          <w:rFonts w:ascii="Times New Roman" w:hAnsi="Times New Roman" w:cs="Times New Roman"/>
          <w:color w:val="000000"/>
          <w:sz w:val="24"/>
          <w:szCs w:val="24"/>
        </w:rPr>
        <w:t xml:space="preserve">с 17 февраля 2023 г. по 23 февраля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39,60</w:t>
      </w:r>
      <w:r w:rsidRPr="00266871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6687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49BEB3" w14:textId="49537E3D" w:rsidR="00266871" w:rsidRPr="00266871" w:rsidRDefault="00266871" w:rsidP="0026687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871">
        <w:rPr>
          <w:rFonts w:ascii="Times New Roman" w:hAnsi="Times New Roman" w:cs="Times New Roman"/>
          <w:color w:val="000000"/>
          <w:sz w:val="24"/>
          <w:szCs w:val="24"/>
        </w:rPr>
        <w:t xml:space="preserve">с 24 февраля 2023 г. по 02 марта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31,60</w:t>
      </w:r>
      <w:r w:rsidRPr="00266871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6687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225A29C" w14:textId="62770680" w:rsidR="00266871" w:rsidRPr="00266871" w:rsidRDefault="00266871" w:rsidP="0026687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871">
        <w:rPr>
          <w:rFonts w:ascii="Times New Roman" w:hAnsi="Times New Roman" w:cs="Times New Roman"/>
          <w:color w:val="000000"/>
          <w:sz w:val="24"/>
          <w:szCs w:val="24"/>
        </w:rPr>
        <w:t xml:space="preserve">с 03 марта 2023 г. по 09 марта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23,60</w:t>
      </w:r>
      <w:r w:rsidRPr="00266871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6687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DBFC61" w14:textId="3D9D0143" w:rsidR="00266871" w:rsidRPr="00266871" w:rsidRDefault="00266871" w:rsidP="0026687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871">
        <w:rPr>
          <w:rFonts w:ascii="Times New Roman" w:hAnsi="Times New Roman" w:cs="Times New Roman"/>
          <w:color w:val="000000"/>
          <w:sz w:val="24"/>
          <w:szCs w:val="24"/>
        </w:rPr>
        <w:t xml:space="preserve">с 10 марта 2023 г. по 16 марта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15,60</w:t>
      </w:r>
      <w:r w:rsidRPr="00266871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6687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6E20E9" w14:textId="372D0091" w:rsidR="00266871" w:rsidRPr="00266871" w:rsidRDefault="00266871" w:rsidP="0026687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871">
        <w:rPr>
          <w:rFonts w:ascii="Times New Roman" w:hAnsi="Times New Roman" w:cs="Times New Roman"/>
          <w:color w:val="000000"/>
          <w:sz w:val="24"/>
          <w:szCs w:val="24"/>
        </w:rPr>
        <w:t xml:space="preserve">с 17 марта 2023 г. по 23 марта 2023 г. - в размере </w:t>
      </w:r>
      <w:r w:rsidR="00D81AFD" w:rsidRPr="00D81AF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81AF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81AFD" w:rsidRPr="00D81AFD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266871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6687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D84D8E" w14:textId="31DAEB74" w:rsidR="00261C99" w:rsidRDefault="00266871" w:rsidP="0026687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87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24 марта 2023 г. по 30 марта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0,</w:t>
      </w:r>
      <w:r w:rsidR="00D81AFD" w:rsidRPr="00D81AFD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Pr="00266871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67568152" w14:textId="68473935" w:rsidR="00266871" w:rsidRPr="00CB0A71" w:rsidRDefault="00CB0A71" w:rsidP="00266871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0A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19:</w:t>
      </w:r>
    </w:p>
    <w:p w14:paraId="3814FF54" w14:textId="63F6D034" w:rsidR="00CB0A71" w:rsidRPr="00CB0A71" w:rsidRDefault="00CB0A71" w:rsidP="00CB0A7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A71">
        <w:rPr>
          <w:rFonts w:ascii="Times New Roman" w:hAnsi="Times New Roman" w:cs="Times New Roman"/>
          <w:color w:val="000000"/>
          <w:sz w:val="24"/>
          <w:szCs w:val="24"/>
        </w:rPr>
        <w:t xml:space="preserve">с 17 марта 2023 г. по 23 марта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7,36</w:t>
      </w:r>
      <w:r w:rsidRPr="00CB0A71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F6A9FA4" w14:textId="40B4FD91" w:rsidR="00CB0A71" w:rsidRDefault="00CB0A71" w:rsidP="00CB0A7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A71">
        <w:rPr>
          <w:rFonts w:ascii="Times New Roman" w:hAnsi="Times New Roman" w:cs="Times New Roman"/>
          <w:color w:val="000000"/>
          <w:sz w:val="24"/>
          <w:szCs w:val="24"/>
        </w:rPr>
        <w:t xml:space="preserve">с 24 марта 2023 г. по 30 марта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0,72</w:t>
      </w:r>
      <w:r w:rsidRPr="00CB0A71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9447C9" w14:textId="77777777" w:rsidR="00266E66" w:rsidRDefault="00266E66" w:rsidP="00266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27B022FD" w14:textId="77777777" w:rsidR="00261C99" w:rsidRDefault="00261C99" w:rsidP="00B853F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61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124F53"/>
    <w:rsid w:val="00137441"/>
    <w:rsid w:val="00165B2D"/>
    <w:rsid w:val="00183683"/>
    <w:rsid w:val="0021235D"/>
    <w:rsid w:val="00247063"/>
    <w:rsid w:val="00260228"/>
    <w:rsid w:val="00261C99"/>
    <w:rsid w:val="00266871"/>
    <w:rsid w:val="00266E66"/>
    <w:rsid w:val="002A2506"/>
    <w:rsid w:val="002E4206"/>
    <w:rsid w:val="00321709"/>
    <w:rsid w:val="00341B4F"/>
    <w:rsid w:val="003D44E3"/>
    <w:rsid w:val="003F4D88"/>
    <w:rsid w:val="00531715"/>
    <w:rsid w:val="005E79DA"/>
    <w:rsid w:val="006F15F0"/>
    <w:rsid w:val="006F6F6E"/>
    <w:rsid w:val="007A3A1B"/>
    <w:rsid w:val="007E67D7"/>
    <w:rsid w:val="008F69EA"/>
    <w:rsid w:val="00964D49"/>
    <w:rsid w:val="00A0415B"/>
    <w:rsid w:val="00A076E6"/>
    <w:rsid w:val="00A66ED6"/>
    <w:rsid w:val="00AD0413"/>
    <w:rsid w:val="00AE62B1"/>
    <w:rsid w:val="00B43988"/>
    <w:rsid w:val="00B853F8"/>
    <w:rsid w:val="00BD1455"/>
    <w:rsid w:val="00CA3C3B"/>
    <w:rsid w:val="00CB0A71"/>
    <w:rsid w:val="00CD2BF9"/>
    <w:rsid w:val="00D703D8"/>
    <w:rsid w:val="00D81AFD"/>
    <w:rsid w:val="00E65AE5"/>
    <w:rsid w:val="00F12448"/>
    <w:rsid w:val="00F41D96"/>
    <w:rsid w:val="00F633EB"/>
    <w:rsid w:val="00F83AB1"/>
    <w:rsid w:val="00FA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16</cp:revision>
  <cp:lastPrinted>2016-10-26T09:10:00Z</cp:lastPrinted>
  <dcterms:created xsi:type="dcterms:W3CDTF">2022-12-08T11:13:00Z</dcterms:created>
  <dcterms:modified xsi:type="dcterms:W3CDTF">2022-12-09T12:32:00Z</dcterms:modified>
</cp:coreProperties>
</file>