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B55A551" w:rsidR="00EA7238" w:rsidRPr="0000752F" w:rsidRDefault="007F097B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9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F097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097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F097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F097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F097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ПВ-Банк (закрытое акционерное общество) (ПВ-Банк (ЗАО)), (адрес регистрации: 432970, г. Ульяновск, ул. К. Маркса, д. 1, ИНН 7303008900, ОГРН 1027300001354) (далее – финансовая организация), конкурсным управляющим (ликвидатором) </w:t>
      </w:r>
      <w:proofErr w:type="gramStart"/>
      <w:r w:rsidRPr="007F097B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Ульяновска от 29 мая 2012 г. по делу №А72-3615/2012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4F0AAFCB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921C0" w:rsidRPr="007921C0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308267B4" w14:textId="470247BC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7F097B" w:rsidRPr="007F097B">
        <w:rPr>
          <w:rFonts w:ascii="Times New Roman" w:hAnsi="Times New Roman" w:cs="Times New Roman"/>
          <w:color w:val="000000"/>
          <w:sz w:val="24"/>
          <w:szCs w:val="24"/>
        </w:rPr>
        <w:t>Нежилое помещение - 16,8 кв. м, адрес: г. Ульяновск, ул. Красногвардейская, д. 1-А, пом. 100205, 5 этаж, кадастровый номер 73:24:041609:372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F097B" w:rsidRPr="007F097B">
        <w:rPr>
          <w:rFonts w:ascii="Times New Roman" w:hAnsi="Times New Roman" w:cs="Times New Roman"/>
          <w:color w:val="000000"/>
          <w:sz w:val="24"/>
          <w:szCs w:val="24"/>
        </w:rPr>
        <w:t>324</w:t>
      </w:r>
      <w:r w:rsidR="007F0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97B" w:rsidRPr="007F097B">
        <w:rPr>
          <w:rFonts w:ascii="Times New Roman" w:hAnsi="Times New Roman" w:cs="Times New Roman"/>
          <w:color w:val="000000"/>
          <w:sz w:val="24"/>
          <w:szCs w:val="24"/>
        </w:rPr>
        <w:t>432</w:t>
      </w:r>
      <w:r w:rsidR="007F097B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7921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0E366E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7F097B">
        <w:rPr>
          <w:rFonts w:ascii="Times New Roman CYR" w:hAnsi="Times New Roman CYR" w:cs="Times New Roman CYR"/>
          <w:b/>
          <w:bCs/>
          <w:color w:val="000000"/>
        </w:rPr>
        <w:t>12 декабря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4040B448" w:rsidR="00EA7238" w:rsidRPr="0000752F" w:rsidRDefault="008D3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D3A7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 w:rsidR="007F097B">
        <w:rPr>
          <w:color w:val="000000"/>
        </w:rPr>
        <w:t>01</w:t>
      </w:r>
      <w:r w:rsidRPr="008D3A7B">
        <w:rPr>
          <w:color w:val="000000"/>
        </w:rPr>
        <w:t xml:space="preserve"> </w:t>
      </w:r>
      <w:r w:rsidR="007F097B">
        <w:rPr>
          <w:color w:val="000000"/>
        </w:rPr>
        <w:t>ноября</w:t>
      </w:r>
      <w:r w:rsidRPr="008D3A7B">
        <w:rPr>
          <w:color w:val="000000"/>
        </w:rPr>
        <w:t xml:space="preserve"> 2022 г. 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  <w:proofErr w:type="gramEnd"/>
    </w:p>
    <w:p w14:paraId="42966774" w14:textId="220366AA" w:rsidR="00EA7238" w:rsidRPr="0000752F" w:rsidRDefault="008D3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A7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Торгах, выставляется на торги в электронной форме посредством публичного предложения (далее - Торги ППП).</w:t>
      </w:r>
    </w:p>
    <w:p w14:paraId="1F0B96CC" w14:textId="512CB6B4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7F097B">
        <w:rPr>
          <w:b/>
          <w:bCs/>
          <w:color w:val="000000"/>
        </w:rPr>
        <w:t>14</w:t>
      </w:r>
      <w:r w:rsidR="006A6740" w:rsidRPr="0000752F">
        <w:rPr>
          <w:b/>
          <w:bCs/>
          <w:color w:val="000000"/>
        </w:rPr>
        <w:t xml:space="preserve"> </w:t>
      </w:r>
      <w:r w:rsidR="007F097B">
        <w:rPr>
          <w:b/>
          <w:bCs/>
          <w:color w:val="000000"/>
        </w:rPr>
        <w:t>декабря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F097B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7F097B">
        <w:rPr>
          <w:b/>
          <w:bCs/>
          <w:color w:val="000000"/>
        </w:rPr>
        <w:t>31</w:t>
      </w:r>
      <w:r w:rsidR="007F097B" w:rsidRPr="007F097B">
        <w:rPr>
          <w:b/>
          <w:bCs/>
          <w:color w:val="000000"/>
        </w:rPr>
        <w:t xml:space="preserve"> декабря 2022 </w:t>
      </w:r>
      <w:r w:rsidR="00E12685" w:rsidRPr="0000752F">
        <w:rPr>
          <w:b/>
        </w:rPr>
        <w:t>г.</w:t>
      </w:r>
    </w:p>
    <w:p w14:paraId="1AA4D8CB" w14:textId="3794069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F097B" w:rsidRPr="007F097B">
        <w:rPr>
          <w:b/>
          <w:bCs/>
          <w:color w:val="000000"/>
        </w:rPr>
        <w:t xml:space="preserve">14 декабря </w:t>
      </w:r>
      <w:r w:rsidR="00E12685" w:rsidRPr="0000752F">
        <w:rPr>
          <w:b/>
        </w:rPr>
        <w:t>202</w:t>
      </w:r>
      <w:r w:rsidR="007F097B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EC3D94">
        <w:rPr>
          <w:color w:val="000000"/>
        </w:rPr>
        <w:t>1</w:t>
      </w:r>
      <w:r w:rsidRPr="0000752F">
        <w:rPr>
          <w:color w:val="000000"/>
        </w:rPr>
        <w:t xml:space="preserve"> (</w:t>
      </w:r>
      <w:r w:rsidR="00EC3D94">
        <w:rPr>
          <w:color w:val="000000"/>
        </w:rPr>
        <w:t>Один</w:t>
      </w:r>
      <w:r w:rsidRPr="0000752F">
        <w:rPr>
          <w:color w:val="000000"/>
        </w:rPr>
        <w:t>) календарны</w:t>
      </w:r>
      <w:r w:rsidR="00EC3D94">
        <w:rPr>
          <w:color w:val="000000"/>
        </w:rPr>
        <w:t>й</w:t>
      </w:r>
      <w:r w:rsidRPr="0000752F">
        <w:rPr>
          <w:color w:val="000000"/>
        </w:rPr>
        <w:t xml:space="preserve"> д</w:t>
      </w:r>
      <w:r w:rsidR="00EC3D94">
        <w:rPr>
          <w:color w:val="000000"/>
        </w:rPr>
        <w:t>ень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116DDB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</w:t>
      </w:r>
      <w:r w:rsidR="00110624">
        <w:rPr>
          <w:color w:val="000000"/>
        </w:rPr>
        <w:t>составляет 288 576,00 руб.</w:t>
      </w:r>
    </w:p>
    <w:p w14:paraId="29B04EAA" w14:textId="77777777" w:rsidR="0046178E" w:rsidRPr="0046178E" w:rsidRDefault="0046178E" w:rsidP="00461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6178E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начальной цены продажи лота;</w:t>
      </w:r>
    </w:p>
    <w:p w14:paraId="6BC6A6D2" w14:textId="77777777" w:rsidR="0046178E" w:rsidRPr="0046178E" w:rsidRDefault="0046178E" w:rsidP="00461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E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90,10% от начальной цены продажи лота;</w:t>
      </w:r>
    </w:p>
    <w:p w14:paraId="3EFAC90A" w14:textId="77777777" w:rsidR="0046178E" w:rsidRPr="0046178E" w:rsidRDefault="0046178E" w:rsidP="00461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декабря 2022 г. по 22 декабря 2022 г. - в размере 80,20% от начальной цены продажи лота;</w:t>
      </w:r>
    </w:p>
    <w:p w14:paraId="35FF5D20" w14:textId="77777777" w:rsidR="0046178E" w:rsidRPr="0046178E" w:rsidRDefault="0046178E" w:rsidP="00461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E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70,30% от начальной цены продажи лота;</w:t>
      </w:r>
    </w:p>
    <w:p w14:paraId="20A45BF5" w14:textId="77777777" w:rsidR="0046178E" w:rsidRPr="0046178E" w:rsidRDefault="0046178E" w:rsidP="00461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E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60,40% от начальной цены продажи лота;</w:t>
      </w:r>
    </w:p>
    <w:p w14:paraId="080317A6" w14:textId="3C3492B5" w:rsidR="006D1B7F" w:rsidRDefault="0046178E" w:rsidP="00461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E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50,50%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EF27D36" w14:textId="77777777" w:rsidR="007921C0" w:rsidRPr="007921C0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1C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7BA6458" w14:textId="77777777" w:rsidR="007921C0" w:rsidRPr="007921C0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1C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1C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4A87B1B" w14:textId="77777777" w:rsidR="007921C0" w:rsidRPr="007921C0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1C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921C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806E938" w14:textId="0E878D75" w:rsidR="007921C0" w:rsidRPr="0000752F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1C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921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21C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6E8428" w14:textId="4081585C" w:rsidR="006D1B7F" w:rsidRDefault="006D1B7F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B7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16:00 часов по адресу: г. Москва, Павелецкая наб</w:t>
      </w:r>
      <w:r w:rsidR="0046178E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>, д. 8, тел. 8(495)725-31-15, доб. 67-33, 6</w:t>
      </w:r>
      <w:r w:rsidR="0046178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178E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pf@auction-house.ru, </w:t>
      </w:r>
      <w:proofErr w:type="spellStart"/>
      <w:r w:rsidRPr="006D1B7F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 (</w:t>
      </w:r>
      <w:proofErr w:type="gramStart"/>
      <w:r w:rsidRPr="006D1B7F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6D1B7F">
        <w:rPr>
          <w:rFonts w:ascii="Times New Roman" w:hAnsi="Times New Roman" w:cs="Times New Roman"/>
          <w:color w:val="000000"/>
          <w:sz w:val="24"/>
          <w:szCs w:val="24"/>
        </w:rPr>
        <w:t xml:space="preserve">+1 час). </w:t>
      </w:r>
    </w:p>
    <w:p w14:paraId="766B0EDD" w14:textId="0ED0CA20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0624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32FED"/>
    <w:rsid w:val="0046178E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6D1B7F"/>
    <w:rsid w:val="0070175B"/>
    <w:rsid w:val="00703A26"/>
    <w:rsid w:val="007229EA"/>
    <w:rsid w:val="00722ECA"/>
    <w:rsid w:val="007504CE"/>
    <w:rsid w:val="007921C0"/>
    <w:rsid w:val="007E7E66"/>
    <w:rsid w:val="007F097B"/>
    <w:rsid w:val="00865FD7"/>
    <w:rsid w:val="008A37E3"/>
    <w:rsid w:val="008A5F40"/>
    <w:rsid w:val="008D3A7B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EC3D94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1931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52</cp:revision>
  <cp:lastPrinted>2022-08-26T09:17:00Z</cp:lastPrinted>
  <dcterms:created xsi:type="dcterms:W3CDTF">2019-07-23T07:45:00Z</dcterms:created>
  <dcterms:modified xsi:type="dcterms:W3CDTF">2022-10-21T10:11:00Z</dcterms:modified>
</cp:coreProperties>
</file>