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D42636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70A0">
        <w:rPr>
          <w:rFonts w:eastAsia="Calibri"/>
          <w:lang w:eastAsia="en-US"/>
        </w:rPr>
        <w:t xml:space="preserve"> </w:t>
      </w:r>
      <w:r w:rsidR="006C70A0" w:rsidRPr="006C70A0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70A0" w:rsidRPr="006C70A0">
        <w:t>сообщение 02030162697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C70A0" w:rsidRPr="006C70A0">
        <w:t>01.11.2022 г. по 09.12.2022 г.</w:t>
      </w:r>
      <w:r w:rsidR="007E00D7">
        <w:t xml:space="preserve"> заключе</w:t>
      </w:r>
      <w:r w:rsidR="006C70A0">
        <w:t>н</w:t>
      </w:r>
      <w:r w:rsidR="007E00D7">
        <w:rPr>
          <w:color w:val="000000"/>
        </w:rPr>
        <w:t xml:space="preserve"> следующи</w:t>
      </w:r>
      <w:r w:rsidR="006C70A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6C70A0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C70A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627A84" w:rsidR="006C70A0" w:rsidRPr="006C70A0" w:rsidRDefault="006C70A0" w:rsidP="006C70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0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DEABD6F" w:rsidR="006C70A0" w:rsidRPr="006C70A0" w:rsidRDefault="006C70A0" w:rsidP="006C70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0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2022-14816/128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1C8196" w:rsidR="006C70A0" w:rsidRPr="006C70A0" w:rsidRDefault="006C70A0" w:rsidP="006C70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0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F342EE" w:rsidR="006C70A0" w:rsidRPr="006C70A0" w:rsidRDefault="006C70A0" w:rsidP="006C70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0A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65F70E" w:rsidR="006C70A0" w:rsidRPr="006C70A0" w:rsidRDefault="006C70A0" w:rsidP="006C70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Сенотрусова</w:t>
            </w:r>
            <w:proofErr w:type="spellEnd"/>
            <w:r w:rsidRPr="006C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Виолета</w:t>
            </w:r>
            <w:proofErr w:type="spellEnd"/>
            <w:r w:rsidRPr="006C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70A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2022-12-14T14:04:00Z</dcterms:created>
  <dcterms:modified xsi:type="dcterms:W3CDTF">2022-12-14T14:04:00Z</dcterms:modified>
</cp:coreProperties>
</file>