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4F21C19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ACB6D4B" w:rsidR="006802F2" w:rsidRDefault="009954A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54A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Сыромятническая, д. 1/4),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№02030152896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17.09.2022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172(7373)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7 - </w:t>
      </w:r>
      <w:r w:rsidR="00D967E9" w:rsidRPr="00D967E9">
        <w:rPr>
          <w:rFonts w:ascii="Times New Roman" w:hAnsi="Times New Roman" w:cs="Times New Roman"/>
          <w:sz w:val="24"/>
          <w:szCs w:val="24"/>
        </w:rPr>
        <w:t>ООО "АБЗ Домодедовский Автодор", ИНН 5001083200 (залогодатель ООО ТД "ЛИДЕР ЖБИ", ИНН 7715485589 исключен из ЕГРЮЛ), КД 45/к-17 от 21.03.2017, определение АС Московской области от 17.08.2020 по делу А41-40896/2018 о включении требований в третью очередь РТК, находится в стадии банкротства (91 077 900,00 руб.)</w:t>
      </w:r>
      <w:r w:rsidR="00D967E9" w:rsidRPr="00D967E9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7655C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954AB"/>
    <w:rsid w:val="00A74582"/>
    <w:rsid w:val="00AD7422"/>
    <w:rsid w:val="00B86C69"/>
    <w:rsid w:val="00C25FE0"/>
    <w:rsid w:val="00C51986"/>
    <w:rsid w:val="00C620CD"/>
    <w:rsid w:val="00CF64BB"/>
    <w:rsid w:val="00D10A1F"/>
    <w:rsid w:val="00D967E9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2022-09-27T07:51:00Z</dcterms:modified>
</cp:coreProperties>
</file>