
<file path=[Content_Types].xml><?xml version="1.0" encoding="utf-8"?>
<Types xmlns="http://schemas.openxmlformats.org/package/2006/content-types">
  <Default Extension="docx" ContentType="application/vnd.openxmlformats-officedocument.wordprocessingml.document.main+xml"/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chunk.docx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Pr="0045396B" w:rsidR="0045396B" w:rsidTr="0045396B">
        <w:trPr>
          <w:trHeight w:val="1134"/>
        </w:trPr>
        <w:tc>
          <w:tcPr>
            <w:tcW w:w="9571" w:type="dxa"/>
          </w:tcPr>
          <w:p w:rsidRPr="0045396B" w:rsidR="0045396B" w:rsidP="008612F2" w:rsidRDefault="0045396B">
            <w:pPr>
              <w:jc w:val="right"/>
              <w:rPr>
                <w:b/>
              </w:rPr>
            </w:pPr>
            <w:r w:rsidRPr="0045396B">
              <w:rPr>
                <w:b/>
              </w:rPr>
              <w:t>УТВЕРЖДАЮ</w:t>
            </w:r>
          </w:p>
          <w:p w:rsidRPr="0045396B" w:rsidR="0045396B" w:rsidP="008612F2" w:rsidRDefault="0045396B">
            <w:pPr>
              <w:jc w:val="right"/>
              <w:rPr>
                <w:b/>
              </w:rPr>
            </w:pPr>
            <w:r w:rsidRPr="0045396B">
              <w:rPr>
                <w:b/>
              </w:rPr>
              <w:t>Организатор торгов:</w:t>
            </w:r>
          </w:p>
          <w:p w:rsidRPr="0045396B" w:rsidR="0045396B" w:rsidP="008612F2" w:rsidRDefault="0045396B">
            <w:pPr>
              <w:jc w:val="right"/>
              <w:rPr>
                <w:b/>
              </w:rPr>
            </w:pPr>
            <w:r w:rsidRPr="0045396B">
              <w:t/>
            </w:r>
            <w:r w:rsidRPr="0045396B">
              <w:rPr>
                <w:lang w:val="en-US"/>
              </w:rPr>
              <w:t/>
            </w:r>
            <w:r w:rsidRPr="0045396B">
              <w:t/>
            </w:r>
            <w:r w:rsidRPr="0045396B">
              <w:rPr>
                <w:lang w:val="en-US"/>
              </w:rPr>
              <w:t/>
            </w:r>
            <w:r w:rsidRPr="0045396B">
              <w:t>Акционерное общество "Российский аукционный дом"</w:t>
            </w:r>
          </w:p>
          <w:p w:rsidRPr="0045396B" w:rsidR="0045396B" w:rsidP="008612F2" w:rsidRDefault="0045396B">
            <w:pPr>
              <w:jc w:val="right"/>
              <w:rPr>
                <w:b/>
              </w:rPr>
            </w:pPr>
            <w:r w:rsidRPr="0045396B">
              <w:t>____________________________</w:t>
            </w:r>
          </w:p>
        </w:tc>
      </w:tr>
    </w:tbl>
    <w:p w:rsidR="00DB7F34" w:rsidP="009603F6" w:rsidRDefault="00DB7F34">
      <w:pPr>
        <w:jc w:val="center"/>
        <w:outlineLvl w:val="0"/>
        <w:rPr>
          <w:b/>
        </w:rPr>
      </w:pPr>
    </w:p>
    <w:p w:rsidRPr="00DD39DD" w:rsidR="00DD39DD" w:rsidP="009603F6" w:rsidRDefault="00DD39DD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C731D2" w:rsidP="001F07FA" w:rsidRDefault="001F07FA">
      <w:pPr>
        <w:jc w:val="center"/>
        <w:rPr>
          <w:b/>
        </w:rPr>
      </w:pP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E43BDB" w:rsidR="00E43BDB">
        <w:rPr>
          <w:b/>
        </w:rPr>
        <w:t/>
      </w:r>
      <w:r w:rsidR="00E43BDB">
        <w:rPr>
          <w:b/>
          <w:lang w:val="en-US"/>
        </w:rPr>
        <w:t/>
      </w:r>
      <w:r w:rsidRPr="00E43BDB" w:rsidR="00E43BDB">
        <w:rPr>
          <w:b/>
        </w:rPr>
        <w:t/>
      </w:r>
      <w:r w:rsidR="00E43BDB">
        <w:rPr>
          <w:b/>
          <w:lang w:val="en-US"/>
        </w:rPr>
        <w:t/>
      </w:r>
      <w:r w:rsidRPr="00E43BDB" w:rsidR="00E43BDB">
        <w:rPr>
          <w:b/>
        </w:rPr>
        <w:t/>
      </w:r>
      <w:r w:rsidR="00E43BDB">
        <w:rPr>
          <w:b/>
          <w:lang w:val="en-US"/>
        </w:rPr>
        <w:t/>
      </w:r>
      <w:r w:rsidR="00461F5C">
        <w:rPr>
          <w:b/>
        </w:rPr>
        <w:t>открытых</w:t>
      </w:r>
      <w:r w:rsidR="001B78D7">
        <w:rPr>
          <w:b/>
        </w:rPr>
        <w:t xml:space="preserve"> </w:t>
      </w:r>
      <w:r w:rsidRPr="00DD39DD">
        <w:rPr>
          <w:b/>
        </w:rPr>
        <w:t>торгов</w:t>
      </w:r>
      <w:r>
        <w:rPr>
          <w:b/>
        </w:rPr>
        <w:t xml:space="preserve"> в электронной форме</w:t>
      </w:r>
    </w:p>
    <w:p w:rsidR="004E4318" w:rsidP="001F07FA" w:rsidRDefault="001F07FA">
      <w:pPr>
        <w:jc w:val="center"/>
        <w:rPr>
          <w:b/>
        </w:rPr>
      </w:pPr>
      <w:r>
        <w:rPr>
          <w:b/>
        </w:rPr>
        <w:t>по продаже имущества</w:t>
      </w:r>
      <w:r w:rsidRPr="00E93638" w:rsidR="00E93638">
        <w:rPr>
          <w:b/>
        </w:rPr>
        <w:t xml:space="preserve"> </w:t>
      </w:r>
      <w:r>
        <w:rPr>
          <w:b/>
        </w:rPr>
        <w:t xml:space="preserve">должника </w:t>
      </w:r>
    </w:p>
    <w:p w:rsidRPr="00AA1E82" w:rsidR="001F07FA" w:rsidP="001F07FA" w:rsidRDefault="00F37FE1">
      <w:pPr>
        <w:jc w:val="center"/>
      </w:pPr>
      <w:r w:rsidRPr="00AA1E82">
        <w:t/>
      </w:r>
      <w:proofErr w:type="spellStart"/>
      <w:r w:rsidRPr="00AA1E82">
        <w:rPr>
          <w:lang w:val="en-US"/>
        </w:rPr>
        <w:t/>
      </w:r>
      <w:proofErr w:type="spellEnd"/>
      <w:r w:rsidRPr="00AA1E82">
        <w:t/>
      </w:r>
      <w:r w:rsidRPr="00AA1E82">
        <w:rPr>
          <w:lang w:val="en-US"/>
        </w:rPr>
        <w:t/>
      </w:r>
      <w:r w:rsidRPr="00AA1E82">
        <w:t>Общество с ограниченной ответственностью «Стройсервис»</w:t>
      </w:r>
    </w:p>
    <w:p w:rsidR="00C731D2" w:rsidP="00C731D2" w:rsidRDefault="001F07FA">
      <w:pPr>
        <w:jc w:val="center"/>
        <w:rPr>
          <w:b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Pr="00C731D2" w:rsidR="001B6BAD">
        <w:rPr>
          <w:i/>
          <w:sz w:val="16"/>
          <w:szCs w:val="16"/>
        </w:rPr>
        <w:t xml:space="preserve"> </w:t>
      </w:r>
      <w:r w:rsidRPr="00C731D2">
        <w:rPr>
          <w:i/>
          <w:sz w:val="16"/>
          <w:szCs w:val="16"/>
        </w:rPr>
        <w:t>физического лица</w:t>
      </w:r>
      <w:r w:rsidRPr="00C731D2">
        <w:rPr>
          <w:sz w:val="16"/>
          <w:szCs w:val="16"/>
        </w:rPr>
        <w:t>)</w:t>
      </w:r>
    </w:p>
    <w:p w:rsidRPr="0042049B" w:rsidR="001F07FA" w:rsidP="00C731D2" w:rsidRDefault="00C731D2">
      <w:pPr>
        <w:jc w:val="center"/>
        <w:rPr>
          <w:b/>
          <w:lang w:val="en-US"/>
        </w:rPr>
      </w:pPr>
      <w:r>
        <w:rPr>
          <w:b/>
        </w:rPr>
        <w:t>несостоявшимися</w:t>
      </w:r>
    </w:p>
    <w:p w:rsidRPr="0042049B" w:rsidR="001270AB" w:rsidP="001270AB" w:rsidRDefault="001270AB">
      <w:pPr>
        <w:jc w:val="center"/>
        <w:rPr>
          <w:b/>
          <w:lang w:val="en-US"/>
        </w:rPr>
      </w:pPr>
      <w:proofErr w:type="gramStart"/>
      <w:r w:rsidRPr="0042049B">
        <w:rPr>
          <w:b/>
          <w:lang w:val="en-US"/>
        </w:rPr>
        <w:t/>
      </w:r>
      <w:proofErr w:type="spellStart"/>
      <w:proofErr w:type="gramEnd"/>
      <w:r w:rsidRPr="005F0395">
        <w:rPr>
          <w:b/>
          <w:lang w:val="en-US"/>
        </w:rPr>
        <w:t/>
      </w:r>
      <w:r w:rsidRPr="0042049B">
        <w:rPr>
          <w:b/>
          <w:lang w:val="en-US"/>
        </w:rPr>
        <w:t/>
      </w:r>
      <w:r w:rsidRPr="005F0395">
        <w:rPr>
          <w:b/>
          <w:lang w:val="en-US"/>
        </w:rPr>
        <w:t/>
      </w:r>
      <w:r w:rsidRPr="0042049B">
        <w:rPr>
          <w:b/>
          <w:lang w:val="en-US"/>
        </w:rPr>
        <w:t/>
      </w:r>
      <w:r w:rsidRPr="005F0395">
        <w:rPr>
          <w:b/>
          <w:lang w:val="en-US"/>
        </w:rPr>
        <w:t/>
      </w:r>
      <w:proofErr w:type="spellEnd"/>
      <w:r w:rsidRPr="0042049B">
        <w:rPr>
          <w:b/>
          <w:lang w:val="en-US"/>
        </w:rPr>
        <w:t>РАД-313660</w:t>
      </w:r>
    </w:p>
    <w:p w:rsidRPr="00C731D2" w:rsidR="00C731D2" w:rsidP="00C731D2" w:rsidRDefault="00B85402">
      <w:pPr>
        <w:jc w:val="right"/>
        <w:rPr>
          <w:b/>
          <w:lang w:val="en-US"/>
        </w:rPr>
      </w:pPr>
      <w:bookmarkStart w:name="OLE_LINK37" w:id="0"/>
      <w:bookmarkStart w:name="OLE_LINK36" w:id="1"/>
      <w:r>
        <w:rPr>
          <w:b/>
          <w:lang w:val="en-US"/>
        </w:rPr>
        <w:t>09 декабря 2022 г.</w:t>
      </w:r>
      <w:bookmarkEnd w:id="0"/>
      <w:bookmarkEnd w:id="1"/>
    </w:p>
    <w:p w:rsidR="004765E8" w:rsidP="004765E8" w:rsidRDefault="004765E8">
      <w:pPr>
        <w:widowControl w:val="false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147678</w:t>
      </w:r>
    </w:p>
    <w:p w:rsidRPr="00C731D2" w:rsidR="001F07FA" w:rsidP="001F07FA" w:rsidRDefault="001F07FA">
      <w:pPr>
        <w:jc w:val="both"/>
      </w:pPr>
    </w:p>
    <w:p w:rsidRPr="00E93638" w:rsidR="001B6BAD" w:rsidP="00E93638" w:rsidRDefault="001F07FA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475927" w:rsidR="00F37FE1">
        <w:t/>
      </w:r>
      <w:r w:rsidRPr="00475927" w:rsidR="00F37FE1">
        <w:rPr>
          <w:lang w:val="en-US"/>
        </w:rPr>
        <w:t/>
      </w:r>
      <w:r w:rsidRPr="00475927" w:rsidR="00F37FE1">
        <w:t/>
      </w:r>
      <w:r w:rsidRPr="00475927" w:rsidR="00F37FE1">
        <w:rPr>
          <w:lang w:val="en-US"/>
        </w:rPr>
        <w:t/>
      </w:r>
      <w:r w:rsidRPr="00475927" w:rsidR="00F37FE1">
        <w:t/>
      </w:r>
      <w:r w:rsidRPr="00475927" w:rsidR="00F37FE1">
        <w:rPr>
          <w:lang w:val="en-US"/>
        </w:rPr>
        <w:t/>
      </w:r>
      <w:r w:rsidRPr="00475927" w:rsidR="00F37FE1">
        <w:t/>
      </w:r>
      <w:r w:rsidRPr="00475927" w:rsidR="00F37FE1">
        <w:rPr>
          <w:lang w:val="en-US"/>
        </w:rPr>
        <w:t/>
      </w:r>
      <w:r w:rsidRPr="0033380D" w:rsidR="00F37FE1">
        <w:t>09.12.2022 г. 10:00:00</w:t>
      </w:r>
      <w:r w:rsidRPr="0033380D" w:rsidR="001B6BAD">
        <w:t>.</w:t>
      </w:r>
    </w:p>
    <w:p w:rsidRPr="00E93638" w:rsidR="00E93638" w:rsidP="00E93638" w:rsidRDefault="00E93638">
      <w:pPr>
        <w:outlineLvl w:val="0"/>
      </w:pPr>
    </w:p>
    <w:p w:rsidRPr="00475927" w:rsidR="001F07FA" w:rsidP="001B6BAD" w:rsidRDefault="001F07FA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r w:rsidRPr="00475927" w:rsidR="00F37FE1">
        <w:t/>
      </w:r>
      <w:r w:rsidRPr="00475927" w:rsidR="00F37FE1">
        <w:rPr>
          <w:lang w:val="en-US"/>
        </w:rPr>
        <w:t/>
      </w:r>
      <w:r w:rsidRPr="00475927" w:rsidR="00F37FE1">
        <w:t/>
      </w:r>
      <w:r w:rsidRPr="00475927" w:rsidR="00F37FE1">
        <w:rPr>
          <w:lang w:val="en-US"/>
        </w:rPr>
        <w:t/>
      </w:r>
      <w:r w:rsidRPr="00475927" w:rsidR="00F37FE1">
        <w:t>Акционерное общество "Российский аукционный дом"</w:t>
      </w:r>
      <w:r w:rsidR="001B6BAD">
        <w:t>.</w:t>
      </w:r>
    </w:p>
    <w:p w:rsidRPr="00C731D2" w:rsidR="001F07FA" w:rsidP="00C731D2" w:rsidRDefault="001F07FA">
      <w:pPr>
        <w:jc w:val="center"/>
        <w:rPr>
          <w:i/>
          <w:sz w:val="16"/>
          <w:szCs w:val="16"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C731D2" w:rsidR="001F07FA" w:rsidP="001F07FA" w:rsidRDefault="001F07FA">
      <w:pPr>
        <w:ind w:firstLine="709"/>
        <w:jc w:val="both"/>
        <w:rPr>
          <w:b/>
          <w:i/>
          <w:sz w:val="10"/>
          <w:szCs w:val="10"/>
        </w:rPr>
      </w:pPr>
    </w:p>
    <w:p w:rsidR="001F07FA" w:rsidP="001F07FA" w:rsidRDefault="001F07FA">
      <w:pPr>
        <w:jc w:val="both"/>
      </w:pPr>
      <w:r w:rsidRPr="00DC32E3"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1B6BAD" w:rsidP="001F07FA" w:rsidRDefault="001B6BAD">
      <w:pPr>
        <w:jc w:val="both"/>
      </w:pPr>
    </w:p>
    <w:p w:rsidR="001F07FA" w:rsidP="001F07FA" w:rsidRDefault="001F07FA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1B6BAD">
        <w:rPr>
          <w:b/>
        </w:rPr>
        <w:t xml:space="preserve"> </w:t>
      </w:r>
      <w:hyperlink w:history="true" r:id="rId7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6A5064" w:rsidR="001B6BAD" w:rsidP="001F07FA" w:rsidRDefault="001B6BAD">
      <w:pPr>
        <w:outlineLvl w:val="0"/>
        <w:rPr>
          <w:i/>
          <w:color w:val="0000FF"/>
        </w:rPr>
      </w:pPr>
    </w:p>
    <w:p w:rsidR="001F07FA" w:rsidP="001B78D7" w:rsidRDefault="001F07FA">
      <w:pPr>
        <w:ind w:firstLine="567"/>
        <w:jc w:val="both"/>
      </w:pPr>
      <w:r>
        <w:t>Организатор</w:t>
      </w:r>
      <w:r w:rsidR="001B6BAD">
        <w:t xml:space="preserve"> </w:t>
      </w:r>
      <w:r>
        <w:t>торгов</w:t>
      </w:r>
      <w:r w:rsidR="001B6BAD">
        <w:t xml:space="preserve"> </w:t>
      </w:r>
      <w:r>
        <w:t>сообщает, что в связи</w:t>
      </w:r>
      <w:r w:rsidR="001B6BAD">
        <w:t xml:space="preserve"> </w:t>
      </w:r>
      <w:r>
        <w:t>с</w:t>
      </w:r>
      <w:r w:rsidR="001B6BAD">
        <w:t xml:space="preserve"> </w:t>
      </w:r>
      <w:r>
        <w:t>допуском</w:t>
      </w:r>
      <w:r w:rsidR="001B6BAD">
        <w:t xml:space="preserve"> </w:t>
      </w:r>
      <w:r>
        <w:t>к торгам</w:t>
      </w:r>
      <w:r w:rsidR="001B6BAD">
        <w:t xml:space="preserve"> </w:t>
      </w:r>
      <w:r>
        <w:t>только</w:t>
      </w:r>
      <w:r w:rsidR="001B6BAD">
        <w:t xml:space="preserve"> </w:t>
      </w:r>
      <w:r>
        <w:t>одного</w:t>
      </w:r>
      <w:r w:rsidR="001B6BAD">
        <w:t xml:space="preserve"> участника</w:t>
      </w:r>
      <w:r w:rsidR="00B5139F">
        <w:t>,</w:t>
      </w:r>
      <w:r w:rsidR="001B6BAD">
        <w:t xml:space="preserve"> </w:t>
      </w:r>
      <w:r>
        <w:t>торги</w:t>
      </w:r>
      <w:r w:rsidR="001B6BAD">
        <w:t xml:space="preserve"> по продаже следующего </w:t>
      </w:r>
      <w:r w:rsidRPr="000D76A8">
        <w:t>имущества</w:t>
      </w:r>
      <w:r w:rsidR="001B6BAD">
        <w:t xml:space="preserve"> </w:t>
      </w:r>
      <w:r>
        <w:t xml:space="preserve">должника: </w:t>
      </w:r>
      <w:r w:rsidR="0093207E">
        <w:t>Лот</w:t>
      </w:r>
      <w:r w:rsidRPr="0093207E" w:rsidR="0093207E">
        <w:t xml:space="preserve"> №</w:t>
      </w:r>
      <w:r w:rsidR="0093207E">
        <w:rPr>
          <w:lang w:val="en-US"/>
        </w:rPr>
        <w:t/>
      </w:r>
      <w:r w:rsidRPr="0093207E" w:rsidR="0093207E">
        <w:t/>
      </w:r>
      <w:r w:rsidR="0093207E">
        <w:rPr>
          <w:lang w:val="en-US"/>
        </w:rPr>
        <w:t/>
      </w:r>
      <w:r w:rsidRPr="0093207E" w:rsidR="0093207E">
        <w:t xml:space="preserve">1 - </w:t>
      </w:r>
      <w:r w:rsidRPr="00475927" w:rsidR="00F37FE1">
        <w:t/>
      </w:r>
      <w:r w:rsidRPr="00475927" w:rsidR="00F37FE1">
        <w:rPr>
          <w:lang w:val="en-US"/>
        </w:rPr>
        <w:t/>
      </w:r>
      <w:r w:rsidRPr="00475927" w:rsidR="00F37FE1">
        <w:t/>
      </w:r>
      <w:r w:rsidRPr="00475927" w:rsidR="00F37FE1">
        <w:rPr>
          <w:lang w:val="en-US"/>
        </w:rPr>
        <w:t/>
      </w:r>
      <w:r w:rsidRPr="00475927" w:rsidR="00F37FE1">
        <w:t/>
      </w:r>
      <w:r w:rsidRPr="00475927" w:rsidR="00F37FE1">
        <w:rPr>
          <w:lang w:val="en-US"/>
        </w:rPr>
        <w:t/>
      </w:r>
      <w:r w:rsidRPr="00475927" w:rsidR="00F37FE1">
        <w:t>Производственно-складской комплекс из: Сооружение, наименование: растворно-бетонный узел, площадь застройки 185,6 кв.м., количество этажей: 1,  сооружение 7, КН: 01:08:0503007:152; Земельный участок, площадью 7331 кв.м в квартале П-6, КН 01:08:0503007:33, категория земель: земли населенных пунктов, вид разрешенного использования: под строительство производственной базы; Административное здание с проходной, назначение: нежилое, площадь 225,8 кв.м., количество этажей: 2, КН: 01:08:0503007:127, строение 1; Здание, наименование: ремонтно-механический участок, площадь 192,9 кв.м., назначение: нежилое, количество этажей: 1, КН: 01:08:0503007:126, строен. 3; Здание, наименование: ремонтно-механический участок, площадь 146,4 кв.м., назначение: нежилое, этажность: 1, КН: 01:08:0503007:125, строен. 6; Здание, наименование: склады с бытовыми помещениями, назначение: нежилое, площадь 163,3 кв.м., количество этажей: 1, КН: 01:08:0503007:124; Здание, наименование: гаражи, назначение: нежилое, площадь 407,7 кв.м., этажность: 1, КН: 01:08:0503007:123; Здание, наименование: гараж-котельная, назначение: нежилое, площадь 168,1 кв.м., количество этажей: 1, КН: 01:08:0503007:122. Все лоты расположены по адресу: Республика Адыгея, г. Майкоп, ул. Шовгенова, д.307.  Полное описание лота, ограничения и обременеия указаны в Информационном сообщении.</w:t>
      </w:r>
      <w:r w:rsidR="001B6BAD">
        <w:t xml:space="preserve">, </w:t>
      </w:r>
    </w:p>
    <w:p w:rsidRPr="00C731D2" w:rsidR="001F07FA" w:rsidP="001F07FA" w:rsidRDefault="001F07FA">
      <w:pPr>
        <w:jc w:val="center"/>
        <w:rPr>
          <w:i/>
          <w:sz w:val="16"/>
          <w:szCs w:val="16"/>
        </w:rPr>
      </w:pPr>
      <w:r w:rsidRPr="00C731D2">
        <w:rPr>
          <w:i/>
          <w:sz w:val="16"/>
          <w:szCs w:val="16"/>
        </w:rPr>
        <w:t>(описание имущества)</w:t>
      </w:r>
    </w:p>
    <w:p w:rsidRPr="006A5064" w:rsidR="001F07FA" w:rsidP="001F07FA" w:rsidRDefault="001B6BAD">
      <w:proofErr w:type="gramStart"/>
      <w:r>
        <w:t>признаны</w:t>
      </w:r>
      <w:proofErr w:type="gramEnd"/>
      <w:r w:rsidRPr="0033380D">
        <w:t xml:space="preserve"> </w:t>
      </w:r>
      <w:r>
        <w:t>несостоявшимися.</w:t>
      </w:r>
    </w:p>
    <w:p w:rsidR="001F07FA" w:rsidP="001F07FA" w:rsidRDefault="001F07FA"/>
    <w:p w:rsidRPr="001B6BAD" w:rsidR="00C05B09" w:rsidP="001B78D7" w:rsidRDefault="001B6BAD">
      <w:pPr>
        <w:jc w:val="both"/>
        <w:rPr>
          <w:b/>
        </w:rPr>
      </w:pPr>
      <w:r>
        <w:rPr>
          <w:b/>
        </w:rPr>
        <w:t xml:space="preserve">Единственный </w:t>
      </w:r>
      <w:r w:rsidRPr="00E155AC" w:rsidR="001F07FA">
        <w:rPr>
          <w:b/>
        </w:rPr>
        <w:t xml:space="preserve">участник, </w:t>
      </w:r>
      <w:r>
        <w:rPr>
          <w:b/>
        </w:rPr>
        <w:t xml:space="preserve">допущенный к участию </w:t>
      </w:r>
      <w:r w:rsidRPr="00E155AC" w:rsidR="001F07FA">
        <w:rPr>
          <w:b/>
        </w:rPr>
        <w:t>в торгах</w:t>
      </w:r>
      <w:r w:rsidRPr="001B6BAD">
        <w:rPr>
          <w:b/>
        </w:rPr>
        <w:t>:</w:t>
      </w:r>
    </w:p>
    <w:p w:rsidR="001F07FA" w:rsidP="001B78D7" w:rsidRDefault="00E155AC">
      <w:pPr>
        <w:pStyle w:val="a5"/>
        <w:keepNext/>
        <w:ind w:left="0" w:firstLine="539"/>
        <w:jc w:val="right"/>
        <w:rPr>
          <w:b/>
        </w:rPr>
      </w:pPr>
      <w:r>
        <w:rPr>
          <w:b/>
        </w:rPr>
        <w:t>Таблица 1</w:t>
      </w:r>
    </w:p>
    <w:tbl>
      <w:tblPr>
        <w:tblW w:w="5306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91"/>
        <w:gridCol w:w="2080"/>
        <w:gridCol w:w="2025"/>
        <w:gridCol w:w="1987"/>
        <w:gridCol w:w="2074"/>
      </w:tblGrid>
      <w:tr w:rsidRPr="00C731D2" w:rsidR="0042049B" w:rsidTr="00E80673">
        <w:tc>
          <w:tcPr>
            <w:tcW w:w="980" w:type="pct"/>
            <w:shd w:val="clear" w:color="auto" w:fill="auto"/>
          </w:tcPr>
          <w:p w:rsidRPr="00C731D2" w:rsidR="0042049B" w:rsidP="0042049B" w:rsidRDefault="0042049B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Наименование участника</w:t>
            </w:r>
          </w:p>
          <w:p w:rsidRPr="00C731D2" w:rsidR="0042049B" w:rsidP="0042049B" w:rsidRDefault="0042049B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Pr="00C731D2" w:rsidR="0042049B" w:rsidP="0042049B" w:rsidRDefault="0042049B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или</w:t>
            </w:r>
          </w:p>
          <w:p w:rsidRPr="00C731D2" w:rsidR="0042049B" w:rsidP="0042049B" w:rsidRDefault="0042049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024" w:type="pct"/>
            <w:shd w:val="clear" w:color="auto" w:fill="auto"/>
          </w:tcPr>
          <w:p w:rsidRPr="00C731D2" w:rsidR="0042049B" w:rsidP="0042049B" w:rsidRDefault="0042049B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C731D2" w:rsidR="0042049B" w:rsidP="0042049B" w:rsidRDefault="0042049B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 xml:space="preserve"> или</w:t>
            </w:r>
          </w:p>
          <w:p w:rsidRPr="00C731D2" w:rsidR="0042049B" w:rsidP="0042049B" w:rsidRDefault="0042049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997" w:type="pct"/>
          </w:tcPr>
          <w:p w:rsidRPr="00C731D2" w:rsidR="0042049B" w:rsidP="0042049B" w:rsidRDefault="0042049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978" w:type="pct"/>
            <w:shd w:val="clear" w:color="auto" w:fill="auto"/>
          </w:tcPr>
          <w:p w:rsidRPr="00C731D2" w:rsidR="0042049B" w:rsidP="0042049B" w:rsidRDefault="0042049B">
            <w:pPr>
              <w:pStyle w:val="a5"/>
              <w:ind w:left="0"/>
              <w:rPr>
                <w:b/>
                <w:sz w:val="20"/>
                <w:szCs w:val="20"/>
                <w:lang w:val="en-US"/>
              </w:rPr>
            </w:pPr>
            <w:r w:rsidRPr="00C731D2">
              <w:rPr>
                <w:b/>
                <w:sz w:val="20"/>
                <w:szCs w:val="20"/>
              </w:rPr>
              <w:t>Начальная</w:t>
            </w:r>
            <w:r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цена</w:t>
            </w:r>
            <w:r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имущества,</w:t>
            </w:r>
            <w:r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1D2">
              <w:rPr>
                <w:b/>
                <w:sz w:val="20"/>
                <w:szCs w:val="20"/>
              </w:rPr>
              <w:t>руб</w:t>
            </w:r>
            <w:proofErr w:type="spellEnd"/>
            <w:r w:rsidRPr="00C731D2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Pr="00C731D2" w:rsidR="0042049B" w:rsidP="0042049B" w:rsidRDefault="0042049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Предложение о цене имущества, руб.</w:t>
            </w:r>
          </w:p>
        </w:tc>
      </w:tr>
      <w:tr w:rsidRPr="00C731D2" w:rsidR="0042049B" w:rsidTr="00E80673">
        <w:tc>
          <w:tcPr>
            <w:tcW w:w="980" w:type="pct"/>
            <w:shd w:val="clear" w:color="auto" w:fill="auto"/>
          </w:tcPr>
          <w:p w:rsidRPr="00C731D2" w:rsidR="0042049B" w:rsidP="00DB2187" w:rsidRDefault="0042049B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/>
            </w:r>
            <w:proofErr w:type="spellStart"/>
            <w:r w:rsidRPr="00C731D2">
              <w:rPr>
                <w:sz w:val="20"/>
                <w:szCs w:val="20"/>
                <w:lang w:val="en-US"/>
              </w:rPr>
              <w:t/>
            </w:r>
            <w:proofErr w:type="spellEnd"/>
            <w:r w:rsidRPr="00C731D2">
              <w:rPr>
                <w:sz w:val="20"/>
                <w:szCs w:val="20"/>
              </w:rPr>
              <w:t>Индивидуальный предприниматель Гречка Александр Михайлович</w:t>
            </w:r>
          </w:p>
        </w:tc>
        <w:tc>
          <w:tcPr>
            <w:tcW w:w="1024" w:type="pct"/>
            <w:shd w:val="clear" w:color="auto" w:fill="auto"/>
          </w:tcPr>
          <w:p w:rsidRPr="00C731D2" w:rsidR="0042049B" w:rsidP="004B0457" w:rsidRDefault="0042049B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/>
            </w:r>
            <w:proofErr w:type="spellStart"/>
            <w:r w:rsidRPr="00C731D2">
              <w:rPr>
                <w:sz w:val="20"/>
                <w:szCs w:val="20"/>
                <w:lang w:val="en-US"/>
              </w:rPr>
              <w:t/>
            </w:r>
            <w:proofErr w:type="spellEnd"/>
            <w:r w:rsidRPr="00C731D2">
              <w:rPr>
                <w:sz w:val="20"/>
                <w:szCs w:val="20"/>
              </w:rPr>
              <w:t>385011, Респ Адыгея, г Майкоп, ул Димитрова, д 2, кв 25</w:t>
            </w:r>
          </w:p>
        </w:tc>
        <w:tc>
          <w:tcPr>
            <w:tcW w:w="997" w:type="pct"/>
          </w:tcPr>
          <w:p w:rsidRPr="00E80673" w:rsidR="0042049B" w:rsidP="00DB2187" w:rsidRDefault="0042049B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Сорокина Светлана Михайловна</w:t>
            </w:r>
            <w:r w:rsidRPr="00747E49" w:rsidR="00E80673">
              <w:rPr>
                <w:sz w:val="20"/>
                <w:szCs w:val="20"/>
                <w:lang w:val="en-US"/>
              </w:rPr>
              <w:t/>
            </w:r>
            <w:proofErr w:type="spellStart"/>
            <w:r w:rsidR="00E80673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E8067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78" w:type="pct"/>
            <w:shd w:val="clear" w:color="auto" w:fill="auto"/>
          </w:tcPr>
          <w:p w:rsidRPr="00C731D2" w:rsidR="0042049B" w:rsidP="00DB2187" w:rsidRDefault="0042049B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/>
            </w:r>
            <w:proofErr w:type="spellStart"/>
            <w:r w:rsidRPr="00C731D2">
              <w:rPr>
                <w:sz w:val="20"/>
                <w:szCs w:val="20"/>
                <w:lang w:val="en-US"/>
              </w:rPr>
              <w:t/>
            </w:r>
            <w:proofErr w:type="spellEnd"/>
            <w:r w:rsidRPr="00C731D2">
              <w:rPr>
                <w:sz w:val="20"/>
                <w:szCs w:val="20"/>
              </w:rPr>
              <w:t>14 675 200.00 руб.</w:t>
            </w:r>
          </w:p>
        </w:tc>
        <w:tc>
          <w:tcPr>
            <w:tcW w:w="1022" w:type="pct"/>
            <w:shd w:val="clear" w:color="auto" w:fill="auto"/>
          </w:tcPr>
          <w:p w:rsidRPr="00C731D2" w:rsidR="0042049B" w:rsidP="00DB2187" w:rsidRDefault="0042049B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/>
            </w:r>
            <w:proofErr w:type="spellStart"/>
            <w:r w:rsidRPr="00C731D2">
              <w:rPr>
                <w:sz w:val="20"/>
                <w:szCs w:val="20"/>
                <w:lang w:val="en-US"/>
              </w:rPr>
              <w:t/>
            </w:r>
            <w:proofErr w:type="spellEnd"/>
            <w:r w:rsidRPr="00C731D2">
              <w:rPr>
                <w:sz w:val="20"/>
                <w:szCs w:val="20"/>
              </w:rPr>
              <w:t>14 675 200.01 руб.</w:t>
            </w:r>
          </w:p>
        </w:tc>
      </w:tr>
    </w:tbl>
    <w:p w:rsidR="00DA25AB" w:rsidP="00DA25AB" w:rsidRDefault="00DA25AB">
      <w:pPr>
        <w:rPr>
          <w:b/>
        </w:rPr>
      </w:pPr>
    </w:p>
    <w:p w:rsidR="00B24336" w:rsidP="00DA25AB" w:rsidRDefault="00B24336">
      <w:pPr>
        <w:rPr>
          <w:b/>
        </w:rPr>
      </w:pPr>
    </w:p>
    <w:p w:rsidRPr="001B78D7" w:rsidR="001B78D7" w:rsidP="001B78D7" w:rsidRDefault="00B24336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</w:t>
      </w:r>
      <w:r w:rsidR="00A6676A">
        <w:t>есостоятельности (банкротстве)»</w:t>
      </w:r>
      <w:r>
        <w:t>.</w:t>
      </w:r>
      <w:bookmarkStart w:name="_GoBack" w:id="2"/>
      <w:bookmarkEnd w:id="2"/>
    </w:p>
    <w:altChunk r:id="rId12"/>
    <w:sectPr w:rsidRPr="001B78D7" w:rsidR="001B78D7" w:rsidSect="00FB05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62" w:rsidRDefault="00E74662" w:rsidP="00C731D2">
      <w:r>
        <w:separator/>
      </w:r>
    </w:p>
  </w:endnote>
  <w:endnote w:type="continuationSeparator" w:id="0">
    <w:p w:rsidR="00E74662" w:rsidRDefault="00E74662" w:rsidP="00C73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D2" w:rsidRDefault="00C03B29">
    <w:pPr>
      <w:pStyle w:val="af0"/>
    </w:pPr>
    <w:r>
      <w:fldChar w:fldCharType="begin"/>
    </w:r>
    <w:r w:rsidR="00C731D2">
      <w:instrText xml:space="preserve"> IF</w:instrText>
    </w:r>
    <w:fldSimple w:instr=" PAGE ">
      <w:r w:rsidR="0045396B">
        <w:rPr>
          <w:noProof/>
        </w:rPr>
        <w:instrText>1</w:instrText>
      </w:r>
    </w:fldSimple>
    <w:r w:rsidR="00C731D2">
      <w:instrText>=</w:instrText>
    </w:r>
    <w:fldSimple w:instr=" NUMPAGES ">
      <w:r w:rsidR="0045396B">
        <w:rPr>
          <w:noProof/>
        </w:rPr>
        <w:instrText>1</w:instrText>
      </w:r>
    </w:fldSimple>
    <w:r w:rsidR="00C731D2">
      <w:instrText xml:space="preserve"> "</w:instrText>
    </w:r>
    <w:r w:rsidR="00C731D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C731D2">
      <w:rPr>
        <w:sz w:val="20"/>
        <w:szCs w:val="20"/>
      </w:rPr>
      <w:instrText xml:space="preserve">торговой </w:instrText>
    </w:r>
    <w:r w:rsidR="00C731D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C731D2">
      <w:rPr>
        <w:sz w:val="20"/>
        <w:szCs w:val="20"/>
      </w:rPr>
      <w:instrText>.</w:instrText>
    </w:r>
    <w:r w:rsidR="00C731D2">
      <w:instrText>" ""</w:instrText>
    </w:r>
    <w:r>
      <w:fldChar w:fldCharType="separate"/>
    </w:r>
    <w:r w:rsidR="0045396B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45396B">
      <w:rPr>
        <w:noProof/>
        <w:sz w:val="20"/>
        <w:szCs w:val="20"/>
      </w:rPr>
      <w:t xml:space="preserve">торговой </w:t>
    </w:r>
    <w:r w:rsidR="0045396B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45396B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62" w:rsidRDefault="00E74662" w:rsidP="00C731D2">
      <w:r>
        <w:separator/>
      </w:r>
    </w:p>
  </w:footnote>
  <w:footnote w:type="continuationSeparator" w:id="0">
    <w:p w:rsidR="00E74662" w:rsidRDefault="00E74662" w:rsidP="00C73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506EE"/>
    <w:rsid w:val="0007242B"/>
    <w:rsid w:val="00082E55"/>
    <w:rsid w:val="00093AFC"/>
    <w:rsid w:val="000C54F2"/>
    <w:rsid w:val="000D5290"/>
    <w:rsid w:val="00101E2D"/>
    <w:rsid w:val="00105221"/>
    <w:rsid w:val="00114775"/>
    <w:rsid w:val="00123FEA"/>
    <w:rsid w:val="0012546E"/>
    <w:rsid w:val="00126370"/>
    <w:rsid w:val="001270AB"/>
    <w:rsid w:val="00155179"/>
    <w:rsid w:val="00163FA6"/>
    <w:rsid w:val="00165D37"/>
    <w:rsid w:val="00181C6D"/>
    <w:rsid w:val="001969E1"/>
    <w:rsid w:val="001A3EE3"/>
    <w:rsid w:val="001A78E3"/>
    <w:rsid w:val="001B6BAD"/>
    <w:rsid w:val="001B78D7"/>
    <w:rsid w:val="001C5EAA"/>
    <w:rsid w:val="001C63A4"/>
    <w:rsid w:val="001D11B2"/>
    <w:rsid w:val="001E713B"/>
    <w:rsid w:val="001F07FA"/>
    <w:rsid w:val="001F37C3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730B"/>
    <w:rsid w:val="002C255F"/>
    <w:rsid w:val="002D3104"/>
    <w:rsid w:val="002E1E4D"/>
    <w:rsid w:val="002E6ED8"/>
    <w:rsid w:val="003032A3"/>
    <w:rsid w:val="00313898"/>
    <w:rsid w:val="00314DE7"/>
    <w:rsid w:val="00323F84"/>
    <w:rsid w:val="0033380D"/>
    <w:rsid w:val="00353258"/>
    <w:rsid w:val="00363897"/>
    <w:rsid w:val="00385C31"/>
    <w:rsid w:val="003920DD"/>
    <w:rsid w:val="003B67FF"/>
    <w:rsid w:val="003C1866"/>
    <w:rsid w:val="003D55E0"/>
    <w:rsid w:val="003E0AEB"/>
    <w:rsid w:val="003E2DD1"/>
    <w:rsid w:val="003E7447"/>
    <w:rsid w:val="003F154A"/>
    <w:rsid w:val="003F35F4"/>
    <w:rsid w:val="00401544"/>
    <w:rsid w:val="00402658"/>
    <w:rsid w:val="0041020E"/>
    <w:rsid w:val="00414B16"/>
    <w:rsid w:val="0042049B"/>
    <w:rsid w:val="0044149F"/>
    <w:rsid w:val="004419A7"/>
    <w:rsid w:val="00451107"/>
    <w:rsid w:val="0045396B"/>
    <w:rsid w:val="00461F5C"/>
    <w:rsid w:val="004643CA"/>
    <w:rsid w:val="00467762"/>
    <w:rsid w:val="00475927"/>
    <w:rsid w:val="004765E8"/>
    <w:rsid w:val="0048713E"/>
    <w:rsid w:val="00493C33"/>
    <w:rsid w:val="004B0457"/>
    <w:rsid w:val="004B2B59"/>
    <w:rsid w:val="004C0EC8"/>
    <w:rsid w:val="004C5C0C"/>
    <w:rsid w:val="004E2CCD"/>
    <w:rsid w:val="004E4318"/>
    <w:rsid w:val="004E7732"/>
    <w:rsid w:val="005065BC"/>
    <w:rsid w:val="00511538"/>
    <w:rsid w:val="00517A65"/>
    <w:rsid w:val="00557B4E"/>
    <w:rsid w:val="005653FE"/>
    <w:rsid w:val="005770C9"/>
    <w:rsid w:val="005C4890"/>
    <w:rsid w:val="005C4944"/>
    <w:rsid w:val="005D1C89"/>
    <w:rsid w:val="005D4FA2"/>
    <w:rsid w:val="005F039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D4BE8"/>
    <w:rsid w:val="007E3B04"/>
    <w:rsid w:val="007E6216"/>
    <w:rsid w:val="007F1FB4"/>
    <w:rsid w:val="007F564E"/>
    <w:rsid w:val="0080085A"/>
    <w:rsid w:val="00800BF1"/>
    <w:rsid w:val="00804FEE"/>
    <w:rsid w:val="00824289"/>
    <w:rsid w:val="00842283"/>
    <w:rsid w:val="0086343D"/>
    <w:rsid w:val="00873A88"/>
    <w:rsid w:val="008845BF"/>
    <w:rsid w:val="008A4CCB"/>
    <w:rsid w:val="008B5C54"/>
    <w:rsid w:val="008C1D2F"/>
    <w:rsid w:val="008C2A51"/>
    <w:rsid w:val="00904E40"/>
    <w:rsid w:val="00904F58"/>
    <w:rsid w:val="009213E7"/>
    <w:rsid w:val="0093207E"/>
    <w:rsid w:val="00943A56"/>
    <w:rsid w:val="009517BF"/>
    <w:rsid w:val="009603F6"/>
    <w:rsid w:val="00974E0A"/>
    <w:rsid w:val="00996E25"/>
    <w:rsid w:val="009A1B95"/>
    <w:rsid w:val="009C2EE0"/>
    <w:rsid w:val="00A07036"/>
    <w:rsid w:val="00A33B31"/>
    <w:rsid w:val="00A4576C"/>
    <w:rsid w:val="00A506C2"/>
    <w:rsid w:val="00A50F89"/>
    <w:rsid w:val="00A52EF3"/>
    <w:rsid w:val="00A62794"/>
    <w:rsid w:val="00A6408D"/>
    <w:rsid w:val="00A6676A"/>
    <w:rsid w:val="00A9646B"/>
    <w:rsid w:val="00AA1E82"/>
    <w:rsid w:val="00AA3380"/>
    <w:rsid w:val="00AC040E"/>
    <w:rsid w:val="00AC5162"/>
    <w:rsid w:val="00AD3833"/>
    <w:rsid w:val="00AE3752"/>
    <w:rsid w:val="00B05860"/>
    <w:rsid w:val="00B12FFD"/>
    <w:rsid w:val="00B15951"/>
    <w:rsid w:val="00B24336"/>
    <w:rsid w:val="00B2498E"/>
    <w:rsid w:val="00B30044"/>
    <w:rsid w:val="00B30A7A"/>
    <w:rsid w:val="00B44126"/>
    <w:rsid w:val="00B5139F"/>
    <w:rsid w:val="00B85402"/>
    <w:rsid w:val="00B932CB"/>
    <w:rsid w:val="00BB1CD4"/>
    <w:rsid w:val="00BB383B"/>
    <w:rsid w:val="00BB7720"/>
    <w:rsid w:val="00BD45E5"/>
    <w:rsid w:val="00BF4933"/>
    <w:rsid w:val="00BF5B4E"/>
    <w:rsid w:val="00C03B29"/>
    <w:rsid w:val="00C059F5"/>
    <w:rsid w:val="00C05B09"/>
    <w:rsid w:val="00C13481"/>
    <w:rsid w:val="00C606CB"/>
    <w:rsid w:val="00C70D27"/>
    <w:rsid w:val="00C731D2"/>
    <w:rsid w:val="00C92DF2"/>
    <w:rsid w:val="00CA3969"/>
    <w:rsid w:val="00CA71EE"/>
    <w:rsid w:val="00CB50EB"/>
    <w:rsid w:val="00CB788C"/>
    <w:rsid w:val="00CE2435"/>
    <w:rsid w:val="00CE6491"/>
    <w:rsid w:val="00CF1CF1"/>
    <w:rsid w:val="00CF3D0C"/>
    <w:rsid w:val="00CF6014"/>
    <w:rsid w:val="00CF78A7"/>
    <w:rsid w:val="00CF797A"/>
    <w:rsid w:val="00D01811"/>
    <w:rsid w:val="00D11395"/>
    <w:rsid w:val="00D14FFC"/>
    <w:rsid w:val="00D21A45"/>
    <w:rsid w:val="00D31DE3"/>
    <w:rsid w:val="00D37E2B"/>
    <w:rsid w:val="00D521B1"/>
    <w:rsid w:val="00D55286"/>
    <w:rsid w:val="00D60E68"/>
    <w:rsid w:val="00D6522B"/>
    <w:rsid w:val="00D747B0"/>
    <w:rsid w:val="00D85910"/>
    <w:rsid w:val="00D8625C"/>
    <w:rsid w:val="00D87B73"/>
    <w:rsid w:val="00D94F32"/>
    <w:rsid w:val="00DA25AB"/>
    <w:rsid w:val="00DA6A8E"/>
    <w:rsid w:val="00DA6ACB"/>
    <w:rsid w:val="00DB2187"/>
    <w:rsid w:val="00DB7F34"/>
    <w:rsid w:val="00DD39DD"/>
    <w:rsid w:val="00DE7790"/>
    <w:rsid w:val="00E069CE"/>
    <w:rsid w:val="00E1442A"/>
    <w:rsid w:val="00E155AC"/>
    <w:rsid w:val="00E24E47"/>
    <w:rsid w:val="00E320CC"/>
    <w:rsid w:val="00E43BDB"/>
    <w:rsid w:val="00E46305"/>
    <w:rsid w:val="00E555A4"/>
    <w:rsid w:val="00E60BD2"/>
    <w:rsid w:val="00E64A84"/>
    <w:rsid w:val="00E74662"/>
    <w:rsid w:val="00E80673"/>
    <w:rsid w:val="00E90580"/>
    <w:rsid w:val="00E931EB"/>
    <w:rsid w:val="00E93638"/>
    <w:rsid w:val="00EE3C08"/>
    <w:rsid w:val="00EE5036"/>
    <w:rsid w:val="00EF5AC7"/>
    <w:rsid w:val="00F01EAF"/>
    <w:rsid w:val="00F0496F"/>
    <w:rsid w:val="00F05615"/>
    <w:rsid w:val="00F1794C"/>
    <w:rsid w:val="00F33F81"/>
    <w:rsid w:val="00F34E05"/>
    <w:rsid w:val="00F37FE1"/>
    <w:rsid w:val="00F47B41"/>
    <w:rsid w:val="00F517FE"/>
    <w:rsid w:val="00F631F5"/>
    <w:rsid w:val="00F72F46"/>
    <w:rsid w:val="00F77529"/>
    <w:rsid w:val="00FB0423"/>
    <w:rsid w:val="00FB058F"/>
    <w:rsid w:val="00FB38DB"/>
    <w:rsid w:val="00FB471C"/>
    <w:rsid w:val="00FB6BFD"/>
    <w:rsid w:val="00FD0D08"/>
    <w:rsid w:val="00FE4C45"/>
    <w:rsid w:val="00FF00D0"/>
    <w:rsid w:val="00FF17BA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C731D2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731D2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    <Relationship Target="../chunk.docx" Type="http://schemas.openxmlformats.org/officeDocument/2006/relationships/aFChunk" Id="rId12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1494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8</cp:revision>
  <cp:lastPrinted>2011-06-07T08:03:00Z</cp:lastPrinted>
  <dcterms:created xsi:type="dcterms:W3CDTF">2019-03-18T18:57:00Z</dcterms:created>
  <dcterms:modified xsi:type="dcterms:W3CDTF">2021-06-04T09:16:00Z</dcterms:modified>
</cp:coreProperties>
</file>