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402E2BF" w:rsidR="00FC7902" w:rsidRDefault="00F36C0B" w:rsidP="00FC7902">
      <w:pPr>
        <w:spacing w:before="120" w:after="120"/>
        <w:jc w:val="both"/>
      </w:pPr>
      <w:r w:rsidRPr="00DE03B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E03BE">
        <w:rPr>
          <w:color w:val="000000"/>
        </w:rPr>
        <w:t>лит.В</w:t>
      </w:r>
      <w:proofErr w:type="spellEnd"/>
      <w:r w:rsidRPr="00DE03BE">
        <w:rPr>
          <w:color w:val="000000"/>
        </w:rPr>
        <w:t xml:space="preserve">, (812)334-26-04, 8(800) 777-57-57, </w:t>
      </w:r>
      <w:r w:rsidRPr="00DE03BE">
        <w:rPr>
          <w:color w:val="000000"/>
          <w:lang w:val="en-US"/>
        </w:rPr>
        <w:t>malkova</w:t>
      </w:r>
      <w:r w:rsidRPr="00DE03BE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DE03BE">
        <w:rPr>
          <w:b/>
          <w:bCs/>
          <w:color w:val="000000"/>
        </w:rPr>
        <w:t>Открытым акционерным обществом «АФ Банк» (ОАО «АФ Банк»),</w:t>
      </w:r>
      <w:r w:rsidRPr="00DE03BE"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</w:t>
      </w:r>
      <w:r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2030155026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>
        <w:t>№177(7378) от 24.09.2022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0035F5">
        <w:t>ы</w:t>
      </w:r>
      <w:r w:rsidR="00FC7902">
        <w:t xml:space="preserve"> с </w:t>
      </w:r>
      <w:r w:rsidR="000035F5">
        <w:t>01.12.2022 по 07.12.2022, с 11.12.2022 по 13.12.2022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950F84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109"/>
        <w:gridCol w:w="2126"/>
        <w:gridCol w:w="2410"/>
        <w:gridCol w:w="2268"/>
      </w:tblGrid>
      <w:tr w:rsidR="000035F5" w14:paraId="582001A9" w14:textId="77777777" w:rsidTr="00950F84">
        <w:trPr>
          <w:jc w:val="center"/>
        </w:trPr>
        <w:tc>
          <w:tcPr>
            <w:tcW w:w="709" w:type="dxa"/>
          </w:tcPr>
          <w:p w14:paraId="258EBC86" w14:textId="77777777" w:rsidR="000035F5" w:rsidRPr="00C61C5E" w:rsidRDefault="000035F5" w:rsidP="005455E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2109" w:type="dxa"/>
          </w:tcPr>
          <w:p w14:paraId="6FE324F0" w14:textId="77777777" w:rsidR="000035F5" w:rsidRPr="00C61C5E" w:rsidRDefault="000035F5" w:rsidP="005455E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80CF73B" w14:textId="77777777" w:rsidR="000035F5" w:rsidRPr="00C61C5E" w:rsidRDefault="000035F5" w:rsidP="005455E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4758FF1" w14:textId="77777777" w:rsidR="000035F5" w:rsidRPr="00C61C5E" w:rsidRDefault="000035F5" w:rsidP="005455E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D1FCD9E" w14:textId="77777777" w:rsidR="000035F5" w:rsidRPr="00C61C5E" w:rsidRDefault="000035F5" w:rsidP="005455E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035F5" w:rsidRPr="004773F0" w14:paraId="255FE124" w14:textId="77777777" w:rsidTr="00950F84">
        <w:trPr>
          <w:trHeight w:val="546"/>
          <w:jc w:val="center"/>
        </w:trPr>
        <w:tc>
          <w:tcPr>
            <w:tcW w:w="709" w:type="dxa"/>
            <w:vAlign w:val="center"/>
          </w:tcPr>
          <w:p w14:paraId="5EEC9360" w14:textId="77777777" w:rsidR="000035F5" w:rsidRPr="00D26724" w:rsidRDefault="000035F5" w:rsidP="005455E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26724">
              <w:rPr>
                <w:sz w:val="22"/>
                <w:szCs w:val="22"/>
              </w:rPr>
              <w:t>1</w:t>
            </w:r>
          </w:p>
        </w:tc>
        <w:tc>
          <w:tcPr>
            <w:tcW w:w="2109" w:type="dxa"/>
            <w:vAlign w:val="center"/>
          </w:tcPr>
          <w:p w14:paraId="34DEA1B1" w14:textId="77777777" w:rsidR="000035F5" w:rsidRPr="00D26724" w:rsidRDefault="000035F5" w:rsidP="005455E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26724">
              <w:rPr>
                <w:sz w:val="22"/>
                <w:szCs w:val="22"/>
              </w:rPr>
              <w:t>2022-15061/94</w:t>
            </w:r>
          </w:p>
        </w:tc>
        <w:tc>
          <w:tcPr>
            <w:tcW w:w="2126" w:type="dxa"/>
            <w:vAlign w:val="center"/>
          </w:tcPr>
          <w:p w14:paraId="5BEDD8A5" w14:textId="77777777" w:rsidR="000035F5" w:rsidRPr="00D26724" w:rsidRDefault="000035F5" w:rsidP="005455E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26724">
              <w:rPr>
                <w:sz w:val="22"/>
                <w:szCs w:val="22"/>
              </w:rPr>
              <w:t>16.12.2022</w:t>
            </w:r>
          </w:p>
        </w:tc>
        <w:tc>
          <w:tcPr>
            <w:tcW w:w="2410" w:type="dxa"/>
            <w:vAlign w:val="center"/>
          </w:tcPr>
          <w:p w14:paraId="4E9D0782" w14:textId="77777777" w:rsidR="000035F5" w:rsidRPr="00D26724" w:rsidRDefault="000035F5" w:rsidP="005455E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D26724">
              <w:rPr>
                <w:color w:val="000000"/>
                <w:sz w:val="22"/>
                <w:szCs w:val="22"/>
                <w:shd w:val="clear" w:color="auto" w:fill="FFFFFF"/>
              </w:rPr>
              <w:t>3 131 313,13</w:t>
            </w:r>
          </w:p>
        </w:tc>
        <w:tc>
          <w:tcPr>
            <w:tcW w:w="2268" w:type="dxa"/>
            <w:vAlign w:val="center"/>
          </w:tcPr>
          <w:p w14:paraId="7935F0B2" w14:textId="77777777" w:rsidR="000035F5" w:rsidRPr="00D26724" w:rsidRDefault="000035F5" w:rsidP="005455EE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ИП</w:t>
            </w:r>
            <w:r w:rsidRPr="00D2672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26724">
              <w:rPr>
                <w:color w:val="000000"/>
                <w:sz w:val="22"/>
                <w:szCs w:val="22"/>
                <w:shd w:val="clear" w:color="auto" w:fill="FFFFFF"/>
              </w:rPr>
              <w:t>Назмутдинов</w:t>
            </w:r>
            <w:proofErr w:type="spellEnd"/>
            <w:r w:rsidRPr="00D26724">
              <w:rPr>
                <w:color w:val="000000"/>
                <w:sz w:val="22"/>
                <w:szCs w:val="22"/>
                <w:shd w:val="clear" w:color="auto" w:fill="FFFFFF"/>
              </w:rPr>
              <w:t xml:space="preserve"> Рустам </w:t>
            </w:r>
            <w:proofErr w:type="spellStart"/>
            <w:r w:rsidRPr="00D26724">
              <w:rPr>
                <w:color w:val="000000"/>
                <w:sz w:val="22"/>
                <w:szCs w:val="22"/>
                <w:shd w:val="clear" w:color="auto" w:fill="FFFFFF"/>
              </w:rPr>
              <w:t>Наркисович</w:t>
            </w:r>
            <w:proofErr w:type="spellEnd"/>
          </w:p>
        </w:tc>
      </w:tr>
      <w:tr w:rsidR="000035F5" w:rsidRPr="004773F0" w14:paraId="0886E963" w14:textId="77777777" w:rsidTr="00950F84">
        <w:trPr>
          <w:trHeight w:val="546"/>
          <w:jc w:val="center"/>
        </w:trPr>
        <w:tc>
          <w:tcPr>
            <w:tcW w:w="709" w:type="dxa"/>
            <w:vAlign w:val="center"/>
          </w:tcPr>
          <w:p w14:paraId="4629EED5" w14:textId="1C0CF0B4" w:rsidR="000035F5" w:rsidRPr="00D26724" w:rsidRDefault="000035F5" w:rsidP="000035F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0912D9">
              <w:rPr>
                <w:sz w:val="22"/>
                <w:szCs w:val="22"/>
              </w:rPr>
              <w:t>4</w:t>
            </w:r>
          </w:p>
        </w:tc>
        <w:tc>
          <w:tcPr>
            <w:tcW w:w="2109" w:type="dxa"/>
            <w:vAlign w:val="center"/>
          </w:tcPr>
          <w:p w14:paraId="51BC28EF" w14:textId="377AEE2D" w:rsidR="000035F5" w:rsidRPr="00D26724" w:rsidRDefault="000035F5" w:rsidP="000035F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0912D9">
              <w:rPr>
                <w:sz w:val="22"/>
                <w:szCs w:val="22"/>
              </w:rPr>
              <w:t>2022-15070/94</w:t>
            </w:r>
          </w:p>
        </w:tc>
        <w:tc>
          <w:tcPr>
            <w:tcW w:w="2126" w:type="dxa"/>
            <w:vAlign w:val="center"/>
          </w:tcPr>
          <w:p w14:paraId="3A7B4492" w14:textId="02100473" w:rsidR="000035F5" w:rsidRPr="00D26724" w:rsidRDefault="000035F5" w:rsidP="000035F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0912D9">
              <w:rPr>
                <w:sz w:val="22"/>
                <w:szCs w:val="22"/>
              </w:rPr>
              <w:t>16.12.2022</w:t>
            </w:r>
          </w:p>
        </w:tc>
        <w:tc>
          <w:tcPr>
            <w:tcW w:w="2410" w:type="dxa"/>
            <w:vAlign w:val="center"/>
          </w:tcPr>
          <w:p w14:paraId="26027686" w14:textId="3B8769EC" w:rsidR="000035F5" w:rsidRPr="00D26724" w:rsidRDefault="000035F5" w:rsidP="000035F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912D9">
              <w:rPr>
                <w:color w:val="000000"/>
                <w:sz w:val="22"/>
                <w:szCs w:val="22"/>
                <w:shd w:val="clear" w:color="auto" w:fill="FFFFFF"/>
              </w:rPr>
              <w:t>155 000,00</w:t>
            </w:r>
          </w:p>
        </w:tc>
        <w:tc>
          <w:tcPr>
            <w:tcW w:w="2268" w:type="dxa"/>
            <w:vAlign w:val="center"/>
          </w:tcPr>
          <w:p w14:paraId="4789B238" w14:textId="54F75AC7" w:rsidR="000035F5" w:rsidRDefault="000035F5" w:rsidP="000035F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0912D9">
              <w:rPr>
                <w:sz w:val="22"/>
                <w:szCs w:val="22"/>
              </w:rPr>
              <w:t>Лобеева</w:t>
            </w:r>
            <w:proofErr w:type="spellEnd"/>
            <w:r w:rsidRPr="000912D9">
              <w:rPr>
                <w:sz w:val="22"/>
                <w:szCs w:val="22"/>
              </w:rPr>
              <w:t xml:space="preserve"> </w:t>
            </w:r>
            <w:proofErr w:type="spellStart"/>
            <w:r w:rsidRPr="000912D9">
              <w:rPr>
                <w:sz w:val="22"/>
                <w:szCs w:val="22"/>
              </w:rPr>
              <w:t>Ралина</w:t>
            </w:r>
            <w:proofErr w:type="spellEnd"/>
            <w:r w:rsidRPr="000912D9">
              <w:rPr>
                <w:sz w:val="22"/>
                <w:szCs w:val="22"/>
              </w:rPr>
              <w:t xml:space="preserve"> </w:t>
            </w:r>
            <w:proofErr w:type="spellStart"/>
            <w:r w:rsidRPr="000912D9">
              <w:rPr>
                <w:sz w:val="22"/>
                <w:szCs w:val="22"/>
              </w:rPr>
              <w:t>Василевна</w:t>
            </w:r>
            <w:proofErr w:type="spellEnd"/>
          </w:p>
        </w:tc>
      </w:tr>
    </w:tbl>
    <w:p w14:paraId="5DC1B551" w14:textId="77777777" w:rsidR="000035F5" w:rsidRDefault="000035F5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035F5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50F84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36C0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36C0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3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2022-12-20T07:48:00Z</dcterms:modified>
</cp:coreProperties>
</file>