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9616E1A" w:rsidR="00EA7238" w:rsidRPr="000022D6" w:rsidRDefault="003824F5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2D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022D6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0022D6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Акционерным обществом «Мираф-Банк» (АО «</w:t>
      </w:r>
      <w:proofErr w:type="spellStart"/>
      <w:r w:rsidRPr="000022D6">
        <w:rPr>
          <w:rFonts w:ascii="Times New Roman" w:hAnsi="Times New Roman" w:cs="Times New Roman"/>
          <w:sz w:val="24"/>
          <w:szCs w:val="24"/>
        </w:rPr>
        <w:t>Мираф</w:t>
      </w:r>
      <w:proofErr w:type="spellEnd"/>
      <w:r w:rsidRPr="000022D6">
        <w:rPr>
          <w:rFonts w:ascii="Times New Roman" w:hAnsi="Times New Roman" w:cs="Times New Roman"/>
          <w:sz w:val="24"/>
          <w:szCs w:val="24"/>
        </w:rPr>
        <w:t xml:space="preserve"> - Банк»), (адрес регистрации: 644043, город Омск, улица Фрунзе, дом 54, ИНН 5503066705, ОГРН 1025500000635) (далее – финансовая организация),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0022D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0022D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02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2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0022D6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2D6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44FE0CE" w14:textId="77777777" w:rsidR="003B541F" w:rsidRPr="000022D6" w:rsidRDefault="003B541F" w:rsidP="003B54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2D6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22421844" w14:textId="16D4AC73" w:rsidR="008D2661" w:rsidRPr="000022D6" w:rsidRDefault="008D2661" w:rsidP="008D2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r w:rsidRPr="000022D6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C93096" w:rsidRPr="00C93096">
        <w:rPr>
          <w:rFonts w:ascii="Times New Roman" w:eastAsia="Times New Roman" w:hAnsi="Times New Roman" w:cs="Times New Roman"/>
          <w:color w:val="000000"/>
          <w:sz w:val="24"/>
          <w:szCs w:val="24"/>
        </w:rPr>
        <w:t>НОУ "Высшее техническое учебное заведение "Ленинградский институт машиностроения и оборудования", ИНН 7839318686 залогодатель, Метелев Станислав Генрихович, Журавлев Константин Геннадьевич поручители (по обязательствам ООО "Завод спецмашин", ИНН 7801494820  (ранее ЗАО "Завод Спецмашин", ИНН 4703055716) исключен из ЕГРЮЛ), КД 12-К-12 от 04.04.2012, решение Кировского районного суда г. Санкт-Петербурга от 29.11.2017 по делу 2-1100/2017, АО Санкт-Петербургского городского суда от 06.12.2018 по делу 33-6972/2018, определение Санкт-Петербургского городского суда от 03.07.2019 по делу 33-17616/2019, определение АС г. Санкт-Петербурга и Ленинградской области от 17.12.2021 по делу А56-80795/2017 (7 607 355,03 руб.)</w:t>
      </w:r>
      <w:r w:rsidRPr="000022D6">
        <w:rPr>
          <w:rFonts w:ascii="Times New Roman" w:hAnsi="Times New Roman" w:cs="Times New Roman"/>
          <w:sz w:val="24"/>
          <w:szCs w:val="24"/>
        </w:rPr>
        <w:t xml:space="preserve">– </w:t>
      </w:r>
      <w:r w:rsidR="00C93096" w:rsidRPr="00C93096">
        <w:rPr>
          <w:rFonts w:ascii="Times New Roman" w:eastAsia="Times New Roman" w:hAnsi="Times New Roman" w:cs="Times New Roman"/>
          <w:color w:val="000000"/>
          <w:sz w:val="24"/>
          <w:szCs w:val="24"/>
        </w:rPr>
        <w:t>7 607 355,03</w:t>
      </w:r>
      <w:r w:rsidR="00425A51" w:rsidRPr="00425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22D6">
        <w:rPr>
          <w:rFonts w:ascii="Times New Roman" w:hAnsi="Times New Roman" w:cs="Times New Roman"/>
          <w:sz w:val="24"/>
          <w:szCs w:val="24"/>
        </w:rPr>
        <w:t>руб.</w:t>
      </w:r>
    </w:p>
    <w:p w14:paraId="5CA9A0C0" w14:textId="77E880D4" w:rsidR="008D2661" w:rsidRPr="000022D6" w:rsidRDefault="008D2661" w:rsidP="008D2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2D6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C93096" w:rsidRPr="00C9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Дудин Виктор Иванович, </w:t>
      </w:r>
      <w:proofErr w:type="spellStart"/>
      <w:r w:rsidR="00C93096" w:rsidRPr="00C93096">
        <w:rPr>
          <w:rFonts w:ascii="Times New Roman" w:eastAsia="Times New Roman" w:hAnsi="Times New Roman" w:cs="Times New Roman"/>
          <w:color w:val="000000"/>
          <w:sz w:val="24"/>
          <w:szCs w:val="24"/>
        </w:rPr>
        <w:t>созаемщик</w:t>
      </w:r>
      <w:proofErr w:type="spellEnd"/>
      <w:r w:rsidR="00C93096" w:rsidRPr="00C9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Дудина Олеся Анатольевна, КД 8-МА-003/15 от 20.11.2015, решение Кингисеппского городского суда Ленинградской области от 18.06.2018 по делу 2-363/2018, определение АС Омской области от 09.08.2017 по делу А46-1008/2016 (873 217,58 руб.)</w:t>
      </w:r>
      <w:r w:rsidRPr="000022D6">
        <w:rPr>
          <w:rFonts w:ascii="Times New Roman" w:hAnsi="Times New Roman" w:cs="Times New Roman"/>
          <w:sz w:val="24"/>
          <w:szCs w:val="24"/>
        </w:rPr>
        <w:t xml:space="preserve">– </w:t>
      </w:r>
      <w:r w:rsidR="00C93096" w:rsidRPr="00C93096">
        <w:rPr>
          <w:rFonts w:ascii="Times New Roman" w:eastAsia="Times New Roman" w:hAnsi="Times New Roman" w:cs="Times New Roman"/>
          <w:color w:val="000000"/>
          <w:sz w:val="24"/>
          <w:szCs w:val="24"/>
        </w:rPr>
        <w:t>873 217,58</w:t>
      </w:r>
      <w:r w:rsidR="00425A51" w:rsidRPr="00425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22D6">
        <w:rPr>
          <w:rFonts w:ascii="Times New Roman" w:hAnsi="Times New Roman" w:cs="Times New Roman"/>
          <w:sz w:val="24"/>
          <w:szCs w:val="24"/>
        </w:rPr>
        <w:t>руб.</w:t>
      </w:r>
    </w:p>
    <w:p w14:paraId="7288BA7E" w14:textId="2DA3490A" w:rsidR="008D2661" w:rsidRPr="000022D6" w:rsidRDefault="008D2661" w:rsidP="008D2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0022D6">
        <w:rPr>
          <w:rFonts w:ascii="Times New Roman" w:hAnsi="Times New Roman" w:cs="Times New Roman"/>
          <w:sz w:val="24"/>
          <w:szCs w:val="24"/>
        </w:rPr>
        <w:t xml:space="preserve">Лот 3 – </w:t>
      </w:r>
      <w:proofErr w:type="spellStart"/>
      <w:r w:rsidR="00C93096" w:rsidRPr="00C93096">
        <w:rPr>
          <w:rFonts w:ascii="Times New Roman" w:eastAsia="Times New Roman" w:hAnsi="Times New Roman" w:cs="Times New Roman"/>
          <w:color w:val="000000"/>
          <w:sz w:val="24"/>
          <w:szCs w:val="24"/>
        </w:rPr>
        <w:t>Склянкина</w:t>
      </w:r>
      <w:proofErr w:type="spellEnd"/>
      <w:r w:rsidR="00C93096" w:rsidRPr="00C9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(Павлова) Юлия Николаевна, КД 174-13/МФ от 30.12.2013, решение </w:t>
      </w:r>
      <w:proofErr w:type="spellStart"/>
      <w:r w:rsidR="00C93096" w:rsidRPr="00C93096">
        <w:rPr>
          <w:rFonts w:ascii="Times New Roman" w:eastAsia="Times New Roman" w:hAnsi="Times New Roman" w:cs="Times New Roman"/>
          <w:color w:val="000000"/>
          <w:sz w:val="24"/>
          <w:szCs w:val="24"/>
        </w:rPr>
        <w:t>Черёмушкинского</w:t>
      </w:r>
      <w:proofErr w:type="spellEnd"/>
      <w:r w:rsidR="00C93096" w:rsidRPr="00C9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от 15.06.2017 по делу 2-2757/2017 (6 034 552,85 руб.)</w:t>
      </w:r>
      <w:r w:rsidRPr="000022D6">
        <w:rPr>
          <w:rFonts w:ascii="Times New Roman" w:hAnsi="Times New Roman" w:cs="Times New Roman"/>
          <w:sz w:val="24"/>
          <w:szCs w:val="24"/>
        </w:rPr>
        <w:t xml:space="preserve">– </w:t>
      </w:r>
      <w:r w:rsidR="00C93096" w:rsidRPr="00C93096">
        <w:rPr>
          <w:rFonts w:ascii="Times New Roman" w:eastAsia="Times New Roman" w:hAnsi="Times New Roman" w:cs="Times New Roman"/>
          <w:color w:val="000000"/>
          <w:sz w:val="24"/>
          <w:szCs w:val="24"/>
        </w:rPr>
        <w:t>6 034 552,85</w:t>
      </w:r>
      <w:r w:rsidR="00425A51" w:rsidRPr="00425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22D6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3"/>
    <w:p w14:paraId="02675E53" w14:textId="6C35E091" w:rsidR="008D2661" w:rsidRPr="000022D6" w:rsidRDefault="008D2661" w:rsidP="008D2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2D6">
        <w:rPr>
          <w:rFonts w:ascii="Times New Roman" w:hAnsi="Times New Roman" w:cs="Times New Roman"/>
          <w:sz w:val="24"/>
          <w:szCs w:val="24"/>
        </w:rPr>
        <w:t xml:space="preserve">Лот 4 – </w:t>
      </w:r>
      <w:proofErr w:type="spellStart"/>
      <w:r w:rsidR="00C93096" w:rsidRPr="00C93096">
        <w:rPr>
          <w:rFonts w:ascii="Times New Roman" w:eastAsia="Times New Roman" w:hAnsi="Times New Roman" w:cs="Times New Roman"/>
          <w:color w:val="000000"/>
          <w:sz w:val="24"/>
          <w:szCs w:val="24"/>
        </w:rPr>
        <w:t>Сугакова</w:t>
      </w:r>
      <w:proofErr w:type="spellEnd"/>
      <w:r w:rsidR="00C93096" w:rsidRPr="00C9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Алёна Алексеевна, КД 6-ИБ-002/15 от 04.12.2015, решение Нейского районного суда Костромской области от 01.02.2017 по делу 2-11/2017 (226 291,69 руб.)</w:t>
      </w:r>
      <w:r w:rsidRPr="000022D6">
        <w:rPr>
          <w:rFonts w:ascii="Times New Roman" w:hAnsi="Times New Roman" w:cs="Times New Roman"/>
          <w:sz w:val="24"/>
          <w:szCs w:val="24"/>
        </w:rPr>
        <w:t xml:space="preserve">– </w:t>
      </w:r>
      <w:r w:rsidR="00C93096" w:rsidRPr="00C93096">
        <w:rPr>
          <w:rFonts w:ascii="Times New Roman" w:eastAsia="Times New Roman" w:hAnsi="Times New Roman" w:cs="Times New Roman"/>
          <w:color w:val="000000"/>
          <w:sz w:val="24"/>
          <w:szCs w:val="24"/>
        </w:rPr>
        <w:t>226 291,69</w:t>
      </w:r>
      <w:r w:rsidR="00425A51" w:rsidRPr="00425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22D6">
        <w:rPr>
          <w:rFonts w:ascii="Times New Roman" w:hAnsi="Times New Roman" w:cs="Times New Roman"/>
          <w:sz w:val="24"/>
          <w:szCs w:val="24"/>
        </w:rPr>
        <w:t>руб.</w:t>
      </w:r>
    </w:p>
    <w:p w14:paraId="529A5504" w14:textId="507B2B9C" w:rsidR="008D2661" w:rsidRPr="000022D6" w:rsidRDefault="008D2661" w:rsidP="008D2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2D6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C93096" w:rsidRPr="00C93096">
        <w:rPr>
          <w:rFonts w:ascii="Times New Roman" w:eastAsia="Times New Roman" w:hAnsi="Times New Roman" w:cs="Times New Roman"/>
          <w:color w:val="000000"/>
          <w:sz w:val="24"/>
          <w:szCs w:val="24"/>
        </w:rPr>
        <w:t>Гриненко Наталья Владимировна, залогодатель Гриненко Кирилл Александрович, КД 38-12 от 05.04.2012, решение Кировского районного суда г. Омска от 13.01.2015 по делу 2-312/15, АО судебной коллегии по гражданским делам Омской области от 13.05.2015 по делу 33-2369/2015 (373 075,04 руб.)</w:t>
      </w:r>
      <w:r w:rsidRPr="000022D6">
        <w:rPr>
          <w:rFonts w:ascii="Times New Roman" w:hAnsi="Times New Roman" w:cs="Times New Roman"/>
          <w:sz w:val="24"/>
          <w:szCs w:val="24"/>
        </w:rPr>
        <w:t xml:space="preserve">– </w:t>
      </w:r>
      <w:r w:rsidR="00C93096" w:rsidRPr="00C93096">
        <w:rPr>
          <w:rFonts w:ascii="Times New Roman" w:eastAsia="Times New Roman" w:hAnsi="Times New Roman" w:cs="Times New Roman"/>
          <w:color w:val="000000"/>
          <w:sz w:val="24"/>
          <w:szCs w:val="24"/>
        </w:rPr>
        <w:t>373 075,04</w:t>
      </w:r>
      <w:r w:rsidR="00C93096" w:rsidRPr="00002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22D6">
        <w:rPr>
          <w:rFonts w:ascii="Times New Roman" w:hAnsi="Times New Roman" w:cs="Times New Roman"/>
          <w:sz w:val="24"/>
          <w:szCs w:val="24"/>
        </w:rPr>
        <w:t>руб.</w:t>
      </w:r>
    </w:p>
    <w:p w14:paraId="05BC6382" w14:textId="174004B2" w:rsidR="008D2661" w:rsidRPr="000022D6" w:rsidRDefault="008D2661" w:rsidP="008D2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2D6">
        <w:rPr>
          <w:rFonts w:ascii="Times New Roman" w:hAnsi="Times New Roman" w:cs="Times New Roman"/>
          <w:sz w:val="24"/>
          <w:szCs w:val="24"/>
        </w:rPr>
        <w:t xml:space="preserve">Лот 6 – </w:t>
      </w:r>
      <w:proofErr w:type="spellStart"/>
      <w:r w:rsidR="00C93096" w:rsidRPr="00C93096">
        <w:rPr>
          <w:rFonts w:ascii="Times New Roman" w:eastAsia="Times New Roman" w:hAnsi="Times New Roman" w:cs="Times New Roman"/>
          <w:color w:val="000000"/>
          <w:sz w:val="24"/>
          <w:szCs w:val="24"/>
        </w:rPr>
        <w:t>Балбуцкий</w:t>
      </w:r>
      <w:proofErr w:type="spellEnd"/>
      <w:r w:rsidR="00C93096" w:rsidRPr="00C93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Игорь Дмитриевич, КД 29-КФ-10 от 10.09.2010, решение Василеостровского районного суда Санкт-Петербурга от 06.08.2015 по делу 2-3188/2015 (3 666 753,88 руб.)</w:t>
      </w:r>
      <w:r w:rsidRPr="000022D6">
        <w:rPr>
          <w:rFonts w:ascii="Times New Roman" w:hAnsi="Times New Roman" w:cs="Times New Roman"/>
          <w:sz w:val="24"/>
          <w:szCs w:val="24"/>
        </w:rPr>
        <w:t xml:space="preserve">– </w:t>
      </w:r>
      <w:r w:rsidR="00C93096" w:rsidRPr="00C93096">
        <w:rPr>
          <w:rFonts w:ascii="Times New Roman" w:eastAsia="Times New Roman" w:hAnsi="Times New Roman" w:cs="Times New Roman"/>
          <w:color w:val="000000"/>
          <w:sz w:val="24"/>
          <w:szCs w:val="24"/>
        </w:rPr>
        <w:t>3 666 753,88</w:t>
      </w:r>
      <w:r w:rsidR="00C93096" w:rsidRPr="00002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22D6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15D12F19" w14:textId="77777777" w:rsidR="00EA7238" w:rsidRPr="000022D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22D6">
        <w:rPr>
          <w:color w:val="000000"/>
        </w:rPr>
        <w:t>С подробной информацией о составе лотов финансовой организа</w:t>
      </w:r>
      <w:r w:rsidR="00C11EFF" w:rsidRPr="000022D6">
        <w:rPr>
          <w:color w:val="000000"/>
        </w:rPr>
        <w:t>ции можно ознакомиться на сайте</w:t>
      </w:r>
      <w:r w:rsidRPr="000022D6">
        <w:rPr>
          <w:color w:val="000000"/>
        </w:rPr>
        <w:t xml:space="preserve"> </w:t>
      </w:r>
      <w:r w:rsidR="00C11EFF" w:rsidRPr="000022D6">
        <w:rPr>
          <w:color w:val="000000"/>
        </w:rPr>
        <w:t>ОТ http://www.auction-house.ru/</w:t>
      </w:r>
      <w:r w:rsidRPr="000022D6">
        <w:rPr>
          <w:color w:val="000000"/>
        </w:rPr>
        <w:t xml:space="preserve">, также </w:t>
      </w:r>
      <w:hyperlink r:id="rId4" w:history="1">
        <w:r w:rsidR="00C11EFF" w:rsidRPr="000022D6">
          <w:rPr>
            <w:rStyle w:val="a4"/>
          </w:rPr>
          <w:t>www.asv.org.ru</w:t>
        </w:r>
      </w:hyperlink>
      <w:r w:rsidR="00C11EFF" w:rsidRPr="000022D6">
        <w:rPr>
          <w:color w:val="000000"/>
        </w:rPr>
        <w:t xml:space="preserve">, </w:t>
      </w:r>
      <w:hyperlink r:id="rId5" w:history="1">
        <w:r w:rsidR="00C11EFF" w:rsidRPr="000022D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022D6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77A549F3" w:rsidR="00EA7238" w:rsidRPr="000022D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022D6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D2661" w:rsidRPr="000022D6">
        <w:rPr>
          <w:color w:val="000000"/>
        </w:rPr>
        <w:t xml:space="preserve">5 (Пять) </w:t>
      </w:r>
      <w:r w:rsidRPr="000022D6">
        <w:rPr>
          <w:color w:val="000000"/>
        </w:rPr>
        <w:t>процентов от начальной цены продажи предмета Торгов (лота).</w:t>
      </w:r>
    </w:p>
    <w:p w14:paraId="03856A4A" w14:textId="31F35088" w:rsidR="00EA7238" w:rsidRPr="000022D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22D6">
        <w:rPr>
          <w:b/>
          <w:bCs/>
          <w:color w:val="000000"/>
        </w:rPr>
        <w:t>Торги</w:t>
      </w:r>
      <w:r w:rsidRPr="000022D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0022D6">
        <w:rPr>
          <w:color w:val="000000"/>
        </w:rPr>
        <w:t xml:space="preserve"> </w:t>
      </w:r>
      <w:r w:rsidR="00C93096" w:rsidRPr="000022D6">
        <w:rPr>
          <w:b/>
          <w:bCs/>
        </w:rPr>
        <w:t>14 февраля 2023</w:t>
      </w:r>
      <w:r w:rsidR="00564010" w:rsidRPr="000022D6">
        <w:rPr>
          <w:b/>
        </w:rPr>
        <w:t xml:space="preserve"> г</w:t>
      </w:r>
      <w:r w:rsidR="00C11EFF" w:rsidRPr="000022D6">
        <w:rPr>
          <w:b/>
        </w:rPr>
        <w:t>.</w:t>
      </w:r>
      <w:r w:rsidR="00467D6B" w:rsidRPr="000022D6">
        <w:t xml:space="preserve"> </w:t>
      </w:r>
      <w:r w:rsidRPr="000022D6">
        <w:rPr>
          <w:color w:val="000000"/>
        </w:rPr>
        <w:t xml:space="preserve">на электронной площадке </w:t>
      </w:r>
      <w:r w:rsidR="00C11EFF" w:rsidRPr="000022D6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0022D6">
          <w:rPr>
            <w:rStyle w:val="a4"/>
          </w:rPr>
          <w:t>http://lot-online.ru</w:t>
        </w:r>
      </w:hyperlink>
      <w:r w:rsidR="00C11EFF" w:rsidRPr="000022D6">
        <w:rPr>
          <w:color w:val="000000"/>
        </w:rPr>
        <w:t xml:space="preserve"> (далее – ЭТП)</w:t>
      </w:r>
      <w:r w:rsidRPr="000022D6">
        <w:rPr>
          <w:color w:val="000000"/>
        </w:rPr>
        <w:t>.</w:t>
      </w:r>
    </w:p>
    <w:p w14:paraId="304B41CC" w14:textId="77777777" w:rsidR="00EA7238" w:rsidRPr="000022D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22D6">
        <w:rPr>
          <w:color w:val="000000"/>
        </w:rPr>
        <w:t>Время окончания Торгов:</w:t>
      </w:r>
    </w:p>
    <w:p w14:paraId="5227E954" w14:textId="77777777" w:rsidR="00EA7238" w:rsidRPr="000022D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22D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022D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22D6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543C82A" w:rsidR="00EA7238" w:rsidRPr="000022D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22D6">
        <w:rPr>
          <w:color w:val="000000"/>
        </w:rPr>
        <w:t>В случае, если по итогам Торгов, назначенных на</w:t>
      </w:r>
      <w:r w:rsidR="00C11EFF" w:rsidRPr="000022D6">
        <w:rPr>
          <w:color w:val="000000"/>
        </w:rPr>
        <w:t xml:space="preserve"> </w:t>
      </w:r>
      <w:r w:rsidR="00C93096" w:rsidRPr="000022D6">
        <w:rPr>
          <w:b/>
          <w:bCs/>
        </w:rPr>
        <w:t>14 февраля 2023</w:t>
      </w:r>
      <w:r w:rsidR="00C93096" w:rsidRPr="000022D6">
        <w:rPr>
          <w:b/>
          <w:bCs/>
        </w:rPr>
        <w:t xml:space="preserve"> г</w:t>
      </w:r>
      <w:r w:rsidR="00E12685" w:rsidRPr="000022D6">
        <w:rPr>
          <w:b/>
        </w:rPr>
        <w:t>.</w:t>
      </w:r>
      <w:r w:rsidRPr="000022D6">
        <w:rPr>
          <w:color w:val="000000"/>
        </w:rPr>
        <w:t xml:space="preserve">, лоты не реализованы, то в 14:00 часов по московскому времени </w:t>
      </w:r>
      <w:r w:rsidR="00C93096" w:rsidRPr="000022D6">
        <w:rPr>
          <w:b/>
          <w:bCs/>
          <w:color w:val="000000"/>
        </w:rPr>
        <w:t>04 апреля 2023</w:t>
      </w:r>
      <w:r w:rsidR="00447948" w:rsidRPr="000022D6">
        <w:rPr>
          <w:b/>
          <w:bCs/>
          <w:color w:val="000000"/>
        </w:rPr>
        <w:t xml:space="preserve"> г</w:t>
      </w:r>
      <w:r w:rsidR="00E12685" w:rsidRPr="000022D6">
        <w:rPr>
          <w:b/>
        </w:rPr>
        <w:t>.</w:t>
      </w:r>
      <w:r w:rsidR="00467D6B" w:rsidRPr="000022D6">
        <w:t xml:space="preserve"> </w:t>
      </w:r>
      <w:r w:rsidRPr="000022D6">
        <w:rPr>
          <w:color w:val="000000"/>
        </w:rPr>
        <w:t xml:space="preserve">на </w:t>
      </w:r>
      <w:r w:rsidR="00C11EFF" w:rsidRPr="000022D6">
        <w:rPr>
          <w:color w:val="000000"/>
        </w:rPr>
        <w:t>ЭТП</w:t>
      </w:r>
      <w:r w:rsidR="00467D6B" w:rsidRPr="000022D6">
        <w:t xml:space="preserve"> </w:t>
      </w:r>
      <w:r w:rsidRPr="000022D6">
        <w:rPr>
          <w:color w:val="000000"/>
        </w:rPr>
        <w:t>будут проведены</w:t>
      </w:r>
      <w:r w:rsidRPr="000022D6">
        <w:rPr>
          <w:b/>
          <w:bCs/>
          <w:color w:val="000000"/>
        </w:rPr>
        <w:t xml:space="preserve"> повторные Торги </w:t>
      </w:r>
      <w:r w:rsidRPr="000022D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0022D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22D6">
        <w:rPr>
          <w:color w:val="000000"/>
        </w:rPr>
        <w:t xml:space="preserve">Оператор </w:t>
      </w:r>
      <w:r w:rsidR="00F05E04" w:rsidRPr="000022D6">
        <w:rPr>
          <w:color w:val="000000"/>
        </w:rPr>
        <w:t>ЭТП</w:t>
      </w:r>
      <w:r w:rsidRPr="000022D6">
        <w:rPr>
          <w:color w:val="000000"/>
        </w:rPr>
        <w:t xml:space="preserve"> (далее – Оператор) обеспечивает проведение Торгов.</w:t>
      </w:r>
    </w:p>
    <w:p w14:paraId="415A5C5E" w14:textId="7F2EF3EA" w:rsidR="00EA7238" w:rsidRPr="000022D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22D6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0022D6">
        <w:rPr>
          <w:color w:val="000000"/>
        </w:rPr>
        <w:t>00</w:t>
      </w:r>
      <w:r w:rsidRPr="000022D6">
        <w:rPr>
          <w:color w:val="000000"/>
        </w:rPr>
        <w:t xml:space="preserve"> часов по московскому времени</w:t>
      </w:r>
      <w:r w:rsidR="00E12685" w:rsidRPr="000022D6">
        <w:rPr>
          <w:color w:val="000000"/>
        </w:rPr>
        <w:t xml:space="preserve"> </w:t>
      </w:r>
      <w:r w:rsidR="00C93096" w:rsidRPr="000022D6">
        <w:rPr>
          <w:b/>
          <w:bCs/>
          <w:color w:val="000000"/>
        </w:rPr>
        <w:t>27 декабря 2022</w:t>
      </w:r>
      <w:r w:rsidR="00447948" w:rsidRPr="000022D6">
        <w:rPr>
          <w:b/>
          <w:bCs/>
          <w:color w:val="000000"/>
        </w:rPr>
        <w:t xml:space="preserve"> г</w:t>
      </w:r>
      <w:r w:rsidR="00E12685" w:rsidRPr="000022D6">
        <w:rPr>
          <w:b/>
        </w:rPr>
        <w:t>.</w:t>
      </w:r>
      <w:r w:rsidRPr="000022D6">
        <w:rPr>
          <w:color w:val="000000"/>
        </w:rPr>
        <w:t>, а на участие в повторных Торгах начинается в 00:</w:t>
      </w:r>
      <w:r w:rsidR="00997993" w:rsidRPr="000022D6">
        <w:rPr>
          <w:color w:val="000000"/>
        </w:rPr>
        <w:t>00</w:t>
      </w:r>
      <w:r w:rsidRPr="000022D6">
        <w:rPr>
          <w:color w:val="000000"/>
        </w:rPr>
        <w:t xml:space="preserve"> часов по московскому времени </w:t>
      </w:r>
      <w:r w:rsidR="00C93096" w:rsidRPr="000022D6">
        <w:rPr>
          <w:b/>
          <w:bCs/>
          <w:color w:val="000000"/>
        </w:rPr>
        <w:t>20 февраля 2023</w:t>
      </w:r>
      <w:r w:rsidR="00447948" w:rsidRPr="000022D6">
        <w:rPr>
          <w:b/>
          <w:bCs/>
          <w:color w:val="000000"/>
        </w:rPr>
        <w:t xml:space="preserve"> г. </w:t>
      </w:r>
      <w:r w:rsidRPr="000022D6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0022D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022D6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C87D670" w:rsidR="00EA7238" w:rsidRPr="000022D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22D6">
        <w:rPr>
          <w:b/>
          <w:bCs/>
          <w:color w:val="000000"/>
        </w:rPr>
        <w:t>Торги ППП</w:t>
      </w:r>
      <w:r w:rsidR="00C11EFF" w:rsidRPr="000022D6">
        <w:rPr>
          <w:color w:val="000000"/>
          <w:shd w:val="clear" w:color="auto" w:fill="FFFFFF"/>
        </w:rPr>
        <w:t xml:space="preserve"> будут проведены на ЭТП</w:t>
      </w:r>
      <w:r w:rsidRPr="000022D6">
        <w:rPr>
          <w:color w:val="000000"/>
          <w:shd w:val="clear" w:color="auto" w:fill="FFFFFF"/>
        </w:rPr>
        <w:t xml:space="preserve"> </w:t>
      </w:r>
      <w:r w:rsidRPr="000022D6">
        <w:rPr>
          <w:b/>
          <w:bCs/>
          <w:color w:val="000000"/>
        </w:rPr>
        <w:t>с</w:t>
      </w:r>
      <w:r w:rsidR="00E12685" w:rsidRPr="000022D6">
        <w:rPr>
          <w:b/>
          <w:bCs/>
          <w:color w:val="000000"/>
        </w:rPr>
        <w:t xml:space="preserve"> </w:t>
      </w:r>
      <w:r w:rsidR="00C93096" w:rsidRPr="000022D6">
        <w:rPr>
          <w:b/>
          <w:bCs/>
          <w:color w:val="000000"/>
        </w:rPr>
        <w:t>07 апреля 2023</w:t>
      </w:r>
      <w:r w:rsidR="00A67920" w:rsidRPr="000022D6">
        <w:rPr>
          <w:b/>
          <w:bCs/>
          <w:color w:val="000000"/>
        </w:rPr>
        <w:t xml:space="preserve"> г. по</w:t>
      </w:r>
      <w:r w:rsidR="00C93096" w:rsidRPr="000022D6">
        <w:rPr>
          <w:b/>
          <w:bCs/>
          <w:color w:val="000000"/>
        </w:rPr>
        <w:t xml:space="preserve"> 26 апреля 2023</w:t>
      </w:r>
      <w:r w:rsidR="00A67920" w:rsidRPr="000022D6">
        <w:rPr>
          <w:b/>
          <w:bCs/>
          <w:color w:val="000000"/>
        </w:rPr>
        <w:t xml:space="preserve"> г.</w:t>
      </w:r>
    </w:p>
    <w:p w14:paraId="1AA4D8CB" w14:textId="76079E17" w:rsidR="00EA7238" w:rsidRPr="000022D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22D6">
        <w:rPr>
          <w:color w:val="000000"/>
        </w:rPr>
        <w:t>Заявки на участие в Торгах ППП приним</w:t>
      </w:r>
      <w:r w:rsidR="0015099D" w:rsidRPr="000022D6">
        <w:rPr>
          <w:color w:val="000000"/>
        </w:rPr>
        <w:t>а</w:t>
      </w:r>
      <w:r w:rsidR="00997993" w:rsidRPr="000022D6">
        <w:rPr>
          <w:color w:val="000000"/>
        </w:rPr>
        <w:t>ются Оператором, начиная с 00:00</w:t>
      </w:r>
      <w:r w:rsidRPr="000022D6">
        <w:rPr>
          <w:color w:val="000000"/>
        </w:rPr>
        <w:t xml:space="preserve"> часов по московскому времени</w:t>
      </w:r>
      <w:r w:rsidR="00C93096" w:rsidRPr="000022D6">
        <w:rPr>
          <w:color w:val="000000"/>
        </w:rPr>
        <w:t xml:space="preserve"> </w:t>
      </w:r>
      <w:r w:rsidR="00C93096" w:rsidRPr="000022D6">
        <w:rPr>
          <w:b/>
          <w:bCs/>
          <w:color w:val="000000"/>
        </w:rPr>
        <w:t xml:space="preserve">07 апреля 2023 </w:t>
      </w:r>
      <w:r w:rsidR="00A67920" w:rsidRPr="000022D6">
        <w:rPr>
          <w:b/>
          <w:bCs/>
          <w:color w:val="000000"/>
        </w:rPr>
        <w:t xml:space="preserve">г. </w:t>
      </w:r>
      <w:r w:rsidRPr="000022D6">
        <w:rPr>
          <w:color w:val="000000"/>
        </w:rPr>
        <w:t xml:space="preserve">Прием заявок на участие в Торгах ППП и задатков </w:t>
      </w:r>
      <w:r w:rsidRPr="000022D6">
        <w:t xml:space="preserve">прекращается за </w:t>
      </w:r>
      <w:r w:rsidR="000C0409" w:rsidRPr="000C0409">
        <w:rPr>
          <w:shd w:val="clear" w:color="auto" w:fill="D9D9D9" w:themeFill="background1" w:themeFillShade="D9"/>
        </w:rPr>
        <w:t>3</w:t>
      </w:r>
      <w:r w:rsidRPr="000C0409">
        <w:rPr>
          <w:shd w:val="clear" w:color="auto" w:fill="D9D9D9" w:themeFill="background1" w:themeFillShade="D9"/>
        </w:rPr>
        <w:t xml:space="preserve"> (</w:t>
      </w:r>
      <w:r w:rsidR="000C0409" w:rsidRPr="000C0409">
        <w:rPr>
          <w:shd w:val="clear" w:color="auto" w:fill="D9D9D9" w:themeFill="background1" w:themeFillShade="D9"/>
        </w:rPr>
        <w:t>Три</w:t>
      </w:r>
      <w:r w:rsidRPr="000C0409">
        <w:rPr>
          <w:shd w:val="clear" w:color="auto" w:fill="D9D9D9" w:themeFill="background1" w:themeFillShade="D9"/>
        </w:rPr>
        <w:t>) календарны</w:t>
      </w:r>
      <w:r w:rsidR="0034355F" w:rsidRPr="000C0409">
        <w:rPr>
          <w:shd w:val="clear" w:color="auto" w:fill="D9D9D9" w:themeFill="background1" w:themeFillShade="D9"/>
        </w:rPr>
        <w:t>х</w:t>
      </w:r>
      <w:r w:rsidRPr="000C0409">
        <w:rPr>
          <w:shd w:val="clear" w:color="auto" w:fill="D9D9D9" w:themeFill="background1" w:themeFillShade="D9"/>
        </w:rPr>
        <w:t xml:space="preserve"> д</w:t>
      </w:r>
      <w:r w:rsidR="0034355F" w:rsidRPr="000C0409">
        <w:rPr>
          <w:shd w:val="clear" w:color="auto" w:fill="D9D9D9" w:themeFill="background1" w:themeFillShade="D9"/>
        </w:rPr>
        <w:t>н</w:t>
      </w:r>
      <w:r w:rsidR="000C0409" w:rsidRPr="000C0409">
        <w:rPr>
          <w:shd w:val="clear" w:color="auto" w:fill="D9D9D9" w:themeFill="background1" w:themeFillShade="D9"/>
        </w:rPr>
        <w:t>я</w:t>
      </w:r>
      <w:r w:rsidRPr="000022D6">
        <w:t xml:space="preserve"> до даты окончания соответствующего периода понижения цены продажи лотов в 14:00 часов по </w:t>
      </w:r>
      <w:r w:rsidRPr="000022D6">
        <w:rPr>
          <w:color w:val="000000"/>
        </w:rPr>
        <w:t>московскому времени.</w:t>
      </w:r>
    </w:p>
    <w:p w14:paraId="411D9E91" w14:textId="77777777" w:rsidR="00EA7238" w:rsidRPr="000022D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22D6">
        <w:rPr>
          <w:color w:val="000000"/>
        </w:rPr>
        <w:t xml:space="preserve">При наличии заявок на участие в Торгах ППП </w:t>
      </w:r>
      <w:r w:rsidR="00722ECA" w:rsidRPr="000022D6">
        <w:rPr>
          <w:color w:val="000000"/>
        </w:rPr>
        <w:t>ОТ</w:t>
      </w:r>
      <w:r w:rsidRPr="000022D6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0022D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22D6">
        <w:rPr>
          <w:color w:val="000000"/>
        </w:rPr>
        <w:t>Оператор обеспечивает проведение Торгов ППП.</w:t>
      </w:r>
    </w:p>
    <w:p w14:paraId="673F4F04" w14:textId="77777777" w:rsidR="00165987" w:rsidRPr="000022D6" w:rsidRDefault="00B83E9D" w:rsidP="0016598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2D6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0022D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65987" w:rsidRPr="00002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BF978A" w14:textId="3639ECD4" w:rsidR="00165987" w:rsidRPr="000022D6" w:rsidRDefault="00165987" w:rsidP="0016598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987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2023 г. по 11 апреля 2023 г. - в размере начальной цены продажи лотов;</w:t>
      </w:r>
    </w:p>
    <w:p w14:paraId="1425472D" w14:textId="77777777" w:rsidR="00165987" w:rsidRPr="000022D6" w:rsidRDefault="00165987" w:rsidP="0016598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987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апреля 2023 г. по 16 апреля 2023 г. - в размере 96,40% от начальной цены продажи лотов;</w:t>
      </w:r>
    </w:p>
    <w:p w14:paraId="75284C1B" w14:textId="77777777" w:rsidR="00165987" w:rsidRPr="000022D6" w:rsidRDefault="00165987" w:rsidP="0016598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987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апреля 2023 г. по 21 апреля 2023 г. - в размере 92,80% от начальной цены продажи лотов;</w:t>
      </w:r>
    </w:p>
    <w:p w14:paraId="7630E6E9" w14:textId="25FCA1F2" w:rsidR="00EA7238" w:rsidRPr="000022D6" w:rsidRDefault="00165987" w:rsidP="001659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65987">
        <w:rPr>
          <w:rFonts w:eastAsia="Times New Roman"/>
          <w:color w:val="000000"/>
        </w:rPr>
        <w:t>с 22 апреля 2023 г. по 26 апреля 2023 г. - в размере 89,20% от начальной цены продажи лотов</w:t>
      </w:r>
      <w:r w:rsidRPr="000022D6">
        <w:rPr>
          <w:rFonts w:eastAsia="Times New Roman"/>
          <w:color w:val="000000"/>
        </w:rPr>
        <w:t>.</w:t>
      </w:r>
    </w:p>
    <w:p w14:paraId="33E19E33" w14:textId="2471BF3D" w:rsidR="00EA7238" w:rsidRPr="000022D6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022D6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0022D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22D6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0022D6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2D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0022D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0022D6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2D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0022D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22D6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0022D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BE0BF1" w:rsidRPr="000022D6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0022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0022D6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0022D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0022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0022D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022D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0022D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22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0022D6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2D6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0022D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22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0022D6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2D6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0022D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0022D6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2D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0022D6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22D6">
        <w:rPr>
          <w:rFonts w:ascii="Times New Roman" w:hAnsi="Times New Roman" w:cs="Times New Roman"/>
          <w:sz w:val="24"/>
          <w:szCs w:val="24"/>
        </w:rPr>
        <w:t>ОТ</w:t>
      </w:r>
      <w:r w:rsidR="00EA7238" w:rsidRPr="000022D6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0022D6">
        <w:rPr>
          <w:rFonts w:ascii="Times New Roman" w:hAnsi="Times New Roman" w:cs="Times New Roman"/>
          <w:sz w:val="24"/>
          <w:szCs w:val="24"/>
        </w:rPr>
        <w:t>ОТ</w:t>
      </w:r>
      <w:r w:rsidR="00EA7238" w:rsidRPr="000022D6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0022D6">
        <w:rPr>
          <w:rFonts w:ascii="Times New Roman" w:hAnsi="Times New Roman" w:cs="Times New Roman"/>
          <w:sz w:val="24"/>
          <w:szCs w:val="24"/>
        </w:rPr>
        <w:t>ОТ</w:t>
      </w:r>
      <w:r w:rsidR="00EA7238" w:rsidRPr="000022D6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0022D6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2D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022D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0022D6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22D6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0022D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22D6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22D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0022D6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022D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0022D6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2D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0022D6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2D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0022D6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2D6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0022D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22D6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22D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0022D6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2D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002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22D6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0022D6" w:rsidRDefault="0047507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2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0022D6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2D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0022D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22D6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022D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22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0022D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0022D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0022D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0022D6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2D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0022D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22D6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0022D6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2D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0022D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CD406C2" w14:textId="611F9717" w:rsidR="00124287" w:rsidRPr="000022D6" w:rsidRDefault="00124287" w:rsidP="00124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2D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3824F5" w:rsidRPr="000022D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3824F5" w:rsidRPr="000022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 11:00 до 16:00 часов по адресу: г. Омск, ул. Рабиновича, д. 132/134, тел.8(800)505-80-32; у ОТ:</w:t>
      </w:r>
      <w:r w:rsidR="00165987" w:rsidRPr="000022D6">
        <w:rPr>
          <w:rFonts w:ascii="Times New Roman" w:hAnsi="Times New Roman" w:cs="Times New Roman"/>
          <w:sz w:val="24"/>
          <w:szCs w:val="24"/>
        </w:rPr>
        <w:t xml:space="preserve"> </w:t>
      </w:r>
      <w:r w:rsidR="00165987" w:rsidRPr="000022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novosibirsk@auction-house.ru Лепихин Алексей, тел. 8 (913) 773-13-42,</w:t>
      </w:r>
      <w:r w:rsidR="00165987" w:rsidRPr="000022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165987" w:rsidRPr="000022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Крапивенцева</w:t>
      </w:r>
      <w:proofErr w:type="spellEnd"/>
      <w:r w:rsidR="00165987" w:rsidRPr="000022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Нина 8(383)319-41-41 (мск+4 час)</w:t>
      </w:r>
      <w:r w:rsidR="00165987" w:rsidRPr="000022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1C6C5A1C" w14:textId="01C492BA" w:rsidR="00BE1559" w:rsidRPr="000022D6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2D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0022D6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2D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0022D6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0022D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022D6"/>
    <w:rsid w:val="000331B7"/>
    <w:rsid w:val="00047751"/>
    <w:rsid w:val="00061D5A"/>
    <w:rsid w:val="000B4E31"/>
    <w:rsid w:val="000C0409"/>
    <w:rsid w:val="000F181F"/>
    <w:rsid w:val="00114F1E"/>
    <w:rsid w:val="00124287"/>
    <w:rsid w:val="00126116"/>
    <w:rsid w:val="00130BFB"/>
    <w:rsid w:val="0015099D"/>
    <w:rsid w:val="0015430E"/>
    <w:rsid w:val="00165987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65F31"/>
    <w:rsid w:val="003824F5"/>
    <w:rsid w:val="003B541F"/>
    <w:rsid w:val="003B796A"/>
    <w:rsid w:val="003C20EF"/>
    <w:rsid w:val="0041608A"/>
    <w:rsid w:val="00425A51"/>
    <w:rsid w:val="00447948"/>
    <w:rsid w:val="00466B6B"/>
    <w:rsid w:val="00467D6B"/>
    <w:rsid w:val="0047507E"/>
    <w:rsid w:val="004F4360"/>
    <w:rsid w:val="00540B57"/>
    <w:rsid w:val="00564010"/>
    <w:rsid w:val="00610CA0"/>
    <w:rsid w:val="0061204D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742EE"/>
    <w:rsid w:val="007C537C"/>
    <w:rsid w:val="0085335C"/>
    <w:rsid w:val="00865FD7"/>
    <w:rsid w:val="008712EA"/>
    <w:rsid w:val="008A37E3"/>
    <w:rsid w:val="008A65C6"/>
    <w:rsid w:val="008B58B0"/>
    <w:rsid w:val="008D2661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3096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73</cp:revision>
  <dcterms:created xsi:type="dcterms:W3CDTF">2019-07-23T07:45:00Z</dcterms:created>
  <dcterms:modified xsi:type="dcterms:W3CDTF">2022-12-16T11:17:00Z</dcterms:modified>
</cp:coreProperties>
</file>