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96B2" w14:textId="732427A8" w:rsidR="0034475C" w:rsidRPr="00E455FD" w:rsidRDefault="00957EC1" w:rsidP="0034475C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55F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E455FD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E455FD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455FD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E455FD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E455FD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6A0BA1" w:rsidRPr="00E455FD">
        <w:rPr>
          <w:rFonts w:ascii="Times New Roman" w:hAnsi="Times New Roman" w:cs="Times New Roman"/>
          <w:b/>
          <w:sz w:val="20"/>
          <w:szCs w:val="20"/>
        </w:rPr>
        <w:t xml:space="preserve">Романовой Маргаритой Анатольевной </w:t>
      </w:r>
      <w:r w:rsidR="006A0BA1" w:rsidRPr="00E455FD">
        <w:rPr>
          <w:rFonts w:ascii="Times New Roman" w:hAnsi="Times New Roman" w:cs="Times New Roman"/>
          <w:sz w:val="20"/>
          <w:szCs w:val="20"/>
        </w:rPr>
        <w:t>(дата рождения: 15.06.1956, место рождения: г. Баку, место жительства: 119002, г. Москва, пер. Малый Николопесковский, д.9, корп.2, кв.38, ИНН 770400300161,</w:t>
      </w:r>
      <w:r w:rsidR="00806B4B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E455FD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E455FD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E455FD">
        <w:rPr>
          <w:rFonts w:ascii="Times New Roman" w:hAnsi="Times New Roman" w:cs="Times New Roman"/>
          <w:sz w:val="20"/>
          <w:szCs w:val="20"/>
        </w:rPr>
        <w:t xml:space="preserve">), </w:t>
      </w:r>
      <w:r w:rsidR="00A2392C" w:rsidRPr="00E455FD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806B4B" w:rsidRPr="00E455FD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6A0BA1" w:rsidRPr="00E455FD">
        <w:rPr>
          <w:rFonts w:ascii="Times New Roman" w:hAnsi="Times New Roman" w:cs="Times New Roman"/>
          <w:b/>
          <w:bCs/>
          <w:sz w:val="20"/>
          <w:szCs w:val="20"/>
        </w:rPr>
        <w:t>Маркова Сергея Николаевича</w:t>
      </w:r>
      <w:r w:rsidR="006A0BA1" w:rsidRPr="00E455F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A0BA1" w:rsidRPr="00E455FD">
        <w:rPr>
          <w:rFonts w:ascii="Times New Roman" w:hAnsi="Times New Roman" w:cs="Times New Roman"/>
          <w:sz w:val="20"/>
          <w:szCs w:val="20"/>
        </w:rPr>
        <w:t>ИНН 370263649422, СНИЛС 069-704-729 01, рег. номер 15161,</w:t>
      </w:r>
      <w:r w:rsidR="008E07B6" w:rsidRPr="00E455FD">
        <w:rPr>
          <w:rFonts w:ascii="Times New Roman" w:hAnsi="Times New Roman" w:cs="Times New Roman"/>
          <w:sz w:val="20"/>
          <w:szCs w:val="20"/>
        </w:rPr>
        <w:t xml:space="preserve"> адрес: 153025, обл Ивановская,</w:t>
      </w:r>
      <w:r w:rsidR="00041142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6A0BA1" w:rsidRPr="00E455FD">
        <w:rPr>
          <w:rFonts w:ascii="Times New Roman" w:hAnsi="Times New Roman" w:cs="Times New Roman"/>
          <w:sz w:val="20"/>
          <w:szCs w:val="20"/>
        </w:rPr>
        <w:t>г Иваново, ул Тимирязева, 43, 10</w:t>
      </w:r>
      <w:r w:rsidR="006A0BA1" w:rsidRPr="00E455FD">
        <w:rPr>
          <w:rFonts w:ascii="Times New Roman" w:hAnsi="Times New Roman" w:cs="Times New Roman"/>
          <w:b/>
          <w:sz w:val="20"/>
          <w:szCs w:val="20"/>
        </w:rPr>
        <w:t>,</w:t>
      </w:r>
      <w:r w:rsidR="00806B4B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680552" w:rsidRPr="00E455FD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E455FD">
        <w:rPr>
          <w:rFonts w:ascii="Times New Roman" w:hAnsi="Times New Roman" w:cs="Times New Roman"/>
          <w:sz w:val="20"/>
          <w:szCs w:val="20"/>
        </w:rPr>
        <w:t>-</w:t>
      </w:r>
      <w:r w:rsidR="00B078C8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E455F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2392C" w:rsidRPr="00E455FD">
        <w:rPr>
          <w:rFonts w:ascii="Times New Roman" w:hAnsi="Times New Roman" w:cs="Times New Roman"/>
          <w:sz w:val="20"/>
          <w:szCs w:val="20"/>
        </w:rPr>
        <w:t xml:space="preserve">) </w:t>
      </w:r>
      <w:r w:rsidR="00041142" w:rsidRPr="00E455FD">
        <w:rPr>
          <w:rFonts w:ascii="Times New Roman" w:hAnsi="Times New Roman" w:cs="Times New Roman"/>
          <w:sz w:val="20"/>
          <w:szCs w:val="20"/>
        </w:rPr>
        <w:t xml:space="preserve">- член СРО ААУ "Синергия" </w:t>
      </w:r>
      <w:r w:rsidR="006A0BA1" w:rsidRPr="00E455FD">
        <w:rPr>
          <w:rFonts w:ascii="Times New Roman" w:hAnsi="Times New Roman" w:cs="Times New Roman"/>
          <w:sz w:val="20"/>
          <w:szCs w:val="20"/>
        </w:rPr>
        <w:t xml:space="preserve">(ИНН 2308980067, </w:t>
      </w:r>
      <w:r w:rsidR="006A0BA1" w:rsidRPr="00E455F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A0BA1" w:rsidRPr="00E455FD">
        <w:rPr>
          <w:rFonts w:ascii="Times New Roman" w:hAnsi="Times New Roman" w:cs="Times New Roman"/>
          <w:sz w:val="20"/>
          <w:szCs w:val="20"/>
        </w:rPr>
        <w:t>ОГРН 1112300002330, адрес: 350063, Краснодарский край, г. Краснодар, ул. Комсомольская, д. 45, оф. 11, тел.</w:t>
      </w:r>
      <w:r w:rsidR="00BD07D2" w:rsidRPr="00E455FD">
        <w:rPr>
          <w:rFonts w:ascii="Times New Roman" w:hAnsi="Times New Roman" w:cs="Times New Roman"/>
          <w:sz w:val="20"/>
          <w:szCs w:val="20"/>
        </w:rPr>
        <w:t xml:space="preserve"> 8 800 777 77 84</w:t>
      </w:r>
      <w:r w:rsidR="006A0BA1" w:rsidRPr="00E455FD">
        <w:rPr>
          <w:rFonts w:ascii="Times New Roman" w:hAnsi="Times New Roman" w:cs="Times New Roman"/>
          <w:sz w:val="20"/>
          <w:szCs w:val="20"/>
        </w:rPr>
        <w:t>, сросинергия.рф</w:t>
      </w:r>
      <w:r w:rsidR="00806B4B" w:rsidRPr="00E455FD">
        <w:rPr>
          <w:rFonts w:ascii="Times New Roman" w:hAnsi="Times New Roman" w:cs="Times New Roman"/>
          <w:sz w:val="20"/>
          <w:szCs w:val="20"/>
        </w:rPr>
        <w:t>)</w:t>
      </w:r>
      <w:r w:rsidR="00E53419" w:rsidRPr="00E455FD">
        <w:rPr>
          <w:rFonts w:ascii="Times New Roman" w:hAnsi="Times New Roman" w:cs="Times New Roman"/>
          <w:sz w:val="20"/>
          <w:szCs w:val="20"/>
        </w:rPr>
        <w:t xml:space="preserve">, </w:t>
      </w:r>
      <w:r w:rsidR="00143D90" w:rsidRPr="00E455FD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</w:t>
      </w:r>
      <w:r w:rsidR="00041142" w:rsidRPr="00E455FD">
        <w:rPr>
          <w:rFonts w:ascii="Times New Roman" w:hAnsi="Times New Roman" w:cs="Times New Roman"/>
          <w:sz w:val="20"/>
          <w:szCs w:val="20"/>
        </w:rPr>
        <w:t xml:space="preserve">Арбитражного суда г. </w:t>
      </w:r>
      <w:r w:rsidR="006A0BA1" w:rsidRPr="00E455FD">
        <w:rPr>
          <w:rFonts w:ascii="Times New Roman" w:hAnsi="Times New Roman" w:cs="Times New Roman"/>
          <w:sz w:val="20"/>
          <w:szCs w:val="20"/>
        </w:rPr>
        <w:t xml:space="preserve">Москвы от </w:t>
      </w:r>
      <w:r w:rsidR="00041142" w:rsidRPr="00E455FD">
        <w:rPr>
          <w:rFonts w:ascii="Times New Roman" w:hAnsi="Times New Roman" w:cs="Times New Roman"/>
          <w:sz w:val="20"/>
          <w:szCs w:val="20"/>
        </w:rPr>
        <w:t>07.12</w:t>
      </w:r>
      <w:r w:rsidR="006A0BA1" w:rsidRPr="00E455FD">
        <w:rPr>
          <w:rFonts w:ascii="Times New Roman" w:hAnsi="Times New Roman" w:cs="Times New Roman"/>
          <w:sz w:val="20"/>
          <w:szCs w:val="20"/>
        </w:rPr>
        <w:t xml:space="preserve">.2021 </w:t>
      </w:r>
      <w:r w:rsidR="00143D90" w:rsidRPr="00E455FD">
        <w:rPr>
          <w:rFonts w:ascii="Times New Roman" w:hAnsi="Times New Roman" w:cs="Times New Roman"/>
          <w:sz w:val="20"/>
          <w:szCs w:val="20"/>
        </w:rPr>
        <w:t>по делу №</w:t>
      </w:r>
      <w:r w:rsidR="006A0BA1" w:rsidRPr="00E455FD">
        <w:rPr>
          <w:rFonts w:ascii="Times New Roman" w:hAnsi="Times New Roman" w:cs="Times New Roman"/>
          <w:sz w:val="20"/>
          <w:szCs w:val="20"/>
        </w:rPr>
        <w:t>А40-77689/2021-186-202Ф</w:t>
      </w:r>
      <w:r w:rsidRPr="00E455FD">
        <w:rPr>
          <w:rFonts w:ascii="Times New Roman" w:hAnsi="Times New Roman" w:cs="Times New Roman"/>
          <w:sz w:val="20"/>
          <w:szCs w:val="20"/>
        </w:rPr>
        <w:t>, сообщает о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3518F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041142"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3518F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05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3518F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4D6956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</w:t>
      </w:r>
      <w:r w:rsidR="0023518F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06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A4D03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3518F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3г.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45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A87820" w14:textId="77777777" w:rsidR="006B1E0A" w:rsidRPr="00E455FD" w:rsidRDefault="00976F25" w:rsidP="006B1E0A">
      <w:pPr>
        <w:pStyle w:val="af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55FD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134A49" w:rsidRPr="00E455FD">
        <w:rPr>
          <w:rFonts w:ascii="Times New Roman" w:hAnsi="Times New Roman" w:cs="Times New Roman"/>
          <w:b/>
          <w:sz w:val="20"/>
          <w:szCs w:val="20"/>
        </w:rPr>
        <w:t>единым лотом</w:t>
      </w:r>
      <w:r w:rsidR="00134A49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8C7468" w:rsidRPr="00E455FD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134A49" w:rsidRPr="00E455FD">
        <w:rPr>
          <w:rFonts w:ascii="Times New Roman" w:hAnsi="Times New Roman" w:cs="Times New Roman"/>
          <w:sz w:val="20"/>
          <w:szCs w:val="20"/>
        </w:rPr>
        <w:t xml:space="preserve">следующее </w:t>
      </w:r>
      <w:r w:rsidR="00203371" w:rsidRPr="00E455FD">
        <w:rPr>
          <w:rFonts w:ascii="Times New Roman" w:hAnsi="Times New Roman" w:cs="Times New Roman"/>
          <w:sz w:val="20"/>
          <w:szCs w:val="20"/>
        </w:rPr>
        <w:t>имущество (далее – Имущество, Лот)</w:t>
      </w:r>
      <w:r w:rsidR="003A7D50" w:rsidRPr="00E455FD">
        <w:rPr>
          <w:rFonts w:ascii="Times New Roman" w:hAnsi="Times New Roman" w:cs="Times New Roman"/>
          <w:sz w:val="20"/>
          <w:szCs w:val="20"/>
        </w:rPr>
        <w:t>:</w:t>
      </w:r>
      <w:r w:rsidRPr="00E45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D034664" w14:textId="50B86957" w:rsidR="00AF4760" w:rsidRPr="00E455FD" w:rsidRDefault="00A732CD" w:rsidP="006B1E0A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455FD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E455FD">
        <w:rPr>
          <w:rFonts w:ascii="Times New Roman" w:hAnsi="Times New Roman" w:cs="Times New Roman"/>
          <w:b/>
          <w:sz w:val="20"/>
          <w:szCs w:val="20"/>
        </w:rPr>
        <w:t>:</w:t>
      </w:r>
      <w:r w:rsidRPr="00E455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1E0A"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Земельный </w:t>
      </w:r>
      <w:r w:rsidR="008E07B6"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участок</w:t>
      </w:r>
      <w:r w:rsidR="008E07B6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, категория земель: земли населенных пунктов, вид разрешенного использования:</w:t>
      </w:r>
      <w:r w:rsidR="008E07B6" w:rsidRPr="00E4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07B6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для ведения личного подсобного хозяйства, площадь 1500 кв.м., кадастровый № </w:t>
      </w:r>
      <w:r w:rsidR="002956F1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50:18:0070315:243</w:t>
      </w:r>
      <w:r w:rsidR="00061194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="00103BE4" w:rsidRPr="00E455FD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(ранее</w:t>
      </w:r>
      <w:r w:rsidR="002956F1" w:rsidRPr="00E455FD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50:18:0070452:267)</w:t>
      </w:r>
      <w:r w:rsidR="008E07B6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, местоположение установлено относительно ориентира, расположенного в границах участка. Почтовый адрес ориентира: обл. Московская, р-н Можайский, д. Клементьево, ул. Победы, дом 77. </w:t>
      </w:r>
    </w:p>
    <w:p w14:paraId="5541D431" w14:textId="77777777" w:rsidR="00AF4760" w:rsidRPr="00E455FD" w:rsidRDefault="008E07B6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Здание, 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назначение: жилое, общей площадью 116.8 кв.м., этаж 1, кадастровый № 50:18:0070315:266, местоположение: Московская область, р-н. Можайский, д. Клементьево, ул. Победы, д. 77.</w:t>
      </w:r>
      <w:r w:rsidR="00FD7C80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14:paraId="4DBA675F" w14:textId="77777777" w:rsidR="00AF4760" w:rsidRPr="00E455FD" w:rsidRDefault="008E07B6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Сооружение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(</w:t>
      </w: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забор с воротами)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, назначение:</w:t>
      </w:r>
      <w:r w:rsidRPr="00E4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нежилое, не определено, протяженность 101 м., кадастровый № 50:18:0070315:663, местоположение: Московская область, Можайский район, д. Клементьево, ул. Победы, д.77.</w:t>
      </w:r>
    </w:p>
    <w:p w14:paraId="06AB852E" w14:textId="77777777" w:rsidR="00AF4760" w:rsidRPr="00E455FD" w:rsidRDefault="008E07B6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Сооружение (забор)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назначение: нежилое, не определено, протяженность 131 м., кадастровый № 50:18:0000000:13700, местоположение: Московская область, Можайский район, д. Клементьево, ул. Победы, д. 77;</w:t>
      </w:r>
    </w:p>
    <w:p w14:paraId="701AC513" w14:textId="77777777" w:rsidR="00AF4760" w:rsidRPr="00E455FD" w:rsidRDefault="008E07B6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Сооружение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(</w:t>
      </w: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колодец)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назначение: не определено, глубина 3м., кадастровый № 50:18:0000000:13702, местоположение: Московская область, Можайский район, д. Клементьево, ул. Победы, д. 77;</w:t>
      </w:r>
      <w:r w:rsidR="003F4F52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14:paraId="0DCEDBF0" w14:textId="77777777" w:rsidR="00AF4760" w:rsidRPr="00E455FD" w:rsidRDefault="008E07B6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Сооружение (колодец)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назначение: не определено, глубина 7м., кадастровый № 50:18:0000000:13701, местоположение: Московская область, Можайский район, д. Клементьево, ул. Победы, д. 77;</w:t>
      </w:r>
      <w:r w:rsidR="003F4F52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14:paraId="112CC625" w14:textId="53D83FE2" w:rsidR="00AF4760" w:rsidRPr="00E455FD" w:rsidRDefault="008E07B6" w:rsidP="00AF4760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Земельный участок</w:t>
      </w:r>
      <w:r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площадь 1500 кв.м., кадастровый № 50:18:0070315:138, местоположение установлено относительно ориентира, расположенного в границах участка. Почтовый адрес ориентира: обл. Московская, р-н Можайский, д. Клементьево. </w:t>
      </w:r>
      <w:r w:rsidR="00AF4760"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Начальная цена - 4 369 000 руб.</w:t>
      </w:r>
    </w:p>
    <w:p w14:paraId="66E74091" w14:textId="2591350D" w:rsidR="00AF4760" w:rsidRPr="00E455FD" w:rsidRDefault="00E455FD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Обременения Имущества</w:t>
      </w:r>
      <w:r w:rsidR="00AF4760"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:</w:t>
      </w:r>
      <w:r w:rsidR="00AF4760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залог в</w:t>
      </w:r>
      <w:r w:rsidR="00803457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пользу КБ «Альта-Банк» (ЗАО), з</w:t>
      </w:r>
      <w:r w:rsidR="00AF4760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апрещение регистрации</w:t>
      </w:r>
      <w:r w:rsidR="00803457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,</w:t>
      </w:r>
      <w:r w:rsidR="00AF4760" w:rsidRPr="00E455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на основании Выписки из ЕГРН о правах отдельного лица на имевшиеся (имеющиеся) у него объекты недвижимости от 26.09.2022г.</w:t>
      </w:r>
      <w:r w:rsidR="00AF4760" w:rsidRPr="00E4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0A4E9B8" w14:textId="50D4621D" w:rsidR="00AF4760" w:rsidRPr="00E455FD" w:rsidRDefault="00AF4760" w:rsidP="00AF4760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Сведения о лицах, зарегистрированных по месту жительства/месту пребывания, Организатору торгов не предоставлены</w:t>
      </w:r>
      <w:r w:rsidR="006B1E0A" w:rsidRPr="00E45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.</w:t>
      </w:r>
    </w:p>
    <w:p w14:paraId="3B85D49D" w14:textId="229D342F" w:rsidR="008E07B6" w:rsidRPr="00E455FD" w:rsidRDefault="008E07B6" w:rsidP="0034475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55FD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предварительной договорённости у Организатора торгов: тел. 8 (499) 395-00-20 (с 09.00 до 18.00 по Московскому времени в рабочие дни) </w:t>
      </w:r>
      <w:hyperlink r:id="rId8" w:history="1">
        <w:r w:rsidR="00712E73" w:rsidRPr="00E455FD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E455FD">
        <w:rPr>
          <w:rFonts w:ascii="Times New Roman" w:hAnsi="Times New Roman" w:cs="Times New Roman"/>
          <w:sz w:val="20"/>
          <w:szCs w:val="20"/>
        </w:rPr>
        <w:t>.</w:t>
      </w:r>
    </w:p>
    <w:p w14:paraId="6E394EC8" w14:textId="1F964079" w:rsidR="0034475C" w:rsidRPr="00E455FD" w:rsidRDefault="00134A49" w:rsidP="0034475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55FD">
        <w:rPr>
          <w:rFonts w:ascii="Times New Roman" w:hAnsi="Times New Roman" w:cs="Times New Roman"/>
          <w:b/>
          <w:sz w:val="20"/>
          <w:szCs w:val="20"/>
        </w:rPr>
        <w:t>Задаток – 2</w:t>
      </w:r>
      <w:r w:rsidR="00957EC1" w:rsidRPr="00E455FD">
        <w:rPr>
          <w:rFonts w:ascii="Times New Roman" w:hAnsi="Times New Roman" w:cs="Times New Roman"/>
          <w:b/>
          <w:sz w:val="20"/>
          <w:szCs w:val="20"/>
        </w:rPr>
        <w:t>0 % от начальной цены Лота. Шаг аукциона – 5% от начальной цены Лота.</w:t>
      </w:r>
      <w:r w:rsidR="00957EC1" w:rsidRPr="00E455FD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455FD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E455FD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___________Средства для проведения операций по обеспечению участия в электронных процедурах. НДС не облагается».</w:t>
      </w:r>
      <w:r w:rsidR="00B16D5F" w:rsidRPr="00E455FD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E455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D69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E455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протокола об о</w:t>
      </w:r>
      <w:r w:rsidR="004D69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пределении участников Т</w:t>
      </w:r>
      <w:bookmarkStart w:id="0" w:name="_GoBack"/>
      <w:bookmarkEnd w:id="0"/>
      <w:r w:rsidR="00F60D9A" w:rsidRPr="00E455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E455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E455F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8635AA5" w14:textId="74C127F0" w:rsidR="0034475C" w:rsidRPr="00E455FD" w:rsidRDefault="00957EC1" w:rsidP="0034475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55F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D6956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455FD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455F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455FD">
        <w:rPr>
          <w:rFonts w:ascii="Times New Roman" w:hAnsi="Times New Roman" w:cs="Times New Roman"/>
          <w:sz w:val="20"/>
          <w:szCs w:val="20"/>
        </w:rPr>
        <w:t xml:space="preserve"> и </w:t>
      </w:r>
      <w:r w:rsidRPr="00E455FD">
        <w:rPr>
          <w:rFonts w:ascii="Times New Roman" w:hAnsi="Times New Roman" w:cs="Times New Roman"/>
          <w:sz w:val="20"/>
          <w:szCs w:val="20"/>
        </w:rPr>
        <w:lastRenderedPageBreak/>
        <w:t xml:space="preserve">о характере этой заинтересованности, сведения об участии в капитале заявителя </w:t>
      </w:r>
      <w:r w:rsidR="00B16D5F" w:rsidRPr="00E455F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455F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455F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455FD">
        <w:rPr>
          <w:rFonts w:ascii="Times New Roman" w:hAnsi="Times New Roman" w:cs="Times New Roman"/>
          <w:sz w:val="20"/>
          <w:szCs w:val="20"/>
        </w:rPr>
        <w:t>.</w:t>
      </w:r>
      <w:r w:rsidR="000B4A0A" w:rsidRPr="00E455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A863D" w14:textId="7ADEBB6E" w:rsidR="0004583E" w:rsidRPr="006B1E0A" w:rsidRDefault="00806B4B" w:rsidP="0034475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55FD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D6956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</w:t>
      </w:r>
      <w:r w:rsidR="004A0E9E" w:rsidRPr="00E455FD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D6956">
        <w:rPr>
          <w:rFonts w:ascii="Times New Roman" w:hAnsi="Times New Roman" w:cs="Times New Roman"/>
          <w:sz w:val="20"/>
          <w:szCs w:val="20"/>
        </w:rPr>
        <w:t>Результаты Т</w:t>
      </w:r>
      <w:r w:rsidRPr="00E455FD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проведения торгов на сайте ЭП и оформляются прото</w:t>
      </w:r>
      <w:r w:rsidR="004D6956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455FD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4D6956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Pr="00E455FD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4D6956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E455F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D6956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E455FD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8D6ED6" w:rsidRPr="00E455FD">
        <w:rPr>
          <w:rFonts w:ascii="Times New Roman" w:hAnsi="Times New Roman" w:cs="Times New Roman"/>
          <w:sz w:val="20"/>
          <w:szCs w:val="20"/>
        </w:rPr>
        <w:t xml:space="preserve">Р/с </w:t>
      </w:r>
      <w:r w:rsidR="008E07B6" w:rsidRPr="00E455FD">
        <w:rPr>
          <w:rFonts w:ascii="Times New Roman" w:hAnsi="Times New Roman" w:cs="Times New Roman"/>
          <w:sz w:val="20"/>
          <w:szCs w:val="20"/>
        </w:rPr>
        <w:t xml:space="preserve">№ 40817810450157879704 в ФИЛИАЛЕ "ЦЕНТРАЛЬНЫЙ" ПАО "СОВКОМБАНК" (БЕРДСК) к/с 30101810150040000763, БИК 045004763. </w:t>
      </w:r>
      <w:r w:rsidRPr="00E455FD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4BFF49B" w14:textId="77777777" w:rsidR="007D0D40" w:rsidRPr="006B1E0A" w:rsidRDefault="007D0D40" w:rsidP="008E07B6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6B1E0A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5936"/>
    <w:rsid w:val="00024036"/>
    <w:rsid w:val="00041142"/>
    <w:rsid w:val="0004583E"/>
    <w:rsid w:val="00053005"/>
    <w:rsid w:val="00061194"/>
    <w:rsid w:val="0006489C"/>
    <w:rsid w:val="00066AFF"/>
    <w:rsid w:val="000810DC"/>
    <w:rsid w:val="000968C5"/>
    <w:rsid w:val="000B1360"/>
    <w:rsid w:val="000B4A0A"/>
    <w:rsid w:val="000F41C6"/>
    <w:rsid w:val="00103BE4"/>
    <w:rsid w:val="00125D51"/>
    <w:rsid w:val="00132640"/>
    <w:rsid w:val="001342BD"/>
    <w:rsid w:val="00134A49"/>
    <w:rsid w:val="00143D90"/>
    <w:rsid w:val="00146286"/>
    <w:rsid w:val="001727A3"/>
    <w:rsid w:val="001762B8"/>
    <w:rsid w:val="00190E6B"/>
    <w:rsid w:val="001A70B8"/>
    <w:rsid w:val="001B1562"/>
    <w:rsid w:val="001E1176"/>
    <w:rsid w:val="001F6EA1"/>
    <w:rsid w:val="00201387"/>
    <w:rsid w:val="00203371"/>
    <w:rsid w:val="00220D13"/>
    <w:rsid w:val="00232ED1"/>
    <w:rsid w:val="0023518F"/>
    <w:rsid w:val="002429C4"/>
    <w:rsid w:val="00273968"/>
    <w:rsid w:val="002956F1"/>
    <w:rsid w:val="002C6D19"/>
    <w:rsid w:val="002F1D2C"/>
    <w:rsid w:val="003153B2"/>
    <w:rsid w:val="00321DFA"/>
    <w:rsid w:val="0034475C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3F4F52"/>
    <w:rsid w:val="00412618"/>
    <w:rsid w:val="004227A7"/>
    <w:rsid w:val="00445034"/>
    <w:rsid w:val="00480C6F"/>
    <w:rsid w:val="004A0E9E"/>
    <w:rsid w:val="004D6956"/>
    <w:rsid w:val="00504BF6"/>
    <w:rsid w:val="00515D05"/>
    <w:rsid w:val="00535CDE"/>
    <w:rsid w:val="00540DCD"/>
    <w:rsid w:val="0056183E"/>
    <w:rsid w:val="005643D9"/>
    <w:rsid w:val="00573F80"/>
    <w:rsid w:val="00590CF4"/>
    <w:rsid w:val="005B1636"/>
    <w:rsid w:val="005F3E56"/>
    <w:rsid w:val="0063654A"/>
    <w:rsid w:val="00677E82"/>
    <w:rsid w:val="00680552"/>
    <w:rsid w:val="006A0BA1"/>
    <w:rsid w:val="006B1E0A"/>
    <w:rsid w:val="006B3DF3"/>
    <w:rsid w:val="00712E73"/>
    <w:rsid w:val="0071333C"/>
    <w:rsid w:val="0072020E"/>
    <w:rsid w:val="00752C20"/>
    <w:rsid w:val="007532E3"/>
    <w:rsid w:val="00761A87"/>
    <w:rsid w:val="007D0894"/>
    <w:rsid w:val="007D0D40"/>
    <w:rsid w:val="007D509A"/>
    <w:rsid w:val="00803457"/>
    <w:rsid w:val="00806B4B"/>
    <w:rsid w:val="00821736"/>
    <w:rsid w:val="00837433"/>
    <w:rsid w:val="0088302E"/>
    <w:rsid w:val="008C564C"/>
    <w:rsid w:val="008C5FBC"/>
    <w:rsid w:val="008C7468"/>
    <w:rsid w:val="008D6ED6"/>
    <w:rsid w:val="008E07B6"/>
    <w:rsid w:val="008E2543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A03AA3"/>
    <w:rsid w:val="00A077F1"/>
    <w:rsid w:val="00A15CBF"/>
    <w:rsid w:val="00A2392C"/>
    <w:rsid w:val="00A244C7"/>
    <w:rsid w:val="00A410F6"/>
    <w:rsid w:val="00A4429C"/>
    <w:rsid w:val="00A56860"/>
    <w:rsid w:val="00A732CD"/>
    <w:rsid w:val="00A912F7"/>
    <w:rsid w:val="00AA4D03"/>
    <w:rsid w:val="00AB0DB0"/>
    <w:rsid w:val="00AD3BB2"/>
    <w:rsid w:val="00AE3E67"/>
    <w:rsid w:val="00AF4760"/>
    <w:rsid w:val="00B001C7"/>
    <w:rsid w:val="00B02218"/>
    <w:rsid w:val="00B078C8"/>
    <w:rsid w:val="00B15049"/>
    <w:rsid w:val="00B16D5F"/>
    <w:rsid w:val="00B55CA3"/>
    <w:rsid w:val="00B57251"/>
    <w:rsid w:val="00B834B2"/>
    <w:rsid w:val="00BD07D2"/>
    <w:rsid w:val="00BF24D4"/>
    <w:rsid w:val="00BF542C"/>
    <w:rsid w:val="00C034D0"/>
    <w:rsid w:val="00C070E8"/>
    <w:rsid w:val="00C73D45"/>
    <w:rsid w:val="00C9741D"/>
    <w:rsid w:val="00CD6E02"/>
    <w:rsid w:val="00CD732D"/>
    <w:rsid w:val="00D0065A"/>
    <w:rsid w:val="00D243AB"/>
    <w:rsid w:val="00D514E5"/>
    <w:rsid w:val="00D72275"/>
    <w:rsid w:val="00D958F9"/>
    <w:rsid w:val="00DC07EF"/>
    <w:rsid w:val="00E041CA"/>
    <w:rsid w:val="00E25D9D"/>
    <w:rsid w:val="00E268BE"/>
    <w:rsid w:val="00E34EFE"/>
    <w:rsid w:val="00E455FD"/>
    <w:rsid w:val="00E53419"/>
    <w:rsid w:val="00E60680"/>
    <w:rsid w:val="00E60808"/>
    <w:rsid w:val="00E66E78"/>
    <w:rsid w:val="00E6783B"/>
    <w:rsid w:val="00EB0684"/>
    <w:rsid w:val="00ED140F"/>
    <w:rsid w:val="00ED2E0B"/>
    <w:rsid w:val="00ED7E9A"/>
    <w:rsid w:val="00EF4F55"/>
    <w:rsid w:val="00F42103"/>
    <w:rsid w:val="00F60D9A"/>
    <w:rsid w:val="00F76F1A"/>
    <w:rsid w:val="00FD5486"/>
    <w:rsid w:val="00FD69A0"/>
    <w:rsid w:val="00FD7C8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372F-5908-4193-9989-54E05509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57</cp:revision>
  <cp:lastPrinted>2022-12-20T16:17:00Z</cp:lastPrinted>
  <dcterms:created xsi:type="dcterms:W3CDTF">2022-07-19T09:32:00Z</dcterms:created>
  <dcterms:modified xsi:type="dcterms:W3CDTF">2022-12-20T16:31:00Z</dcterms:modified>
</cp:coreProperties>
</file>