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E69D" w14:textId="6C2C8C67" w:rsidR="00516C38" w:rsidRPr="0004051B" w:rsidRDefault="00975886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</w:t>
      </w:r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</w:t>
      </w:r>
      <w:proofErr w:type="spellStart"/>
      <w:r w:rsidRPr="00A6396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6396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5BEF" w:rsidRPr="00A63968">
        <w:rPr>
          <w:rFonts w:ascii="Times New Roman" w:hAnsi="Times New Roman" w:cs="Times New Roman"/>
          <w:sz w:val="24"/>
          <w:szCs w:val="24"/>
        </w:rPr>
        <w:t>8(992)310-07-10</w:t>
      </w:r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5BEF" w:rsidRPr="00A63968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Pr="00A639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Общество с ограниченной ответственностью «Башкирская инженерно-строительная компания» </w:t>
      </w:r>
      <w:r w:rsidRPr="00A63968">
        <w:rPr>
          <w:rFonts w:ascii="Times New Roman" w:hAnsi="Times New Roman" w:cs="Times New Roman"/>
          <w:bCs/>
          <w:iCs/>
          <w:sz w:val="24"/>
          <w:szCs w:val="24"/>
        </w:rPr>
        <w:t xml:space="preserve">(краткое наименование </w:t>
      </w:r>
      <w:bookmarkStart w:id="0" w:name="_Hlk81838090"/>
      <w:r w:rsidRPr="00A63968">
        <w:rPr>
          <w:rFonts w:ascii="Times New Roman" w:hAnsi="Times New Roman" w:cs="Times New Roman"/>
          <w:bCs/>
          <w:iCs/>
          <w:sz w:val="24"/>
          <w:szCs w:val="24"/>
        </w:rPr>
        <w:t xml:space="preserve">ООО "БАИСК" (ОГРН 1110280048405, ИНН 0274159956, адрес: </w:t>
      </w:r>
      <w:r w:rsidR="00A63968" w:rsidRPr="00A63968">
        <w:rPr>
          <w:rFonts w:ascii="Times New Roman" w:hAnsi="Times New Roman" w:cs="Times New Roman"/>
          <w:bCs/>
          <w:iCs/>
          <w:sz w:val="24"/>
          <w:szCs w:val="24"/>
        </w:rPr>
        <w:t xml:space="preserve">450052, Республика Башкортостан, г. Уфа, ул. Чернышевского, д. 75, </w:t>
      </w:r>
      <w:proofErr w:type="spellStart"/>
      <w:r w:rsidR="00A63968" w:rsidRPr="00A63968">
        <w:rPr>
          <w:rFonts w:ascii="Times New Roman" w:hAnsi="Times New Roman" w:cs="Times New Roman"/>
          <w:bCs/>
          <w:iCs/>
          <w:sz w:val="24"/>
          <w:szCs w:val="24"/>
        </w:rPr>
        <w:t>помещ</w:t>
      </w:r>
      <w:proofErr w:type="spellEnd"/>
      <w:r w:rsidR="00A63968" w:rsidRPr="00A63968">
        <w:rPr>
          <w:rFonts w:ascii="Times New Roman" w:hAnsi="Times New Roman" w:cs="Times New Roman"/>
          <w:bCs/>
          <w:iCs/>
          <w:sz w:val="24"/>
          <w:szCs w:val="24"/>
        </w:rPr>
        <w:t>. 69</w:t>
      </w:r>
      <w:r w:rsidRPr="00A63968">
        <w:rPr>
          <w:rFonts w:ascii="Times New Roman" w:hAnsi="Times New Roman" w:cs="Times New Roman"/>
          <w:bCs/>
          <w:iCs/>
          <w:sz w:val="24"/>
          <w:szCs w:val="24"/>
        </w:rPr>
        <w:t>)</w:t>
      </w:r>
      <w:bookmarkEnd w:id="0"/>
      <w:r w:rsidRPr="00A639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(далее–Должник), в лице конкурсного управляющего </w:t>
      </w:r>
      <w:r w:rsidRPr="00A6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Pr="00A63968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072-464-751 71, член САУ «СРО «ДЕЛО» (ОГРН 1035002205919, ИНН 5010029544, 125284, </w:t>
      </w:r>
      <w:proofErr w:type="spellStart"/>
      <w:r w:rsidRPr="00A63968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63968">
        <w:rPr>
          <w:rFonts w:ascii="Times New Roman" w:hAnsi="Times New Roman" w:cs="Times New Roman"/>
          <w:color w:val="000000"/>
          <w:sz w:val="24"/>
          <w:szCs w:val="24"/>
        </w:rPr>
        <w:t>, Хорошевское шоссе, 32А, оф.300, а/я22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), действующий на основании Решения Арбитражного суда Республики Башкортостан от 30.09.2020г. по делу №А07-6814/2020(далее–КУ), сообщает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3117C4" w:rsidRPr="00040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5CB6FF1A" w14:textId="77777777" w:rsidR="00975886" w:rsidRPr="00DA0272" w:rsidRDefault="00975886" w:rsidP="0097588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8840748"/>
      <w:r w:rsidRPr="00DA0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DA0272"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в составе:</w:t>
      </w:r>
      <w:r w:rsidRPr="00DA0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027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A0272">
        <w:rPr>
          <w:rFonts w:ascii="Times New Roman" w:hAnsi="Times New Roman" w:cs="Times New Roman"/>
          <w:sz w:val="24"/>
          <w:szCs w:val="24"/>
        </w:rPr>
        <w:t>Ишсталь</w:t>
      </w:r>
      <w:proofErr w:type="spellEnd"/>
      <w:r w:rsidRPr="00DA0272">
        <w:rPr>
          <w:rFonts w:ascii="Times New Roman" w:hAnsi="Times New Roman" w:cs="Times New Roman"/>
          <w:sz w:val="24"/>
          <w:szCs w:val="24"/>
        </w:rPr>
        <w:t>» ИНН</w:t>
      </w:r>
      <w:bookmarkStart w:id="2" w:name="_GoBack"/>
      <w:bookmarkEnd w:id="2"/>
      <w:r w:rsidRPr="00DA0272">
        <w:rPr>
          <w:rFonts w:ascii="Times New Roman" w:hAnsi="Times New Roman" w:cs="Times New Roman"/>
          <w:sz w:val="24"/>
          <w:szCs w:val="24"/>
        </w:rPr>
        <w:t xml:space="preserve"> 0261019790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Pr="00DA0272">
        <w:rPr>
          <w:rFonts w:ascii="Times New Roman" w:hAnsi="Times New Roman" w:cs="Times New Roman"/>
          <w:sz w:val="24"/>
          <w:szCs w:val="24"/>
        </w:rPr>
        <w:t>11 337 091,29руб.; ООО "</w:t>
      </w:r>
      <w:proofErr w:type="spellStart"/>
      <w:r w:rsidRPr="00DA0272">
        <w:rPr>
          <w:rFonts w:ascii="Times New Roman" w:hAnsi="Times New Roman" w:cs="Times New Roman"/>
          <w:sz w:val="24"/>
          <w:szCs w:val="24"/>
        </w:rPr>
        <w:t>Оптмет</w:t>
      </w:r>
      <w:proofErr w:type="spellEnd"/>
      <w:r w:rsidRPr="00DA0272">
        <w:rPr>
          <w:rFonts w:ascii="Times New Roman" w:hAnsi="Times New Roman" w:cs="Times New Roman"/>
          <w:sz w:val="24"/>
          <w:szCs w:val="24"/>
        </w:rPr>
        <w:t xml:space="preserve">" ИНН 0275906103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DA0272">
        <w:rPr>
          <w:rFonts w:ascii="Times New Roman" w:hAnsi="Times New Roman" w:cs="Times New Roman"/>
          <w:sz w:val="24"/>
          <w:szCs w:val="24"/>
        </w:rPr>
        <w:t>37 006 035,90руб.; ООО "</w:t>
      </w:r>
      <w:proofErr w:type="spellStart"/>
      <w:r w:rsidRPr="00DA0272">
        <w:rPr>
          <w:rFonts w:ascii="Times New Roman" w:hAnsi="Times New Roman" w:cs="Times New Roman"/>
          <w:sz w:val="24"/>
          <w:szCs w:val="24"/>
        </w:rPr>
        <w:t>Ранар</w:t>
      </w:r>
      <w:proofErr w:type="spellEnd"/>
      <w:r w:rsidRPr="00DA0272">
        <w:rPr>
          <w:rFonts w:ascii="Times New Roman" w:hAnsi="Times New Roman" w:cs="Times New Roman"/>
          <w:sz w:val="24"/>
          <w:szCs w:val="24"/>
        </w:rPr>
        <w:t>" ИНН 0277910137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Pr="00DA0272">
        <w:rPr>
          <w:rFonts w:ascii="Times New Roman" w:hAnsi="Times New Roman" w:cs="Times New Roman"/>
          <w:sz w:val="24"/>
          <w:szCs w:val="24"/>
        </w:rPr>
        <w:t xml:space="preserve">48 891 838,46руб.; ООО "Латан" ИНН 0224950898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DA0272">
        <w:rPr>
          <w:rFonts w:ascii="Times New Roman" w:hAnsi="Times New Roman" w:cs="Times New Roman"/>
          <w:sz w:val="24"/>
          <w:szCs w:val="24"/>
        </w:rPr>
        <w:t>874 549 158,17руб.; ООО "Дока-Строй" ИНН 0276913110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Pr="00DA0272">
        <w:rPr>
          <w:rFonts w:ascii="Times New Roman" w:hAnsi="Times New Roman" w:cs="Times New Roman"/>
          <w:sz w:val="24"/>
          <w:szCs w:val="24"/>
        </w:rPr>
        <w:t xml:space="preserve">484 061,59руб.; ООО "ВЭЛТЭК" ИНН 5250061894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DA0272">
        <w:rPr>
          <w:rFonts w:ascii="Times New Roman" w:hAnsi="Times New Roman" w:cs="Times New Roman"/>
          <w:sz w:val="24"/>
          <w:szCs w:val="24"/>
        </w:rPr>
        <w:t>2 804 782,96руб.; ООО "</w:t>
      </w:r>
      <w:proofErr w:type="spellStart"/>
      <w:r w:rsidRPr="00DA0272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DA0272">
        <w:rPr>
          <w:rFonts w:ascii="Times New Roman" w:hAnsi="Times New Roman" w:cs="Times New Roman"/>
          <w:sz w:val="24"/>
          <w:szCs w:val="24"/>
        </w:rPr>
        <w:t>" ИНН 0276016368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Pr="00DA0272">
        <w:rPr>
          <w:rFonts w:ascii="Times New Roman" w:hAnsi="Times New Roman" w:cs="Times New Roman"/>
          <w:sz w:val="24"/>
          <w:szCs w:val="24"/>
        </w:rPr>
        <w:t xml:space="preserve">338 188,07руб.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Pr="00F61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877 870 040,80</w:t>
      </w:r>
      <w:r w:rsidRPr="00F616E6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DA02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86B129" w14:textId="77777777" w:rsidR="0004051B" w:rsidRPr="00566ADA" w:rsidRDefault="0004051B" w:rsidP="00040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проведение ТППП на ЭТП, в соответствии с </w:t>
      </w:r>
      <w:bookmarkStart w:id="3" w:name="_Hlk74669184"/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3"/>
      <w:r w:rsidRPr="00566ADA"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E154A6E" w14:textId="23F07AF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975886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Pr="000405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75886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0405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75886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D3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97588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-й период –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 xml:space="preserve"> каждые 7 (семь) календарных дней цена снижается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97588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34E5F581" w14:textId="77777777" w:rsidR="009554DD" w:rsidRDefault="009554DD" w:rsidP="00955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</w:t>
      </w:r>
      <w:r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ом поступили заявки на участие.</w:t>
      </w:r>
    </w:p>
    <w:p w14:paraId="53B9797B" w14:textId="77777777" w:rsidR="009554DD" w:rsidRPr="003117C4" w:rsidRDefault="009554DD" w:rsidP="00955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025F55D" w14:textId="77777777" w:rsidR="000F6B38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</w:t>
      </w:r>
      <w:proofErr w:type="gram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proofErr w:type="gram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 п.11 ст.110 Закона о банкротстве. </w:t>
      </w:r>
    </w:p>
    <w:p w14:paraId="0471B073" w14:textId="2F1D2B86" w:rsidR="0004051B" w:rsidRDefault="000F6B38" w:rsidP="0097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(далее–ДЗ). 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извещении внести задаток в </w:t>
      </w:r>
      <w:r w:rsidRPr="002736BA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9758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36B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736BA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2736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 платежа - АО «Российский аукционный дом» (ИНН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</w:t>
      </w:r>
      <w:proofErr w:type="gram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без представления</w:t>
      </w:r>
      <w:proofErr w:type="gram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B130AD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2A50FA6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15632FD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2EF0308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540BC4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11545172" w14:textId="77777777" w:rsidR="000F6B38" w:rsidRPr="00426913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88AE6F9" w14:textId="6433B7C0" w:rsidR="0004051B" w:rsidRPr="00975886" w:rsidRDefault="000F6B38" w:rsidP="0097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овора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овора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овора купли-продажи.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286FCDB7" w14:textId="77777777" w:rsidR="00975886" w:rsidRPr="00DA0272" w:rsidRDefault="000F6B38" w:rsidP="009758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</w:t>
      </w:r>
      <w:bookmarkEnd w:id="1"/>
      <w:r w:rsidR="00975886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«БАИСК» (ИНН 0274159956) р/с 40702810200550000721 в филиале ПАО Банк «</w:t>
      </w:r>
      <w:proofErr w:type="spellStart"/>
      <w:r w:rsidR="00975886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Уралсиб</w:t>
      </w:r>
      <w:proofErr w:type="spellEnd"/>
      <w:r w:rsidR="00975886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="00975886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г.Уфа</w:t>
      </w:r>
      <w:proofErr w:type="spellEnd"/>
      <w:r w:rsidR="00975886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 30101810600000000770, БИК 048073770. </w:t>
      </w:r>
    </w:p>
    <w:p w14:paraId="16956CC3" w14:textId="4D6B4CD8" w:rsidR="001D60E6" w:rsidRPr="00EA71AD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 реквизиты Дог</w:t>
      </w:r>
      <w:r>
        <w:rPr>
          <w:rFonts w:ascii="Times New Roman" w:hAnsi="Times New Roman" w:cs="Times New Roman"/>
          <w:sz w:val="24"/>
          <w:szCs w:val="24"/>
        </w:rPr>
        <w:t>овору купли-продажи</w:t>
      </w:r>
      <w:r w:rsidRPr="00EA71AD">
        <w:rPr>
          <w:rFonts w:ascii="Times New Roman" w:hAnsi="Times New Roman" w:cs="Times New Roman"/>
          <w:sz w:val="24"/>
          <w:szCs w:val="24"/>
        </w:rPr>
        <w:t>, номер лота и дату проведения ТППП. В случае, если Победитель не исполнит свои обязательства, указанные в ИС, ОТ и продавец освобождаются от всех обязательств, связанных с проведением ТППП, с заключением Дог</w:t>
      </w:r>
      <w:r>
        <w:rPr>
          <w:rFonts w:ascii="Times New Roman" w:hAnsi="Times New Roman" w:cs="Times New Roman"/>
          <w:sz w:val="24"/>
          <w:szCs w:val="24"/>
        </w:rPr>
        <w:t>овору купли-продажи</w:t>
      </w:r>
      <w:r w:rsidRPr="00EA71AD">
        <w:rPr>
          <w:rFonts w:ascii="Times New Roman" w:hAnsi="Times New Roman" w:cs="Times New Roman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7D7A3679" w14:textId="77777777" w:rsidR="001D60E6" w:rsidRPr="00EA71AD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ОТ вправе отказаться от проведения ТППП не позднее, чем за 1день до даты подведения итогов ТППП.</w:t>
      </w:r>
    </w:p>
    <w:p w14:paraId="5488C4A7" w14:textId="77777777" w:rsidR="001D60E6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108A7CB8" w14:textId="4F7FF58D" w:rsidR="001D60E6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</w:t>
      </w:r>
      <w:r w:rsidRPr="00EB6AD5">
        <w:rPr>
          <w:rFonts w:ascii="Times New Roman" w:hAnsi="Times New Roman" w:cs="Times New Roman"/>
          <w:sz w:val="24"/>
          <w:szCs w:val="24"/>
        </w:rPr>
        <w:lastRenderedPageBreak/>
        <w:t xml:space="preserve">можно получить у ОТ по электронной почте: </w:t>
      </w:r>
      <w:proofErr w:type="spellStart"/>
      <w:r w:rsidRPr="0004051B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Pr="00EB6AD5">
        <w:rPr>
          <w:rFonts w:ascii="Times New Roman" w:hAnsi="Times New Roman" w:cs="Times New Roman"/>
          <w:sz w:val="24"/>
          <w:szCs w:val="24"/>
        </w:rPr>
        <w:t>@auction-ho</w:t>
      </w:r>
      <w:r>
        <w:rPr>
          <w:rFonts w:ascii="Times New Roman" w:hAnsi="Times New Roman" w:cs="Times New Roman"/>
          <w:sz w:val="24"/>
          <w:szCs w:val="24"/>
        </w:rPr>
        <w:t>use.ru, тел: +7</w:t>
      </w:r>
      <w:r w:rsidRPr="0004051B">
        <w:rPr>
          <w:rFonts w:ascii="Times New Roman" w:hAnsi="Times New Roman" w:cs="Times New Roman"/>
          <w:sz w:val="24"/>
          <w:szCs w:val="24"/>
        </w:rPr>
        <w:t>(992) 310-07-10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C6361" w14:textId="77777777" w:rsidR="001D60E6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7161B" w14:textId="6FE7D110" w:rsidR="00D30971" w:rsidRDefault="00D30971" w:rsidP="0097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Графики снижения</w:t>
      </w:r>
      <w:r w:rsidR="003B79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5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1843"/>
        <w:gridCol w:w="2283"/>
        <w:gridCol w:w="1560"/>
        <w:gridCol w:w="1560"/>
      </w:tblGrid>
      <w:tr w:rsidR="00975886" w14:paraId="287C1640" w14:textId="77777777" w:rsidTr="00625BE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D665" w14:textId="77777777" w:rsidR="00975886" w:rsidRDefault="00975886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975886" w:rsidRDefault="00975886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975886" w:rsidRDefault="00975886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Окончание периода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975886" w:rsidRDefault="00975886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Цена на периоде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69FA" w14:textId="66C712A3" w:rsidR="00975886" w:rsidRDefault="00975886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Цена снижения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396D823E" w:rsidR="00975886" w:rsidRDefault="00975886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 задатка (руб.)</w:t>
            </w:r>
          </w:p>
        </w:tc>
      </w:tr>
      <w:tr w:rsidR="00625BEF" w:rsidRPr="00625BEF" w14:paraId="65D90435" w14:textId="77777777" w:rsidTr="00625BE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8A5" w14:textId="77777777" w:rsidR="00625BEF" w:rsidRDefault="00625BEF" w:rsidP="00625BEF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F2E56" w14:textId="7932FF15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 xml:space="preserve">02.01.2023 10:00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16D9C" w14:textId="43D31618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08.02.2023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E7BD" w14:textId="38F0A41A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877 870 040,80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869F1" w14:textId="02D458FC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BEF">
              <w:rPr>
                <w:rFonts w:ascii="Times New Roman" w:hAnsi="Times New Roman" w:cs="Times New Roman"/>
                <w:lang w:eastAsia="en-US"/>
              </w:rPr>
              <w:t>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3759" w14:textId="1D6545E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43 893 502,04</w:t>
            </w:r>
          </w:p>
        </w:tc>
      </w:tr>
      <w:tr w:rsidR="00625BEF" w:rsidRPr="00625BEF" w14:paraId="126B1C10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4BE8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0251" w14:textId="17C51FD6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08.02.2023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C62E" w14:textId="6549755E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15.02.2023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83CB" w14:textId="3E0114A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807 640 437,54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29E5" w14:textId="65D4B45C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B53F" w14:textId="3570323F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40 382 021,88</w:t>
            </w:r>
          </w:p>
        </w:tc>
      </w:tr>
      <w:tr w:rsidR="00625BEF" w:rsidRPr="00625BEF" w14:paraId="4F515ED6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5420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7C53" w14:textId="732AD368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15.02.2023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6E32" w14:textId="018EBF8F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22.02.2023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3952" w14:textId="5A2A8AA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737 410 834,28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99129" w14:textId="2A7483DD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F1BA" w14:textId="5FA20B87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36 870 541,71</w:t>
            </w:r>
          </w:p>
        </w:tc>
      </w:tr>
      <w:tr w:rsidR="00625BEF" w:rsidRPr="00625BEF" w14:paraId="320247DC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3CF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7793" w14:textId="2B21E3C9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22.02.2023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011E" w14:textId="247D3B67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01.03.2023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B703" w14:textId="4D988A5C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667 181 231,02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66ED0" w14:textId="66BF427A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DA23" w14:textId="370A6C40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33 359 061,55</w:t>
            </w:r>
          </w:p>
        </w:tc>
      </w:tr>
      <w:tr w:rsidR="00625BEF" w:rsidRPr="00625BEF" w14:paraId="1C42DFF5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AA8C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CBD3" w14:textId="14FAF414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01.03.2023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2703" w14:textId="439A75BD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08.03.2023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4AE6" w14:textId="432A6590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596 951 627,76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63A5E" w14:textId="7735E7AA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024DC" w14:textId="6A38D78C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29 847 581,39</w:t>
            </w:r>
          </w:p>
        </w:tc>
      </w:tr>
      <w:tr w:rsidR="00625BEF" w:rsidRPr="00625BEF" w14:paraId="60C026F1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9ADE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F9C9" w14:textId="0FE0E3EA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08.03.2023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6444" w14:textId="7EED4607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15.03.2023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7326" w14:textId="43174E42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526 722 024,50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15ADA" w14:textId="6736A0E5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A489B" w14:textId="3EF445C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26 336 101,23</w:t>
            </w:r>
          </w:p>
        </w:tc>
      </w:tr>
      <w:tr w:rsidR="00625BEF" w:rsidRPr="00625BEF" w14:paraId="126C6753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1A7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C5D5" w14:textId="6ED1D4AE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15.03.2023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2B95" w14:textId="1489FD30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22.03.2023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DD9B" w14:textId="75C5B3AD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456 492 421,24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7C7AF" w14:textId="385738C4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3B0D" w14:textId="24FC183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22 824 621,06</w:t>
            </w:r>
          </w:p>
        </w:tc>
      </w:tr>
      <w:tr w:rsidR="00625BEF" w:rsidRPr="00625BEF" w14:paraId="5483FEFA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623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FD7D" w14:textId="5E21C6B8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22.03.2023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576E9" w14:textId="29B58C6C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29.03.2023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7B98" w14:textId="075B5A3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386 262 817,98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A639" w14:textId="5786B92F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63D8" w14:textId="1FA8C920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19 313 140,90</w:t>
            </w:r>
          </w:p>
        </w:tc>
      </w:tr>
      <w:tr w:rsidR="00625BEF" w:rsidRPr="00625BEF" w14:paraId="28668EAB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47A6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73D6" w14:textId="0B06AEF3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29.03.2023 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ABFD" w14:textId="7BE50918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05.04.2023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0DB2E" w14:textId="7A02562A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316 033 214,72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BAC85" w14:textId="7B34E107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55E7D" w14:textId="2A5A19F6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color w:val="262626"/>
              </w:rPr>
            </w:pPr>
            <w:r w:rsidRPr="00625BEF">
              <w:rPr>
                <w:color w:val="262626"/>
              </w:rPr>
              <w:t>15 801 660,74</w:t>
            </w:r>
          </w:p>
        </w:tc>
      </w:tr>
      <w:tr w:rsidR="00625BEF" w:rsidRPr="00625BEF" w14:paraId="5209BB77" w14:textId="77777777" w:rsidTr="00625BEF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988" w14:textId="77777777" w:rsidR="00625BEF" w:rsidRDefault="00625BEF" w:rsidP="00625BE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45B9" w14:textId="70626CF2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 xml:space="preserve">05.04.2023 10:00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F7EF6" w14:textId="7B1B45AB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12.04.2023 10:00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520D" w14:textId="4670223B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BEF">
              <w:rPr>
                <w:color w:val="262626"/>
              </w:rPr>
              <w:t>245 803 611,46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DF20A" w14:textId="21321948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70 229 603,26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766B" w14:textId="2702949D" w:rsidR="00625BEF" w:rsidRPr="00625BEF" w:rsidRDefault="00625BEF" w:rsidP="00625BEF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625BEF">
              <w:rPr>
                <w:color w:val="262626"/>
              </w:rPr>
              <w:t>12 290 180,57</w:t>
            </w:r>
          </w:p>
        </w:tc>
      </w:tr>
    </w:tbl>
    <w:p w14:paraId="2AB0B48A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917C2" w14:textId="25BC037B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B874E" w14:textId="77777777" w:rsidR="00975886" w:rsidRPr="00426913" w:rsidRDefault="0097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5886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359"/>
    <w:rsid w:val="00036F39"/>
    <w:rsid w:val="0004051B"/>
    <w:rsid w:val="000545FE"/>
    <w:rsid w:val="00072F86"/>
    <w:rsid w:val="00091535"/>
    <w:rsid w:val="000C569D"/>
    <w:rsid w:val="000E27E7"/>
    <w:rsid w:val="000F6B38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D60E6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D2DDF"/>
    <w:rsid w:val="005E2DA9"/>
    <w:rsid w:val="00625BEF"/>
    <w:rsid w:val="006271D4"/>
    <w:rsid w:val="006339AF"/>
    <w:rsid w:val="00634AC9"/>
    <w:rsid w:val="00663E58"/>
    <w:rsid w:val="006715B7"/>
    <w:rsid w:val="00672859"/>
    <w:rsid w:val="006912DB"/>
    <w:rsid w:val="006B1892"/>
    <w:rsid w:val="006B4690"/>
    <w:rsid w:val="006F0DF9"/>
    <w:rsid w:val="00712AE7"/>
    <w:rsid w:val="00717A9F"/>
    <w:rsid w:val="00736A36"/>
    <w:rsid w:val="0075048B"/>
    <w:rsid w:val="00764A77"/>
    <w:rsid w:val="0076516D"/>
    <w:rsid w:val="007679DC"/>
    <w:rsid w:val="00795180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0753E"/>
    <w:rsid w:val="00935C3E"/>
    <w:rsid w:val="0094385E"/>
    <w:rsid w:val="009554DD"/>
    <w:rsid w:val="009661A9"/>
    <w:rsid w:val="0097236A"/>
    <w:rsid w:val="00975886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0C9"/>
    <w:rsid w:val="00A57BC7"/>
    <w:rsid w:val="00A63968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D490A"/>
    <w:rsid w:val="00BE3C99"/>
    <w:rsid w:val="00BE754D"/>
    <w:rsid w:val="00C11002"/>
    <w:rsid w:val="00C11014"/>
    <w:rsid w:val="00C24E1B"/>
    <w:rsid w:val="00C27746"/>
    <w:rsid w:val="00C44945"/>
    <w:rsid w:val="00C53749"/>
    <w:rsid w:val="00C777CC"/>
    <w:rsid w:val="00C830F3"/>
    <w:rsid w:val="00C8652B"/>
    <w:rsid w:val="00CA71D2"/>
    <w:rsid w:val="00CB37D2"/>
    <w:rsid w:val="00CB6DB6"/>
    <w:rsid w:val="00CF11E1"/>
    <w:rsid w:val="00D079FD"/>
    <w:rsid w:val="00D25213"/>
    <w:rsid w:val="00D30971"/>
    <w:rsid w:val="00D91178"/>
    <w:rsid w:val="00D91CF9"/>
    <w:rsid w:val="00DA4B14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D609-EE0A-470B-A877-40DBD9D2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Полякова Елена Сергеевна</cp:lastModifiedBy>
  <cp:revision>8</cp:revision>
  <cp:lastPrinted>2022-12-22T05:24:00Z</cp:lastPrinted>
  <dcterms:created xsi:type="dcterms:W3CDTF">2022-12-16T11:22:00Z</dcterms:created>
  <dcterms:modified xsi:type="dcterms:W3CDTF">2022-12-26T05:24:00Z</dcterms:modified>
</cp:coreProperties>
</file>