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C83832" w14:textId="0C85AA39" w:rsidR="00D6354E" w:rsidRPr="0072517A" w:rsidRDefault="00D6354E" w:rsidP="0072517A">
      <w:pPr>
        <w:spacing w:before="120" w:after="120"/>
        <w:ind w:firstLine="708"/>
        <w:jc w:val="both"/>
        <w:rPr>
          <w:color w:val="000000"/>
          <w:sz w:val="20"/>
          <w:szCs w:val="20"/>
        </w:rPr>
      </w:pPr>
      <w:r w:rsidRPr="00617E4C">
        <w:rPr>
          <w:sz w:val="20"/>
          <w:szCs w:val="2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617E4C">
        <w:rPr>
          <w:sz w:val="20"/>
          <w:szCs w:val="20"/>
        </w:rPr>
        <w:t>Гривцова</w:t>
      </w:r>
      <w:proofErr w:type="spellEnd"/>
      <w:r w:rsidRPr="00617E4C">
        <w:rPr>
          <w:sz w:val="20"/>
          <w:szCs w:val="20"/>
        </w:rPr>
        <w:t xml:space="preserve">, д. 5, </w:t>
      </w:r>
      <w:proofErr w:type="spellStart"/>
      <w:r w:rsidRPr="00617E4C">
        <w:rPr>
          <w:sz w:val="20"/>
          <w:szCs w:val="20"/>
        </w:rPr>
        <w:t>лит.В</w:t>
      </w:r>
      <w:proofErr w:type="spellEnd"/>
      <w:r w:rsidRPr="00617E4C">
        <w:rPr>
          <w:sz w:val="20"/>
          <w:szCs w:val="20"/>
        </w:rPr>
        <w:t>, тел. 8(800) 777-57-57</w:t>
      </w:r>
      <w:r w:rsidR="00CE0EF6" w:rsidRPr="00617E4C">
        <w:rPr>
          <w:sz w:val="20"/>
          <w:szCs w:val="20"/>
        </w:rPr>
        <w:t xml:space="preserve"> (323)</w:t>
      </w:r>
      <w:r w:rsidRPr="00617E4C">
        <w:rPr>
          <w:sz w:val="20"/>
          <w:szCs w:val="20"/>
        </w:rPr>
        <w:t>, e-</w:t>
      </w:r>
      <w:proofErr w:type="spellStart"/>
      <w:r w:rsidRPr="00617E4C">
        <w:rPr>
          <w:sz w:val="20"/>
          <w:szCs w:val="20"/>
        </w:rPr>
        <w:t>mail</w:t>
      </w:r>
      <w:proofErr w:type="spellEnd"/>
      <w:r w:rsidR="00E25439" w:rsidRPr="00617E4C">
        <w:rPr>
          <w:sz w:val="20"/>
          <w:szCs w:val="20"/>
        </w:rPr>
        <w:t>:</w:t>
      </w:r>
      <w:r w:rsidR="00CE0EF6" w:rsidRPr="00617E4C">
        <w:rPr>
          <w:sz w:val="20"/>
          <w:szCs w:val="20"/>
        </w:rPr>
        <w:t xml:space="preserve"> </w:t>
      </w:r>
      <w:hyperlink r:id="rId4" w:history="1">
        <w:r w:rsidR="0040768D" w:rsidRPr="00617E4C">
          <w:rPr>
            <w:rStyle w:val="a6"/>
            <w:color w:val="auto"/>
            <w:sz w:val="20"/>
            <w:szCs w:val="20"/>
            <w:u w:val="none"/>
          </w:rPr>
          <w:t>vega@auction-house.ru</w:t>
        </w:r>
      </w:hyperlink>
      <w:r w:rsidRPr="00617E4C">
        <w:rPr>
          <w:sz w:val="20"/>
          <w:szCs w:val="20"/>
        </w:rPr>
        <w:t xml:space="preserve">), действующее на основании договора поручения с </w:t>
      </w:r>
      <w:r w:rsidR="00617E4C" w:rsidRPr="00617E4C">
        <w:rPr>
          <w:b/>
          <w:sz w:val="20"/>
          <w:szCs w:val="20"/>
        </w:rPr>
        <w:t>ОАО «МОСКАССЗАВОД»</w:t>
      </w:r>
      <w:r w:rsidR="00617E4C" w:rsidRPr="00617E4C">
        <w:rPr>
          <w:sz w:val="20"/>
          <w:szCs w:val="20"/>
        </w:rPr>
        <w:t xml:space="preserve"> (ИНН 7743611468), в лице конкурсного </w:t>
      </w:r>
      <w:r w:rsidR="00617E4C" w:rsidRPr="0072517A">
        <w:rPr>
          <w:sz w:val="20"/>
          <w:szCs w:val="20"/>
        </w:rPr>
        <w:t>управляющего Халтурина С.В. (ИНН 713303117947), член Союза АУ «Возрождение» (ИНН 7718748282), действующего на осн</w:t>
      </w:r>
      <w:r w:rsidR="0072517A" w:rsidRPr="0072517A">
        <w:rPr>
          <w:sz w:val="20"/>
          <w:szCs w:val="20"/>
        </w:rPr>
        <w:t>овании</w:t>
      </w:r>
      <w:r w:rsidR="00617E4C" w:rsidRPr="0072517A">
        <w:rPr>
          <w:sz w:val="20"/>
          <w:szCs w:val="20"/>
        </w:rPr>
        <w:t xml:space="preserve"> решения Арбитражного суда города Москвы от 09.11.2018 по делу №А40-4583/18-178-8 «Б»</w:t>
      </w:r>
      <w:r w:rsidRPr="0072517A">
        <w:rPr>
          <w:sz w:val="20"/>
          <w:szCs w:val="20"/>
        </w:rPr>
        <w:t xml:space="preserve">, сообщает, </w:t>
      </w:r>
      <w:r w:rsidRPr="0072517A">
        <w:rPr>
          <w:color w:val="000000"/>
          <w:sz w:val="20"/>
          <w:szCs w:val="20"/>
        </w:rPr>
        <w:t xml:space="preserve">что по итогам </w:t>
      </w:r>
      <w:r w:rsidRPr="0072517A">
        <w:rPr>
          <w:sz w:val="20"/>
          <w:szCs w:val="20"/>
        </w:rPr>
        <w:t xml:space="preserve">торгов </w:t>
      </w:r>
      <w:r w:rsidR="0072517A" w:rsidRPr="0072517A">
        <w:rPr>
          <w:sz w:val="20"/>
          <w:szCs w:val="20"/>
        </w:rPr>
        <w:t>посредством публичного предложения,</w:t>
      </w:r>
      <w:r w:rsidR="0072517A" w:rsidRPr="0072517A">
        <w:t xml:space="preserve"> </w:t>
      </w:r>
      <w:r w:rsidR="0072517A" w:rsidRPr="0072517A">
        <w:rPr>
          <w:sz w:val="20"/>
          <w:szCs w:val="20"/>
        </w:rPr>
        <w:t>проведенных с 25.10.2022 по 01.11.2022</w:t>
      </w:r>
      <w:r w:rsidR="0072517A" w:rsidRPr="0072517A">
        <w:rPr>
          <w:sz w:val="20"/>
          <w:szCs w:val="20"/>
        </w:rPr>
        <w:t>, с 06.12.2022 по 13.12.2022</w:t>
      </w:r>
      <w:r w:rsidRPr="0072517A">
        <w:rPr>
          <w:sz w:val="20"/>
          <w:szCs w:val="20"/>
        </w:rPr>
        <w:t xml:space="preserve"> </w:t>
      </w:r>
      <w:r w:rsidR="0072517A" w:rsidRPr="0072517A">
        <w:rPr>
          <w:sz w:val="20"/>
          <w:szCs w:val="20"/>
        </w:rPr>
        <w:t>на электронной площадке АО «Российский аукционный дом», по адресу в сети интернет: bankruptcy.lot-online.ru</w:t>
      </w:r>
      <w:r w:rsidR="0072517A" w:rsidRPr="0072517A">
        <w:rPr>
          <w:sz w:val="20"/>
          <w:szCs w:val="20"/>
        </w:rPr>
        <w:t xml:space="preserve"> </w:t>
      </w:r>
      <w:r w:rsidRPr="0072517A">
        <w:rPr>
          <w:sz w:val="20"/>
          <w:szCs w:val="20"/>
        </w:rPr>
        <w:t>(</w:t>
      </w:r>
      <w:r w:rsidR="00E25439" w:rsidRPr="0072517A">
        <w:rPr>
          <w:sz w:val="20"/>
          <w:szCs w:val="20"/>
        </w:rPr>
        <w:t xml:space="preserve">№ торгов </w:t>
      </w:r>
      <w:r w:rsidR="0072517A" w:rsidRPr="0072517A">
        <w:rPr>
          <w:sz w:val="20"/>
          <w:szCs w:val="20"/>
        </w:rPr>
        <w:t>145151</w:t>
      </w:r>
      <w:r w:rsidRPr="0072517A">
        <w:rPr>
          <w:sz w:val="20"/>
          <w:szCs w:val="20"/>
        </w:rPr>
        <w:t>), заключе</w:t>
      </w:r>
      <w:r w:rsidR="00E25439" w:rsidRPr="0072517A">
        <w:rPr>
          <w:sz w:val="20"/>
          <w:szCs w:val="20"/>
        </w:rPr>
        <w:t>н</w:t>
      </w:r>
      <w:r w:rsidR="0072517A" w:rsidRPr="0072517A">
        <w:rPr>
          <w:sz w:val="20"/>
          <w:szCs w:val="20"/>
        </w:rPr>
        <w:t>ы</w:t>
      </w:r>
      <w:r w:rsidRPr="0072517A">
        <w:rPr>
          <w:color w:val="000000"/>
          <w:sz w:val="20"/>
          <w:szCs w:val="20"/>
        </w:rPr>
        <w:t xml:space="preserve"> следующи</w:t>
      </w:r>
      <w:r w:rsidR="0072517A" w:rsidRPr="0072517A">
        <w:rPr>
          <w:sz w:val="20"/>
          <w:szCs w:val="20"/>
        </w:rPr>
        <w:t>е</w:t>
      </w:r>
      <w:r w:rsidRPr="0072517A">
        <w:rPr>
          <w:color w:val="000000"/>
          <w:sz w:val="20"/>
          <w:szCs w:val="20"/>
        </w:rPr>
        <w:t xml:space="preserve"> догово</w:t>
      </w:r>
      <w:r w:rsidR="00E25439" w:rsidRPr="0072517A">
        <w:rPr>
          <w:sz w:val="20"/>
          <w:szCs w:val="20"/>
        </w:rPr>
        <w:t>р</w:t>
      </w:r>
      <w:r w:rsidR="0072517A" w:rsidRPr="0072517A">
        <w:rPr>
          <w:sz w:val="20"/>
          <w:szCs w:val="20"/>
        </w:rPr>
        <w:t>ы</w:t>
      </w:r>
      <w:r w:rsidRPr="0072517A">
        <w:rPr>
          <w:color w:val="000000"/>
          <w:sz w:val="20"/>
          <w:szCs w:val="20"/>
        </w:rP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D6354E" w:rsidRPr="0072517A" w14:paraId="05D270D1" w14:textId="77777777" w:rsidTr="00D55AA2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20A67D" w14:textId="2543629D" w:rsidR="00D6354E" w:rsidRPr="0072517A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51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9FD875" w14:textId="7735D69D" w:rsidR="00D6354E" w:rsidRPr="0072517A" w:rsidRDefault="00D6354E" w:rsidP="00D55AA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251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Договор </w:t>
            </w:r>
            <w:r w:rsidR="00D55AA2" w:rsidRPr="007251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№</w:t>
            </w:r>
            <w:r w:rsidRPr="007251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3FF28C" w14:textId="77777777" w:rsidR="00D6354E" w:rsidRPr="0072517A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251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48A9DE" w14:textId="77777777" w:rsidR="00D6354E" w:rsidRPr="0072517A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51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A98EA6" w14:textId="77777777" w:rsidR="00D6354E" w:rsidRPr="0072517A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51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Наименование/ Ф.И.О. покупателя</w:t>
            </w:r>
          </w:p>
        </w:tc>
      </w:tr>
      <w:tr w:rsidR="0072517A" w:rsidRPr="0072517A" w14:paraId="062C165A" w14:textId="77777777" w:rsidTr="00D55AA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D4B8FF" w14:textId="0B542950" w:rsidR="0072517A" w:rsidRPr="0072517A" w:rsidRDefault="0072517A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17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CA1835" w14:textId="27BB5E1E" w:rsidR="0072517A" w:rsidRPr="0072517A" w:rsidRDefault="0072517A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17A">
              <w:rPr>
                <w:rFonts w:ascii="Times New Roman" w:hAnsi="Times New Roman" w:cs="Times New Roman"/>
                <w:sz w:val="20"/>
                <w:szCs w:val="20"/>
              </w:rPr>
              <w:t>3-2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0F6F9D" w14:textId="5A167C1D" w:rsidR="0072517A" w:rsidRPr="0072517A" w:rsidRDefault="0072517A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17A">
              <w:rPr>
                <w:rFonts w:ascii="Times New Roman" w:hAnsi="Times New Roman" w:cs="Times New Roman"/>
                <w:sz w:val="20"/>
                <w:szCs w:val="20"/>
              </w:rPr>
              <w:t>23.12.2022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39A304" w14:textId="3CBC8808" w:rsidR="0072517A" w:rsidRPr="0072517A" w:rsidRDefault="0072517A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17A">
              <w:rPr>
                <w:rFonts w:ascii="Times New Roman" w:hAnsi="Times New Roman" w:cs="Times New Roman"/>
                <w:sz w:val="20"/>
                <w:szCs w:val="20"/>
              </w:rPr>
              <w:t>177 015</w:t>
            </w:r>
            <w:r w:rsidRPr="0072517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72517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Pr="0072517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441294" w14:textId="77777777" w:rsidR="0072517A" w:rsidRDefault="0072517A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517A">
              <w:rPr>
                <w:rFonts w:ascii="Times New Roman" w:hAnsi="Times New Roman" w:cs="Times New Roman"/>
                <w:sz w:val="20"/>
                <w:szCs w:val="20"/>
              </w:rPr>
              <w:t>Урилов</w:t>
            </w:r>
            <w:proofErr w:type="spellEnd"/>
            <w:r w:rsidRPr="007251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517A">
              <w:rPr>
                <w:rFonts w:ascii="Times New Roman" w:hAnsi="Times New Roman" w:cs="Times New Roman"/>
                <w:sz w:val="20"/>
                <w:szCs w:val="20"/>
              </w:rPr>
              <w:t>Ильягу</w:t>
            </w:r>
            <w:proofErr w:type="spellEnd"/>
            <w:r w:rsidRPr="007251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517A">
              <w:rPr>
                <w:rFonts w:ascii="Times New Roman" w:hAnsi="Times New Roman" w:cs="Times New Roman"/>
                <w:sz w:val="20"/>
                <w:szCs w:val="20"/>
              </w:rPr>
              <w:t>Ханукаевич</w:t>
            </w:r>
            <w:proofErr w:type="spellEnd"/>
            <w:r w:rsidRPr="007251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32FA724" w14:textId="75899679" w:rsidR="0072517A" w:rsidRPr="0072517A" w:rsidRDefault="0072517A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17A">
              <w:rPr>
                <w:rFonts w:ascii="Times New Roman" w:hAnsi="Times New Roman" w:cs="Times New Roman"/>
                <w:sz w:val="20"/>
                <w:szCs w:val="20"/>
              </w:rPr>
              <w:t>(ИНН 770101835120)</w:t>
            </w:r>
          </w:p>
        </w:tc>
      </w:tr>
      <w:tr w:rsidR="0072517A" w:rsidRPr="00E25439" w14:paraId="04733850" w14:textId="77777777" w:rsidTr="002A5654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A63129" w14:textId="77777777" w:rsidR="0072517A" w:rsidRPr="0072517A" w:rsidRDefault="0072517A" w:rsidP="002A5654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bookmarkStart w:id="0" w:name="_GoBack" w:colFirst="0" w:colLast="4"/>
            <w:r w:rsidRPr="0072517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B8B2C9" w14:textId="77777777" w:rsidR="0072517A" w:rsidRPr="0072517A" w:rsidRDefault="0072517A" w:rsidP="002A5654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251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AF880A" w14:textId="77777777" w:rsidR="0072517A" w:rsidRPr="0072517A" w:rsidRDefault="0072517A" w:rsidP="002A5654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2517A">
              <w:rPr>
                <w:rFonts w:ascii="Times New Roman" w:hAnsi="Times New Roman" w:cs="Times New Roman"/>
                <w:sz w:val="20"/>
                <w:szCs w:val="20"/>
              </w:rPr>
              <w:t>26.12.2022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0291E4" w14:textId="77777777" w:rsidR="0072517A" w:rsidRPr="0072517A" w:rsidRDefault="0072517A" w:rsidP="002A5654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2517A">
              <w:rPr>
                <w:rFonts w:ascii="Times New Roman" w:hAnsi="Times New Roman" w:cs="Times New Roman"/>
                <w:sz w:val="20"/>
                <w:szCs w:val="20"/>
              </w:rPr>
              <w:t>72 701 000,00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A3C2C0" w14:textId="77777777" w:rsidR="0072517A" w:rsidRPr="0072517A" w:rsidRDefault="0072517A" w:rsidP="002A5654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2517A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72517A">
              <w:rPr>
                <w:rFonts w:ascii="Times New Roman" w:hAnsi="Times New Roman" w:cs="Times New Roman"/>
                <w:sz w:val="20"/>
                <w:szCs w:val="20"/>
              </w:rPr>
              <w:t>Риком</w:t>
            </w:r>
            <w:proofErr w:type="spellEnd"/>
            <w:r w:rsidRPr="0072517A">
              <w:rPr>
                <w:rFonts w:ascii="Times New Roman" w:hAnsi="Times New Roman" w:cs="Times New Roman"/>
                <w:sz w:val="20"/>
                <w:szCs w:val="20"/>
              </w:rPr>
              <w:t>» (ИНН 9706006642)</w:t>
            </w:r>
          </w:p>
        </w:tc>
      </w:tr>
      <w:bookmarkEnd w:id="0"/>
    </w:tbl>
    <w:p w14:paraId="050AD32D" w14:textId="77777777" w:rsidR="0072517A" w:rsidRDefault="0072517A" w:rsidP="0072517A">
      <w:pPr>
        <w:jc w:val="both"/>
        <w:rPr>
          <w:sz w:val="20"/>
          <w:szCs w:val="20"/>
          <w:highlight w:val="green"/>
        </w:rPr>
      </w:pPr>
    </w:p>
    <w:sectPr w:rsidR="0072517A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13"/>
    <w:rsid w:val="000C7513"/>
    <w:rsid w:val="00177DD7"/>
    <w:rsid w:val="001859DC"/>
    <w:rsid w:val="001F4360"/>
    <w:rsid w:val="00223965"/>
    <w:rsid w:val="00273CAB"/>
    <w:rsid w:val="00314BE5"/>
    <w:rsid w:val="0037580B"/>
    <w:rsid w:val="003C4472"/>
    <w:rsid w:val="003F4D88"/>
    <w:rsid w:val="0040768D"/>
    <w:rsid w:val="004131B8"/>
    <w:rsid w:val="00573D3C"/>
    <w:rsid w:val="005B3976"/>
    <w:rsid w:val="005B743E"/>
    <w:rsid w:val="005D02CC"/>
    <w:rsid w:val="00617E4C"/>
    <w:rsid w:val="00626697"/>
    <w:rsid w:val="00684CCE"/>
    <w:rsid w:val="0072517A"/>
    <w:rsid w:val="00803697"/>
    <w:rsid w:val="00827A91"/>
    <w:rsid w:val="008450EC"/>
    <w:rsid w:val="00877673"/>
    <w:rsid w:val="009F6EEA"/>
    <w:rsid w:val="00A06B2F"/>
    <w:rsid w:val="00A61982"/>
    <w:rsid w:val="00AD49F6"/>
    <w:rsid w:val="00AE3872"/>
    <w:rsid w:val="00B2561A"/>
    <w:rsid w:val="00B46DF3"/>
    <w:rsid w:val="00B84DC6"/>
    <w:rsid w:val="00C11536"/>
    <w:rsid w:val="00C441B5"/>
    <w:rsid w:val="00CA608C"/>
    <w:rsid w:val="00CE0E5D"/>
    <w:rsid w:val="00CE0EF6"/>
    <w:rsid w:val="00CF0469"/>
    <w:rsid w:val="00D55AA2"/>
    <w:rsid w:val="00D622E2"/>
    <w:rsid w:val="00D6354E"/>
    <w:rsid w:val="00D7162E"/>
    <w:rsid w:val="00DC2D3A"/>
    <w:rsid w:val="00DC4F57"/>
    <w:rsid w:val="00E25439"/>
    <w:rsid w:val="00E80C4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C43E1C3D-CFF1-4FA7-8D02-3EB165E5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eg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Вега Анна Владимировна</cp:lastModifiedBy>
  <cp:revision>6</cp:revision>
  <cp:lastPrinted>2016-09-09T13:37:00Z</cp:lastPrinted>
  <dcterms:created xsi:type="dcterms:W3CDTF">2020-08-18T06:36:00Z</dcterms:created>
  <dcterms:modified xsi:type="dcterms:W3CDTF">2022-12-27T08:34:00Z</dcterms:modified>
</cp:coreProperties>
</file>