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31F9CCE3" w:rsidR="005344FF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 777-57-57, </w:t>
      </w:r>
      <w:r w:rsidR="00AF7339" w:rsidRPr="00A50A60">
        <w:rPr>
          <w:color w:val="000000"/>
        </w:rPr>
        <w:t>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33EF" w:rsidRPr="005333EF">
        <w:t xml:space="preserve">сообщение </w:t>
      </w:r>
      <w:r w:rsidR="00AF7339" w:rsidRPr="00AF7339">
        <w:t>02030155163</w:t>
      </w:r>
      <w:r w:rsidR="00356E5C" w:rsidRPr="00356E5C">
        <w:t xml:space="preserve"> в газете АО «Коммерсантъ» </w:t>
      </w:r>
      <w:r w:rsidR="00AF7339" w:rsidRPr="00AF7339">
        <w:t>№177(7378) от 24.09.2022</w:t>
      </w:r>
      <w:r w:rsidR="00AF7339">
        <w:t xml:space="preserve"> </w:t>
      </w:r>
      <w:r w:rsidR="00762756">
        <w:t>г</w:t>
      </w:r>
      <w:r w:rsidR="00356E5C" w:rsidRPr="00356E5C">
        <w:t>.</w:t>
      </w:r>
      <w:r w:rsidR="005333EF">
        <w:t>).</w:t>
      </w:r>
    </w:p>
    <w:p w14:paraId="48B835DA" w14:textId="72B6B532" w:rsidR="005333EF" w:rsidRDefault="005333EF" w:rsidP="005333EF">
      <w:pPr>
        <w:pStyle w:val="a3"/>
        <w:spacing w:after="0"/>
        <w:ind w:firstLine="567"/>
        <w:jc w:val="both"/>
      </w:pPr>
      <w:r>
        <w:t>Изменить сроки проведения Торгов ППП, и установить следующие начальные цены продажи лот</w:t>
      </w:r>
      <w:r w:rsidR="00762756">
        <w:t>ов</w:t>
      </w:r>
      <w:r>
        <w:t>:</w:t>
      </w:r>
    </w:p>
    <w:p w14:paraId="66522FEE" w14:textId="6C1DF741" w:rsidR="00AF7339" w:rsidRPr="00AF7339" w:rsidRDefault="00AF7339" w:rsidP="005333EF">
      <w:pPr>
        <w:pStyle w:val="a3"/>
        <w:spacing w:after="0"/>
        <w:ind w:firstLine="567"/>
        <w:jc w:val="both"/>
        <w:rPr>
          <w:b/>
          <w:bCs/>
        </w:rPr>
      </w:pPr>
      <w:r w:rsidRPr="00AF7339">
        <w:rPr>
          <w:b/>
          <w:bCs/>
        </w:rPr>
        <w:t>Для лота 1:</w:t>
      </w:r>
    </w:p>
    <w:p w14:paraId="1EC651A3" w14:textId="77777777" w:rsidR="00AF7339" w:rsidRDefault="00AF7339" w:rsidP="00AF7339">
      <w:pPr>
        <w:pStyle w:val="a3"/>
        <w:spacing w:after="0"/>
        <w:ind w:firstLine="567"/>
        <w:jc w:val="both"/>
      </w:pPr>
      <w:r>
        <w:t>с 28 декабря 2022 г. по 03 января 2023 г. - в размере начальной цены продажи лота;</w:t>
      </w:r>
    </w:p>
    <w:p w14:paraId="3936AB70" w14:textId="77777777" w:rsidR="00AF7339" w:rsidRDefault="00AF7339" w:rsidP="00AF7339">
      <w:pPr>
        <w:pStyle w:val="a3"/>
        <w:spacing w:after="0"/>
        <w:ind w:firstLine="567"/>
        <w:jc w:val="both"/>
      </w:pPr>
      <w:r>
        <w:t>с 04 января 2023 г. по 10 января 2023 г. - в размере 89,60% от начальной цены продажи лота;</w:t>
      </w:r>
    </w:p>
    <w:p w14:paraId="015BBDA2" w14:textId="77777777" w:rsidR="00AF7339" w:rsidRDefault="00AF7339" w:rsidP="00AF7339">
      <w:pPr>
        <w:pStyle w:val="a3"/>
        <w:spacing w:after="0"/>
        <w:ind w:firstLine="567"/>
        <w:jc w:val="both"/>
      </w:pPr>
      <w:r>
        <w:t>с 11 января 2023 г. по 17 января 2023 г. - в размере 79,20% от начальной цены продажи лота;</w:t>
      </w:r>
    </w:p>
    <w:p w14:paraId="3786B071" w14:textId="77777777" w:rsidR="00AF7339" w:rsidRDefault="00AF7339" w:rsidP="00AF7339">
      <w:pPr>
        <w:pStyle w:val="a3"/>
        <w:spacing w:after="0"/>
        <w:ind w:firstLine="567"/>
        <w:jc w:val="both"/>
      </w:pPr>
      <w:r>
        <w:t>с 18 января 2023 г. по 24 января 2023 г. - в размере 68,80% от начальной цены продажи лота;</w:t>
      </w:r>
    </w:p>
    <w:p w14:paraId="452BA88E" w14:textId="77777777" w:rsidR="00AF7339" w:rsidRDefault="00AF7339" w:rsidP="00AF7339">
      <w:pPr>
        <w:pStyle w:val="a3"/>
        <w:spacing w:after="0"/>
        <w:ind w:firstLine="567"/>
        <w:jc w:val="both"/>
      </w:pPr>
      <w:r>
        <w:t>с 25 января 2023 г. по 31 января 2023 г. - в размере 58,40% от начальной цены продажи лота;</w:t>
      </w:r>
    </w:p>
    <w:p w14:paraId="36EE3C28" w14:textId="77777777" w:rsidR="00AF7339" w:rsidRDefault="00AF7339" w:rsidP="00AF7339">
      <w:pPr>
        <w:pStyle w:val="a3"/>
        <w:spacing w:after="0"/>
        <w:ind w:firstLine="567"/>
        <w:jc w:val="both"/>
      </w:pPr>
      <w:r>
        <w:t>с 01 февраля 2023 г. по 07 февраля 2023 г. - в размере 48,00% от начальной цены продажи лота;</w:t>
      </w:r>
    </w:p>
    <w:p w14:paraId="6C86ABF0" w14:textId="77777777" w:rsidR="00AF7339" w:rsidRDefault="00AF7339" w:rsidP="00AF7339">
      <w:pPr>
        <w:pStyle w:val="a3"/>
        <w:spacing w:after="0"/>
        <w:ind w:firstLine="567"/>
        <w:jc w:val="both"/>
      </w:pPr>
      <w:r>
        <w:t>с 08 февраля 2023 г. по 14 февраля 2023 г. - в размере 37,60% от начальной цены продажи лота;</w:t>
      </w:r>
    </w:p>
    <w:p w14:paraId="057EF520" w14:textId="77777777" w:rsidR="00AF7339" w:rsidRDefault="00AF7339" w:rsidP="00AF7339">
      <w:pPr>
        <w:pStyle w:val="a3"/>
        <w:spacing w:after="0"/>
        <w:ind w:firstLine="567"/>
        <w:jc w:val="both"/>
      </w:pPr>
      <w:r>
        <w:t>с 15 февраля 2023 г. по 21 февраля 2023 г. - в размере 27,20% от начальной цены продажи лота;</w:t>
      </w:r>
    </w:p>
    <w:p w14:paraId="728E857E" w14:textId="77777777" w:rsidR="00AF7339" w:rsidRDefault="00AF7339" w:rsidP="00AF7339">
      <w:pPr>
        <w:pStyle w:val="a3"/>
        <w:spacing w:after="0"/>
        <w:ind w:firstLine="567"/>
        <w:jc w:val="both"/>
      </w:pPr>
      <w:r>
        <w:t>с 22 февраля 2023 г. по 28 февраля 2023 г. - в размере 16,80% от начальной цены продажи лота;</w:t>
      </w:r>
    </w:p>
    <w:p w14:paraId="54A3706C" w14:textId="363EC046" w:rsidR="00AF7339" w:rsidRDefault="00AF7339" w:rsidP="00AF7339">
      <w:pPr>
        <w:pStyle w:val="a3"/>
        <w:spacing w:after="0"/>
        <w:ind w:firstLine="567"/>
        <w:jc w:val="both"/>
      </w:pPr>
      <w:r>
        <w:t>с 01 марта 2023 г. по 07 марта 2023 г. - в размере 6,40% от начальной цены продажи лота</w:t>
      </w:r>
      <w:r>
        <w:t>.</w:t>
      </w:r>
    </w:p>
    <w:p w14:paraId="206316BF" w14:textId="579E7F3E" w:rsidR="00AF7339" w:rsidRPr="00AF7339" w:rsidRDefault="00AF7339" w:rsidP="00AF7339">
      <w:pPr>
        <w:pStyle w:val="a3"/>
        <w:spacing w:after="0"/>
        <w:ind w:firstLine="567"/>
        <w:jc w:val="both"/>
        <w:rPr>
          <w:b/>
          <w:bCs/>
        </w:rPr>
      </w:pPr>
      <w:r w:rsidRPr="00AF7339">
        <w:rPr>
          <w:b/>
          <w:bCs/>
        </w:rPr>
        <w:t>Для лота 2:</w:t>
      </w:r>
    </w:p>
    <w:p w14:paraId="4D9D8509" w14:textId="77777777" w:rsidR="00AF7339" w:rsidRDefault="00AF7339" w:rsidP="00AF7339">
      <w:pPr>
        <w:pStyle w:val="a3"/>
        <w:spacing w:after="0"/>
        <w:ind w:firstLine="567"/>
        <w:jc w:val="both"/>
      </w:pPr>
      <w:r>
        <w:t>с 28 декабря 2022 г. по 03 января 2023 г. - в размере начальной цены продажи лота;</w:t>
      </w:r>
    </w:p>
    <w:p w14:paraId="2F05974B" w14:textId="77777777" w:rsidR="00AF7339" w:rsidRDefault="00AF7339" w:rsidP="00AF7339">
      <w:pPr>
        <w:pStyle w:val="a3"/>
        <w:spacing w:after="0"/>
        <w:ind w:firstLine="567"/>
        <w:jc w:val="both"/>
      </w:pPr>
      <w:r>
        <w:t>с 04 января 2023 г. по 10 января 2023 г. - в размере 90,20% от начальной цены продажи лота;</w:t>
      </w:r>
    </w:p>
    <w:p w14:paraId="0489D6BE" w14:textId="77777777" w:rsidR="00AF7339" w:rsidRDefault="00AF7339" w:rsidP="00AF7339">
      <w:pPr>
        <w:pStyle w:val="a3"/>
        <w:spacing w:after="0"/>
        <w:ind w:firstLine="567"/>
        <w:jc w:val="both"/>
      </w:pPr>
      <w:r>
        <w:t>с 11 января 2023 г. по 17 января 2023 г. - в размере 80,40% от начальной цены продажи лота;</w:t>
      </w:r>
    </w:p>
    <w:p w14:paraId="36FFD6DE" w14:textId="77777777" w:rsidR="00AF7339" w:rsidRDefault="00AF7339" w:rsidP="00AF7339">
      <w:pPr>
        <w:pStyle w:val="a3"/>
        <w:spacing w:after="0"/>
        <w:ind w:firstLine="567"/>
        <w:jc w:val="both"/>
      </w:pPr>
      <w:r>
        <w:t>с 18 января 2023 г. по 24 января 2023 г. - в размере 70,60% от начальной цены продажи лота;</w:t>
      </w:r>
    </w:p>
    <w:p w14:paraId="0FE2E40F" w14:textId="77777777" w:rsidR="00AF7339" w:rsidRDefault="00AF7339" w:rsidP="00AF7339">
      <w:pPr>
        <w:pStyle w:val="a3"/>
        <w:spacing w:after="0"/>
        <w:ind w:firstLine="567"/>
        <w:jc w:val="both"/>
      </w:pPr>
      <w:r>
        <w:t>с 25 января 2023 г. по 31 января 2023 г. - в размере 60,80% от начальной цены продажи лота;</w:t>
      </w:r>
    </w:p>
    <w:p w14:paraId="0E53CC06" w14:textId="77777777" w:rsidR="00AF7339" w:rsidRDefault="00AF7339" w:rsidP="00AF7339">
      <w:pPr>
        <w:pStyle w:val="a3"/>
        <w:spacing w:after="0"/>
        <w:ind w:firstLine="567"/>
        <w:jc w:val="both"/>
      </w:pPr>
      <w:r>
        <w:t>с 01 февраля 2023 г. по 07 февраля 2023 г. - в размере 51,00% от начальной цены продажи лота;</w:t>
      </w:r>
    </w:p>
    <w:p w14:paraId="3FC6BAFA" w14:textId="77777777" w:rsidR="00AF7339" w:rsidRDefault="00AF7339" w:rsidP="00AF7339">
      <w:pPr>
        <w:pStyle w:val="a3"/>
        <w:spacing w:after="0"/>
        <w:ind w:firstLine="567"/>
        <w:jc w:val="both"/>
      </w:pPr>
      <w:r>
        <w:lastRenderedPageBreak/>
        <w:t>с 08 февраля 2023 г. по 14 февраля 2023 г. - в размере 41,20% от начальной цены продажи лота;</w:t>
      </w:r>
    </w:p>
    <w:p w14:paraId="45FFD685" w14:textId="77777777" w:rsidR="00AF7339" w:rsidRDefault="00AF7339" w:rsidP="00AF7339">
      <w:pPr>
        <w:pStyle w:val="a3"/>
        <w:spacing w:after="0"/>
        <w:ind w:firstLine="567"/>
        <w:jc w:val="both"/>
      </w:pPr>
      <w:r>
        <w:t>с 15 февраля 2023 г. по 21 февраля 2023 г. - в размере 31,40% от начальной цены продажи лота;</w:t>
      </w:r>
    </w:p>
    <w:p w14:paraId="02D59405" w14:textId="77777777" w:rsidR="00AF7339" w:rsidRDefault="00AF7339" w:rsidP="00AF7339">
      <w:pPr>
        <w:pStyle w:val="a3"/>
        <w:spacing w:after="0"/>
        <w:ind w:firstLine="567"/>
        <w:jc w:val="both"/>
      </w:pPr>
      <w:r>
        <w:t>с 22 февраля 2023 г. по 28 февраля 2023 г. - в размере 21,60% от начальной цены продажи лота;</w:t>
      </w:r>
    </w:p>
    <w:p w14:paraId="76845958" w14:textId="404F08EA" w:rsidR="00AF7339" w:rsidRDefault="00AF7339" w:rsidP="00AF7339">
      <w:pPr>
        <w:pStyle w:val="a3"/>
        <w:spacing w:after="0"/>
        <w:ind w:firstLine="567"/>
        <w:jc w:val="both"/>
      </w:pPr>
      <w:r>
        <w:t>с 01 марта 2023 г. по 07 марта 2023 г. - в размере 11,80% от начальной цены продажи лота</w:t>
      </w:r>
      <w:r>
        <w:t>.</w:t>
      </w:r>
    </w:p>
    <w:p w14:paraId="3315DE2A" w14:textId="4865B9FA" w:rsidR="00AF7339" w:rsidRPr="00AF7339" w:rsidRDefault="00AF7339" w:rsidP="00AF7339">
      <w:pPr>
        <w:pStyle w:val="a3"/>
        <w:spacing w:after="0"/>
        <w:ind w:firstLine="567"/>
        <w:jc w:val="both"/>
        <w:rPr>
          <w:b/>
          <w:bCs/>
        </w:rPr>
      </w:pPr>
      <w:r w:rsidRPr="00AF7339">
        <w:rPr>
          <w:b/>
          <w:bCs/>
        </w:rPr>
        <w:t>Для лота 3:</w:t>
      </w:r>
    </w:p>
    <w:p w14:paraId="53A51788" w14:textId="77777777" w:rsidR="00AF7339" w:rsidRDefault="00AF7339" w:rsidP="00AF7339">
      <w:pPr>
        <w:pStyle w:val="a3"/>
        <w:spacing w:after="0"/>
        <w:ind w:firstLine="567"/>
        <w:jc w:val="both"/>
      </w:pPr>
      <w:r>
        <w:t>с 28 декабря 2022 г. по 03 января 2023 г. - в размере начальной цены продажи лота;</w:t>
      </w:r>
    </w:p>
    <w:p w14:paraId="7F84AF31" w14:textId="77777777" w:rsidR="00AF7339" w:rsidRDefault="00AF7339" w:rsidP="00AF7339">
      <w:pPr>
        <w:pStyle w:val="a3"/>
        <w:spacing w:after="0"/>
        <w:ind w:firstLine="567"/>
        <w:jc w:val="both"/>
      </w:pPr>
      <w:r>
        <w:t>с 04 января 2023 г. по 10 января 2023 г. - в размере 90,50% от начальной цены продажи лота;</w:t>
      </w:r>
    </w:p>
    <w:p w14:paraId="2041F57F" w14:textId="77777777" w:rsidR="00AF7339" w:rsidRDefault="00AF7339" w:rsidP="00AF7339">
      <w:pPr>
        <w:pStyle w:val="a3"/>
        <w:spacing w:after="0"/>
        <w:ind w:firstLine="567"/>
        <w:jc w:val="both"/>
      </w:pPr>
      <w:r>
        <w:t>с 11 января 2023 г. по 17 января 2023 г. - в размере 81,00% от начальной цены продажи лота;</w:t>
      </w:r>
    </w:p>
    <w:p w14:paraId="1D73C502" w14:textId="77777777" w:rsidR="00AF7339" w:rsidRDefault="00AF7339" w:rsidP="00AF7339">
      <w:pPr>
        <w:pStyle w:val="a3"/>
        <w:spacing w:after="0"/>
        <w:ind w:firstLine="567"/>
        <w:jc w:val="both"/>
      </w:pPr>
      <w:r>
        <w:t>с 18 января 2023 г. по 24 января 2023 г. - в размере 71,50% от начальной цены продажи лота;</w:t>
      </w:r>
    </w:p>
    <w:p w14:paraId="7D599638" w14:textId="77777777" w:rsidR="00AF7339" w:rsidRDefault="00AF7339" w:rsidP="00AF7339">
      <w:pPr>
        <w:pStyle w:val="a3"/>
        <w:spacing w:after="0"/>
        <w:ind w:firstLine="567"/>
        <w:jc w:val="both"/>
      </w:pPr>
      <w:r>
        <w:t>с 25 января 2023 г. по 31 января 2023 г. - в размере 62,00% от начальной цены продажи лота;</w:t>
      </w:r>
    </w:p>
    <w:p w14:paraId="70E4E0E5" w14:textId="77777777" w:rsidR="00AF7339" w:rsidRDefault="00AF7339" w:rsidP="00AF7339">
      <w:pPr>
        <w:pStyle w:val="a3"/>
        <w:spacing w:after="0"/>
        <w:ind w:firstLine="567"/>
        <w:jc w:val="both"/>
      </w:pPr>
      <w:r>
        <w:t>с 01 февраля 2023 г. по 07 февраля 2023 г. - в размере 52,50% от начальной цены продажи лота;</w:t>
      </w:r>
    </w:p>
    <w:p w14:paraId="1794A974" w14:textId="77777777" w:rsidR="00AF7339" w:rsidRDefault="00AF7339" w:rsidP="00AF7339">
      <w:pPr>
        <w:pStyle w:val="a3"/>
        <w:spacing w:after="0"/>
        <w:ind w:firstLine="567"/>
        <w:jc w:val="both"/>
      </w:pPr>
      <w:r>
        <w:t>с 08 февраля 2023 г. по 14 февраля 2023 г. - в размере 43,00% от начальной цены продажи лота;</w:t>
      </w:r>
    </w:p>
    <w:p w14:paraId="3D358F26" w14:textId="77777777" w:rsidR="00AF7339" w:rsidRDefault="00AF7339" w:rsidP="00AF7339">
      <w:pPr>
        <w:pStyle w:val="a3"/>
        <w:spacing w:after="0"/>
        <w:ind w:firstLine="567"/>
        <w:jc w:val="both"/>
      </w:pPr>
      <w:r>
        <w:t>с 15 февраля 2023 г. по 21 февраля 2023 г. - в размере 33,50% от начальной цены продажи лота;</w:t>
      </w:r>
    </w:p>
    <w:p w14:paraId="4AC16DA2" w14:textId="77777777" w:rsidR="00AF7339" w:rsidRDefault="00AF7339" w:rsidP="00AF7339">
      <w:pPr>
        <w:pStyle w:val="a3"/>
        <w:spacing w:after="0"/>
        <w:ind w:firstLine="567"/>
        <w:jc w:val="both"/>
      </w:pPr>
      <w:r>
        <w:t>с 22 февраля 2023 г. по 28 февраля 2023 г. - в размере 24,00% от начальной цены продажи лота;</w:t>
      </w:r>
    </w:p>
    <w:p w14:paraId="019C7494" w14:textId="40C7DD62" w:rsidR="00AF7339" w:rsidRDefault="00AF7339" w:rsidP="00AF7339">
      <w:pPr>
        <w:pStyle w:val="a3"/>
        <w:spacing w:after="0"/>
        <w:ind w:firstLine="567"/>
        <w:jc w:val="both"/>
      </w:pPr>
      <w:r>
        <w:t>с 01 марта 2023 г. по 07 марта 2023 г. - в размере 14,50% от начальной цены продажи лота</w:t>
      </w:r>
      <w:r>
        <w:t>.</w:t>
      </w:r>
    </w:p>
    <w:p w14:paraId="4E84DFC7" w14:textId="40DAB432" w:rsidR="00AF7339" w:rsidRPr="00AF7339" w:rsidRDefault="00AF7339" w:rsidP="00AF7339">
      <w:pPr>
        <w:pStyle w:val="a3"/>
        <w:spacing w:after="0"/>
        <w:ind w:firstLine="567"/>
        <w:jc w:val="both"/>
        <w:rPr>
          <w:b/>
          <w:bCs/>
        </w:rPr>
      </w:pPr>
      <w:r w:rsidRPr="00AF7339">
        <w:rPr>
          <w:b/>
          <w:bCs/>
        </w:rPr>
        <w:t>Для лота 4:</w:t>
      </w:r>
    </w:p>
    <w:p w14:paraId="71B7EB2E" w14:textId="77777777" w:rsidR="00AF7339" w:rsidRDefault="00AF7339" w:rsidP="00AF7339">
      <w:pPr>
        <w:pStyle w:val="a3"/>
        <w:spacing w:after="0"/>
        <w:ind w:firstLine="567"/>
        <w:jc w:val="both"/>
      </w:pPr>
      <w:r>
        <w:t>с 28 декабря 2022 г. по 03 января 2023 г. - в размере начальной цены продажи лота;</w:t>
      </w:r>
    </w:p>
    <w:p w14:paraId="37C62DBC" w14:textId="77777777" w:rsidR="00AF7339" w:rsidRDefault="00AF7339" w:rsidP="00AF7339">
      <w:pPr>
        <w:pStyle w:val="a3"/>
        <w:spacing w:after="0"/>
        <w:ind w:firstLine="567"/>
        <w:jc w:val="both"/>
      </w:pPr>
      <w:r>
        <w:t>с 04 января 2023 г. по 10 января 2023 г. - в размере 89,10% от начальной цены продажи лота;</w:t>
      </w:r>
    </w:p>
    <w:p w14:paraId="48D56009" w14:textId="77777777" w:rsidR="00AF7339" w:rsidRDefault="00AF7339" w:rsidP="00AF7339">
      <w:pPr>
        <w:pStyle w:val="a3"/>
        <w:spacing w:after="0"/>
        <w:ind w:firstLine="567"/>
        <w:jc w:val="both"/>
      </w:pPr>
      <w:r>
        <w:t>с 11 января 2023 г. по 17 января 2023 г. - в размере 78,20% от начальной цены продажи лота;</w:t>
      </w:r>
    </w:p>
    <w:p w14:paraId="3CD211D6" w14:textId="77777777" w:rsidR="00AF7339" w:rsidRDefault="00AF7339" w:rsidP="00AF7339">
      <w:pPr>
        <w:pStyle w:val="a3"/>
        <w:spacing w:after="0"/>
        <w:ind w:firstLine="567"/>
        <w:jc w:val="both"/>
      </w:pPr>
      <w:r>
        <w:t>с 18 января 2023 г. по 24 января 2023 г. - в размере 67,30% от начальной цены продажи лота;</w:t>
      </w:r>
    </w:p>
    <w:p w14:paraId="62030D0A" w14:textId="77777777" w:rsidR="00AF7339" w:rsidRDefault="00AF7339" w:rsidP="00AF7339">
      <w:pPr>
        <w:pStyle w:val="a3"/>
        <w:spacing w:after="0"/>
        <w:ind w:firstLine="567"/>
        <w:jc w:val="both"/>
      </w:pPr>
      <w:r>
        <w:t>с 25 января 2023 г. по 31 января 2023 г. - в размере 56,40% от начальной цены продажи лота;</w:t>
      </w:r>
    </w:p>
    <w:p w14:paraId="2A1831B8" w14:textId="77777777" w:rsidR="00AF7339" w:rsidRDefault="00AF7339" w:rsidP="00AF7339">
      <w:pPr>
        <w:pStyle w:val="a3"/>
        <w:spacing w:after="0"/>
        <w:ind w:firstLine="567"/>
        <w:jc w:val="both"/>
      </w:pPr>
      <w:r>
        <w:t>с 01 февраля 2023 г. по 07 февраля 2023 г. - в размере 45,50% от начальной цены продажи лота;</w:t>
      </w:r>
    </w:p>
    <w:p w14:paraId="7D3827B2" w14:textId="77777777" w:rsidR="00AF7339" w:rsidRDefault="00AF7339" w:rsidP="00AF7339">
      <w:pPr>
        <w:pStyle w:val="a3"/>
        <w:spacing w:after="0"/>
        <w:ind w:firstLine="567"/>
        <w:jc w:val="both"/>
      </w:pPr>
      <w:r>
        <w:t>с 08 февраля 2023 г. по 14 февраля 2023 г. - в размере 34,60% от начальной цены продажи лота;</w:t>
      </w:r>
    </w:p>
    <w:p w14:paraId="6E57DF48" w14:textId="77777777" w:rsidR="00AF7339" w:rsidRDefault="00AF7339" w:rsidP="00AF7339">
      <w:pPr>
        <w:pStyle w:val="a3"/>
        <w:spacing w:after="0"/>
        <w:ind w:firstLine="567"/>
        <w:jc w:val="both"/>
      </w:pPr>
      <w:r>
        <w:t>с 15 февраля 2023 г. по 21 февраля 2023 г. - в размере 23,70% от начальной цены продажи лота;</w:t>
      </w:r>
    </w:p>
    <w:p w14:paraId="3C1DC4AB" w14:textId="77777777" w:rsidR="00AF7339" w:rsidRDefault="00AF7339" w:rsidP="00AF7339">
      <w:pPr>
        <w:pStyle w:val="a3"/>
        <w:spacing w:after="0"/>
        <w:ind w:firstLine="567"/>
        <w:jc w:val="both"/>
      </w:pPr>
      <w:r>
        <w:t>с 22 февраля 2023 г. по 28 февраля 2023 г. - в размере 12,80% от начальной цены продажи лота;</w:t>
      </w:r>
    </w:p>
    <w:p w14:paraId="0EE146FB" w14:textId="45620738" w:rsidR="00AF7339" w:rsidRDefault="00AF7339" w:rsidP="00AF7339">
      <w:pPr>
        <w:pStyle w:val="a3"/>
        <w:spacing w:after="0"/>
        <w:ind w:firstLine="567"/>
        <w:jc w:val="both"/>
      </w:pPr>
      <w:r>
        <w:lastRenderedPageBreak/>
        <w:t>с 01 марта 2023 г. по 07 марта 2023 г. - в размере 1,90% от начальной цены продажи лота</w:t>
      </w:r>
      <w:r>
        <w:t>.</w:t>
      </w:r>
    </w:p>
    <w:p w14:paraId="2129D2BA" w14:textId="3244A7AC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79CDDFA4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980E6" w14:textId="09A2EE2B" w:rsidR="007F4FF5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7AFB4" w14:textId="77777777" w:rsidR="007F4FF5" w:rsidRPr="00DD01CB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4FF5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56E5C"/>
    <w:rsid w:val="00360DC6"/>
    <w:rsid w:val="003E6C81"/>
    <w:rsid w:val="004325DA"/>
    <w:rsid w:val="00485B54"/>
    <w:rsid w:val="00495D59"/>
    <w:rsid w:val="004B74A7"/>
    <w:rsid w:val="005333EF"/>
    <w:rsid w:val="005344FF"/>
    <w:rsid w:val="00555595"/>
    <w:rsid w:val="005742CC"/>
    <w:rsid w:val="0058046C"/>
    <w:rsid w:val="005B6422"/>
    <w:rsid w:val="005D7314"/>
    <w:rsid w:val="005F1F68"/>
    <w:rsid w:val="00621553"/>
    <w:rsid w:val="0073011C"/>
    <w:rsid w:val="0073654C"/>
    <w:rsid w:val="00750DC4"/>
    <w:rsid w:val="00762232"/>
    <w:rsid w:val="00762756"/>
    <w:rsid w:val="00775C5B"/>
    <w:rsid w:val="007A10EE"/>
    <w:rsid w:val="007E3D68"/>
    <w:rsid w:val="007F4FF5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AF7339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cp:lastPrinted>2022-05-25T14:32:00Z</cp:lastPrinted>
  <dcterms:created xsi:type="dcterms:W3CDTF">2022-09-28T13:58:00Z</dcterms:created>
  <dcterms:modified xsi:type="dcterms:W3CDTF">2022-09-28T13:58:00Z</dcterms:modified>
</cp:coreProperties>
</file>