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0C314" w14:textId="44B115BE" w:rsidR="000E44FB" w:rsidRPr="000E44FB" w:rsidRDefault="000E44FB" w:rsidP="000E44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0E44FB">
        <w:t xml:space="preserve">АО «Российский аукционный дом» (АО «РАД», ОГРН 1097847233351, ИНН 7838430413; </w:t>
      </w:r>
      <w:r w:rsidRPr="001B3F98">
        <w:t>190000, Санкт-Петербург, пер. </w:t>
      </w:r>
      <w:proofErr w:type="spellStart"/>
      <w:r w:rsidRPr="008D1FF0">
        <w:t>Гривцова</w:t>
      </w:r>
      <w:proofErr w:type="spellEnd"/>
      <w:r w:rsidRPr="008D1FF0">
        <w:t xml:space="preserve">, д. 5, лит. В, тел. +7(800)777-57-57, доб. 597, </w:t>
      </w:r>
      <w:r w:rsidRPr="008D1FF0">
        <w:rPr>
          <w:lang w:val="en-US"/>
        </w:rPr>
        <w:t>e</w:t>
      </w:r>
      <w:r w:rsidRPr="008D1FF0">
        <w:t>-</w:t>
      </w:r>
      <w:r w:rsidRPr="008D1FF0">
        <w:rPr>
          <w:lang w:val="en-US"/>
        </w:rPr>
        <w:t>mail</w:t>
      </w:r>
      <w:r w:rsidRPr="008D1FF0">
        <w:t xml:space="preserve">: </w:t>
      </w:r>
      <w:hyperlink r:id="rId6" w:history="1">
        <w:r w:rsidRPr="008D1FF0">
          <w:rPr>
            <w:rStyle w:val="aa"/>
            <w:lang w:val="en-US"/>
          </w:rPr>
          <w:t>myakutina</w:t>
        </w:r>
        <w:r w:rsidRPr="008D1FF0">
          <w:rPr>
            <w:rStyle w:val="aa"/>
          </w:rPr>
          <w:t>@auction-house.ru</w:t>
        </w:r>
      </w:hyperlink>
      <w:r w:rsidRPr="008D1FF0">
        <w:t xml:space="preserve">), действующее на основании договора поручения </w:t>
      </w:r>
      <w:r w:rsidRPr="002F401C">
        <w:t xml:space="preserve">с </w:t>
      </w:r>
      <w:r w:rsidRPr="002F401C">
        <w:rPr>
          <w:b/>
          <w:bCs/>
          <w:iCs/>
        </w:rPr>
        <w:t>Иванов</w:t>
      </w:r>
      <w:r>
        <w:rPr>
          <w:b/>
          <w:bCs/>
          <w:iCs/>
        </w:rPr>
        <w:t>ым</w:t>
      </w:r>
      <w:r w:rsidRPr="002F401C">
        <w:rPr>
          <w:b/>
          <w:bCs/>
          <w:iCs/>
        </w:rPr>
        <w:t xml:space="preserve"> Евгени</w:t>
      </w:r>
      <w:r>
        <w:rPr>
          <w:b/>
          <w:bCs/>
          <w:iCs/>
        </w:rPr>
        <w:t>ем</w:t>
      </w:r>
      <w:r w:rsidRPr="002F401C">
        <w:rPr>
          <w:b/>
          <w:bCs/>
          <w:iCs/>
        </w:rPr>
        <w:t xml:space="preserve"> Юрьевич</w:t>
      </w:r>
      <w:r>
        <w:rPr>
          <w:b/>
          <w:bCs/>
          <w:iCs/>
        </w:rPr>
        <w:t>ем</w:t>
      </w:r>
      <w:r w:rsidRPr="002F401C">
        <w:rPr>
          <w:b/>
          <w:bCs/>
          <w:iCs/>
        </w:rPr>
        <w:t xml:space="preserve"> </w:t>
      </w:r>
      <w:r w:rsidRPr="002F401C">
        <w:rPr>
          <w:bCs/>
          <w:iCs/>
        </w:rPr>
        <w:t>(</w:t>
      </w:r>
      <w:r w:rsidRPr="002F401C">
        <w:t xml:space="preserve">дата рождения: </w:t>
      </w:r>
      <w:r>
        <w:rPr>
          <w:bCs/>
          <w:iCs/>
        </w:rPr>
        <w:t>24.03.1962, место рождения: п. </w:t>
      </w:r>
      <w:proofErr w:type="spellStart"/>
      <w:r w:rsidRPr="002F401C">
        <w:rPr>
          <w:bCs/>
          <w:iCs/>
        </w:rPr>
        <w:t>Максатиха</w:t>
      </w:r>
      <w:proofErr w:type="spellEnd"/>
      <w:r w:rsidRPr="002F401C">
        <w:rPr>
          <w:bCs/>
          <w:iCs/>
        </w:rPr>
        <w:t xml:space="preserve">, </w:t>
      </w:r>
      <w:proofErr w:type="spellStart"/>
      <w:r w:rsidRPr="002F401C">
        <w:rPr>
          <w:bCs/>
          <w:iCs/>
        </w:rPr>
        <w:t>Максатихинского</w:t>
      </w:r>
      <w:proofErr w:type="spellEnd"/>
      <w:r w:rsidRPr="002F401C">
        <w:rPr>
          <w:bCs/>
          <w:iCs/>
        </w:rPr>
        <w:t xml:space="preserve"> района, Тверской области, адрес регистрации: 152914, Ярославская область, г. Рыбинск, ул. Качалова, д. 40, кв. 10, СНИЛС 050-699-298 88, ИНН 761005287451),</w:t>
      </w:r>
      <w:r w:rsidRPr="002F401C">
        <w:rPr>
          <w:b/>
        </w:rPr>
        <w:t xml:space="preserve"> </w:t>
      </w:r>
      <w:r w:rsidRPr="002F401C">
        <w:rPr>
          <w:bCs/>
        </w:rPr>
        <w:t xml:space="preserve">в лице </w:t>
      </w:r>
      <w:r w:rsidRPr="002F401C">
        <w:rPr>
          <w:b/>
          <w:bCs/>
        </w:rPr>
        <w:t xml:space="preserve">финансового управляющего </w:t>
      </w:r>
      <w:proofErr w:type="spellStart"/>
      <w:r w:rsidRPr="002F401C">
        <w:rPr>
          <w:b/>
          <w:bCs/>
        </w:rPr>
        <w:t>Коробейниковой</w:t>
      </w:r>
      <w:proofErr w:type="spellEnd"/>
      <w:r w:rsidRPr="002F401C">
        <w:rPr>
          <w:b/>
          <w:bCs/>
        </w:rPr>
        <w:t xml:space="preserve"> Евгении Владимировны</w:t>
      </w:r>
      <w:r w:rsidRPr="002F401C">
        <w:rPr>
          <w:bCs/>
        </w:rPr>
        <w:t xml:space="preserve"> (ИНН 741806742237, СНИЛС 129-122-552 38,</w:t>
      </w:r>
      <w:r w:rsidRPr="002F401C">
        <w:rPr>
          <w:bCs/>
          <w:iCs/>
        </w:rPr>
        <w:t xml:space="preserve"> рег. №: 20593,</w:t>
      </w:r>
      <w:r w:rsidRPr="002F401C">
        <w:rPr>
          <w:bCs/>
        </w:rPr>
        <w:t xml:space="preserve"> адрес </w:t>
      </w:r>
      <w:r>
        <w:rPr>
          <w:bCs/>
        </w:rPr>
        <w:t>для корреспонденции: 454091, г. </w:t>
      </w:r>
      <w:r w:rsidRPr="002F401C">
        <w:rPr>
          <w:bCs/>
        </w:rPr>
        <w:t>Челябинск, а/я 13303)</w:t>
      </w:r>
      <w:r>
        <w:rPr>
          <w:bCs/>
        </w:rPr>
        <w:t xml:space="preserve">, </w:t>
      </w:r>
      <w:r w:rsidRPr="002F401C">
        <w:rPr>
          <w:bCs/>
        </w:rPr>
        <w:t>члена АССОЦИАЦИИ СРО «ЦААУ» (ОГРН 1107799028523, ИНН 7731024000, место нахождения: 119017, г. Москва, переулок 1-й Казачий, дом 8, строение 1, офис 2),</w:t>
      </w:r>
      <w:r w:rsidRPr="002F401C">
        <w:t xml:space="preserve"> действующей </w:t>
      </w:r>
      <w:r>
        <w:t xml:space="preserve">в </w:t>
      </w:r>
      <w:r w:rsidRPr="002F401C">
        <w:t>процедуре реализации имущества гражданина на основании Решения Арбитражного суда Ярославской области от 15.09.2021 г. по делу № А82-11119/2021</w:t>
      </w:r>
      <w:r w:rsidRPr="00E8655C">
        <w:rPr>
          <w:bCs/>
        </w:rPr>
        <w:t>,</w:t>
      </w:r>
      <w:r w:rsidRPr="00E8655C">
        <w:t xml:space="preserve"> </w:t>
      </w:r>
      <w:r>
        <w:t xml:space="preserve">сообщает </w:t>
      </w:r>
      <w:r w:rsidRPr="00D218EC">
        <w:rPr>
          <w:b/>
        </w:rPr>
        <w:t xml:space="preserve">о </w:t>
      </w:r>
      <w:r>
        <w:rPr>
          <w:b/>
        </w:rPr>
        <w:t xml:space="preserve">заключении договора купли-продажи </w:t>
      </w:r>
      <w:r w:rsidRPr="000E69C7">
        <w:t>по результатам</w:t>
      </w:r>
      <w:r w:rsidRPr="000A2218">
        <w:t xml:space="preserve"> </w:t>
      </w:r>
      <w:r w:rsidRPr="000E44FB">
        <w:rPr>
          <w:b/>
        </w:rPr>
        <w:t>повторных</w:t>
      </w:r>
      <w:r>
        <w:t xml:space="preserve"> </w:t>
      </w:r>
      <w:r>
        <w:t>электронных торгов</w:t>
      </w:r>
      <w:r>
        <w:rPr>
          <w:color w:val="000000"/>
          <w:shd w:val="clear" w:color="auto" w:fill="FFFFFF"/>
        </w:rPr>
        <w:t xml:space="preserve"> в форме аукциона, </w:t>
      </w:r>
      <w:r>
        <w:t>открытого по составу участников, с открытой формой представления предложений по цене</w:t>
      </w:r>
      <w:r>
        <w:t>,</w:t>
      </w:r>
      <w:r w:rsidRPr="000E44FB">
        <w:t xml:space="preserve"> </w:t>
      </w:r>
      <w:r>
        <w:t xml:space="preserve">проведенных </w:t>
      </w:r>
      <w:r>
        <w:rPr>
          <w:b/>
        </w:rPr>
        <w:t>23</w:t>
      </w:r>
      <w:r w:rsidRPr="004113E0">
        <w:rPr>
          <w:b/>
        </w:rPr>
        <w:t>.</w:t>
      </w:r>
      <w:r>
        <w:rPr>
          <w:b/>
        </w:rPr>
        <w:t>12</w:t>
      </w:r>
      <w:r w:rsidRPr="004113E0">
        <w:rPr>
          <w:b/>
        </w:rPr>
        <w:t>.2022</w:t>
      </w:r>
      <w:r>
        <w:t xml:space="preserve"> на электронной площадке АО «РАД» по адресу в сети Интернет: </w:t>
      </w:r>
      <w:hyperlink r:id="rId7" w:history="1">
        <w:r w:rsidRPr="004D141D">
          <w:rPr>
            <w:rStyle w:val="aa"/>
            <w:lang w:val="en-US"/>
          </w:rPr>
          <w:t>www</w:t>
        </w:r>
        <w:r w:rsidRPr="004D141D">
          <w:rPr>
            <w:rStyle w:val="aa"/>
          </w:rPr>
          <w:t>.lot-online.ru</w:t>
        </w:r>
      </w:hyperlink>
      <w:r>
        <w:t xml:space="preserve"> </w:t>
      </w:r>
      <w:r>
        <w:t xml:space="preserve">(торги № </w:t>
      </w:r>
      <w:r w:rsidRPr="00520A06">
        <w:rPr>
          <w:rFonts w:eastAsia="SimSun" w:cs="Mangal"/>
          <w:iCs/>
          <w:kern w:val="1"/>
          <w:lang w:eastAsia="hi-IN" w:bidi="hi-IN"/>
        </w:rPr>
        <w:t>1</w:t>
      </w:r>
      <w:r>
        <w:rPr>
          <w:rFonts w:eastAsia="SimSun" w:cs="Mangal"/>
          <w:iCs/>
          <w:kern w:val="1"/>
          <w:lang w:eastAsia="hi-IN" w:bidi="hi-IN"/>
        </w:rPr>
        <w:t>48323</w:t>
      </w:r>
      <w:bookmarkStart w:id="0" w:name="_GoBack"/>
      <w:bookmarkEnd w:id="0"/>
      <w:r>
        <w:t>)</w:t>
      </w:r>
      <w:r>
        <w:t xml:space="preserve">: </w:t>
      </w:r>
      <w:r w:rsidRPr="0056626D">
        <w:t>номер</w:t>
      </w:r>
      <w:r>
        <w:t xml:space="preserve"> договора 470</w:t>
      </w:r>
      <w:r>
        <w:t xml:space="preserve">, дата заключения </w:t>
      </w:r>
      <w:r>
        <w:t>26</w:t>
      </w:r>
      <w:r>
        <w:t>.1</w:t>
      </w:r>
      <w:r>
        <w:t>2</w:t>
      </w:r>
      <w:r w:rsidRPr="0056626D">
        <w:t>.202</w:t>
      </w:r>
      <w:r>
        <w:t>2</w:t>
      </w:r>
      <w:r w:rsidRPr="0056626D">
        <w:t xml:space="preserve">, цена договора </w:t>
      </w:r>
      <w:r w:rsidRPr="00786560">
        <w:t xml:space="preserve">253 935,00 </w:t>
      </w:r>
      <w:r>
        <w:t>рублей</w:t>
      </w:r>
      <w:r w:rsidRPr="0056626D">
        <w:t>;</w:t>
      </w:r>
      <w:r>
        <w:t xml:space="preserve"> приобретатель по договору </w:t>
      </w:r>
      <w:r w:rsidRPr="009C0D4D">
        <w:t xml:space="preserve">– </w:t>
      </w:r>
      <w:r w:rsidRPr="00786560">
        <w:t xml:space="preserve">Петросян Валерий Александрович (ИНН </w:t>
      </w:r>
      <w:r w:rsidRPr="00007463">
        <w:t>760214262434</w:t>
      </w:r>
      <w:r w:rsidRPr="00786560">
        <w:t>)</w:t>
      </w:r>
      <w:r>
        <w:t>.</w:t>
      </w:r>
    </w:p>
    <w:sectPr w:rsidR="000E44FB" w:rsidRPr="000E44FB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86FB2" w14:textId="77777777" w:rsidR="000469F8" w:rsidRDefault="000469F8" w:rsidP="00310303">
      <w:r>
        <w:separator/>
      </w:r>
    </w:p>
  </w:endnote>
  <w:endnote w:type="continuationSeparator" w:id="0">
    <w:p w14:paraId="623AF851" w14:textId="77777777" w:rsidR="000469F8" w:rsidRDefault="000469F8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7A71E" w14:textId="77777777" w:rsidR="000469F8" w:rsidRDefault="000469F8" w:rsidP="00310303">
      <w:r>
        <w:separator/>
      </w:r>
    </w:p>
  </w:footnote>
  <w:footnote w:type="continuationSeparator" w:id="0">
    <w:p w14:paraId="0704BCC6" w14:textId="77777777" w:rsidR="000469F8" w:rsidRDefault="000469F8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469F8"/>
    <w:rsid w:val="000652E3"/>
    <w:rsid w:val="000655C1"/>
    <w:rsid w:val="00070E99"/>
    <w:rsid w:val="00082F02"/>
    <w:rsid w:val="000929B0"/>
    <w:rsid w:val="000970FF"/>
    <w:rsid w:val="000A2218"/>
    <w:rsid w:val="000B3A32"/>
    <w:rsid w:val="000D3937"/>
    <w:rsid w:val="000D76F9"/>
    <w:rsid w:val="000E44FB"/>
    <w:rsid w:val="000E69C7"/>
    <w:rsid w:val="000E7B38"/>
    <w:rsid w:val="000F36B2"/>
    <w:rsid w:val="0010213C"/>
    <w:rsid w:val="00195020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23F55"/>
    <w:rsid w:val="004429E9"/>
    <w:rsid w:val="00450514"/>
    <w:rsid w:val="00471C7F"/>
    <w:rsid w:val="004736D8"/>
    <w:rsid w:val="00476DEE"/>
    <w:rsid w:val="0048519C"/>
    <w:rsid w:val="00486677"/>
    <w:rsid w:val="004A2AF4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5C63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7095B"/>
    <w:rsid w:val="00E83654"/>
    <w:rsid w:val="00E870D3"/>
    <w:rsid w:val="00E909A4"/>
    <w:rsid w:val="00EA76C4"/>
    <w:rsid w:val="00EC6C4C"/>
    <w:rsid w:val="00EE349A"/>
    <w:rsid w:val="00EF0DB1"/>
    <w:rsid w:val="00F01F92"/>
    <w:rsid w:val="00F2670B"/>
    <w:rsid w:val="00F40125"/>
    <w:rsid w:val="00F61D73"/>
    <w:rsid w:val="00F9732C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3</cp:revision>
  <cp:lastPrinted>2018-07-19T11:23:00Z</cp:lastPrinted>
  <dcterms:created xsi:type="dcterms:W3CDTF">2022-12-27T06:00:00Z</dcterms:created>
  <dcterms:modified xsi:type="dcterms:W3CDTF">2022-12-27T06:08:00Z</dcterms:modified>
</cp:coreProperties>
</file>