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26" w:rsidRPr="0006765F" w:rsidRDefault="00397894" w:rsidP="00FF6A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5A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5A26">
        <w:rPr>
          <w:rFonts w:ascii="Times New Roman" w:eastAsia="Calibri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B85A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д. 5, лит. В, (495) 234–04-00 (доб.421), shtefan@auction-house.ru, далее – Организатор торгов, ОТ), действующее на основании договора поручения с </w:t>
      </w:r>
      <w:r w:rsidRPr="00B85A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Лазаревым Станиславом Николаевичем</w:t>
      </w:r>
      <w:r w:rsidRPr="00B85A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рождения: 26.07.1986, место рождения: гор. Ессентуки Ставропольского края, СНИЛС 119-068-665 76, ИНН 262603062660, место жительства: Ставропольский край, г. Ессентуки, ул. Долина Роз, д.10, кв.27, далее - Должник), в лице </w:t>
      </w:r>
      <w:r w:rsidRPr="001A756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финансового управляющего Федорова Сергея Владимировича</w:t>
      </w:r>
      <w:r w:rsidRPr="00B85A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(ИНН 644918589967, СНИЛС 107-968-618 00, рег. №: 17760, адрес: 410012, г. Саратов. ул. Большая казачья, д. 49/65, оф. 705, далее - Финансовый уп</w:t>
      </w:r>
      <w:bookmarkStart w:id="0" w:name="_GoBack"/>
      <w:bookmarkEnd w:id="0"/>
      <w:r w:rsidRPr="00B85A26">
        <w:rPr>
          <w:rFonts w:ascii="Times New Roman" w:eastAsia="Calibri" w:hAnsi="Times New Roman" w:cs="Times New Roman"/>
          <w:sz w:val="20"/>
          <w:szCs w:val="20"/>
          <w:lang w:eastAsia="ru-RU"/>
        </w:rPr>
        <w:t>равляющий) - член Союза арбитражных управляющих "Возрождение" (ИНН 7718748282, ОГРН 1127799026486, адрес: 107078, г Москва, ул. Садовая-</w:t>
      </w:r>
      <w:proofErr w:type="spellStart"/>
      <w:r w:rsidRPr="00B85A26">
        <w:rPr>
          <w:rFonts w:ascii="Times New Roman" w:eastAsia="Calibri" w:hAnsi="Times New Roman" w:cs="Times New Roman"/>
          <w:sz w:val="20"/>
          <w:szCs w:val="20"/>
          <w:lang w:eastAsia="ru-RU"/>
        </w:rPr>
        <w:t>Черногрязская</w:t>
      </w:r>
      <w:proofErr w:type="spellEnd"/>
      <w:r w:rsidRPr="00B85A26">
        <w:rPr>
          <w:rFonts w:ascii="Times New Roman" w:eastAsia="Calibri" w:hAnsi="Times New Roman" w:cs="Times New Roman"/>
          <w:sz w:val="20"/>
          <w:szCs w:val="20"/>
          <w:lang w:eastAsia="ru-RU"/>
        </w:rPr>
        <w:t>, дом 8, стр.1, офис 304), действующего на основании Решения Арбитражного суда Ставропольского края от 29.10.2021 по делу №А63-14615/2021,</w:t>
      </w:r>
      <w:r w:rsidR="00425C0E" w:rsidRPr="00B85A26">
        <w:rPr>
          <w:rFonts w:ascii="Times New Roman" w:eastAsia="Calibri" w:hAnsi="Times New Roman" w:cs="Times New Roman"/>
          <w:sz w:val="20"/>
          <w:szCs w:val="20"/>
        </w:rPr>
        <w:t xml:space="preserve"> сообщает </w:t>
      </w:r>
      <w:r w:rsidR="00425C0E" w:rsidRPr="00B85A26">
        <w:rPr>
          <w:rFonts w:ascii="Times New Roman" w:eastAsia="Calibri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="00425C0E" w:rsidRPr="00B85A26">
        <w:rPr>
          <w:rFonts w:ascii="Times New Roman" w:eastAsia="Calibri" w:hAnsi="Times New Roman" w:cs="Times New Roman"/>
          <w:sz w:val="20"/>
          <w:szCs w:val="20"/>
        </w:rPr>
        <w:t xml:space="preserve"> (далее–Торги) на электронной торговой площадке АО «Российский аукционный дом</w:t>
      </w:r>
      <w:r w:rsidR="00425C0E" w:rsidRPr="0006765F">
        <w:rPr>
          <w:rFonts w:ascii="Times New Roman" w:eastAsia="Calibri" w:hAnsi="Times New Roman" w:cs="Times New Roman"/>
          <w:sz w:val="20"/>
          <w:szCs w:val="20"/>
        </w:rPr>
        <w:t xml:space="preserve">» по адресу в сети Интернет: </w:t>
      </w:r>
      <w:hyperlink r:id="rId5" w:history="1">
        <w:r w:rsidR="00425C0E" w:rsidRPr="0006765F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http://lot-online.ru//</w:t>
        </w:r>
      </w:hyperlink>
      <w:r w:rsidR="00425C0E" w:rsidRPr="0006765F">
        <w:rPr>
          <w:rFonts w:ascii="Times New Roman" w:eastAsia="Calibri" w:hAnsi="Times New Roman" w:cs="Times New Roman"/>
          <w:sz w:val="20"/>
          <w:szCs w:val="20"/>
        </w:rPr>
        <w:t xml:space="preserve"> (далее-ЭП). </w:t>
      </w:r>
    </w:p>
    <w:p w:rsidR="00B85A26" w:rsidRDefault="00397894" w:rsidP="00B85A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76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440CFD" w:rsidRPr="000676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0676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40CFD" w:rsidRPr="000676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0676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40CFD" w:rsidRPr="000676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2023</w:t>
      </w:r>
      <w:r w:rsidRPr="000676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с 17 час. 00 мин. (</w:t>
      </w:r>
      <w:proofErr w:type="spellStart"/>
      <w:r w:rsidRPr="000676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0676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B85A26" w:rsidRPr="000676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6765F">
        <w:rPr>
          <w:rFonts w:ascii="Times New Roman" w:hAnsi="Times New Roman" w:cs="Times New Roman"/>
          <w:color w:val="000000" w:themeColor="text1"/>
          <w:sz w:val="20"/>
          <w:szCs w:val="20"/>
        </w:rPr>
        <w:t>Сокращение: календарный день–к/день. Прием заявок составляет: в 1-ом периоде-37 к/дней без измен</w:t>
      </w:r>
      <w:r w:rsidR="003C54A4" w:rsidRPr="0006765F">
        <w:rPr>
          <w:rFonts w:ascii="Times New Roman" w:hAnsi="Times New Roman" w:cs="Times New Roman"/>
          <w:color w:val="000000" w:themeColor="text1"/>
          <w:sz w:val="20"/>
          <w:szCs w:val="20"/>
        </w:rPr>
        <w:t>ения начальной цены, с 2-го по 5</w:t>
      </w:r>
      <w:r w:rsidRPr="0006765F">
        <w:rPr>
          <w:rFonts w:ascii="Times New Roman" w:hAnsi="Times New Roman" w:cs="Times New Roman"/>
          <w:color w:val="000000" w:themeColor="text1"/>
          <w:sz w:val="20"/>
          <w:szCs w:val="20"/>
        </w:rPr>
        <w:t>-ый периоды – 7 к/дней, величина снижения</w:t>
      </w:r>
      <w:r w:rsidR="003C54A4" w:rsidRPr="0006765F">
        <w:rPr>
          <w:rFonts w:ascii="Times New Roman" w:hAnsi="Times New Roman" w:cs="Times New Roman"/>
          <w:color w:val="000000" w:themeColor="text1"/>
          <w:sz w:val="20"/>
          <w:szCs w:val="20"/>
        </w:rPr>
        <w:t>: с 2-го по 4-й периоды</w:t>
      </w:r>
      <w:r w:rsidRPr="0006765F">
        <w:rPr>
          <w:rFonts w:ascii="Times New Roman" w:hAnsi="Times New Roman" w:cs="Times New Roman"/>
          <w:color w:val="000000" w:themeColor="text1"/>
          <w:sz w:val="20"/>
          <w:szCs w:val="20"/>
        </w:rPr>
        <w:t>–7% от начальной цены Лота, у</w:t>
      </w:r>
      <w:r w:rsidR="003C54A4" w:rsidRPr="0006765F">
        <w:rPr>
          <w:rFonts w:ascii="Times New Roman" w:hAnsi="Times New Roman" w:cs="Times New Roman"/>
          <w:color w:val="000000" w:themeColor="text1"/>
          <w:sz w:val="20"/>
          <w:szCs w:val="20"/>
        </w:rPr>
        <w:t>становленной на</w:t>
      </w:r>
      <w:r w:rsidR="003C54A4" w:rsidRPr="00035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первом периоде, н</w:t>
      </w:r>
      <w:r w:rsidR="006C433E" w:rsidRPr="00035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5-ом периоде </w:t>
      </w:r>
      <w:r w:rsidR="004F039B" w:rsidRPr="00035DE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6C433E" w:rsidRPr="00035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A0EDB" w:rsidRPr="00035DED">
        <w:rPr>
          <w:rFonts w:ascii="Times New Roman" w:hAnsi="Times New Roman" w:cs="Times New Roman"/>
          <w:color w:val="000000" w:themeColor="text1"/>
          <w:sz w:val="20"/>
          <w:szCs w:val="20"/>
        </w:rPr>
        <w:t>82</w:t>
      </w:r>
      <w:r w:rsidR="004F039B" w:rsidRPr="00035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700 руб. </w:t>
      </w:r>
      <w:r w:rsidRPr="00D83B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Минимальная цена (цена отсечения) </w:t>
      </w:r>
      <w:r w:rsidR="006C433E" w:rsidRPr="00D83B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Pr="00D83B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C433E" w:rsidRPr="00D83B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1 979 200 </w:t>
      </w:r>
      <w:r w:rsidRPr="00D83B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</w:t>
      </w:r>
      <w:r w:rsidRPr="00035DED">
        <w:rPr>
          <w:rFonts w:ascii="Times New Roman" w:hAnsi="Times New Roman" w:cs="Times New Roman"/>
          <w:color w:val="000000" w:themeColor="text1"/>
          <w:sz w:val="20"/>
          <w:szCs w:val="20"/>
        </w:rPr>
        <w:t>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BA0EDB" w:rsidRPr="00B85A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D7FDE" w:rsidRPr="00AD7FDE" w:rsidRDefault="00BA0EDB" w:rsidP="00B85A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5A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Pr="00B85A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</w:t>
      </w:r>
      <w:r w:rsidRPr="00B85A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Права требования на квартиру общей площадью 29,20 </w:t>
      </w:r>
      <w:proofErr w:type="spellStart"/>
      <w:r w:rsidRPr="00B85A2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B85A26">
        <w:rPr>
          <w:rFonts w:ascii="Times New Roman" w:hAnsi="Times New Roman" w:cs="Times New Roman"/>
          <w:color w:val="000000" w:themeColor="text1"/>
          <w:sz w:val="20"/>
          <w:szCs w:val="20"/>
        </w:rPr>
        <w:t>., корпус 3, этаж 10, строительные оси l0с10-l2с10/</w:t>
      </w:r>
      <w:proofErr w:type="spellStart"/>
      <w:r w:rsidRPr="00B85A26">
        <w:rPr>
          <w:rFonts w:ascii="Times New Roman" w:hAnsi="Times New Roman" w:cs="Times New Roman"/>
          <w:color w:val="000000" w:themeColor="text1"/>
          <w:sz w:val="20"/>
          <w:szCs w:val="20"/>
        </w:rPr>
        <w:t>Вс</w:t>
      </w:r>
      <w:proofErr w:type="spellEnd"/>
      <w:r w:rsidRPr="00B85A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-Ас, индекс квартиры Д57-10/10-ст-д, расположенную по строительному адресу: Ленинградская область, Всеволожский район, земли САОЗТ «Ручьи», кадастровый номер земельного участка: 47:07:0722001:553, II этап строительства, путем участия в долевом строительстве по договору № Д57-10/10-ст-д участия в долевом строительстве многоквартирного жилого дома со встроенной аптекой, встроенным раздаточным пунктом молочной кухни (корпус 3) Второй этап строительства от 11.04.2017, заключенным с застройщиком ООО «Норманн ЛО». Максимальный </w:t>
      </w:r>
      <w:r w:rsidR="00F62A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срок завершения строительства - </w:t>
      </w:r>
      <w:r w:rsidRPr="00B85A26">
        <w:rPr>
          <w:rFonts w:ascii="Times New Roman" w:hAnsi="Times New Roman" w:cs="Times New Roman"/>
          <w:color w:val="000000" w:themeColor="text1"/>
          <w:sz w:val="20"/>
          <w:szCs w:val="20"/>
        </w:rPr>
        <w:t>12.04.2024.</w:t>
      </w:r>
      <w:r w:rsidR="00B85A26" w:rsidRPr="00B85A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85A2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Начальная цена – 2 610 000 руб. Обременение: залог в пользу ПАО «</w:t>
      </w:r>
      <w:proofErr w:type="spellStart"/>
      <w:r w:rsidRPr="00B85A2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Донхлеббанк</w:t>
      </w:r>
      <w:proofErr w:type="spellEnd"/>
      <w:r w:rsidRPr="00B85A2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». </w:t>
      </w:r>
      <w:r w:rsidRPr="00B85A26">
        <w:rPr>
          <w:rFonts w:ascii="Times New Roman" w:eastAsia="Calibri" w:hAnsi="Times New Roman" w:cs="Times New Roman"/>
          <w:sz w:val="20"/>
          <w:szCs w:val="20"/>
        </w:rPr>
        <w:t xml:space="preserve">Ознакомление с документами в отношении Лота производится по предварительной договорённости в </w:t>
      </w:r>
      <w:r w:rsidRPr="00AD7FD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рабочие дни с 09:00 до 18:00,</w:t>
      </w:r>
      <w:r w:rsidR="00F62AC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у</w:t>
      </w:r>
      <w:r w:rsidRPr="00AD7FD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Финансового управляющего</w:t>
      </w:r>
      <w:r w:rsidR="00F62AC4" w:rsidRPr="00F62AC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F62AC4" w:rsidRPr="00AD7FD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тел.</w:t>
      </w:r>
      <w:r w:rsidR="00F62AC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8 (917) 029-62-69, </w:t>
      </w:r>
      <w:proofErr w:type="spellStart"/>
      <w:r w:rsidR="00F62AC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эл.</w:t>
      </w:r>
      <w:r w:rsidRPr="00AD7FD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почта</w:t>
      </w:r>
      <w:proofErr w:type="spellEnd"/>
      <w:r w:rsidRPr="00AD7FD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: au.fedorovsv@yandex.ru, а также у ОТ: </w:t>
      </w:r>
      <w:r w:rsidR="00AD7FDE" w:rsidRPr="00AD7F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krasnodar@auction-house.ru, </w:t>
      </w:r>
      <w:proofErr w:type="spellStart"/>
      <w:r w:rsidR="00AD7FDE" w:rsidRPr="00AD7FDE">
        <w:rPr>
          <w:rFonts w:ascii="Times New Roman" w:hAnsi="Times New Roman" w:cs="Times New Roman"/>
          <w:color w:val="000000" w:themeColor="text1"/>
          <w:sz w:val="20"/>
          <w:szCs w:val="20"/>
        </w:rPr>
        <w:t>Золотько</w:t>
      </w:r>
      <w:proofErr w:type="spellEnd"/>
      <w:r w:rsidR="00AD7FDE" w:rsidRPr="00AD7F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Зоя тел. 8 (928) 333-02-88, 8 (812) 777-57-57 (доб.523).</w:t>
      </w:r>
    </w:p>
    <w:p w:rsidR="00B85A26" w:rsidRDefault="00397894" w:rsidP="00B85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978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39789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397894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_____. Средства для проведения операций по обеспечению участия в электронных процедурах. НДС не облагается». </w:t>
      </w:r>
      <w:r w:rsidRPr="0039789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F62AC4" w:rsidRDefault="00F62AC4" w:rsidP="00F6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2AC4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</w:t>
      </w:r>
      <w:r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Pr="00F62AC4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F62AC4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62AC4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F62AC4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</w:t>
      </w:r>
      <w:r>
        <w:rPr>
          <w:rFonts w:ascii="Times New Roman" w:hAnsi="Times New Roman" w:cs="Times New Roman"/>
          <w:sz w:val="20"/>
          <w:szCs w:val="20"/>
        </w:rPr>
        <w:t>яющий</w:t>
      </w:r>
      <w:r w:rsidR="0071116B">
        <w:rPr>
          <w:rFonts w:ascii="Times New Roman" w:hAnsi="Times New Roman" w:cs="Times New Roman"/>
          <w:sz w:val="20"/>
          <w:szCs w:val="20"/>
        </w:rPr>
        <w:t>. ОТ имеет право отменить Т</w:t>
      </w:r>
      <w:r w:rsidR="00397894" w:rsidRPr="00397894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</w:p>
    <w:p w:rsidR="00B85A26" w:rsidRDefault="00397894" w:rsidP="00B85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94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:rsidR="00F62AC4" w:rsidRPr="00477F57" w:rsidRDefault="00F62AC4" w:rsidP="00F6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2A2F">
        <w:rPr>
          <w:rFonts w:ascii="Times New Roman" w:hAnsi="Times New Roman" w:cs="Times New Roman"/>
          <w:sz w:val="20"/>
          <w:szCs w:val="20"/>
        </w:rPr>
        <w:t>Проект договора уступки прав требования (цессии) размещен на ЭП. Договор уступки прав требов</w:t>
      </w:r>
      <w:r>
        <w:rPr>
          <w:rFonts w:ascii="Times New Roman" w:hAnsi="Times New Roman" w:cs="Times New Roman"/>
          <w:sz w:val="20"/>
          <w:szCs w:val="20"/>
        </w:rPr>
        <w:t>ания (цессии) заключается с победителем Т</w:t>
      </w:r>
      <w:r w:rsidRPr="00122A2F">
        <w:rPr>
          <w:rFonts w:ascii="Times New Roman" w:hAnsi="Times New Roman" w:cs="Times New Roman"/>
          <w:sz w:val="20"/>
          <w:szCs w:val="20"/>
        </w:rPr>
        <w:t>оргов в т</w:t>
      </w:r>
      <w:r>
        <w:rPr>
          <w:rFonts w:ascii="Times New Roman" w:hAnsi="Times New Roman" w:cs="Times New Roman"/>
          <w:sz w:val="20"/>
          <w:szCs w:val="20"/>
        </w:rPr>
        <w:t>ечение 5 дней с даты получения победителем Т</w:t>
      </w:r>
      <w:r w:rsidRPr="00122A2F">
        <w:rPr>
          <w:rFonts w:ascii="Times New Roman" w:hAnsi="Times New Roman" w:cs="Times New Roman"/>
          <w:sz w:val="20"/>
          <w:szCs w:val="20"/>
        </w:rPr>
        <w:t>оргов договора уступки прав требования (цессии) от Финансового управляющего. Оплата – в течение 30 дней со дня подписания договора уступки прав требования (цессии) на спец. счет Должника: р/с №: 40817810756004888006 в Поволжском Банке ПАО «Сбербанк», к/с: 30101810200000000607, БИК:</w:t>
      </w:r>
      <w:r>
        <w:rPr>
          <w:rFonts w:ascii="Times New Roman" w:hAnsi="Times New Roman" w:cs="Times New Roman"/>
          <w:sz w:val="20"/>
          <w:szCs w:val="20"/>
        </w:rPr>
        <w:t xml:space="preserve"> 043601607</w:t>
      </w:r>
      <w:r w:rsidRPr="00122A2F">
        <w:rPr>
          <w:rFonts w:ascii="Times New Roman" w:hAnsi="Times New Roman" w:cs="Times New Roman"/>
          <w:sz w:val="20"/>
          <w:szCs w:val="20"/>
        </w:rPr>
        <w:t>.</w:t>
      </w:r>
    </w:p>
    <w:p w:rsidR="00242CA8" w:rsidRPr="00E334AD" w:rsidRDefault="00242CA8" w:rsidP="003978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42CA8" w:rsidRPr="00E334AD" w:rsidSect="00E334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35DED"/>
    <w:rsid w:val="0006765F"/>
    <w:rsid w:val="000A4FAE"/>
    <w:rsid w:val="000D4617"/>
    <w:rsid w:val="001067A7"/>
    <w:rsid w:val="0011593E"/>
    <w:rsid w:val="001417D2"/>
    <w:rsid w:val="00191D07"/>
    <w:rsid w:val="001A7568"/>
    <w:rsid w:val="001B5612"/>
    <w:rsid w:val="00214DCD"/>
    <w:rsid w:val="00242CA8"/>
    <w:rsid w:val="00263C22"/>
    <w:rsid w:val="00291791"/>
    <w:rsid w:val="00294098"/>
    <w:rsid w:val="002A7CCB"/>
    <w:rsid w:val="002B754F"/>
    <w:rsid w:val="002F7AB6"/>
    <w:rsid w:val="003576EF"/>
    <w:rsid w:val="00390A28"/>
    <w:rsid w:val="0039127B"/>
    <w:rsid w:val="00397894"/>
    <w:rsid w:val="003C54A4"/>
    <w:rsid w:val="00425C0E"/>
    <w:rsid w:val="00432F1F"/>
    <w:rsid w:val="00440CFD"/>
    <w:rsid w:val="004B6930"/>
    <w:rsid w:val="004F039B"/>
    <w:rsid w:val="00552A86"/>
    <w:rsid w:val="00553F0B"/>
    <w:rsid w:val="00573F80"/>
    <w:rsid w:val="005C202A"/>
    <w:rsid w:val="005C23BA"/>
    <w:rsid w:val="00677E82"/>
    <w:rsid w:val="00685F47"/>
    <w:rsid w:val="006C433E"/>
    <w:rsid w:val="0071116B"/>
    <w:rsid w:val="00740953"/>
    <w:rsid w:val="007F0621"/>
    <w:rsid w:val="007F0E12"/>
    <w:rsid w:val="008E03EE"/>
    <w:rsid w:val="008E7A4E"/>
    <w:rsid w:val="00925822"/>
    <w:rsid w:val="00984AAC"/>
    <w:rsid w:val="009B78D0"/>
    <w:rsid w:val="009F7BC8"/>
    <w:rsid w:val="00A11390"/>
    <w:rsid w:val="00AD7FDE"/>
    <w:rsid w:val="00AF35D8"/>
    <w:rsid w:val="00B55CA3"/>
    <w:rsid w:val="00B82335"/>
    <w:rsid w:val="00B85A26"/>
    <w:rsid w:val="00BA0EDB"/>
    <w:rsid w:val="00BA5E13"/>
    <w:rsid w:val="00C54C18"/>
    <w:rsid w:val="00CA5B16"/>
    <w:rsid w:val="00CB061B"/>
    <w:rsid w:val="00CB4916"/>
    <w:rsid w:val="00CD43A4"/>
    <w:rsid w:val="00CD5215"/>
    <w:rsid w:val="00CD7BCD"/>
    <w:rsid w:val="00CF4C17"/>
    <w:rsid w:val="00D60308"/>
    <w:rsid w:val="00D83B14"/>
    <w:rsid w:val="00DE57BE"/>
    <w:rsid w:val="00E172B3"/>
    <w:rsid w:val="00E23867"/>
    <w:rsid w:val="00E334AD"/>
    <w:rsid w:val="00E97C08"/>
    <w:rsid w:val="00EA4639"/>
    <w:rsid w:val="00EE3984"/>
    <w:rsid w:val="00EF419E"/>
    <w:rsid w:val="00F01488"/>
    <w:rsid w:val="00F62AC4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uiPriority w:val="1"/>
    <w:qFormat/>
    <w:rsid w:val="00CF4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C4FE-1C3A-44F6-95E6-99238F12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20</cp:revision>
  <cp:lastPrinted>2022-12-26T08:29:00Z</cp:lastPrinted>
  <dcterms:created xsi:type="dcterms:W3CDTF">2020-08-23T17:18:00Z</dcterms:created>
  <dcterms:modified xsi:type="dcterms:W3CDTF">2022-12-28T08:23:00Z</dcterms:modified>
</cp:coreProperties>
</file>