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B58DE9" w:rsidR="00FC7902" w:rsidRDefault="00591408" w:rsidP="00FC7902">
      <w:pPr>
        <w:spacing w:before="120" w:after="120"/>
        <w:jc w:val="both"/>
        <w:rPr>
          <w:color w:val="000000"/>
        </w:rPr>
      </w:pPr>
      <w:r w:rsidRPr="00591408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34173" w:rsidRPr="00E34173">
        <w:t>сообщение №02030165667 в газете АО «Коммерсантъ» от 12.11.2022 г. №210(7411</w:t>
      </w:r>
      <w:r w:rsidR="008820C8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60A52">
        <w:t>15</w:t>
      </w:r>
      <w:r w:rsidR="008820C8">
        <w:t>.</w:t>
      </w:r>
      <w:r w:rsidR="00C60A52">
        <w:t>11</w:t>
      </w:r>
      <w:r w:rsidR="008820C8">
        <w:t>.2022 г.</w:t>
      </w:r>
      <w:r w:rsidR="007E00D7">
        <w:t xml:space="preserve">  </w:t>
      </w:r>
      <w:r w:rsidR="00FC7902">
        <w:t xml:space="preserve">по </w:t>
      </w:r>
      <w:r w:rsidR="00C60A52">
        <w:t>23</w:t>
      </w:r>
      <w:r w:rsidR="008820C8">
        <w:t>.1</w:t>
      </w:r>
      <w:r w:rsidR="00925E26" w:rsidRPr="007710EC">
        <w:t>2</w:t>
      </w:r>
      <w:r w:rsidR="008820C8">
        <w:t xml:space="preserve">.2022 г. </w:t>
      </w:r>
      <w:r w:rsidR="007E00D7">
        <w:t>заключе</w:t>
      </w:r>
      <w:r w:rsidR="008820C8">
        <w:t>н</w:t>
      </w:r>
      <w:r w:rsidR="007E00D7">
        <w:rPr>
          <w:color w:val="000000"/>
        </w:rPr>
        <w:t xml:space="preserve"> следующи</w:t>
      </w:r>
      <w:r w:rsidR="008820C8">
        <w:t xml:space="preserve">й </w:t>
      </w:r>
      <w:r w:rsidR="007E00D7">
        <w:rPr>
          <w:color w:val="000000"/>
        </w:rPr>
        <w:t>догово</w:t>
      </w:r>
      <w:r w:rsidR="008820C8">
        <w:t>р</w:t>
      </w:r>
      <w:r w:rsidR="002E5880" w:rsidRPr="002E5880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60A52" w:rsidRPr="00C60A52" w14:paraId="6C93BA41" w14:textId="77777777" w:rsidTr="00B01D79">
        <w:trPr>
          <w:jc w:val="center"/>
        </w:trPr>
        <w:tc>
          <w:tcPr>
            <w:tcW w:w="1100" w:type="dxa"/>
          </w:tcPr>
          <w:p w14:paraId="2971B0EE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60A5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9D6099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0A5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8F81A7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0A5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D6DED17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0A5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2D43EE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0A5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60A52" w:rsidRPr="00C60A52" w14:paraId="36A12639" w14:textId="77777777" w:rsidTr="00B01D79">
        <w:trPr>
          <w:trHeight w:val="546"/>
          <w:jc w:val="center"/>
        </w:trPr>
        <w:tc>
          <w:tcPr>
            <w:tcW w:w="1100" w:type="dxa"/>
            <w:vAlign w:val="center"/>
          </w:tcPr>
          <w:p w14:paraId="7A5D43AD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0A5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6FA2B9F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0A52">
              <w:rPr>
                <w:sz w:val="22"/>
                <w:szCs w:val="22"/>
              </w:rPr>
              <w:t>2022-15501/102</w:t>
            </w:r>
          </w:p>
        </w:tc>
        <w:tc>
          <w:tcPr>
            <w:tcW w:w="2126" w:type="dxa"/>
            <w:vAlign w:val="center"/>
          </w:tcPr>
          <w:p w14:paraId="266862A2" w14:textId="77777777" w:rsidR="00C60A52" w:rsidRPr="00C60A52" w:rsidRDefault="00C60A52" w:rsidP="00C60A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0A52">
              <w:rPr>
                <w:sz w:val="22"/>
                <w:szCs w:val="22"/>
              </w:rPr>
              <w:t>26.12.2022</w:t>
            </w:r>
          </w:p>
        </w:tc>
        <w:tc>
          <w:tcPr>
            <w:tcW w:w="2410" w:type="dxa"/>
            <w:vAlign w:val="center"/>
          </w:tcPr>
          <w:p w14:paraId="0D9C9B99" w14:textId="77777777" w:rsidR="00C60A52" w:rsidRPr="00C60A52" w:rsidRDefault="00C60A52" w:rsidP="00C60A5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60A52">
              <w:rPr>
                <w:kern w:val="1"/>
                <w:sz w:val="22"/>
                <w:szCs w:val="22"/>
                <w:lang w:eastAsia="ar-SA"/>
              </w:rPr>
              <w:t>1 472 854,09</w:t>
            </w:r>
          </w:p>
        </w:tc>
        <w:tc>
          <w:tcPr>
            <w:tcW w:w="2268" w:type="dxa"/>
            <w:vAlign w:val="center"/>
          </w:tcPr>
          <w:p w14:paraId="4C09FFA4" w14:textId="77777777" w:rsidR="00C60A52" w:rsidRPr="00C60A52" w:rsidRDefault="00C60A52" w:rsidP="00C60A52">
            <w:pPr>
              <w:suppressAutoHyphens/>
              <w:rPr>
                <w:spacing w:val="3"/>
                <w:sz w:val="22"/>
                <w:szCs w:val="22"/>
              </w:rPr>
            </w:pPr>
            <w:r w:rsidRPr="00C60A52">
              <w:rPr>
                <w:kern w:val="1"/>
                <w:sz w:val="22"/>
                <w:szCs w:val="22"/>
                <w:lang w:eastAsia="ar-SA"/>
              </w:rPr>
              <w:t xml:space="preserve">Рахманов </w:t>
            </w:r>
            <w:proofErr w:type="spellStart"/>
            <w:r w:rsidRPr="00C60A52">
              <w:rPr>
                <w:kern w:val="1"/>
                <w:sz w:val="22"/>
                <w:szCs w:val="22"/>
                <w:lang w:eastAsia="ar-SA"/>
              </w:rPr>
              <w:t>Барот</w:t>
            </w:r>
            <w:proofErr w:type="spellEnd"/>
            <w:r w:rsidRPr="00C60A52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60A52">
              <w:rPr>
                <w:kern w:val="1"/>
                <w:sz w:val="22"/>
                <w:szCs w:val="22"/>
                <w:lang w:eastAsia="ar-SA"/>
              </w:rPr>
              <w:t>Рахимович</w:t>
            </w:r>
            <w:proofErr w:type="spellEnd"/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1408"/>
    <w:rsid w:val="006249B3"/>
    <w:rsid w:val="00666657"/>
    <w:rsid w:val="007444C0"/>
    <w:rsid w:val="00755F0A"/>
    <w:rsid w:val="007710EC"/>
    <w:rsid w:val="007E00D7"/>
    <w:rsid w:val="00865DDE"/>
    <w:rsid w:val="00880183"/>
    <w:rsid w:val="008820C8"/>
    <w:rsid w:val="008D2246"/>
    <w:rsid w:val="00925E26"/>
    <w:rsid w:val="00944A26"/>
    <w:rsid w:val="009A18D8"/>
    <w:rsid w:val="009A26E3"/>
    <w:rsid w:val="009A6677"/>
    <w:rsid w:val="009B1CF8"/>
    <w:rsid w:val="00A2467D"/>
    <w:rsid w:val="00AE2FF2"/>
    <w:rsid w:val="00C22051"/>
    <w:rsid w:val="00C60A52"/>
    <w:rsid w:val="00CA1B2F"/>
    <w:rsid w:val="00D13E51"/>
    <w:rsid w:val="00D73919"/>
    <w:rsid w:val="00DB606C"/>
    <w:rsid w:val="00E07C6B"/>
    <w:rsid w:val="00E14F03"/>
    <w:rsid w:val="00E158EC"/>
    <w:rsid w:val="00E34173"/>
    <w:rsid w:val="00E6469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88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92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C6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2022-12-29T07:49:00Z</dcterms:modified>
</cp:coreProperties>
</file>