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0C" w:rsidRPr="00DA00FD" w:rsidRDefault="00BF7A0C" w:rsidP="00BF7A0C">
      <w:pPr>
        <w:pStyle w:val="ConsPlusNormal"/>
        <w:ind w:left="567" w:righ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FD">
        <w:rPr>
          <w:rFonts w:ascii="Times New Roman" w:hAnsi="Times New Roman" w:cs="Times New Roman"/>
          <w:b/>
          <w:sz w:val="24"/>
          <w:szCs w:val="24"/>
        </w:rPr>
        <w:t>ДОГОВОР УСТУПКИ ПРАВА ТРЕБОВАНИЯ (ЦЕССИИ)</w:t>
      </w:r>
    </w:p>
    <w:p w:rsidR="00BF7A0C" w:rsidRPr="00DA00FD" w:rsidRDefault="00BF7A0C" w:rsidP="00BF7A0C">
      <w:pPr>
        <w:pStyle w:val="ConsPlusNormal"/>
        <w:ind w:left="567" w:righ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A0C" w:rsidRPr="00DA00FD" w:rsidRDefault="00BF7A0C" w:rsidP="00BF7A0C">
      <w:pPr>
        <w:pStyle w:val="ConsPlusNormal"/>
        <w:ind w:left="567" w:righ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FD">
        <w:rPr>
          <w:rFonts w:ascii="Times New Roman" w:hAnsi="Times New Roman" w:cs="Times New Roman"/>
          <w:b/>
          <w:sz w:val="24"/>
          <w:szCs w:val="24"/>
        </w:rPr>
        <w:t xml:space="preserve">г. Москва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___»  _________ 2022</w:t>
      </w:r>
      <w:r w:rsidRPr="00DA00F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F7A0C" w:rsidRPr="00DA00FD" w:rsidRDefault="00BF7A0C" w:rsidP="00BF7A0C">
      <w:pPr>
        <w:pStyle w:val="ConsPlusNormal"/>
        <w:ind w:left="567" w:righ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F7A0C" w:rsidRPr="00DA00FD" w:rsidRDefault="00BF7A0C" w:rsidP="00BF7A0C">
      <w:pPr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b/>
          <w:bCs/>
          <w:lang w:val="ru-RU"/>
        </w:rPr>
        <w:t>Общество с ограниченной ответственностью «</w:t>
      </w:r>
      <w:bookmarkStart w:id="0" w:name="_Hlk73351505"/>
      <w:r w:rsidRPr="00DA00FD">
        <w:rPr>
          <w:rFonts w:ascii="Times New Roman" w:hAnsi="Times New Roman" w:cs="Times New Roman"/>
          <w:b/>
          <w:bCs/>
          <w:lang w:val="ru-RU"/>
        </w:rPr>
        <w:t xml:space="preserve">МАРИНАФРАХТ» </w:t>
      </w:r>
      <w:r w:rsidRPr="00DA00FD">
        <w:rPr>
          <w:rFonts w:ascii="Times New Roman" w:hAnsi="Times New Roman" w:cs="Times New Roman"/>
          <w:lang w:val="ru-RU"/>
        </w:rPr>
        <w:t xml:space="preserve">(ОГРН </w:t>
      </w:r>
      <w:r w:rsidRPr="00DA00FD">
        <w:rPr>
          <w:rFonts w:ascii="Times New Roman" w:hAnsi="Times New Roman" w:cs="Times New Roman"/>
          <w:bCs/>
          <w:lang w:val="ru-RU"/>
        </w:rPr>
        <w:t>1147746786142</w:t>
      </w:r>
      <w:r w:rsidRPr="00DA00FD">
        <w:rPr>
          <w:rFonts w:ascii="Times New Roman" w:hAnsi="Times New Roman" w:cs="Times New Roman"/>
          <w:lang w:val="ru-RU"/>
        </w:rPr>
        <w:t xml:space="preserve">, ИНН </w:t>
      </w:r>
      <w:r w:rsidRPr="00DA00FD">
        <w:rPr>
          <w:rFonts w:ascii="Times New Roman" w:hAnsi="Times New Roman" w:cs="Times New Roman"/>
          <w:bCs/>
          <w:lang w:val="ru-RU"/>
        </w:rPr>
        <w:t>7730709473</w:t>
      </w:r>
      <w:r w:rsidRPr="00DA00FD">
        <w:rPr>
          <w:rFonts w:ascii="Times New Roman" w:hAnsi="Times New Roman" w:cs="Times New Roman"/>
          <w:lang w:val="ru-RU"/>
        </w:rPr>
        <w:t xml:space="preserve">, </w:t>
      </w:r>
      <w:r w:rsidRPr="00DA00FD">
        <w:rPr>
          <w:rFonts w:ascii="Times New Roman" w:hAnsi="Times New Roman" w:cs="Times New Roman"/>
          <w:bCs/>
          <w:lang w:val="ru-RU"/>
        </w:rPr>
        <w:t>121087, Москва, улица Барклая дом 6 стр.5 этаж 3 комн. 25Е</w:t>
      </w:r>
      <w:bookmarkEnd w:id="0"/>
      <w:r w:rsidRPr="00DA00FD">
        <w:rPr>
          <w:rFonts w:ascii="Times New Roman" w:hAnsi="Times New Roman" w:cs="Times New Roman"/>
          <w:bCs/>
          <w:lang w:val="ru-RU"/>
        </w:rPr>
        <w:t>)</w:t>
      </w:r>
      <w:r w:rsidRPr="00DA00FD">
        <w:rPr>
          <w:rFonts w:ascii="Times New Roman" w:hAnsi="Times New Roman" w:cs="Times New Roman"/>
          <w:shd w:val="clear" w:color="auto" w:fill="FFFFFF"/>
          <w:lang w:val="ru-RU"/>
        </w:rPr>
        <w:t>,</w:t>
      </w:r>
      <w:r w:rsidRPr="00DA00FD">
        <w:rPr>
          <w:rFonts w:ascii="Times New Roman" w:hAnsi="Times New Roman" w:cs="Times New Roman"/>
          <w:bCs/>
          <w:lang w:val="ru-RU"/>
        </w:rPr>
        <w:t xml:space="preserve"> в лице конкурсного управляющего </w:t>
      </w:r>
      <w:r w:rsidRPr="00DA00FD">
        <w:rPr>
          <w:rFonts w:ascii="Times New Roman" w:hAnsi="Times New Roman" w:cs="Times New Roman"/>
          <w:lang w:val="ru-RU"/>
        </w:rPr>
        <w:t>Китаева Антона Владимировича</w:t>
      </w:r>
      <w:r w:rsidRPr="00DA00FD">
        <w:rPr>
          <w:rFonts w:ascii="Times New Roman" w:hAnsi="Times New Roman" w:cs="Times New Roman"/>
          <w:bCs/>
          <w:lang w:val="ru-RU"/>
        </w:rPr>
        <w:t xml:space="preserve">, действующего на основании </w:t>
      </w:r>
      <w:bookmarkStart w:id="1" w:name="_Hlk73351531"/>
      <w:r w:rsidRPr="00DA00FD">
        <w:rPr>
          <w:rFonts w:ascii="Times New Roman" w:hAnsi="Times New Roman" w:cs="Times New Roman"/>
          <w:lang w:val="ru-RU"/>
        </w:rPr>
        <w:t>Решения Арбитражного суда города Москвы от 26.06.2019г. по делу № А40-162654/2018</w:t>
      </w:r>
      <w:bookmarkEnd w:id="1"/>
      <w:r w:rsidRPr="00DA00FD">
        <w:rPr>
          <w:rFonts w:ascii="Times New Roman" w:hAnsi="Times New Roman" w:cs="Times New Roman"/>
          <w:lang w:val="ru-RU"/>
        </w:rPr>
        <w:t>, именуемое далее «Цедент», и</w:t>
      </w:r>
    </w:p>
    <w:p w:rsidR="00BF7A0C" w:rsidRPr="00DA00FD" w:rsidRDefault="00BF7A0C" w:rsidP="00BF7A0C">
      <w:pPr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b/>
          <w:lang w:val="ru-RU"/>
        </w:rPr>
        <w:t>___________________________,</w:t>
      </w:r>
      <w:r w:rsidRPr="00DA00FD">
        <w:rPr>
          <w:rFonts w:ascii="Times New Roman" w:hAnsi="Times New Roman" w:cs="Times New Roman"/>
          <w:snapToGrid w:val="0"/>
          <w:color w:val="000000"/>
          <w:lang w:val="ru-RU"/>
        </w:rPr>
        <w:t xml:space="preserve"> </w:t>
      </w:r>
      <w:r w:rsidRPr="00DA00FD">
        <w:rPr>
          <w:rFonts w:ascii="Times New Roman" w:hAnsi="Times New Roman" w:cs="Times New Roman"/>
          <w:lang w:val="ru-RU"/>
        </w:rPr>
        <w:t>именуемое в дальнейшем «Цессионарий», с другой стороны, вместе именуемые «Стороны», заключили настоящий договор о нижеследующем: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lang w:val="ru-RU"/>
        </w:rPr>
      </w:pPr>
      <w:r w:rsidRPr="00DA00FD">
        <w:rPr>
          <w:rFonts w:ascii="Times New Roman" w:hAnsi="Times New Roman" w:cs="Times New Roman"/>
          <w:b/>
        </w:rPr>
        <w:t>I</w:t>
      </w:r>
      <w:r w:rsidRPr="00DA00FD">
        <w:rPr>
          <w:rFonts w:ascii="Times New Roman" w:hAnsi="Times New Roman" w:cs="Times New Roman"/>
          <w:b/>
          <w:lang w:val="ru-RU"/>
        </w:rPr>
        <w:t>. Предмет договора</w:t>
      </w:r>
    </w:p>
    <w:p w:rsidR="00BF7A0C" w:rsidRPr="00DA00FD" w:rsidRDefault="00BF7A0C" w:rsidP="00BF7A0C">
      <w:pPr>
        <w:pStyle w:val="ConsNonformat"/>
        <w:ind w:left="567" w:right="142" w:firstLine="425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00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1.1. В соответствии с результатами электронных открытых торгов в форме аукциона с открытой формой подачи предложений о цене по продаже дебиторской задолженности, принадлежащей ООО «МАРИНАФРАХТ», итоги которого подведены _____ 2021 года, оформленными в виде протокола о результатах торгов, согласно Положения о порядке, сроках и условиях продажи дебиторской задолженности ООО «МАРИНАФРАХТ», ФЗ «О несостоятельности (банкротстве)», Цедент передает (уступает), а Цессионарий принимает и оплачивает следующее право требования: </w:t>
      </w:r>
    </w:p>
    <w:p w:rsidR="00BF7A0C" w:rsidRPr="00800D9E" w:rsidRDefault="00BF7A0C" w:rsidP="00BF7A0C">
      <w:pPr>
        <w:widowControl w:val="0"/>
        <w:overflowPunct w:val="0"/>
        <w:autoSpaceDE w:val="0"/>
        <w:ind w:left="567" w:right="142" w:firstLine="426"/>
        <w:jc w:val="both"/>
        <w:textAlignment w:val="baseline"/>
        <w:rPr>
          <w:rFonts w:ascii="Times New Roman" w:hAnsi="Times New Roman" w:cs="Times New Roman"/>
          <w:b/>
          <w:lang w:val="ru-RU"/>
        </w:rPr>
      </w:pPr>
      <w:r w:rsidRPr="00800D9E">
        <w:rPr>
          <w:rFonts w:ascii="Times New Roman" w:hAnsi="Times New Roman" w:cs="Times New Roman"/>
          <w:b/>
          <w:lang w:val="ru-RU"/>
        </w:rPr>
        <w:t xml:space="preserve">Лот № 1: </w:t>
      </w:r>
      <w:r w:rsidRPr="00E84B88">
        <w:rPr>
          <w:rFonts w:ascii="Times New Roman" w:hAnsi="Times New Roman" w:cs="Times New Roman"/>
          <w:shd w:val="clear" w:color="auto" w:fill="FFFFFF"/>
          <w:lang w:val="ru-RU"/>
        </w:rPr>
        <w:t>Право требования к ООО «РЫБПРОМ» (ОГРН 1172375018287, ИНН 2370006868) на основании Решения Арбитражного суда г. Москвы от 25.08.2021 г. по делу А40-103395/21-42-846 в размере 3 750 000 рублей 00 копеек, в том числе основной долг в размере 3 750 000 рублей 00 копеек</w:t>
      </w:r>
      <w:r w:rsidRPr="00E84B88">
        <w:rPr>
          <w:rFonts w:ascii="Times New Roman" w:hAnsi="Times New Roman" w:cs="Times New Roman"/>
          <w:lang w:val="ru-RU"/>
        </w:rPr>
        <w:t xml:space="preserve"> (далее Дебиторская задолженность).</w:t>
      </w:r>
    </w:p>
    <w:p w:rsidR="00BF7A0C" w:rsidRPr="00DA00FD" w:rsidRDefault="00BF7A0C" w:rsidP="00BF7A0C">
      <w:pPr>
        <w:autoSpaceDE w:val="0"/>
        <w:autoSpaceDN w:val="0"/>
        <w:adjustRightInd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lang w:val="ru-RU"/>
        </w:rPr>
      </w:pPr>
      <w:r w:rsidRPr="00DA00FD">
        <w:rPr>
          <w:rFonts w:ascii="Times New Roman" w:hAnsi="Times New Roman" w:cs="Times New Roman"/>
          <w:b/>
        </w:rPr>
        <w:t>II</w:t>
      </w:r>
      <w:r w:rsidRPr="00DA00FD">
        <w:rPr>
          <w:rFonts w:ascii="Times New Roman" w:hAnsi="Times New Roman" w:cs="Times New Roman"/>
          <w:b/>
          <w:lang w:val="ru-RU"/>
        </w:rPr>
        <w:t>. Стоимость права требования и порядок его оплаты</w:t>
      </w:r>
    </w:p>
    <w:p w:rsidR="00BF7A0C" w:rsidRPr="00DA00FD" w:rsidRDefault="00BF7A0C" w:rsidP="00BF7A0C">
      <w:pPr>
        <w:shd w:val="clear" w:color="auto" w:fill="FFFFFF"/>
        <w:tabs>
          <w:tab w:val="left" w:pos="1123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9"/>
          <w:lang w:val="ru-RU"/>
        </w:rPr>
        <w:t>2.1.</w:t>
      </w:r>
      <w:r w:rsidRPr="00DA00FD">
        <w:rPr>
          <w:rFonts w:ascii="Times New Roman" w:hAnsi="Times New Roman" w:cs="Times New Roman"/>
          <w:lang w:val="ru-RU"/>
        </w:rPr>
        <w:tab/>
        <w:t>Общая стоимость Дебиторской задолженности определена на основании протокола о результатах торгов от ____.2021 г. и составляет _____________ рублей __ копеек, НДС не облагается.</w:t>
      </w:r>
    </w:p>
    <w:p w:rsidR="00BF7A0C" w:rsidRPr="00DA00FD" w:rsidRDefault="00BF7A0C" w:rsidP="00BF7A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23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</w:rPr>
      </w:pPr>
      <w:r w:rsidRPr="00DA00FD">
        <w:rPr>
          <w:rFonts w:ascii="Times New Roman" w:hAnsi="Times New Roman" w:cs="Times New Roman"/>
          <w:lang w:val="ru-RU"/>
        </w:rPr>
        <w:t xml:space="preserve">Задаток в сумме _______ </w:t>
      </w:r>
      <w:r w:rsidRPr="00DA00FD">
        <w:rPr>
          <w:rFonts w:ascii="Times New Roman" w:hAnsi="Times New Roman" w:cs="Times New Roman"/>
          <w:spacing w:val="-1"/>
          <w:lang w:val="ru-RU"/>
        </w:rPr>
        <w:t>рублей ___ копеек (</w:t>
      </w:r>
      <w:r w:rsidRPr="00DA00FD">
        <w:rPr>
          <w:rFonts w:ascii="Times New Roman" w:hAnsi="Times New Roman" w:cs="Times New Roman"/>
          <w:lang w:val="ru-RU"/>
        </w:rPr>
        <w:t>НДС не облагается</w:t>
      </w:r>
      <w:r w:rsidRPr="00DA00FD">
        <w:rPr>
          <w:rFonts w:ascii="Times New Roman" w:hAnsi="Times New Roman" w:cs="Times New Roman"/>
          <w:spacing w:val="-1"/>
          <w:lang w:val="ru-RU"/>
        </w:rPr>
        <w:t>)</w:t>
      </w:r>
      <w:r w:rsidRPr="00DA00FD">
        <w:rPr>
          <w:rFonts w:ascii="Times New Roman" w:hAnsi="Times New Roman" w:cs="Times New Roman"/>
          <w:lang w:val="ru-RU"/>
        </w:rPr>
        <w:t xml:space="preserve"> был</w:t>
      </w:r>
      <w:r w:rsidRPr="00DA00FD">
        <w:rPr>
          <w:rFonts w:ascii="Times New Roman" w:hAnsi="Times New Roman" w:cs="Times New Roman"/>
          <w:spacing w:val="-1"/>
          <w:lang w:val="ru-RU"/>
        </w:rPr>
        <w:t xml:space="preserve"> перечислен Цессионарием</w:t>
      </w:r>
      <w:r w:rsidRPr="00DA00FD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DA00FD">
        <w:rPr>
          <w:rFonts w:ascii="Times New Roman" w:hAnsi="Times New Roman" w:cs="Times New Roman"/>
        </w:rPr>
        <w:t>Задаток</w:t>
      </w:r>
      <w:proofErr w:type="spellEnd"/>
      <w:r w:rsidRPr="00DA00FD">
        <w:rPr>
          <w:rFonts w:ascii="Times New Roman" w:hAnsi="Times New Roman" w:cs="Times New Roman"/>
        </w:rPr>
        <w:t xml:space="preserve"> </w:t>
      </w:r>
      <w:proofErr w:type="spellStart"/>
      <w:r w:rsidRPr="00DA00FD">
        <w:rPr>
          <w:rFonts w:ascii="Times New Roman" w:hAnsi="Times New Roman" w:cs="Times New Roman"/>
        </w:rPr>
        <w:t>засчитывается</w:t>
      </w:r>
      <w:proofErr w:type="spellEnd"/>
      <w:r w:rsidRPr="00DA00FD">
        <w:rPr>
          <w:rFonts w:ascii="Times New Roman" w:hAnsi="Times New Roman" w:cs="Times New Roman"/>
        </w:rPr>
        <w:t xml:space="preserve"> в </w:t>
      </w:r>
      <w:proofErr w:type="spellStart"/>
      <w:r w:rsidRPr="00DA00FD">
        <w:rPr>
          <w:rFonts w:ascii="Times New Roman" w:hAnsi="Times New Roman" w:cs="Times New Roman"/>
        </w:rPr>
        <w:t>счет</w:t>
      </w:r>
      <w:proofErr w:type="spellEnd"/>
      <w:r w:rsidRPr="00DA00FD">
        <w:rPr>
          <w:rFonts w:ascii="Times New Roman" w:hAnsi="Times New Roman" w:cs="Times New Roman"/>
        </w:rPr>
        <w:t xml:space="preserve"> </w:t>
      </w:r>
      <w:proofErr w:type="spellStart"/>
      <w:r w:rsidRPr="00DA00FD">
        <w:rPr>
          <w:rFonts w:ascii="Times New Roman" w:hAnsi="Times New Roman" w:cs="Times New Roman"/>
        </w:rPr>
        <w:t>оплаты</w:t>
      </w:r>
      <w:proofErr w:type="spellEnd"/>
      <w:r w:rsidRPr="00DA00FD">
        <w:rPr>
          <w:rFonts w:ascii="Times New Roman" w:hAnsi="Times New Roman" w:cs="Times New Roman"/>
        </w:rPr>
        <w:t xml:space="preserve"> </w:t>
      </w:r>
      <w:proofErr w:type="spellStart"/>
      <w:r w:rsidRPr="00DA00FD">
        <w:rPr>
          <w:rFonts w:ascii="Times New Roman" w:hAnsi="Times New Roman" w:cs="Times New Roman"/>
        </w:rPr>
        <w:t>за</w:t>
      </w:r>
      <w:proofErr w:type="spellEnd"/>
      <w:r w:rsidRPr="00DA00FD">
        <w:rPr>
          <w:rFonts w:ascii="Times New Roman" w:hAnsi="Times New Roman" w:cs="Times New Roman"/>
        </w:rPr>
        <w:t xml:space="preserve"> </w:t>
      </w:r>
      <w:proofErr w:type="spellStart"/>
      <w:r w:rsidRPr="00DA00FD">
        <w:rPr>
          <w:rFonts w:ascii="Times New Roman" w:hAnsi="Times New Roman" w:cs="Times New Roman"/>
        </w:rPr>
        <w:t>Имущество</w:t>
      </w:r>
      <w:proofErr w:type="spellEnd"/>
      <w:r w:rsidRPr="00DA00FD">
        <w:rPr>
          <w:rFonts w:ascii="Times New Roman" w:hAnsi="Times New Roman" w:cs="Times New Roman"/>
        </w:rPr>
        <w:t>.</w:t>
      </w:r>
    </w:p>
    <w:p w:rsidR="00BF7A0C" w:rsidRPr="00DA00FD" w:rsidRDefault="00BF7A0C" w:rsidP="00BF7A0C">
      <w:pPr>
        <w:shd w:val="clear" w:color="auto" w:fill="FFFFFF"/>
        <w:tabs>
          <w:tab w:val="left" w:pos="1134"/>
        </w:tabs>
        <w:ind w:left="567" w:right="142" w:firstLine="425"/>
        <w:jc w:val="both"/>
        <w:rPr>
          <w:rFonts w:ascii="Times New Roman" w:hAnsi="Times New Roman" w:cs="Times New Roman"/>
          <w:spacing w:val="-1"/>
          <w:lang w:val="ru-RU"/>
        </w:rPr>
      </w:pPr>
      <w:r w:rsidRPr="00DA00FD">
        <w:rPr>
          <w:rFonts w:ascii="Times New Roman" w:hAnsi="Times New Roman" w:cs="Times New Roman"/>
          <w:lang w:val="ru-RU"/>
        </w:rPr>
        <w:t>2.3.</w:t>
      </w:r>
      <w:r w:rsidRPr="00DA00FD">
        <w:rPr>
          <w:rFonts w:ascii="Times New Roman" w:hAnsi="Times New Roman" w:cs="Times New Roman"/>
          <w:lang w:val="ru-RU"/>
        </w:rPr>
        <w:tab/>
        <w:t xml:space="preserve">За вычетом оплаченного задатка </w:t>
      </w:r>
      <w:r w:rsidRPr="00DA00FD">
        <w:rPr>
          <w:rFonts w:ascii="Times New Roman" w:hAnsi="Times New Roman" w:cs="Times New Roman"/>
          <w:spacing w:val="-1"/>
          <w:lang w:val="ru-RU"/>
        </w:rPr>
        <w:t>Цессионарий</w:t>
      </w:r>
      <w:r w:rsidRPr="00DA00FD">
        <w:rPr>
          <w:rFonts w:ascii="Times New Roman" w:hAnsi="Times New Roman" w:cs="Times New Roman"/>
          <w:lang w:val="ru-RU"/>
        </w:rPr>
        <w:t xml:space="preserve"> обязан оплатить Цеденту ___________ рублей ___ копеек. Оплата производится не позднее 30 (тридцати) календарных дней с момента </w:t>
      </w:r>
      <w:r w:rsidRPr="00DA00FD">
        <w:rPr>
          <w:rFonts w:ascii="Times New Roman" w:hAnsi="Times New Roman" w:cs="Times New Roman"/>
          <w:spacing w:val="-1"/>
          <w:lang w:val="ru-RU"/>
        </w:rPr>
        <w:t>подписания настоящего Договора в безналичном порядке путем перечисления указанной в п. 2.3. настоящего договора суммы на расчетный счет Цедента, указанный в настоящем договоре.</w:t>
      </w:r>
    </w:p>
    <w:p w:rsidR="00BF7A0C" w:rsidRPr="00DA00FD" w:rsidRDefault="00BF7A0C" w:rsidP="00BF7A0C">
      <w:pPr>
        <w:shd w:val="clear" w:color="auto" w:fill="FFFFFF"/>
        <w:tabs>
          <w:tab w:val="left" w:pos="1134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9"/>
          <w:lang w:val="ru-RU"/>
        </w:rPr>
        <w:t>2.4.</w:t>
      </w:r>
      <w:r w:rsidRPr="00DA00FD">
        <w:rPr>
          <w:rFonts w:ascii="Times New Roman" w:hAnsi="Times New Roman" w:cs="Times New Roman"/>
          <w:lang w:val="ru-RU"/>
        </w:rPr>
        <w:tab/>
        <w:t xml:space="preserve">Надлежащим выполнением обязательств Цессионария по оплате Дебиторской задолженности является поступление денежных средств в порядке, сумме и сроки, указанные в п. </w:t>
      </w:r>
      <w:proofErr w:type="gramStart"/>
      <w:r w:rsidRPr="00DA00FD">
        <w:rPr>
          <w:rFonts w:ascii="Times New Roman" w:hAnsi="Times New Roman" w:cs="Times New Roman"/>
          <w:lang w:val="ru-RU"/>
        </w:rPr>
        <w:t>2.1.-</w:t>
      </w:r>
      <w:proofErr w:type="gramEnd"/>
      <w:r w:rsidRPr="00DA00FD">
        <w:rPr>
          <w:rFonts w:ascii="Times New Roman" w:hAnsi="Times New Roman" w:cs="Times New Roman"/>
          <w:lang w:val="ru-RU"/>
        </w:rPr>
        <w:t>2.3 настоящего Договора.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spacing w:val="-2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2"/>
          <w:lang w:val="ru-RU"/>
        </w:rPr>
      </w:pPr>
      <w:r w:rsidRPr="00DA00FD">
        <w:rPr>
          <w:rFonts w:ascii="Times New Roman" w:hAnsi="Times New Roman" w:cs="Times New Roman"/>
          <w:b/>
          <w:spacing w:val="-2"/>
        </w:rPr>
        <w:t>III</w:t>
      </w:r>
      <w:r w:rsidRPr="00DA00FD">
        <w:rPr>
          <w:rFonts w:ascii="Times New Roman" w:hAnsi="Times New Roman" w:cs="Times New Roman"/>
          <w:b/>
          <w:spacing w:val="-2"/>
          <w:lang w:val="ru-RU"/>
        </w:rPr>
        <w:t>. Переход права требования Дебиторской задолженности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spacing w:val="-1"/>
          <w:lang w:val="ru-RU"/>
        </w:rPr>
      </w:pPr>
      <w:r w:rsidRPr="00DA00FD">
        <w:rPr>
          <w:rFonts w:ascii="Times New Roman" w:hAnsi="Times New Roman" w:cs="Times New Roman"/>
          <w:lang w:val="ru-RU"/>
        </w:rPr>
        <w:t xml:space="preserve">3.1. Переход права требования дебиторской задолженности к Цессионарию </w:t>
      </w:r>
      <w:r w:rsidRPr="00DA00FD">
        <w:rPr>
          <w:rFonts w:ascii="Times New Roman" w:hAnsi="Times New Roman" w:cs="Times New Roman"/>
          <w:spacing w:val="-1"/>
          <w:lang w:val="ru-RU"/>
        </w:rPr>
        <w:t>происходит после полной оплаты настоящего Договора.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2"/>
        </w:rPr>
      </w:pPr>
      <w:r w:rsidRPr="00DA00FD">
        <w:rPr>
          <w:rFonts w:ascii="Times New Roman" w:hAnsi="Times New Roman" w:cs="Times New Roman"/>
          <w:b/>
          <w:spacing w:val="-2"/>
        </w:rPr>
        <w:t xml:space="preserve">IV. </w:t>
      </w:r>
      <w:proofErr w:type="spellStart"/>
      <w:r w:rsidRPr="00DA00FD">
        <w:rPr>
          <w:rFonts w:ascii="Times New Roman" w:hAnsi="Times New Roman" w:cs="Times New Roman"/>
          <w:b/>
          <w:spacing w:val="-2"/>
        </w:rPr>
        <w:t>Ответственность</w:t>
      </w:r>
      <w:proofErr w:type="spellEnd"/>
      <w:r w:rsidRPr="00DA00FD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Pr="00DA00FD">
        <w:rPr>
          <w:rFonts w:ascii="Times New Roman" w:hAnsi="Times New Roman" w:cs="Times New Roman"/>
          <w:b/>
          <w:spacing w:val="-2"/>
        </w:rPr>
        <w:t>сторон</w:t>
      </w:r>
      <w:proofErr w:type="spellEnd"/>
    </w:p>
    <w:p w:rsidR="00BF7A0C" w:rsidRPr="00DA00FD" w:rsidRDefault="00BF7A0C" w:rsidP="00BF7A0C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1037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2"/>
          <w:lang w:val="ru-RU"/>
        </w:rPr>
        <w:t xml:space="preserve"> За невыполнение или ненадлежащее выполнение обязательств по </w:t>
      </w:r>
      <w:r w:rsidRPr="00DA00FD">
        <w:rPr>
          <w:rFonts w:ascii="Times New Roman" w:hAnsi="Times New Roman" w:cs="Times New Roman"/>
          <w:lang w:val="ru-RU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F7A0C" w:rsidRPr="00DA00FD" w:rsidRDefault="00BF7A0C" w:rsidP="00BF7A0C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1037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1"/>
          <w:lang w:val="ru-RU"/>
        </w:rPr>
        <w:lastRenderedPageBreak/>
        <w:t>С</w:t>
      </w:r>
      <w:bookmarkStart w:id="2" w:name="_GoBack"/>
      <w:bookmarkEnd w:id="2"/>
      <w:r w:rsidRPr="00DA00FD">
        <w:rPr>
          <w:rFonts w:ascii="Times New Roman" w:hAnsi="Times New Roman" w:cs="Times New Roman"/>
          <w:spacing w:val="-1"/>
          <w:lang w:val="ru-RU"/>
        </w:rPr>
        <w:t xml:space="preserve">тороны договорились, что не поступление денежных средств в счет </w:t>
      </w:r>
      <w:r w:rsidRPr="00DA00FD">
        <w:rPr>
          <w:rFonts w:ascii="Times New Roman" w:hAnsi="Times New Roman" w:cs="Times New Roman"/>
          <w:lang w:val="ru-RU"/>
        </w:rPr>
        <w:t xml:space="preserve">оплаты Дебиторской задолженности в сумме и в сроки, указанные в п. </w:t>
      </w:r>
      <w:proofErr w:type="gramStart"/>
      <w:r w:rsidRPr="00DA00FD">
        <w:rPr>
          <w:rFonts w:ascii="Times New Roman" w:hAnsi="Times New Roman" w:cs="Times New Roman"/>
          <w:lang w:val="ru-RU"/>
        </w:rPr>
        <w:t>2.1.-</w:t>
      </w:r>
      <w:proofErr w:type="gramEnd"/>
      <w:r w:rsidRPr="00DA00FD">
        <w:rPr>
          <w:rFonts w:ascii="Times New Roman" w:hAnsi="Times New Roman" w:cs="Times New Roman"/>
          <w:lang w:val="ru-RU"/>
        </w:rPr>
        <w:t xml:space="preserve">2.3 настоящего Договора, считается отказом Цессионария от исполнения обязательств по оплате дебиторской задолженности. В этом случае Цедент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DA00FD">
        <w:rPr>
          <w:rFonts w:ascii="Times New Roman" w:hAnsi="Times New Roman" w:cs="Times New Roman"/>
          <w:spacing w:val="-1"/>
          <w:lang w:val="ru-RU"/>
        </w:rPr>
        <w:t>уведомив Цессионария о прекращении действия настоящего Договора.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2"/>
          <w:lang w:val="ru-RU"/>
        </w:rPr>
        <w:t xml:space="preserve">Настоящий Договор прекращает свое действие с момента направления </w:t>
      </w:r>
      <w:r w:rsidRPr="00DA00FD">
        <w:rPr>
          <w:rFonts w:ascii="Times New Roman" w:hAnsi="Times New Roman" w:cs="Times New Roman"/>
          <w:spacing w:val="-1"/>
          <w:lang w:val="ru-RU"/>
        </w:rPr>
        <w:t xml:space="preserve">Цедентом указанного уведомления, при этом Цессионарий теряет право на получение права требования Дебиторской задолженности и утрачивает внесенный задаток. В данном случае оформление Сторонами дополнительного соглашения о прекращении </w:t>
      </w:r>
      <w:r w:rsidRPr="00DA00FD">
        <w:rPr>
          <w:rFonts w:ascii="Times New Roman" w:hAnsi="Times New Roman" w:cs="Times New Roman"/>
          <w:lang w:val="ru-RU"/>
        </w:rPr>
        <w:t>действия настоящего Договора не требуется.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2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2"/>
          <w:lang w:val="ru-RU"/>
        </w:rPr>
      </w:pPr>
      <w:r w:rsidRPr="00DA00FD">
        <w:rPr>
          <w:rFonts w:ascii="Times New Roman" w:hAnsi="Times New Roman" w:cs="Times New Roman"/>
          <w:b/>
          <w:spacing w:val="-2"/>
        </w:rPr>
        <w:t>V</w:t>
      </w:r>
      <w:r w:rsidRPr="00DA00FD">
        <w:rPr>
          <w:rFonts w:ascii="Times New Roman" w:hAnsi="Times New Roman" w:cs="Times New Roman"/>
          <w:b/>
          <w:spacing w:val="-2"/>
          <w:lang w:val="ru-RU"/>
        </w:rPr>
        <w:t>. Прочие условия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1"/>
          <w:lang w:val="ru-RU"/>
        </w:rPr>
        <w:t xml:space="preserve">5.1. Настоящий Договор вступает в силу с момента его подписания и </w:t>
      </w:r>
      <w:r w:rsidRPr="00DA00FD">
        <w:rPr>
          <w:rFonts w:ascii="Times New Roman" w:hAnsi="Times New Roman" w:cs="Times New Roman"/>
          <w:lang w:val="ru-RU"/>
        </w:rPr>
        <w:t>прекращает свое действие при:</w:t>
      </w:r>
    </w:p>
    <w:p w:rsidR="00BF7A0C" w:rsidRPr="00DA00FD" w:rsidRDefault="00BF7A0C" w:rsidP="00BF7A0C">
      <w:pPr>
        <w:shd w:val="clear" w:color="auto" w:fill="FFFFFF"/>
        <w:tabs>
          <w:tab w:val="left" w:pos="710"/>
        </w:tabs>
        <w:ind w:left="567" w:right="142" w:firstLine="425"/>
        <w:jc w:val="both"/>
        <w:rPr>
          <w:rFonts w:ascii="Times New Roman" w:hAnsi="Times New Roman" w:cs="Times New Roman"/>
          <w:spacing w:val="-1"/>
          <w:lang w:val="ru-RU"/>
        </w:rPr>
      </w:pPr>
      <w:r w:rsidRPr="00DA00FD">
        <w:rPr>
          <w:rFonts w:ascii="Times New Roman" w:hAnsi="Times New Roman" w:cs="Times New Roman"/>
          <w:lang w:val="ru-RU"/>
        </w:rPr>
        <w:t>-</w:t>
      </w:r>
      <w:r w:rsidRPr="00DA00FD">
        <w:rPr>
          <w:rFonts w:ascii="Times New Roman" w:hAnsi="Times New Roman" w:cs="Times New Roman"/>
          <w:lang w:val="ru-RU"/>
        </w:rPr>
        <w:tab/>
      </w:r>
      <w:r w:rsidRPr="00DA00FD">
        <w:rPr>
          <w:rFonts w:ascii="Times New Roman" w:hAnsi="Times New Roman" w:cs="Times New Roman"/>
          <w:spacing w:val="-1"/>
          <w:lang w:val="ru-RU"/>
        </w:rPr>
        <w:t>надлежащем исполнении Сторонами своих обязательств;</w:t>
      </w:r>
    </w:p>
    <w:p w:rsidR="00BF7A0C" w:rsidRPr="00DA00FD" w:rsidRDefault="00BF7A0C" w:rsidP="00BF7A0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44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2"/>
          <w:lang w:val="ru-RU"/>
        </w:rPr>
        <w:t xml:space="preserve">расторжении в предусмотренных федеральным законодательством и </w:t>
      </w:r>
      <w:r w:rsidRPr="00DA00FD">
        <w:rPr>
          <w:rFonts w:ascii="Times New Roman" w:hAnsi="Times New Roman" w:cs="Times New Roman"/>
          <w:lang w:val="ru-RU"/>
        </w:rPr>
        <w:t>настоящим Договором случаях;</w:t>
      </w:r>
    </w:p>
    <w:p w:rsidR="00BF7A0C" w:rsidRPr="00DA00FD" w:rsidRDefault="00BF7A0C" w:rsidP="00BF7A0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44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1"/>
          <w:lang w:val="ru-RU"/>
        </w:rPr>
        <w:t xml:space="preserve">возникновении иных оснований, предусмотренных законодательством </w:t>
      </w:r>
      <w:r w:rsidRPr="00DA00FD">
        <w:rPr>
          <w:rFonts w:ascii="Times New Roman" w:hAnsi="Times New Roman" w:cs="Times New Roman"/>
          <w:lang w:val="ru-RU"/>
        </w:rPr>
        <w:t>Российской Федерации.</w:t>
      </w:r>
    </w:p>
    <w:p w:rsidR="00BF7A0C" w:rsidRPr="00DA00FD" w:rsidRDefault="00BF7A0C" w:rsidP="00BF7A0C">
      <w:pPr>
        <w:shd w:val="clear" w:color="auto" w:fill="FFFFFF"/>
        <w:tabs>
          <w:tab w:val="left" w:pos="744"/>
          <w:tab w:val="left" w:pos="993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8"/>
          <w:lang w:val="ru-RU"/>
        </w:rPr>
        <w:t>5.2.</w:t>
      </w:r>
      <w:r w:rsidRPr="00DA00FD">
        <w:rPr>
          <w:rFonts w:ascii="Times New Roman" w:hAnsi="Times New Roman" w:cs="Times New Roman"/>
          <w:lang w:val="ru-RU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DA00FD">
        <w:rPr>
          <w:rFonts w:ascii="Times New Roman" w:hAnsi="Times New Roman" w:cs="Times New Roman"/>
          <w:spacing w:val="-2"/>
          <w:lang w:val="ru-RU"/>
        </w:rPr>
        <w:t xml:space="preserve">форме и подписаны Сторонами или надлежаще уполномоченными </w:t>
      </w:r>
      <w:proofErr w:type="gramStart"/>
      <w:r w:rsidRPr="00DA00FD">
        <w:rPr>
          <w:rFonts w:ascii="Times New Roman" w:hAnsi="Times New Roman" w:cs="Times New Roman"/>
          <w:spacing w:val="-2"/>
          <w:lang w:val="ru-RU"/>
        </w:rPr>
        <w:t>на</w:t>
      </w:r>
      <w:proofErr w:type="gramEnd"/>
      <w:r w:rsidRPr="00DA00FD">
        <w:rPr>
          <w:rFonts w:ascii="Times New Roman" w:hAnsi="Times New Roman" w:cs="Times New Roman"/>
          <w:spacing w:val="-2"/>
          <w:lang w:val="ru-RU"/>
        </w:rPr>
        <w:t xml:space="preserve"> то </w:t>
      </w:r>
      <w:r w:rsidRPr="00DA00FD">
        <w:rPr>
          <w:rFonts w:ascii="Times New Roman" w:hAnsi="Times New Roman" w:cs="Times New Roman"/>
          <w:lang w:val="ru-RU"/>
        </w:rPr>
        <w:t>представителями Сторон.</w:t>
      </w:r>
    </w:p>
    <w:p w:rsidR="00BF7A0C" w:rsidRPr="00DA00FD" w:rsidRDefault="00BF7A0C" w:rsidP="00BF7A0C">
      <w:pPr>
        <w:shd w:val="clear" w:color="auto" w:fill="FFFFFF"/>
        <w:tabs>
          <w:tab w:val="left" w:pos="744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lang w:val="ru-RU"/>
        </w:rPr>
        <w:t xml:space="preserve">5.3. </w:t>
      </w:r>
      <w:r w:rsidRPr="00DA00FD">
        <w:rPr>
          <w:rFonts w:ascii="Times New Roman" w:hAnsi="Times New Roman" w:cs="Times New Roman"/>
          <w:spacing w:val="-1"/>
          <w:lang w:val="ru-RU"/>
        </w:rPr>
        <w:t xml:space="preserve">Все уведомления и сообщения должны направляться в письменной </w:t>
      </w:r>
      <w:r w:rsidRPr="00DA00FD">
        <w:rPr>
          <w:rFonts w:ascii="Times New Roman" w:hAnsi="Times New Roman" w:cs="Times New Roman"/>
          <w:lang w:val="ru-RU"/>
        </w:rPr>
        <w:t>форме.</w:t>
      </w:r>
    </w:p>
    <w:p w:rsidR="00BF7A0C" w:rsidRPr="00DA00FD" w:rsidRDefault="00BF7A0C" w:rsidP="00BF7A0C">
      <w:pPr>
        <w:shd w:val="clear" w:color="auto" w:fill="FFFFFF"/>
        <w:tabs>
          <w:tab w:val="left" w:pos="744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lang w:val="ru-RU"/>
        </w:rPr>
        <w:t xml:space="preserve">5.4. </w:t>
      </w:r>
      <w:r w:rsidRPr="00DA00FD">
        <w:rPr>
          <w:rFonts w:ascii="Times New Roman" w:hAnsi="Times New Roman" w:cs="Times New Roman"/>
          <w:spacing w:val="-1"/>
          <w:lang w:val="ru-RU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BF7A0C" w:rsidRPr="00DA00FD" w:rsidRDefault="00BF7A0C" w:rsidP="00BF7A0C">
      <w:pPr>
        <w:shd w:val="clear" w:color="auto" w:fill="FFFFFF"/>
        <w:tabs>
          <w:tab w:val="left" w:pos="1253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9"/>
          <w:lang w:val="ru-RU"/>
        </w:rPr>
        <w:t>5.5.</w:t>
      </w:r>
      <w:r w:rsidRPr="00DA00FD">
        <w:rPr>
          <w:rFonts w:ascii="Times New Roman" w:hAnsi="Times New Roman" w:cs="Times New Roman"/>
          <w:lang w:val="ru-RU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2"/>
          <w:lang w:val="ru-RU"/>
        </w:rPr>
        <w:t xml:space="preserve">При </w:t>
      </w:r>
      <w:proofErr w:type="spellStart"/>
      <w:r w:rsidRPr="00DA00FD">
        <w:rPr>
          <w:rFonts w:ascii="Times New Roman" w:hAnsi="Times New Roman" w:cs="Times New Roman"/>
          <w:spacing w:val="-2"/>
          <w:lang w:val="ru-RU"/>
        </w:rPr>
        <w:t>неурегулировании</w:t>
      </w:r>
      <w:proofErr w:type="spellEnd"/>
      <w:r w:rsidRPr="00DA00FD">
        <w:rPr>
          <w:rFonts w:ascii="Times New Roman" w:hAnsi="Times New Roman" w:cs="Times New Roman"/>
          <w:spacing w:val="-2"/>
          <w:lang w:val="ru-RU"/>
        </w:rPr>
        <w:t xml:space="preserve"> в процессе переговоров спорных вопросов споры </w:t>
      </w:r>
      <w:r w:rsidRPr="00DA00FD">
        <w:rPr>
          <w:rFonts w:ascii="Times New Roman" w:hAnsi="Times New Roman" w:cs="Times New Roman"/>
          <w:lang w:val="ru-RU"/>
        </w:rPr>
        <w:t>разрешаются в суде в порядке, установленном федеральным законодательством.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1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1"/>
          <w:lang w:val="ru-RU"/>
        </w:rPr>
      </w:pPr>
      <w:r w:rsidRPr="00DA00FD">
        <w:rPr>
          <w:rFonts w:ascii="Times New Roman" w:hAnsi="Times New Roman" w:cs="Times New Roman"/>
          <w:b/>
          <w:spacing w:val="-1"/>
        </w:rPr>
        <w:t>VI</w:t>
      </w:r>
      <w:r w:rsidRPr="00DA00FD">
        <w:rPr>
          <w:rFonts w:ascii="Times New Roman" w:hAnsi="Times New Roman" w:cs="Times New Roman"/>
          <w:b/>
          <w:spacing w:val="-1"/>
          <w:lang w:val="ru-RU"/>
        </w:rPr>
        <w:t>. Заключительные положения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lang w:val="ru-RU"/>
        </w:rPr>
        <w:t xml:space="preserve">6.1. Настоящий договор уступки права требования (цессии), составлен в двух экземплярах, имеющих </w:t>
      </w:r>
      <w:r w:rsidRPr="00DA00FD">
        <w:rPr>
          <w:rFonts w:ascii="Times New Roman" w:hAnsi="Times New Roman" w:cs="Times New Roman"/>
          <w:spacing w:val="-1"/>
          <w:lang w:val="ru-RU"/>
        </w:rPr>
        <w:t>одинаковую юридическую силу, по одному экземпляру для каждой из Сторон</w:t>
      </w:r>
      <w:r w:rsidRPr="00DA00FD">
        <w:rPr>
          <w:rFonts w:ascii="Times New Roman" w:hAnsi="Times New Roman" w:cs="Times New Roman"/>
          <w:lang w:val="ru-RU"/>
        </w:rPr>
        <w:t>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</w:rPr>
      </w:pPr>
      <w:r w:rsidRPr="00DA00FD">
        <w:rPr>
          <w:rFonts w:ascii="Times New Roman" w:hAnsi="Times New Roman" w:cs="Times New Roman"/>
          <w:b/>
          <w:spacing w:val="-3"/>
        </w:rPr>
        <w:t xml:space="preserve">VIII. </w:t>
      </w:r>
      <w:proofErr w:type="spellStart"/>
      <w:r w:rsidRPr="00DA00FD">
        <w:rPr>
          <w:rFonts w:ascii="Times New Roman" w:hAnsi="Times New Roman" w:cs="Times New Roman"/>
          <w:b/>
          <w:spacing w:val="-3"/>
        </w:rPr>
        <w:t>Реквизиты</w:t>
      </w:r>
      <w:proofErr w:type="spellEnd"/>
      <w:r w:rsidRPr="00DA00FD">
        <w:rPr>
          <w:rFonts w:ascii="Times New Roman" w:hAnsi="Times New Roman" w:cs="Times New Roman"/>
          <w:b/>
          <w:spacing w:val="-3"/>
        </w:rPr>
        <w:t xml:space="preserve"> и </w:t>
      </w:r>
      <w:proofErr w:type="spellStart"/>
      <w:r w:rsidRPr="00DA00FD">
        <w:rPr>
          <w:rFonts w:ascii="Times New Roman" w:hAnsi="Times New Roman" w:cs="Times New Roman"/>
          <w:b/>
          <w:spacing w:val="-3"/>
        </w:rPr>
        <w:t>подписи</w:t>
      </w:r>
      <w:proofErr w:type="spellEnd"/>
      <w:r w:rsidRPr="00DA00FD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Pr="00DA00FD">
        <w:rPr>
          <w:rFonts w:ascii="Times New Roman" w:hAnsi="Times New Roman" w:cs="Times New Roman"/>
          <w:b/>
          <w:spacing w:val="-3"/>
        </w:rPr>
        <w:t>Сторон</w:t>
      </w:r>
      <w:proofErr w:type="spellEnd"/>
    </w:p>
    <w:tbl>
      <w:tblPr>
        <w:tblW w:w="0" w:type="auto"/>
        <w:tblInd w:w="5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BF7A0C" w:rsidRPr="00DA00FD" w:rsidTr="0027181F">
        <w:trPr>
          <w:trHeight w:hRule="exact" w:val="305"/>
        </w:trPr>
        <w:tc>
          <w:tcPr>
            <w:tcW w:w="4820" w:type="dxa"/>
            <w:shd w:val="clear" w:color="auto" w:fill="FFFFFF"/>
          </w:tcPr>
          <w:p w:rsidR="00BF7A0C" w:rsidRPr="00DA00FD" w:rsidRDefault="00BF7A0C" w:rsidP="0027181F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A00FD">
              <w:rPr>
                <w:rFonts w:ascii="Times New Roman" w:hAnsi="Times New Roman" w:cs="Times New Roman"/>
                <w:b/>
              </w:rPr>
              <w:t>Цедент</w:t>
            </w:r>
            <w:proofErr w:type="spellEnd"/>
          </w:p>
        </w:tc>
        <w:tc>
          <w:tcPr>
            <w:tcW w:w="4770" w:type="dxa"/>
            <w:shd w:val="clear" w:color="auto" w:fill="FFFFFF"/>
          </w:tcPr>
          <w:p w:rsidR="00BF7A0C" w:rsidRPr="00DA00FD" w:rsidRDefault="00BF7A0C" w:rsidP="0027181F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A00FD">
              <w:rPr>
                <w:rFonts w:ascii="Times New Roman" w:hAnsi="Times New Roman" w:cs="Times New Roman"/>
                <w:b/>
              </w:rPr>
              <w:t>Цессионарий</w:t>
            </w:r>
            <w:proofErr w:type="spellEnd"/>
          </w:p>
        </w:tc>
      </w:tr>
      <w:tr w:rsidR="00BF7A0C" w:rsidRPr="00D31BBF" w:rsidTr="0027181F">
        <w:trPr>
          <w:trHeight w:val="3398"/>
        </w:trPr>
        <w:tc>
          <w:tcPr>
            <w:tcW w:w="4820" w:type="dxa"/>
            <w:shd w:val="clear" w:color="auto" w:fill="FFFFFF"/>
          </w:tcPr>
          <w:p w:rsidR="00BF7A0C" w:rsidRPr="00DA00FD" w:rsidRDefault="00BF7A0C" w:rsidP="0027181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A00FD">
              <w:rPr>
                <w:rFonts w:ascii="Times New Roman" w:hAnsi="Times New Roman" w:cs="Times New Roman"/>
                <w:b/>
                <w:lang w:val="ru-RU"/>
              </w:rPr>
              <w:t>ООО «</w:t>
            </w:r>
            <w:r w:rsidRPr="00DA00FD">
              <w:rPr>
                <w:rFonts w:ascii="Times New Roman" w:hAnsi="Times New Roman" w:cs="Times New Roman"/>
                <w:b/>
                <w:bCs/>
                <w:lang w:val="ru-RU"/>
              </w:rPr>
              <w:t>МАРИНАФРАХТ</w:t>
            </w:r>
            <w:r w:rsidRPr="00DA00FD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BBF">
              <w:rPr>
                <w:rFonts w:ascii="Times New Roman" w:hAnsi="Times New Roman" w:cs="Times New Roman"/>
                <w:sz w:val="24"/>
                <w:szCs w:val="24"/>
              </w:rPr>
              <w:t>7730709473</w:t>
            </w: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 xml:space="preserve">, КПП </w:t>
            </w:r>
            <w:r w:rsidRPr="00D31BBF">
              <w:rPr>
                <w:rFonts w:ascii="Times New Roman" w:hAnsi="Times New Roman" w:cs="Times New Roman"/>
                <w:sz w:val="24"/>
                <w:szCs w:val="24"/>
              </w:rPr>
              <w:t>773001001</w:t>
            </w: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>, р/</w:t>
            </w:r>
            <w:proofErr w:type="spellStart"/>
            <w:r w:rsidRPr="00DA00F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A0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B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31BBF" w:rsidRPr="00D31BBF">
              <w:rPr>
                <w:rFonts w:ascii="Times New Roman" w:hAnsi="Times New Roman" w:cs="Times New Roman"/>
                <w:sz w:val="24"/>
                <w:szCs w:val="24"/>
              </w:rPr>
              <w:t xml:space="preserve">40702810310000011608 </w:t>
            </w:r>
            <w:r w:rsidR="00D31BBF" w:rsidRPr="00D31BBF">
              <w:rPr>
                <w:rFonts w:ascii="Times New Roman" w:hAnsi="Times New Roman" w:cs="Times New Roman"/>
                <w:sz w:val="24"/>
                <w:szCs w:val="24"/>
              </w:rPr>
              <w:t>Отделении №8611 ПАО Сбербанк</w:t>
            </w: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1BBF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D31BBF" w:rsidRPr="00D31BBF">
              <w:rPr>
                <w:rFonts w:ascii="Times New Roman" w:hAnsi="Times New Roman" w:cs="Times New Roman"/>
                <w:sz w:val="24"/>
                <w:szCs w:val="24"/>
              </w:rPr>
              <w:t>30101810000000000602</w:t>
            </w:r>
            <w:r w:rsidRPr="00DA00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БИК </w:t>
            </w:r>
            <w:r w:rsidR="00D31BBF" w:rsidRPr="00D31BBF">
              <w:rPr>
                <w:rFonts w:ascii="Times New Roman" w:hAnsi="Times New Roman" w:cs="Times New Roman"/>
                <w:sz w:val="24"/>
                <w:szCs w:val="24"/>
              </w:rPr>
              <w:t>041708602</w:t>
            </w: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Конкурсный управляющий</w:t>
            </w: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«МАРИНАФРАХТ»</w:t>
            </w: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_________________/Китаев А. В./</w:t>
            </w:r>
          </w:p>
          <w:p w:rsidR="00BF7A0C" w:rsidRPr="00DA00FD" w:rsidRDefault="00BF7A0C" w:rsidP="0027181F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shd w:val="clear" w:color="auto" w:fill="FFFFFF"/>
          </w:tcPr>
          <w:p w:rsidR="00BF7A0C" w:rsidRPr="00DA00FD" w:rsidRDefault="00BF7A0C" w:rsidP="0027181F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DB361C" w:rsidRPr="00BF7A0C" w:rsidRDefault="00DB361C" w:rsidP="00BF7A0C">
      <w:pPr>
        <w:rPr>
          <w:lang w:val="ru-RU"/>
        </w:rPr>
      </w:pPr>
    </w:p>
    <w:sectPr w:rsidR="00DB361C" w:rsidRPr="00BF7A0C" w:rsidSect="00D31BB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47925BD"/>
    <w:multiLevelType w:val="multilevel"/>
    <w:tmpl w:val="1068DD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F9"/>
    <w:rsid w:val="001776ED"/>
    <w:rsid w:val="003735F9"/>
    <w:rsid w:val="00883313"/>
    <w:rsid w:val="00BF7A0C"/>
    <w:rsid w:val="00D31BBF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1DAC8-0D8A-4ABC-9B6E-ABB15C27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0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A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3">
    <w:name w:val="List Paragraph"/>
    <w:basedOn w:val="a"/>
    <w:link w:val="a4"/>
    <w:uiPriority w:val="34"/>
    <w:qFormat/>
    <w:rsid w:val="00BF7A0C"/>
    <w:pPr>
      <w:ind w:left="720"/>
      <w:contextualSpacing/>
    </w:pPr>
  </w:style>
  <w:style w:type="paragraph" w:customStyle="1" w:styleId="ConsNonformat">
    <w:name w:val="ConsNonformat"/>
    <w:rsid w:val="00BF7A0C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5">
    <w:name w:val="Title"/>
    <w:basedOn w:val="a"/>
    <w:next w:val="a6"/>
    <w:link w:val="a7"/>
    <w:uiPriority w:val="99"/>
    <w:qFormat/>
    <w:rsid w:val="00BF7A0C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val="ru-RU" w:eastAsia="ar-SA"/>
    </w:rPr>
  </w:style>
  <w:style w:type="character" w:customStyle="1" w:styleId="a7">
    <w:name w:val="Название Знак"/>
    <w:basedOn w:val="a0"/>
    <w:link w:val="a5"/>
    <w:uiPriority w:val="99"/>
    <w:rsid w:val="00BF7A0C"/>
    <w:rPr>
      <w:rFonts w:ascii="Arial" w:eastAsia="MS Mincho" w:hAnsi="Arial" w:cs="Tahoma"/>
      <w:sz w:val="28"/>
      <w:szCs w:val="28"/>
      <w:lang w:eastAsia="ar-SA"/>
    </w:rPr>
  </w:style>
  <w:style w:type="character" w:customStyle="1" w:styleId="a4">
    <w:name w:val="Абзац списка Знак"/>
    <w:link w:val="a3"/>
    <w:uiPriority w:val="34"/>
    <w:locked/>
    <w:rsid w:val="00BF7A0C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6">
    <w:name w:val="Body Text"/>
    <w:basedOn w:val="a"/>
    <w:link w:val="a8"/>
    <w:uiPriority w:val="99"/>
    <w:semiHidden/>
    <w:unhideWhenUsed/>
    <w:rsid w:val="00BF7A0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F7A0C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Вега Анна Владимировна</cp:lastModifiedBy>
  <cp:revision>3</cp:revision>
  <dcterms:created xsi:type="dcterms:W3CDTF">2023-01-12T11:21:00Z</dcterms:created>
  <dcterms:modified xsi:type="dcterms:W3CDTF">2023-01-12T11:22:00Z</dcterms:modified>
</cp:coreProperties>
</file>