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9F5E37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E37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9F5E37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город Архангельск</w:t>
      </w:r>
    </w:p>
    <w:p w:rsidR="009F5E37" w:rsidRPr="009F5E37" w:rsidRDefault="009F5E37" w:rsidP="009F5E37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________________________________</w:t>
      </w:r>
      <w:proofErr w:type="gramStart"/>
      <w:r w:rsidRPr="009F5E37">
        <w:rPr>
          <w:rFonts w:ascii="Times New Roman" w:hAnsi="Times New Roman"/>
          <w:sz w:val="24"/>
          <w:szCs w:val="24"/>
        </w:rPr>
        <w:t>_  две</w:t>
      </w:r>
      <w:proofErr w:type="gramEnd"/>
      <w:r w:rsidRPr="009F5E37">
        <w:rPr>
          <w:rFonts w:ascii="Times New Roman" w:hAnsi="Times New Roman"/>
          <w:sz w:val="24"/>
          <w:szCs w:val="24"/>
        </w:rPr>
        <w:t xml:space="preserve"> тысячи двадцать </w:t>
      </w:r>
      <w:r w:rsidR="005E54DC">
        <w:rPr>
          <w:rFonts w:ascii="Times New Roman" w:hAnsi="Times New Roman"/>
          <w:sz w:val="24"/>
          <w:szCs w:val="24"/>
        </w:rPr>
        <w:t>третьего</w:t>
      </w:r>
      <w:r w:rsidRPr="009F5E37">
        <w:rPr>
          <w:rFonts w:ascii="Times New Roman" w:hAnsi="Times New Roman"/>
          <w:sz w:val="24"/>
          <w:szCs w:val="24"/>
        </w:rPr>
        <w:t xml:space="preserve"> года</w:t>
      </w:r>
    </w:p>
    <w:p w:rsidR="009F5E37" w:rsidRPr="009F5E37" w:rsidRDefault="009F5E37" w:rsidP="009F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E37" w:rsidRPr="005E54DC" w:rsidRDefault="009F5E37" w:rsidP="009F5E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Смирнов Олег Германович, 03.10.1958 г.р., место рождения п. Чебсара </w:t>
      </w:r>
      <w:proofErr w:type="spellStart"/>
      <w:r w:rsidRPr="009F5E37">
        <w:rPr>
          <w:rFonts w:ascii="Times New Roman" w:hAnsi="Times New Roman"/>
          <w:sz w:val="24"/>
          <w:szCs w:val="24"/>
        </w:rPr>
        <w:t>Чебсарского</w:t>
      </w:r>
      <w:proofErr w:type="spellEnd"/>
      <w:r w:rsidRPr="009F5E37">
        <w:rPr>
          <w:rFonts w:ascii="Times New Roman" w:hAnsi="Times New Roman"/>
          <w:sz w:val="24"/>
          <w:szCs w:val="24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9F5E37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Pr="009F5E37">
        <w:rPr>
          <w:rFonts w:ascii="Times New Roman" w:hAnsi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9F5E37">
        <w:rPr>
          <w:rFonts w:ascii="Times New Roman" w:hAnsi="Times New Roman"/>
          <w:bCs/>
          <w:sz w:val="24"/>
          <w:szCs w:val="24"/>
        </w:rPr>
        <w:t xml:space="preserve">, </w:t>
      </w:r>
      <w:r w:rsidRPr="009F5E37">
        <w:rPr>
          <w:rFonts w:ascii="Times New Roman" w:hAnsi="Times New Roman"/>
          <w:sz w:val="24"/>
          <w:szCs w:val="24"/>
        </w:rPr>
        <w:t xml:space="preserve">именуемый в </w:t>
      </w:r>
      <w:r w:rsidRPr="005E54DC">
        <w:rPr>
          <w:rFonts w:ascii="Times New Roman" w:hAnsi="Times New Roman"/>
          <w:sz w:val="24"/>
          <w:szCs w:val="24"/>
        </w:rPr>
        <w:t>дальнейшем «Продавец», с одной стороны, и</w:t>
      </w:r>
    </w:p>
    <w:p w:rsidR="001F772F" w:rsidRPr="005E54DC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_______________________, в </w:t>
      </w:r>
      <w:proofErr w:type="gramStart"/>
      <w:r w:rsidRPr="005E54D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5E54DC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Pr="005E54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4DC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5E54DC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A" w:rsidRPr="005E54DC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5E54DC" w:rsidRPr="005E54DC">
        <w:rPr>
          <w:rStyle w:val="paragraph"/>
          <w:rFonts w:ascii="Times New Roman" w:hAnsi="Times New Roman" w:cs="Times New Roman"/>
          <w:b/>
          <w:sz w:val="24"/>
          <w:szCs w:val="24"/>
        </w:rPr>
        <w:t>01.03.2023</w:t>
      </w:r>
      <w:r w:rsidR="005E54DC" w:rsidRPr="005E5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54DC" w:rsidRPr="005E54DC">
        <w:rPr>
          <w:rFonts w:ascii="Times New Roman" w:hAnsi="Times New Roman" w:cs="Times New Roman"/>
          <w:b/>
          <w:sz w:val="24"/>
          <w:szCs w:val="24"/>
        </w:rPr>
        <w:t>12</w:t>
      </w:r>
      <w:r w:rsidR="009F5E37" w:rsidRPr="005E54DC">
        <w:rPr>
          <w:rFonts w:ascii="Times New Roman" w:hAnsi="Times New Roman" w:cs="Times New Roman"/>
          <w:b/>
          <w:sz w:val="24"/>
          <w:szCs w:val="24"/>
        </w:rPr>
        <w:t>:00</w:t>
      </w:r>
      <w:r w:rsidR="009F5E37"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="00013CAC"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="005E54DC" w:rsidRPr="005E54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54DC" w:rsidRPr="005E54DC">
        <w:rPr>
          <w:rFonts w:ascii="Times New Roman" w:hAnsi="Times New Roman" w:cs="Times New Roman"/>
          <w:sz w:val="24"/>
          <w:szCs w:val="24"/>
        </w:rPr>
        <w:t xml:space="preserve"> ЭТП</w:t>
      </w:r>
      <w:r w:rsidRPr="005E54DC">
        <w:rPr>
          <w:rFonts w:ascii="Times New Roman" w:hAnsi="Times New Roman" w:cs="Times New Roman"/>
          <w:sz w:val="24"/>
          <w:szCs w:val="24"/>
        </w:rPr>
        <w:t> </w:t>
      </w:r>
      <w:r w:rsidR="005E54DC" w:rsidRPr="005E54DC">
        <w:rPr>
          <w:rFonts w:ascii="Times New Roman" w:hAnsi="Times New Roman" w:cs="Times New Roman"/>
          <w:sz w:val="24"/>
          <w:szCs w:val="24"/>
        </w:rPr>
        <w:t>АО «Российский аукционный дом» (</w:t>
      </w:r>
      <w:hyperlink r:id="rId4" w:history="1">
        <w:r w:rsidR="005E54DC" w:rsidRPr="005E54D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https://lot-online.ru</w:t>
        </w:r>
      </w:hyperlink>
      <w:r w:rsidR="005E54DC" w:rsidRPr="005E54DC">
        <w:rPr>
          <w:rFonts w:ascii="Times New Roman" w:hAnsi="Times New Roman" w:cs="Times New Roman"/>
          <w:sz w:val="24"/>
          <w:szCs w:val="24"/>
        </w:rPr>
        <w:t>)</w:t>
      </w:r>
      <w:r w:rsidRPr="005E54DC">
        <w:rPr>
          <w:rFonts w:ascii="Times New Roman" w:hAnsi="Times New Roman" w:cs="Times New Roman"/>
          <w:sz w:val="24"/>
          <w:szCs w:val="24"/>
        </w:rPr>
        <w:t xml:space="preserve">, (далее - Торги), Заявитель вносит задаток в размере в размере </w:t>
      </w:r>
      <w:r w:rsidR="00120D14" w:rsidRPr="005E54DC">
        <w:rPr>
          <w:rFonts w:ascii="Times New Roman" w:hAnsi="Times New Roman" w:cs="Times New Roman"/>
          <w:sz w:val="24"/>
          <w:szCs w:val="24"/>
        </w:rPr>
        <w:t>2</w:t>
      </w:r>
      <w:r w:rsidRPr="005E54DC">
        <w:rPr>
          <w:rFonts w:ascii="Times New Roman" w:hAnsi="Times New Roman" w:cs="Times New Roman"/>
          <w:sz w:val="24"/>
          <w:szCs w:val="24"/>
        </w:rPr>
        <w:t xml:space="preserve">0 % от начальной стоимости </w:t>
      </w:r>
      <w:r w:rsidR="005E54DC">
        <w:rPr>
          <w:rFonts w:ascii="Times New Roman" w:hAnsi="Times New Roman" w:cs="Times New Roman"/>
          <w:sz w:val="24"/>
          <w:szCs w:val="24"/>
        </w:rPr>
        <w:t>лота</w:t>
      </w:r>
      <w:bookmarkStart w:id="0" w:name="_GoBack"/>
      <w:bookmarkEnd w:id="0"/>
      <w:r w:rsidRPr="005E54DC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206320" w:rsidRPr="005E54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5E54DC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408D0" w:rsidRPr="005E54DC">
        <w:rPr>
          <w:rFonts w:ascii="Times New Roman" w:hAnsi="Times New Roman" w:cs="Times New Roman"/>
          <w:sz w:val="24"/>
          <w:szCs w:val="24"/>
        </w:rPr>
        <w:t>Смирнов Олег Германович счет № 40817810904000543373</w:t>
      </w:r>
      <w:r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Pr="005E54DC">
        <w:rPr>
          <w:rFonts w:ascii="Times New Roman" w:eastAsia="Batang" w:hAnsi="Times New Roman" w:cs="Times New Roman"/>
          <w:sz w:val="24"/>
          <w:szCs w:val="24"/>
        </w:rPr>
        <w:t>Архангельское О</w:t>
      </w:r>
      <w:r w:rsidR="000408D0" w:rsidRPr="005E54DC">
        <w:rPr>
          <w:rFonts w:ascii="Times New Roman" w:eastAsia="Batang" w:hAnsi="Times New Roman" w:cs="Times New Roman"/>
          <w:sz w:val="24"/>
          <w:szCs w:val="24"/>
        </w:rPr>
        <w:t>тделение №</w:t>
      </w:r>
      <w:r w:rsidRPr="005E54DC">
        <w:rPr>
          <w:rFonts w:ascii="Times New Roman" w:eastAsia="Batang" w:hAnsi="Times New Roman" w:cs="Times New Roman"/>
          <w:sz w:val="24"/>
          <w:szCs w:val="24"/>
        </w:rPr>
        <w:t xml:space="preserve"> 8637 ПАО Сбербанк БИК 041117601 к/с 30101810100000000601</w:t>
      </w:r>
      <w:r w:rsidR="00980E96" w:rsidRPr="005E54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E03BC8" w:rsidRPr="005E54DC" w:rsidRDefault="001F772F" w:rsidP="001F1A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54DC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5E54DC">
        <w:rPr>
          <w:rFonts w:ascii="Times New Roman" w:hAnsi="Times New Roman"/>
          <w:sz w:val="24"/>
          <w:szCs w:val="24"/>
        </w:rPr>
        <w:t>:</w:t>
      </w:r>
    </w:p>
    <w:p w:rsidR="005E54DC" w:rsidRPr="005E54DC" w:rsidRDefault="005E54DC" w:rsidP="005E54DC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</w:rPr>
      </w:pPr>
      <w:hyperlink r:id="rId5" w:history="1"/>
      <w:r w:rsidRPr="005E54DC">
        <w:rPr>
          <w:rFonts w:ascii="Times New Roman" w:hAnsi="Times New Roman"/>
          <w:b/>
          <w:color w:val="auto"/>
        </w:rPr>
        <w:t>Лот № 1:</w:t>
      </w:r>
      <w:r w:rsidRPr="005E54DC">
        <w:rPr>
          <w:rFonts w:ascii="Times New Roman" w:hAnsi="Times New Roman"/>
          <w:color w:val="auto"/>
        </w:rPr>
        <w:t xml:space="preserve"> автомобиль марки</w:t>
      </w:r>
      <w:r w:rsidRPr="005E54DC">
        <w:rPr>
          <w:rFonts w:ascii="Times New Roman" w:hAnsi="Times New Roman"/>
          <w:color w:val="auto"/>
          <w:lang w:val="ru-RU"/>
        </w:rPr>
        <w:t xml:space="preserve"> </w:t>
      </w:r>
      <w:r w:rsidRPr="005E54DC">
        <w:rPr>
          <w:rFonts w:ascii="Times New Roman" w:hAnsi="Times New Roman"/>
          <w:color w:val="auto"/>
        </w:rPr>
        <w:t xml:space="preserve">автомобиль марки Тойота РАВ 4, 2018 </w:t>
      </w:r>
      <w:proofErr w:type="spellStart"/>
      <w:r w:rsidRPr="005E54DC">
        <w:rPr>
          <w:rFonts w:ascii="Times New Roman" w:hAnsi="Times New Roman"/>
          <w:color w:val="auto"/>
        </w:rPr>
        <w:t>г.в</w:t>
      </w:r>
      <w:proofErr w:type="spellEnd"/>
      <w:r w:rsidRPr="005E54DC">
        <w:rPr>
          <w:rFonts w:ascii="Times New Roman" w:hAnsi="Times New Roman"/>
          <w:color w:val="auto"/>
        </w:rPr>
        <w:t xml:space="preserve">., </w:t>
      </w:r>
      <w:proofErr w:type="spellStart"/>
      <w:r w:rsidRPr="005E54DC">
        <w:rPr>
          <w:rFonts w:ascii="Times New Roman" w:hAnsi="Times New Roman"/>
          <w:color w:val="auto"/>
        </w:rPr>
        <w:t>грз</w:t>
      </w:r>
      <w:proofErr w:type="spellEnd"/>
      <w:r w:rsidRPr="005E54DC">
        <w:rPr>
          <w:rFonts w:ascii="Times New Roman" w:hAnsi="Times New Roman"/>
          <w:color w:val="auto"/>
        </w:rPr>
        <w:t xml:space="preserve"> М046РВ29, </w:t>
      </w:r>
      <w:r w:rsidRPr="005E54DC">
        <w:rPr>
          <w:rFonts w:ascii="Times New Roman" w:hAnsi="Times New Roman"/>
          <w:color w:val="auto"/>
          <w:lang w:val="en-US"/>
        </w:rPr>
        <w:t>VIN</w:t>
      </w:r>
      <w:r w:rsidRPr="005E54DC">
        <w:rPr>
          <w:rFonts w:ascii="Times New Roman" w:hAnsi="Times New Roman"/>
          <w:color w:val="auto"/>
        </w:rPr>
        <w:t xml:space="preserve"> </w:t>
      </w:r>
      <w:r w:rsidRPr="005E54DC">
        <w:rPr>
          <w:rFonts w:ascii="Times New Roman" w:hAnsi="Times New Roman"/>
          <w:color w:val="auto"/>
          <w:lang w:val="en-US"/>
        </w:rPr>
        <w:t>XW</w:t>
      </w:r>
      <w:r w:rsidRPr="005E54DC">
        <w:rPr>
          <w:rFonts w:ascii="Times New Roman" w:hAnsi="Times New Roman"/>
          <w:color w:val="auto"/>
        </w:rPr>
        <w:t>7</w:t>
      </w:r>
      <w:r w:rsidRPr="005E54DC">
        <w:rPr>
          <w:rFonts w:ascii="Times New Roman" w:hAnsi="Times New Roman"/>
          <w:color w:val="auto"/>
          <w:lang w:val="en-US"/>
        </w:rPr>
        <w:t>RDREV</w:t>
      </w:r>
      <w:r w:rsidRPr="005E54DC">
        <w:rPr>
          <w:rFonts w:ascii="Times New Roman" w:hAnsi="Times New Roman"/>
          <w:color w:val="auto"/>
        </w:rPr>
        <w:t>80</w:t>
      </w:r>
      <w:r w:rsidRPr="005E54DC">
        <w:rPr>
          <w:rFonts w:ascii="Times New Roman" w:hAnsi="Times New Roman"/>
          <w:color w:val="auto"/>
          <w:lang w:val="en-US"/>
        </w:rPr>
        <w:t>S</w:t>
      </w:r>
      <w:r w:rsidRPr="005E54DC">
        <w:rPr>
          <w:rFonts w:ascii="Times New Roman" w:hAnsi="Times New Roman"/>
          <w:color w:val="auto"/>
        </w:rPr>
        <w:t>032955</w:t>
      </w:r>
      <w:r w:rsidRPr="005E54DC">
        <w:rPr>
          <w:rFonts w:ascii="Times New Roman" w:hAnsi="Times New Roman"/>
          <w:color w:val="auto"/>
          <w:lang w:val="ru-RU"/>
        </w:rPr>
        <w:t>. Н</w:t>
      </w:r>
      <w:proofErr w:type="spellStart"/>
      <w:r w:rsidRPr="005E54DC">
        <w:rPr>
          <w:rFonts w:ascii="Times New Roman" w:hAnsi="Times New Roman"/>
          <w:color w:val="auto"/>
        </w:rPr>
        <w:t>ачальная</w:t>
      </w:r>
      <w:proofErr w:type="spellEnd"/>
      <w:r w:rsidRPr="005E54DC">
        <w:rPr>
          <w:rFonts w:ascii="Times New Roman" w:hAnsi="Times New Roman"/>
          <w:color w:val="auto"/>
        </w:rPr>
        <w:t xml:space="preserve"> цена </w:t>
      </w:r>
      <w:r w:rsidRPr="005E54DC">
        <w:rPr>
          <w:rFonts w:ascii="Times New Roman" w:hAnsi="Times New Roman"/>
          <w:color w:val="auto"/>
          <w:lang w:val="ru-RU"/>
        </w:rPr>
        <w:t>2 500</w:t>
      </w:r>
      <w:r w:rsidRPr="005E54DC">
        <w:rPr>
          <w:rFonts w:ascii="Times New Roman" w:hAnsi="Times New Roman"/>
          <w:color w:val="auto"/>
        </w:rPr>
        <w:t> 000,</w:t>
      </w:r>
      <w:proofErr w:type="gramStart"/>
      <w:r w:rsidRPr="005E54DC">
        <w:rPr>
          <w:rFonts w:ascii="Times New Roman" w:hAnsi="Times New Roman"/>
          <w:color w:val="auto"/>
        </w:rPr>
        <w:t>00</w:t>
      </w:r>
      <w:r w:rsidRPr="005E54DC">
        <w:rPr>
          <w:rFonts w:ascii="Times New Roman" w:eastAsia="ArialNarrow,Bold" w:hAnsi="Times New Roman"/>
          <w:bCs/>
          <w:color w:val="auto"/>
        </w:rPr>
        <w:t xml:space="preserve">  руб.</w:t>
      </w:r>
      <w:proofErr w:type="gramEnd"/>
      <w:r w:rsidRPr="005E54DC">
        <w:rPr>
          <w:rFonts w:ascii="Times New Roman" w:eastAsia="ArialNarrow,Bold" w:hAnsi="Times New Roman"/>
          <w:bCs/>
          <w:color w:val="auto"/>
        </w:rPr>
        <w:t xml:space="preserve"> </w:t>
      </w:r>
    </w:p>
    <w:p w:rsidR="005E54DC" w:rsidRPr="005E54DC" w:rsidRDefault="005E54DC" w:rsidP="005E54DC">
      <w:pPr>
        <w:pStyle w:val="a5"/>
        <w:tabs>
          <w:tab w:val="left" w:pos="5085"/>
        </w:tabs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5E54DC">
        <w:rPr>
          <w:rFonts w:ascii="Times New Roman" w:eastAsia="ArialNarrow,Bold" w:hAnsi="Times New Roman"/>
          <w:bCs/>
          <w:color w:val="auto"/>
          <w:lang w:val="ru-RU"/>
        </w:rPr>
        <w:t xml:space="preserve">Шаг аукциона </w:t>
      </w:r>
      <w:r w:rsidRPr="005E54DC">
        <w:rPr>
          <w:rFonts w:ascii="Times New Roman" w:hAnsi="Times New Roman"/>
          <w:color w:val="auto"/>
        </w:rPr>
        <w:t xml:space="preserve">5 % от начальной цены </w:t>
      </w:r>
      <w:r w:rsidRPr="005E54DC">
        <w:rPr>
          <w:rFonts w:ascii="Times New Roman" w:hAnsi="Times New Roman"/>
          <w:color w:val="auto"/>
          <w:lang w:val="ru-RU"/>
        </w:rPr>
        <w:t>лота.</w:t>
      </w:r>
      <w:r w:rsidRPr="005E54DC">
        <w:rPr>
          <w:rFonts w:ascii="Times New Roman" w:hAnsi="Times New Roman"/>
          <w:color w:val="auto"/>
          <w:lang w:val="ru-RU"/>
        </w:rPr>
        <w:tab/>
      </w:r>
    </w:p>
    <w:p w:rsidR="005E54DC" w:rsidRPr="005E54DC" w:rsidRDefault="005E54DC" w:rsidP="005E54DC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5E54DC">
        <w:rPr>
          <w:rFonts w:ascii="Times New Roman" w:eastAsia="ArialNarrow,Bold" w:hAnsi="Times New Roman"/>
          <w:bCs/>
          <w:color w:val="auto"/>
          <w:lang w:val="ru-RU"/>
        </w:rPr>
        <w:t>Задаток -</w:t>
      </w:r>
      <w:r w:rsidRPr="005E54DC">
        <w:rPr>
          <w:rFonts w:ascii="Times New Roman" w:hAnsi="Times New Roman"/>
          <w:color w:val="auto"/>
        </w:rPr>
        <w:t>20</w:t>
      </w:r>
      <w:r w:rsidRPr="005E54DC">
        <w:rPr>
          <w:rFonts w:ascii="Times New Roman" w:hAnsi="Times New Roman"/>
          <w:color w:val="auto"/>
          <w:lang w:val="ru-RU"/>
        </w:rPr>
        <w:t xml:space="preserve"> </w:t>
      </w:r>
      <w:r w:rsidRPr="005E54DC">
        <w:rPr>
          <w:rFonts w:ascii="Times New Roman" w:hAnsi="Times New Roman"/>
          <w:color w:val="auto"/>
        </w:rPr>
        <w:t xml:space="preserve">(Двадцать) процентов от начальной цены продажи </w:t>
      </w:r>
      <w:r w:rsidRPr="005E54DC">
        <w:rPr>
          <w:rFonts w:ascii="Times New Roman" w:hAnsi="Times New Roman"/>
          <w:color w:val="auto"/>
          <w:lang w:val="ru-RU"/>
        </w:rPr>
        <w:t>лота.</w:t>
      </w:r>
    </w:p>
    <w:p w:rsidR="005E54DC" w:rsidRPr="005E54DC" w:rsidRDefault="005E54DC" w:rsidP="005E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/>
      <w:r w:rsidRPr="005E54DC">
        <w:rPr>
          <w:rFonts w:ascii="Times New Roman" w:hAnsi="Times New Roman"/>
          <w:b/>
          <w:sz w:val="24"/>
          <w:szCs w:val="24"/>
        </w:rPr>
        <w:t>Лот № 2:</w:t>
      </w:r>
      <w:r w:rsidRPr="005E54DC">
        <w:rPr>
          <w:rFonts w:ascii="Times New Roman" w:hAnsi="Times New Roman"/>
          <w:sz w:val="24"/>
          <w:szCs w:val="24"/>
        </w:rPr>
        <w:t xml:space="preserve"> Помещение нежилое гаражный бокс 29, площадью </w:t>
      </w:r>
      <w:proofErr w:type="gramStart"/>
      <w:r w:rsidRPr="005E54DC">
        <w:rPr>
          <w:rFonts w:ascii="Times New Roman" w:hAnsi="Times New Roman"/>
          <w:sz w:val="24"/>
          <w:szCs w:val="24"/>
        </w:rPr>
        <w:t xml:space="preserve">20.1  </w:t>
      </w:r>
      <w:proofErr w:type="spellStart"/>
      <w:r w:rsidRPr="005E54DC">
        <w:rPr>
          <w:rFonts w:ascii="Times New Roman" w:hAnsi="Times New Roman"/>
          <w:sz w:val="24"/>
          <w:szCs w:val="24"/>
        </w:rPr>
        <w:t>кв.м</w:t>
      </w:r>
      <w:proofErr w:type="spellEnd"/>
      <w:r w:rsidRPr="005E54DC">
        <w:rPr>
          <w:rFonts w:ascii="Times New Roman" w:hAnsi="Times New Roman"/>
          <w:sz w:val="24"/>
          <w:szCs w:val="24"/>
        </w:rPr>
        <w:t>.</w:t>
      </w:r>
      <w:proofErr w:type="gramEnd"/>
      <w:r w:rsidRPr="005E54DC">
        <w:rPr>
          <w:rFonts w:ascii="Times New Roman" w:hAnsi="Times New Roman"/>
          <w:sz w:val="24"/>
          <w:szCs w:val="24"/>
        </w:rPr>
        <w:t xml:space="preserve">, кадастровый номер 29:22:023101:428; адрес: г. Архангельск, просп. Никольский, д. 15. </w:t>
      </w:r>
    </w:p>
    <w:p w:rsidR="005E54DC" w:rsidRPr="005E54DC" w:rsidRDefault="005E54DC" w:rsidP="005E54DC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</w:rPr>
      </w:pPr>
      <w:r w:rsidRPr="005E54DC">
        <w:rPr>
          <w:rFonts w:ascii="Times New Roman" w:hAnsi="Times New Roman"/>
          <w:color w:val="auto"/>
          <w:lang w:val="ru-RU"/>
        </w:rPr>
        <w:t>Н</w:t>
      </w:r>
      <w:proofErr w:type="spellStart"/>
      <w:r w:rsidRPr="005E54DC">
        <w:rPr>
          <w:rFonts w:ascii="Times New Roman" w:hAnsi="Times New Roman"/>
          <w:color w:val="auto"/>
        </w:rPr>
        <w:t>ачальная</w:t>
      </w:r>
      <w:proofErr w:type="spellEnd"/>
      <w:r w:rsidRPr="005E54DC">
        <w:rPr>
          <w:rFonts w:ascii="Times New Roman" w:hAnsi="Times New Roman"/>
          <w:color w:val="auto"/>
        </w:rPr>
        <w:t xml:space="preserve"> цена </w:t>
      </w:r>
      <w:r w:rsidRPr="005E54DC">
        <w:rPr>
          <w:rFonts w:ascii="Times New Roman" w:hAnsi="Times New Roman"/>
          <w:color w:val="auto"/>
          <w:lang w:val="ru-RU"/>
        </w:rPr>
        <w:t>650</w:t>
      </w:r>
      <w:r w:rsidRPr="005E54DC">
        <w:rPr>
          <w:rFonts w:ascii="Times New Roman" w:hAnsi="Times New Roman"/>
          <w:color w:val="auto"/>
        </w:rPr>
        <w:t>000,</w:t>
      </w:r>
      <w:proofErr w:type="gramStart"/>
      <w:r w:rsidRPr="005E54DC">
        <w:rPr>
          <w:rFonts w:ascii="Times New Roman" w:hAnsi="Times New Roman"/>
          <w:color w:val="auto"/>
        </w:rPr>
        <w:t>00</w:t>
      </w:r>
      <w:r w:rsidRPr="005E54DC">
        <w:rPr>
          <w:rFonts w:ascii="Times New Roman" w:eastAsia="ArialNarrow,Bold" w:hAnsi="Times New Roman"/>
          <w:bCs/>
          <w:color w:val="auto"/>
        </w:rPr>
        <w:t xml:space="preserve">  руб.</w:t>
      </w:r>
      <w:proofErr w:type="gramEnd"/>
      <w:r w:rsidRPr="005E54DC">
        <w:rPr>
          <w:rFonts w:ascii="Times New Roman" w:eastAsia="ArialNarrow,Bold" w:hAnsi="Times New Roman"/>
          <w:bCs/>
          <w:color w:val="auto"/>
        </w:rPr>
        <w:t xml:space="preserve"> </w:t>
      </w:r>
    </w:p>
    <w:p w:rsidR="005E54DC" w:rsidRPr="005E54DC" w:rsidRDefault="005E54DC" w:rsidP="005E54DC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lang w:val="ru-RU"/>
        </w:rPr>
      </w:pPr>
      <w:r w:rsidRPr="005E54DC">
        <w:rPr>
          <w:rFonts w:ascii="Times New Roman" w:hAnsi="Times New Roman"/>
          <w:color w:val="auto"/>
        </w:rPr>
        <w:t xml:space="preserve">Шаг аукциона </w:t>
      </w:r>
      <w:r w:rsidRPr="005E54DC">
        <w:rPr>
          <w:rFonts w:ascii="Times New Roman" w:hAnsi="Times New Roman"/>
          <w:color w:val="auto"/>
          <w:lang w:val="ru-RU"/>
        </w:rPr>
        <w:t xml:space="preserve">- </w:t>
      </w:r>
      <w:r w:rsidRPr="005E54DC">
        <w:rPr>
          <w:rFonts w:ascii="Times New Roman" w:hAnsi="Times New Roman"/>
          <w:color w:val="auto"/>
        </w:rPr>
        <w:t>5 % от начальной цены</w:t>
      </w:r>
      <w:r w:rsidRPr="005E54DC">
        <w:rPr>
          <w:rFonts w:ascii="Times New Roman" w:hAnsi="Times New Roman"/>
          <w:color w:val="auto"/>
          <w:lang w:val="ru-RU"/>
        </w:rPr>
        <w:t xml:space="preserve"> </w:t>
      </w:r>
      <w:r w:rsidRPr="005E54DC">
        <w:rPr>
          <w:rFonts w:ascii="Times New Roman" w:hAnsi="Times New Roman"/>
          <w:color w:val="auto"/>
        </w:rPr>
        <w:t>лота</w:t>
      </w:r>
      <w:r w:rsidRPr="005E54DC">
        <w:rPr>
          <w:rFonts w:ascii="Times New Roman" w:hAnsi="Times New Roman"/>
          <w:color w:val="auto"/>
          <w:lang w:val="ru-RU"/>
        </w:rPr>
        <w:t>.</w:t>
      </w:r>
    </w:p>
    <w:p w:rsidR="005E54DC" w:rsidRPr="005E54DC" w:rsidRDefault="005E54DC" w:rsidP="005E54DC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lang w:val="ru-RU"/>
        </w:rPr>
      </w:pPr>
      <w:r w:rsidRPr="005E54DC">
        <w:rPr>
          <w:rFonts w:ascii="Times New Roman" w:hAnsi="Times New Roman"/>
          <w:color w:val="auto"/>
          <w:lang w:val="ru-RU"/>
        </w:rPr>
        <w:t>З</w:t>
      </w:r>
      <w:proofErr w:type="spellStart"/>
      <w:r w:rsidRPr="005E54DC">
        <w:rPr>
          <w:rFonts w:ascii="Times New Roman" w:hAnsi="Times New Roman"/>
          <w:color w:val="auto"/>
        </w:rPr>
        <w:t>адаток</w:t>
      </w:r>
      <w:proofErr w:type="spellEnd"/>
      <w:r w:rsidRPr="005E54DC">
        <w:rPr>
          <w:rFonts w:ascii="Times New Roman" w:hAnsi="Times New Roman"/>
          <w:color w:val="auto"/>
          <w:lang w:val="ru-RU"/>
        </w:rPr>
        <w:t xml:space="preserve"> – </w:t>
      </w:r>
      <w:r w:rsidRPr="005E54DC">
        <w:rPr>
          <w:rFonts w:ascii="Times New Roman" w:hAnsi="Times New Roman"/>
          <w:color w:val="auto"/>
        </w:rPr>
        <w:t>20</w:t>
      </w:r>
      <w:r w:rsidRPr="005E54DC">
        <w:rPr>
          <w:rFonts w:ascii="Times New Roman" w:hAnsi="Times New Roman"/>
          <w:color w:val="auto"/>
          <w:lang w:val="ru-RU"/>
        </w:rPr>
        <w:t xml:space="preserve"> </w:t>
      </w:r>
      <w:r w:rsidRPr="005E54DC">
        <w:rPr>
          <w:rFonts w:ascii="Times New Roman" w:hAnsi="Times New Roman"/>
          <w:color w:val="auto"/>
        </w:rPr>
        <w:t xml:space="preserve">процентов от начальной цены </w:t>
      </w:r>
      <w:r w:rsidRPr="005E54DC">
        <w:rPr>
          <w:rFonts w:ascii="Times New Roman" w:hAnsi="Times New Roman"/>
          <w:color w:val="auto"/>
          <w:lang w:val="ru-RU"/>
        </w:rPr>
        <w:t>лота.</w:t>
      </w:r>
    </w:p>
    <w:p w:rsidR="001F772F" w:rsidRPr="005E54DC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9F5E37" w:rsidRPr="005E54D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F5E37" w:rsidRPr="005E54DC">
        <w:rPr>
          <w:rFonts w:ascii="Times New Roman" w:hAnsi="Times New Roman" w:cs="Times New Roman"/>
          <w:b/>
          <w:sz w:val="24"/>
          <w:szCs w:val="24"/>
        </w:rPr>
        <w:t>1</w:t>
      </w:r>
      <w:r w:rsidR="005E54DC">
        <w:rPr>
          <w:rFonts w:ascii="Times New Roman" w:hAnsi="Times New Roman" w:cs="Times New Roman"/>
          <w:b/>
          <w:sz w:val="24"/>
          <w:szCs w:val="24"/>
        </w:rPr>
        <w:t>2</w:t>
      </w:r>
      <w:r w:rsidR="009F5E37" w:rsidRPr="005E54D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5E54DC">
        <w:rPr>
          <w:rFonts w:ascii="Times New Roman" w:hAnsi="Times New Roman" w:cs="Times New Roman"/>
          <w:b/>
          <w:sz w:val="24"/>
          <w:szCs w:val="24"/>
        </w:rPr>
        <w:t>22.02.2023</w:t>
      </w:r>
      <w:r w:rsidR="009F5E37"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="001F1AB3" w:rsidRPr="005E54DC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1F1AB3" w:rsidRPr="005E54D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F1AB3" w:rsidRPr="005E54DC">
        <w:rPr>
          <w:rFonts w:ascii="Times New Roman" w:hAnsi="Times New Roman" w:cs="Times New Roman"/>
          <w:sz w:val="24"/>
          <w:szCs w:val="24"/>
        </w:rPr>
        <w:t xml:space="preserve">) </w:t>
      </w:r>
      <w:r w:rsidR="000E39F0" w:rsidRPr="005E54DC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5E54DC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5E54DC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5E54DC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5E54DC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5E54DC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5E54DC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5E54DC">
        <w:rPr>
          <w:rFonts w:ascii="Times New Roman" w:hAnsi="Times New Roman" w:cs="Times New Roman"/>
          <w:sz w:val="24"/>
          <w:szCs w:val="24"/>
        </w:rPr>
        <w:t xml:space="preserve"> со</w:t>
      </w:r>
      <w:r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5E54DC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5E54DC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9F5E37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9F5E37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9F5E37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9F5E37">
        <w:rPr>
          <w:rFonts w:ascii="Times New Roman" w:hAnsi="Times New Roman"/>
          <w:sz w:val="24"/>
          <w:szCs w:val="24"/>
        </w:rPr>
        <w:t>финансового</w:t>
      </w:r>
      <w:r w:rsidRPr="009F5E37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9F5E37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9F5E37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- уклонился от </w:t>
      </w:r>
      <w:proofErr w:type="gramStart"/>
      <w:r w:rsidRPr="009F5E37">
        <w:rPr>
          <w:rFonts w:ascii="Times New Roman" w:hAnsi="Times New Roman"/>
          <w:sz w:val="24"/>
          <w:szCs w:val="24"/>
        </w:rPr>
        <w:t>оплаты  предмета</w:t>
      </w:r>
      <w:proofErr w:type="gramEnd"/>
      <w:r w:rsidRPr="009F5E37">
        <w:rPr>
          <w:rFonts w:ascii="Times New Roman" w:hAnsi="Times New Roman"/>
          <w:sz w:val="24"/>
          <w:szCs w:val="24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lastRenderedPageBreak/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9F5E37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9F5E37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9F5E37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9F5E3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E3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9F5E3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9F5E37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Смирнов Олег Германович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82165929"/>
              </w:sdtPr>
              <w:sdtEndPr/>
              <w:sdtContent>
                <w:r w:rsidRPr="009F5E37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  <w:t>292600384531</w:t>
                </w:r>
              </w:sdtContent>
            </w:sdt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03.10.1958 г.р., место рождения п. Чебсара </w:t>
            </w:r>
            <w:proofErr w:type="spellStart"/>
            <w:r w:rsidRPr="009F5E37">
              <w:rPr>
                <w:rFonts w:ascii="Times New Roman" w:hAnsi="Times New Roman"/>
                <w:sz w:val="24"/>
                <w:szCs w:val="24"/>
              </w:rPr>
              <w:t>Чебсарского</w:t>
            </w:r>
            <w:proofErr w:type="spellEnd"/>
            <w:r w:rsidRPr="009F5E37">
              <w:rPr>
                <w:rFonts w:ascii="Times New Roman" w:hAnsi="Times New Roman"/>
                <w:sz w:val="24"/>
                <w:szCs w:val="24"/>
              </w:rPr>
              <w:t xml:space="preserve"> района Вологодской области,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9F5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9F5E3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9F5E3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E20DF6" w:rsidRPr="009F5E37" w:rsidRDefault="00E20DF6" w:rsidP="009F5E37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1F772F" w:rsidRPr="009F5E37" w:rsidRDefault="001F772F" w:rsidP="001F772F">
      <w:pPr>
        <w:rPr>
          <w:rFonts w:ascii="Times New Roman" w:hAnsi="Times New Roman"/>
          <w:sz w:val="24"/>
          <w:szCs w:val="24"/>
        </w:rPr>
      </w:pPr>
    </w:p>
    <w:p w:rsidR="00A15CFB" w:rsidRPr="009F5E37" w:rsidRDefault="00A15CFB">
      <w:pPr>
        <w:rPr>
          <w:rFonts w:ascii="Times New Roman" w:hAnsi="Times New Roman"/>
          <w:sz w:val="24"/>
          <w:szCs w:val="24"/>
        </w:rPr>
      </w:pPr>
    </w:p>
    <w:sectPr w:rsidR="00A15CFB" w:rsidRPr="009F5E37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408D0"/>
    <w:rsid w:val="00065D4B"/>
    <w:rsid w:val="000E39F0"/>
    <w:rsid w:val="00120D14"/>
    <w:rsid w:val="001E50E3"/>
    <w:rsid w:val="001F1AB3"/>
    <w:rsid w:val="001F772F"/>
    <w:rsid w:val="00206320"/>
    <w:rsid w:val="002C2A91"/>
    <w:rsid w:val="00384128"/>
    <w:rsid w:val="00391F77"/>
    <w:rsid w:val="003B5380"/>
    <w:rsid w:val="003D008F"/>
    <w:rsid w:val="003F387A"/>
    <w:rsid w:val="005103BF"/>
    <w:rsid w:val="005E54DC"/>
    <w:rsid w:val="007B2548"/>
    <w:rsid w:val="00856D58"/>
    <w:rsid w:val="00980E96"/>
    <w:rsid w:val="009F5E37"/>
    <w:rsid w:val="00A15CFB"/>
    <w:rsid w:val="00A75C48"/>
    <w:rsid w:val="00B25A6B"/>
    <w:rsid w:val="00C7081C"/>
    <w:rsid w:val="00C82278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F0D-3AAA-40B1-8FF3-23EE6E9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F5E37"/>
    <w:pPr>
      <w:spacing w:before="100" w:beforeAutospacing="1" w:after="100" w:afterAutospacing="1" w:line="240" w:lineRule="auto"/>
    </w:pPr>
    <w:rPr>
      <w:rFonts w:ascii="Arial" w:hAnsi="Arial"/>
      <w:color w:val="333333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9F5E37"/>
    <w:rPr>
      <w:rFonts w:ascii="Arial" w:hAnsi="Arial" w:cs="Times New Roman"/>
      <w:color w:val="333333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www.m-ets.ru/" TargetMode="Externa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Admin</cp:lastModifiedBy>
  <cp:revision>3</cp:revision>
  <dcterms:created xsi:type="dcterms:W3CDTF">2023-01-13T15:47:00Z</dcterms:created>
  <dcterms:modified xsi:type="dcterms:W3CDTF">2023-01-13T15:56:00Z</dcterms:modified>
</cp:coreProperties>
</file>