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152BC" w14:textId="77777777" w:rsidR="00A1359C" w:rsidRPr="00F02EA5" w:rsidRDefault="00A1359C" w:rsidP="00A1359C">
      <w:pPr>
        <w:shd w:val="clear" w:color="auto" w:fill="FFFFFF"/>
        <w:tabs>
          <w:tab w:val="left" w:leader="underscore" w:pos="10915"/>
        </w:tabs>
        <w:spacing w:before="0"/>
        <w:ind w:right="2"/>
        <w:jc w:val="center"/>
        <w:rPr>
          <w:b/>
          <w:bCs/>
          <w:snapToGrid/>
          <w:sz w:val="24"/>
          <w:szCs w:val="24"/>
        </w:rPr>
      </w:pPr>
      <w:r w:rsidRPr="00F02EA5">
        <w:rPr>
          <w:b/>
          <w:bCs/>
          <w:snapToGrid/>
          <w:sz w:val="24"/>
          <w:szCs w:val="24"/>
        </w:rPr>
        <w:t xml:space="preserve">ДОГОВОР № </w:t>
      </w:r>
    </w:p>
    <w:p w14:paraId="1B2FF3CE" w14:textId="77777777" w:rsidR="00A1359C" w:rsidRPr="00F02EA5" w:rsidRDefault="00A1359C" w:rsidP="00A1359C">
      <w:pPr>
        <w:shd w:val="clear" w:color="auto" w:fill="FFFFFF"/>
        <w:tabs>
          <w:tab w:val="left" w:leader="underscore" w:pos="10915"/>
        </w:tabs>
        <w:spacing w:before="0"/>
        <w:ind w:right="2"/>
        <w:jc w:val="center"/>
        <w:rPr>
          <w:b/>
          <w:bCs/>
          <w:snapToGrid/>
          <w:sz w:val="24"/>
          <w:szCs w:val="24"/>
        </w:rPr>
      </w:pPr>
      <w:r w:rsidRPr="00F02EA5">
        <w:rPr>
          <w:b/>
          <w:bCs/>
          <w:snapToGrid/>
          <w:sz w:val="24"/>
          <w:szCs w:val="24"/>
        </w:rPr>
        <w:t>купли-продажи движимого имущества</w:t>
      </w:r>
    </w:p>
    <w:p w14:paraId="19A8E2E8" w14:textId="77777777" w:rsidR="00A1359C" w:rsidRPr="00F02EA5" w:rsidRDefault="00A1359C" w:rsidP="00A1359C">
      <w:pPr>
        <w:shd w:val="clear" w:color="auto" w:fill="FFFFFF"/>
        <w:tabs>
          <w:tab w:val="left" w:leader="underscore" w:pos="10915"/>
        </w:tabs>
        <w:spacing w:before="0"/>
        <w:ind w:right="2"/>
        <w:jc w:val="center"/>
        <w:rPr>
          <w:snapToGrid/>
          <w:sz w:val="24"/>
          <w:szCs w:val="24"/>
        </w:rPr>
      </w:pPr>
    </w:p>
    <w:p w14:paraId="7F15932D" w14:textId="2A4ACD44" w:rsidR="00A1359C" w:rsidRPr="00F02EA5" w:rsidRDefault="00A1359C" w:rsidP="00A1359C">
      <w:pPr>
        <w:shd w:val="clear" w:color="auto" w:fill="FFFFFF"/>
        <w:tabs>
          <w:tab w:val="left" w:pos="6458"/>
          <w:tab w:val="left" w:leader="underscore" w:pos="7106"/>
          <w:tab w:val="left" w:leader="underscore" w:pos="8726"/>
        </w:tabs>
        <w:spacing w:before="0"/>
        <w:rPr>
          <w:snapToGrid/>
          <w:sz w:val="24"/>
          <w:szCs w:val="24"/>
        </w:rPr>
      </w:pPr>
      <w:r w:rsidRPr="00F02EA5">
        <w:rPr>
          <w:snapToGrid/>
          <w:sz w:val="24"/>
          <w:szCs w:val="24"/>
        </w:rPr>
        <w:t xml:space="preserve">г. </w:t>
      </w:r>
      <w:r>
        <w:rPr>
          <w:snapToGrid/>
          <w:sz w:val="24"/>
          <w:szCs w:val="24"/>
        </w:rPr>
        <w:t>Хабаровск</w:t>
      </w:r>
      <w:r>
        <w:rPr>
          <w:snapToGrid/>
          <w:sz w:val="24"/>
          <w:szCs w:val="24"/>
        </w:rPr>
        <w:t xml:space="preserve">                                                                                         </w:t>
      </w:r>
      <w:bookmarkStart w:id="0" w:name="_GoBack"/>
      <w:bookmarkEnd w:id="0"/>
      <w:r>
        <w:rPr>
          <w:snapToGrid/>
          <w:sz w:val="24"/>
          <w:szCs w:val="24"/>
        </w:rPr>
        <w:t xml:space="preserve"> </w:t>
      </w:r>
      <w:r w:rsidRPr="00F02EA5">
        <w:rPr>
          <w:snapToGrid/>
          <w:sz w:val="24"/>
          <w:szCs w:val="24"/>
        </w:rPr>
        <w:t>«__</w:t>
      </w:r>
      <w:proofErr w:type="gramStart"/>
      <w:r w:rsidRPr="00F02EA5">
        <w:rPr>
          <w:snapToGrid/>
          <w:sz w:val="24"/>
          <w:szCs w:val="24"/>
        </w:rPr>
        <w:t>_</w:t>
      </w:r>
      <w:r>
        <w:rPr>
          <w:snapToGrid/>
          <w:sz w:val="24"/>
          <w:szCs w:val="24"/>
        </w:rPr>
        <w:t>»</w:t>
      </w:r>
      <w:r w:rsidRPr="00F02EA5">
        <w:rPr>
          <w:snapToGrid/>
          <w:sz w:val="24"/>
          <w:szCs w:val="24"/>
        </w:rPr>
        <w:t>_</w:t>
      </w:r>
      <w:proofErr w:type="gramEnd"/>
      <w:r w:rsidRPr="00F02EA5">
        <w:rPr>
          <w:snapToGrid/>
          <w:sz w:val="24"/>
          <w:szCs w:val="24"/>
        </w:rPr>
        <w:t>__________202</w:t>
      </w:r>
      <w:r>
        <w:rPr>
          <w:snapToGrid/>
          <w:sz w:val="24"/>
          <w:szCs w:val="24"/>
        </w:rPr>
        <w:t>3</w:t>
      </w:r>
      <w:r w:rsidRPr="00F02EA5">
        <w:rPr>
          <w:snapToGrid/>
          <w:sz w:val="24"/>
          <w:szCs w:val="24"/>
        </w:rPr>
        <w:t xml:space="preserve"> г</w:t>
      </w:r>
      <w:r>
        <w:rPr>
          <w:snapToGrid/>
          <w:sz w:val="24"/>
          <w:szCs w:val="24"/>
        </w:rPr>
        <w:t>.</w:t>
      </w:r>
      <w:r w:rsidRPr="00F02EA5">
        <w:rPr>
          <w:snapToGrid/>
          <w:sz w:val="24"/>
          <w:szCs w:val="24"/>
        </w:rPr>
        <w:t xml:space="preserve">       </w:t>
      </w:r>
      <w:r>
        <w:rPr>
          <w:snapToGrid/>
          <w:sz w:val="24"/>
          <w:szCs w:val="24"/>
        </w:rPr>
        <w:t xml:space="preserve">     </w:t>
      </w:r>
    </w:p>
    <w:p w14:paraId="79BC2EB0" w14:textId="77777777" w:rsidR="00A1359C" w:rsidRPr="00F02EA5" w:rsidRDefault="00A1359C" w:rsidP="00A1359C">
      <w:pPr>
        <w:shd w:val="clear" w:color="auto" w:fill="FFFFFF"/>
        <w:tabs>
          <w:tab w:val="left" w:pos="8364"/>
        </w:tabs>
        <w:spacing w:before="0"/>
        <w:ind w:firstLine="709"/>
        <w:rPr>
          <w:b/>
          <w:bCs/>
          <w:snapToGrid/>
          <w:sz w:val="24"/>
          <w:szCs w:val="24"/>
        </w:rPr>
      </w:pPr>
    </w:p>
    <w:p w14:paraId="43581431" w14:textId="77777777" w:rsidR="00A1359C" w:rsidRPr="00F02EA5" w:rsidRDefault="00A1359C" w:rsidP="00A1359C">
      <w:pPr>
        <w:shd w:val="clear" w:color="auto" w:fill="FFFFFF"/>
        <w:tabs>
          <w:tab w:val="left" w:pos="1134"/>
          <w:tab w:val="left" w:pos="8364"/>
        </w:tabs>
        <w:spacing w:before="0"/>
        <w:ind w:firstLine="567"/>
        <w:rPr>
          <w:snapToGrid/>
          <w:sz w:val="24"/>
          <w:szCs w:val="24"/>
        </w:rPr>
      </w:pPr>
      <w:r w:rsidRPr="00F02EA5">
        <w:rPr>
          <w:snapToGrid/>
          <w:color w:val="000000" w:themeColor="text1"/>
          <w:sz w:val="24"/>
          <w:szCs w:val="24"/>
        </w:rPr>
        <w:t>Акционерное общество «</w:t>
      </w:r>
      <w:proofErr w:type="spellStart"/>
      <w:r w:rsidRPr="00F02EA5">
        <w:rPr>
          <w:snapToGrid/>
          <w:color w:val="000000" w:themeColor="text1"/>
          <w:sz w:val="24"/>
          <w:szCs w:val="24"/>
        </w:rPr>
        <w:t>Усть</w:t>
      </w:r>
      <w:proofErr w:type="spellEnd"/>
      <w:r w:rsidRPr="00F02EA5">
        <w:rPr>
          <w:snapToGrid/>
          <w:color w:val="000000" w:themeColor="text1"/>
          <w:sz w:val="24"/>
          <w:szCs w:val="24"/>
        </w:rPr>
        <w:t xml:space="preserve"> - </w:t>
      </w:r>
      <w:proofErr w:type="spellStart"/>
      <w:r w:rsidRPr="00F02EA5">
        <w:rPr>
          <w:snapToGrid/>
          <w:color w:val="000000" w:themeColor="text1"/>
          <w:sz w:val="24"/>
          <w:szCs w:val="24"/>
        </w:rPr>
        <w:t>СреднеканГЭСстрой</w:t>
      </w:r>
      <w:proofErr w:type="spellEnd"/>
      <w:r w:rsidRPr="00F02EA5">
        <w:rPr>
          <w:snapToGrid/>
          <w:color w:val="000000" w:themeColor="text1"/>
          <w:sz w:val="24"/>
          <w:szCs w:val="24"/>
        </w:rPr>
        <w:t>» (АО «</w:t>
      </w:r>
      <w:proofErr w:type="spellStart"/>
      <w:r w:rsidRPr="00F02EA5">
        <w:rPr>
          <w:snapToGrid/>
          <w:color w:val="000000" w:themeColor="text1"/>
          <w:sz w:val="24"/>
          <w:szCs w:val="24"/>
        </w:rPr>
        <w:t>Усть</w:t>
      </w:r>
      <w:proofErr w:type="spellEnd"/>
      <w:r w:rsidRPr="00F02EA5">
        <w:rPr>
          <w:snapToGrid/>
          <w:color w:val="000000" w:themeColor="text1"/>
          <w:sz w:val="24"/>
          <w:szCs w:val="24"/>
        </w:rPr>
        <w:t xml:space="preserve"> - </w:t>
      </w:r>
      <w:proofErr w:type="spellStart"/>
      <w:r w:rsidRPr="00F02EA5">
        <w:rPr>
          <w:snapToGrid/>
          <w:color w:val="000000" w:themeColor="text1"/>
          <w:sz w:val="24"/>
          <w:szCs w:val="24"/>
        </w:rPr>
        <w:t>СреднеканГЭСстрой</w:t>
      </w:r>
      <w:proofErr w:type="spellEnd"/>
      <w:r w:rsidRPr="00F02EA5">
        <w:rPr>
          <w:snapToGrid/>
          <w:color w:val="000000" w:themeColor="text1"/>
          <w:sz w:val="24"/>
          <w:szCs w:val="24"/>
        </w:rPr>
        <w:t>»</w:t>
      </w:r>
      <w:r w:rsidRPr="00F02EA5">
        <w:rPr>
          <w:bCs/>
          <w:snapToGrid/>
          <w:color w:val="000000" w:themeColor="text1"/>
          <w:sz w:val="24"/>
          <w:szCs w:val="24"/>
        </w:rPr>
        <w:t xml:space="preserve">), </w:t>
      </w:r>
      <w:r w:rsidRPr="00F02EA5">
        <w:rPr>
          <w:snapToGrid/>
          <w:sz w:val="24"/>
          <w:szCs w:val="24"/>
        </w:rPr>
        <w:t xml:space="preserve">именуемое в дальнейшем </w:t>
      </w:r>
      <w:r w:rsidRPr="00F02EA5">
        <w:rPr>
          <w:b/>
          <w:bCs/>
          <w:snapToGrid/>
          <w:sz w:val="24"/>
          <w:szCs w:val="24"/>
        </w:rPr>
        <w:t>«Продавец»</w:t>
      </w:r>
      <w:r w:rsidRPr="00F02EA5">
        <w:rPr>
          <w:bCs/>
          <w:snapToGrid/>
          <w:sz w:val="24"/>
          <w:szCs w:val="24"/>
        </w:rPr>
        <w:t xml:space="preserve">, </w:t>
      </w:r>
      <w:r w:rsidRPr="00F02EA5">
        <w:rPr>
          <w:snapToGrid/>
          <w:sz w:val="24"/>
          <w:szCs w:val="24"/>
        </w:rPr>
        <w:t>в лице Генерального директора Никитина Владимира Сергеевича, действующего на основании Устава, и _________</w:t>
      </w:r>
    </w:p>
    <w:p w14:paraId="250B7830" w14:textId="77777777" w:rsidR="00A1359C" w:rsidRPr="00F02EA5" w:rsidRDefault="00A1359C" w:rsidP="00A1359C">
      <w:pPr>
        <w:shd w:val="clear" w:color="auto" w:fill="FFFFFF"/>
        <w:tabs>
          <w:tab w:val="left" w:pos="1134"/>
          <w:tab w:val="left" w:pos="8364"/>
        </w:tabs>
        <w:spacing w:before="0"/>
        <w:rPr>
          <w:b/>
          <w:bCs/>
          <w:snapToGrid/>
          <w:sz w:val="24"/>
          <w:szCs w:val="24"/>
        </w:rPr>
      </w:pPr>
      <w:r w:rsidRPr="00F02EA5">
        <w:rPr>
          <w:snapToGrid/>
          <w:sz w:val="24"/>
          <w:szCs w:val="24"/>
        </w:rPr>
        <w:t xml:space="preserve">_____________________, именуемое в дальнейшем </w:t>
      </w:r>
      <w:r w:rsidRPr="00F02EA5">
        <w:rPr>
          <w:b/>
          <w:snapToGrid/>
          <w:sz w:val="24"/>
          <w:szCs w:val="24"/>
        </w:rPr>
        <w:t>«Покупатель»</w:t>
      </w:r>
      <w:r w:rsidRPr="00F02EA5">
        <w:rPr>
          <w:snapToGrid/>
          <w:sz w:val="24"/>
          <w:szCs w:val="24"/>
        </w:rPr>
        <w:t xml:space="preserve">, в лице _____________________, действующего на основании ______________________, с другой стороны, совместно именуемые Стороны, заключили настоящий договор (далее - Договор) о нижеследующем: </w:t>
      </w:r>
    </w:p>
    <w:p w14:paraId="440EA1DA" w14:textId="77777777" w:rsidR="00A1359C" w:rsidRPr="003B268B" w:rsidRDefault="00A1359C" w:rsidP="00A1359C">
      <w:pPr>
        <w:shd w:val="clear" w:color="auto" w:fill="FFFFFF"/>
        <w:tabs>
          <w:tab w:val="left" w:pos="8364"/>
        </w:tabs>
        <w:spacing w:before="0"/>
        <w:ind w:firstLine="709"/>
        <w:rPr>
          <w:snapToGrid/>
        </w:rPr>
      </w:pPr>
    </w:p>
    <w:p w14:paraId="00640EED" w14:textId="77777777" w:rsidR="00A1359C" w:rsidRPr="00F02EA5" w:rsidRDefault="00A1359C" w:rsidP="00A1359C">
      <w:pPr>
        <w:widowControl w:val="0"/>
        <w:numPr>
          <w:ilvl w:val="0"/>
          <w:numId w:val="1"/>
        </w:numPr>
        <w:shd w:val="clear" w:color="auto" w:fill="FFFFFF"/>
        <w:tabs>
          <w:tab w:val="num" w:pos="0"/>
        </w:tabs>
        <w:autoSpaceDE w:val="0"/>
        <w:autoSpaceDN w:val="0"/>
        <w:adjustRightInd w:val="0"/>
        <w:spacing w:before="0" w:after="200" w:line="276" w:lineRule="auto"/>
        <w:ind w:firstLine="709"/>
        <w:jc w:val="center"/>
        <w:rPr>
          <w:b/>
          <w:snapToGrid/>
          <w:sz w:val="24"/>
          <w:szCs w:val="24"/>
        </w:rPr>
      </w:pPr>
      <w:r w:rsidRPr="00F02EA5">
        <w:rPr>
          <w:b/>
          <w:bCs/>
          <w:snapToGrid/>
          <w:sz w:val="24"/>
          <w:szCs w:val="24"/>
        </w:rPr>
        <w:t>ПРЕДМЕТ ДОГОВОРА</w:t>
      </w:r>
    </w:p>
    <w:p w14:paraId="199D4EB3" w14:textId="77777777" w:rsidR="00A1359C" w:rsidRPr="00F02EA5" w:rsidRDefault="00A1359C" w:rsidP="00A1359C">
      <w:pPr>
        <w:numPr>
          <w:ilvl w:val="1"/>
          <w:numId w:val="4"/>
        </w:numPr>
        <w:spacing w:before="0" w:after="200" w:line="276" w:lineRule="auto"/>
        <w:ind w:left="0" w:firstLine="851"/>
        <w:contextualSpacing/>
        <w:outlineLvl w:val="0"/>
        <w:rPr>
          <w:snapToGrid/>
          <w:sz w:val="24"/>
          <w:szCs w:val="24"/>
        </w:rPr>
      </w:pPr>
      <w:r w:rsidRPr="00F02EA5">
        <w:rPr>
          <w:snapToGrid/>
          <w:sz w:val="24"/>
          <w:szCs w:val="24"/>
        </w:rPr>
        <w:t xml:space="preserve">Продавец обязуется передать Покупателю в собственность движимое имущество: </w:t>
      </w:r>
      <w:r>
        <w:rPr>
          <w:snapToGrid/>
          <w:sz w:val="24"/>
          <w:szCs w:val="24"/>
        </w:rPr>
        <w:t>модульный бетонный завод РБУ</w:t>
      </w:r>
      <w:r w:rsidRPr="000158D1">
        <w:rPr>
          <w:snapToGrid/>
          <w:sz w:val="24"/>
          <w:szCs w:val="24"/>
        </w:rPr>
        <w:t xml:space="preserve"> </w:t>
      </w:r>
      <w:r>
        <w:rPr>
          <w:snapToGrid/>
          <w:sz w:val="24"/>
          <w:szCs w:val="24"/>
          <w:lang w:val="en-US"/>
        </w:rPr>
        <w:t>YHZC</w:t>
      </w:r>
      <w:r w:rsidRPr="000158D1">
        <w:rPr>
          <w:snapToGrid/>
          <w:sz w:val="24"/>
          <w:szCs w:val="24"/>
        </w:rPr>
        <w:t xml:space="preserve"> 25</w:t>
      </w:r>
      <w:r>
        <w:rPr>
          <w:snapToGrid/>
          <w:sz w:val="24"/>
          <w:szCs w:val="24"/>
        </w:rPr>
        <w:t>, расположенный по адресу: Хабаровский край, г. Советская Гавань, ул. Кишиневская 2</w:t>
      </w:r>
      <w:r w:rsidRPr="00F02EA5">
        <w:rPr>
          <w:snapToGrid/>
          <w:sz w:val="24"/>
          <w:szCs w:val="24"/>
        </w:rPr>
        <w:t xml:space="preserve"> (далее – Имущество).</w:t>
      </w:r>
    </w:p>
    <w:p w14:paraId="42E0F023" w14:textId="77777777" w:rsidR="00A1359C" w:rsidRPr="00F02EA5" w:rsidRDefault="00A1359C" w:rsidP="00A1359C">
      <w:pPr>
        <w:numPr>
          <w:ilvl w:val="1"/>
          <w:numId w:val="4"/>
        </w:numPr>
        <w:spacing w:before="0" w:after="200" w:line="276" w:lineRule="auto"/>
        <w:ind w:left="0" w:firstLine="851"/>
        <w:contextualSpacing/>
        <w:outlineLvl w:val="0"/>
        <w:rPr>
          <w:snapToGrid/>
          <w:sz w:val="24"/>
          <w:szCs w:val="24"/>
        </w:rPr>
      </w:pPr>
      <w:r w:rsidRPr="00F02EA5">
        <w:rPr>
          <w:snapToGrid/>
          <w:sz w:val="24"/>
          <w:szCs w:val="24"/>
        </w:rPr>
        <w:t>Имущество находится в собственности Продавца</w:t>
      </w:r>
      <w:r>
        <w:rPr>
          <w:snapToGrid/>
          <w:sz w:val="24"/>
          <w:szCs w:val="24"/>
        </w:rPr>
        <w:t>.</w:t>
      </w:r>
    </w:p>
    <w:p w14:paraId="4A693F05" w14:textId="77777777" w:rsidR="00A1359C" w:rsidRPr="00F02EA5" w:rsidRDefault="00A1359C" w:rsidP="00A1359C">
      <w:pPr>
        <w:numPr>
          <w:ilvl w:val="1"/>
          <w:numId w:val="4"/>
        </w:numPr>
        <w:spacing w:before="0" w:after="200" w:line="276" w:lineRule="auto"/>
        <w:ind w:left="0" w:firstLine="851"/>
        <w:contextualSpacing/>
        <w:outlineLvl w:val="0"/>
        <w:rPr>
          <w:snapToGrid/>
          <w:sz w:val="24"/>
          <w:szCs w:val="24"/>
        </w:rPr>
      </w:pPr>
      <w:r w:rsidRPr="00F02EA5">
        <w:rPr>
          <w:snapToGrid/>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42A379BC" w14:textId="77777777" w:rsidR="00A1359C" w:rsidRPr="00F02EA5" w:rsidRDefault="00A1359C" w:rsidP="00A1359C">
      <w:pPr>
        <w:numPr>
          <w:ilvl w:val="1"/>
          <w:numId w:val="4"/>
        </w:numPr>
        <w:spacing w:before="0" w:after="200" w:line="276" w:lineRule="auto"/>
        <w:ind w:left="0" w:firstLine="851"/>
        <w:contextualSpacing/>
        <w:outlineLvl w:val="0"/>
        <w:rPr>
          <w:snapToGrid/>
          <w:sz w:val="24"/>
          <w:szCs w:val="24"/>
        </w:rPr>
      </w:pPr>
      <w:r w:rsidRPr="00F02EA5">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p>
    <w:p w14:paraId="1481EFC0" w14:textId="77777777" w:rsidR="00A1359C" w:rsidRPr="00F02EA5" w:rsidRDefault="00A1359C" w:rsidP="00A1359C">
      <w:pPr>
        <w:spacing w:before="0" w:after="200" w:line="276" w:lineRule="auto"/>
        <w:ind w:left="851"/>
        <w:contextualSpacing/>
        <w:outlineLvl w:val="0"/>
        <w:rPr>
          <w:snapToGrid/>
          <w:sz w:val="24"/>
          <w:szCs w:val="24"/>
        </w:rPr>
      </w:pPr>
    </w:p>
    <w:p w14:paraId="57D7530B" w14:textId="77777777" w:rsidR="00A1359C" w:rsidRPr="00F02EA5" w:rsidRDefault="00A1359C" w:rsidP="00A1359C">
      <w:pPr>
        <w:widowControl w:val="0"/>
        <w:numPr>
          <w:ilvl w:val="0"/>
          <w:numId w:val="4"/>
        </w:numPr>
        <w:shd w:val="clear" w:color="auto" w:fill="FFFFFF"/>
        <w:autoSpaceDE w:val="0"/>
        <w:autoSpaceDN w:val="0"/>
        <w:adjustRightInd w:val="0"/>
        <w:spacing w:before="0" w:after="200" w:line="276" w:lineRule="auto"/>
        <w:ind w:firstLine="709"/>
        <w:jc w:val="center"/>
        <w:rPr>
          <w:b/>
          <w:bCs/>
          <w:snapToGrid/>
          <w:sz w:val="24"/>
          <w:szCs w:val="24"/>
        </w:rPr>
      </w:pPr>
      <w:r w:rsidRPr="00F02EA5">
        <w:rPr>
          <w:b/>
          <w:bCs/>
          <w:snapToGrid/>
          <w:sz w:val="24"/>
          <w:szCs w:val="24"/>
        </w:rPr>
        <w:t>ЦЕНА И ПОРЯДОК РАСЧЕТОВ</w:t>
      </w:r>
    </w:p>
    <w:p w14:paraId="7A99B2F8" w14:textId="77777777" w:rsidR="00A1359C" w:rsidRPr="003B268B" w:rsidRDefault="00A1359C" w:rsidP="00A1359C">
      <w:pPr>
        <w:numPr>
          <w:ilvl w:val="1"/>
          <w:numId w:val="4"/>
        </w:numPr>
        <w:shd w:val="clear" w:color="auto" w:fill="FFFFFF"/>
        <w:spacing w:before="0" w:after="200" w:line="276" w:lineRule="auto"/>
        <w:ind w:left="0" w:firstLine="709"/>
        <w:contextualSpacing/>
        <w:rPr>
          <w:bCs/>
          <w:snapToGrid/>
        </w:rPr>
      </w:pPr>
      <w:r w:rsidRPr="00E76223">
        <w:rPr>
          <w:snapToGrid/>
          <w:sz w:val="24"/>
          <w:szCs w:val="24"/>
        </w:rPr>
        <w:t xml:space="preserve">Цена приобретаемого Покупателем Имущества, указанного в п. 1.1. настоящего договора в соответствии с Расчетом стоимости (Приложение № 3 к Договору) составляет </w:t>
      </w:r>
      <w:r>
        <w:rPr>
          <w:b/>
          <w:snapToGrid/>
          <w:sz w:val="24"/>
          <w:szCs w:val="24"/>
        </w:rPr>
        <w:t>_________________</w:t>
      </w:r>
      <w:r w:rsidRPr="00E76223">
        <w:rPr>
          <w:b/>
          <w:snapToGrid/>
          <w:sz w:val="24"/>
          <w:szCs w:val="24"/>
        </w:rPr>
        <w:t>(</w:t>
      </w:r>
      <w:r>
        <w:rPr>
          <w:b/>
          <w:snapToGrid/>
          <w:sz w:val="24"/>
          <w:szCs w:val="24"/>
        </w:rPr>
        <w:t>____________________________________________________________</w:t>
      </w:r>
      <w:r w:rsidRPr="00E76223">
        <w:rPr>
          <w:b/>
          <w:snapToGrid/>
          <w:sz w:val="24"/>
          <w:szCs w:val="24"/>
        </w:rPr>
        <w:t xml:space="preserve">) рублей </w:t>
      </w:r>
      <w:r>
        <w:rPr>
          <w:b/>
          <w:snapToGrid/>
          <w:sz w:val="24"/>
          <w:szCs w:val="24"/>
        </w:rPr>
        <w:t>__</w:t>
      </w:r>
      <w:r w:rsidRPr="00E76223">
        <w:rPr>
          <w:b/>
          <w:snapToGrid/>
          <w:sz w:val="24"/>
          <w:szCs w:val="24"/>
        </w:rPr>
        <w:t xml:space="preserve"> копеек, в том числе НДС (20%) – </w:t>
      </w:r>
      <w:r>
        <w:rPr>
          <w:b/>
          <w:snapToGrid/>
          <w:sz w:val="24"/>
          <w:szCs w:val="24"/>
        </w:rPr>
        <w:t>______________</w:t>
      </w:r>
      <w:r w:rsidRPr="00E76223">
        <w:rPr>
          <w:b/>
          <w:snapToGrid/>
          <w:sz w:val="24"/>
          <w:szCs w:val="24"/>
        </w:rPr>
        <w:t xml:space="preserve"> руб</w:t>
      </w:r>
      <w:r>
        <w:rPr>
          <w:b/>
          <w:snapToGrid/>
          <w:sz w:val="24"/>
          <w:szCs w:val="24"/>
        </w:rPr>
        <w:t>.</w:t>
      </w:r>
      <w:r w:rsidRPr="003B268B">
        <w:rPr>
          <w:snapToGrid/>
        </w:rPr>
        <w:tab/>
      </w:r>
    </w:p>
    <w:p w14:paraId="7573DC76" w14:textId="77777777" w:rsidR="00A1359C" w:rsidRPr="00F02EA5" w:rsidRDefault="00A1359C" w:rsidP="00A1359C">
      <w:pPr>
        <w:numPr>
          <w:ilvl w:val="1"/>
          <w:numId w:val="4"/>
        </w:numPr>
        <w:shd w:val="clear" w:color="auto" w:fill="FFFFFF"/>
        <w:spacing w:before="0" w:after="200" w:line="276" w:lineRule="auto"/>
        <w:ind w:left="0" w:firstLine="709"/>
        <w:contextualSpacing/>
        <w:rPr>
          <w:bCs/>
          <w:snapToGrid/>
          <w:sz w:val="24"/>
          <w:szCs w:val="24"/>
        </w:rPr>
      </w:pPr>
      <w:r w:rsidRPr="00F02EA5">
        <w:rPr>
          <w:bCs/>
          <w:snapToGrid/>
          <w:sz w:val="24"/>
          <w:szCs w:val="24"/>
        </w:rPr>
        <w:t>Покупатель в течение 5 (пяти) рабочих дней с даты подписания Договора о</w:t>
      </w:r>
      <w:r w:rsidRPr="00F02EA5">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78DD8B2E" w14:textId="77777777" w:rsidR="00A1359C" w:rsidRPr="003B268B" w:rsidRDefault="00A1359C" w:rsidP="00A1359C">
      <w:pPr>
        <w:shd w:val="clear" w:color="auto" w:fill="FFFFFF"/>
        <w:spacing w:before="0"/>
        <w:ind w:firstLine="709"/>
        <w:rPr>
          <w:bCs/>
          <w:snapToGrid/>
        </w:rPr>
      </w:pPr>
    </w:p>
    <w:p w14:paraId="66316EB3" w14:textId="77777777" w:rsidR="00A1359C" w:rsidRPr="00F02EA5" w:rsidRDefault="00A1359C" w:rsidP="00A1359C">
      <w:pPr>
        <w:widowControl w:val="0"/>
        <w:numPr>
          <w:ilvl w:val="0"/>
          <w:numId w:val="4"/>
        </w:numPr>
        <w:shd w:val="clear" w:color="auto" w:fill="FFFFFF"/>
        <w:autoSpaceDE w:val="0"/>
        <w:autoSpaceDN w:val="0"/>
        <w:adjustRightInd w:val="0"/>
        <w:spacing w:before="0" w:after="200" w:line="276" w:lineRule="auto"/>
        <w:ind w:firstLine="709"/>
        <w:jc w:val="center"/>
        <w:rPr>
          <w:b/>
          <w:bCs/>
          <w:snapToGrid/>
          <w:sz w:val="24"/>
          <w:szCs w:val="24"/>
        </w:rPr>
      </w:pPr>
      <w:r w:rsidRPr="00F02EA5">
        <w:rPr>
          <w:b/>
          <w:bCs/>
          <w:snapToGrid/>
          <w:sz w:val="24"/>
          <w:szCs w:val="24"/>
        </w:rPr>
        <w:t>ОБЯЗАННОСТИ СТОРОН</w:t>
      </w:r>
    </w:p>
    <w:p w14:paraId="1170C723" w14:textId="77777777" w:rsidR="00A1359C" w:rsidRPr="00F02EA5" w:rsidRDefault="00A1359C" w:rsidP="00A1359C">
      <w:pPr>
        <w:widowControl w:val="0"/>
        <w:shd w:val="clear" w:color="auto" w:fill="FFFFFF"/>
        <w:autoSpaceDE w:val="0"/>
        <w:autoSpaceDN w:val="0"/>
        <w:adjustRightInd w:val="0"/>
        <w:spacing w:before="0"/>
        <w:ind w:left="756" w:firstLine="709"/>
        <w:jc w:val="left"/>
        <w:rPr>
          <w:b/>
          <w:bCs/>
          <w:snapToGrid/>
          <w:sz w:val="24"/>
          <w:szCs w:val="24"/>
        </w:rPr>
      </w:pPr>
    </w:p>
    <w:p w14:paraId="2E9431BA" w14:textId="77777777" w:rsidR="00A1359C" w:rsidRPr="00F02EA5" w:rsidRDefault="00A1359C" w:rsidP="00A1359C">
      <w:pPr>
        <w:widowControl w:val="0"/>
        <w:numPr>
          <w:ilvl w:val="1"/>
          <w:numId w:val="4"/>
        </w:numPr>
        <w:shd w:val="clear" w:color="auto" w:fill="FFFFFF"/>
        <w:autoSpaceDE w:val="0"/>
        <w:autoSpaceDN w:val="0"/>
        <w:adjustRightInd w:val="0"/>
        <w:spacing w:before="0" w:after="200" w:line="276" w:lineRule="auto"/>
        <w:ind w:left="0" w:firstLine="709"/>
        <w:rPr>
          <w:snapToGrid/>
          <w:sz w:val="24"/>
          <w:szCs w:val="24"/>
        </w:rPr>
      </w:pPr>
      <w:r w:rsidRPr="00F02EA5">
        <w:rPr>
          <w:bCs/>
          <w:snapToGrid/>
          <w:sz w:val="24"/>
          <w:szCs w:val="24"/>
        </w:rPr>
        <w:t xml:space="preserve">Покупатель </w:t>
      </w:r>
      <w:r w:rsidRPr="00F02EA5">
        <w:rPr>
          <w:snapToGrid/>
          <w:sz w:val="24"/>
          <w:szCs w:val="24"/>
        </w:rPr>
        <w:t>обязуется:</w:t>
      </w:r>
    </w:p>
    <w:p w14:paraId="06448643" w14:textId="77777777" w:rsidR="00A1359C" w:rsidRPr="00F02EA5" w:rsidRDefault="00A1359C" w:rsidP="00A1359C">
      <w:pPr>
        <w:widowControl w:val="0"/>
        <w:numPr>
          <w:ilvl w:val="2"/>
          <w:numId w:val="2"/>
        </w:numPr>
        <w:shd w:val="clear" w:color="auto" w:fill="FFFFFF"/>
        <w:tabs>
          <w:tab w:val="clear" w:pos="720"/>
          <w:tab w:val="num" w:pos="993"/>
          <w:tab w:val="num" w:pos="1418"/>
        </w:tabs>
        <w:autoSpaceDE w:val="0"/>
        <w:autoSpaceDN w:val="0"/>
        <w:adjustRightInd w:val="0"/>
        <w:spacing w:before="0" w:after="200" w:line="276" w:lineRule="auto"/>
        <w:ind w:left="0" w:firstLine="709"/>
        <w:rPr>
          <w:snapToGrid/>
          <w:sz w:val="24"/>
          <w:szCs w:val="24"/>
        </w:rPr>
      </w:pPr>
      <w:r w:rsidRPr="00F02EA5">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0DDF7C14" w14:textId="77777777" w:rsidR="00A1359C" w:rsidRPr="00F02EA5" w:rsidRDefault="00A1359C" w:rsidP="00A1359C">
      <w:pPr>
        <w:widowControl w:val="0"/>
        <w:numPr>
          <w:ilvl w:val="2"/>
          <w:numId w:val="2"/>
        </w:numPr>
        <w:shd w:val="clear" w:color="auto" w:fill="FFFFFF"/>
        <w:tabs>
          <w:tab w:val="clear" w:pos="720"/>
          <w:tab w:val="num" w:pos="993"/>
          <w:tab w:val="num" w:pos="1418"/>
        </w:tabs>
        <w:autoSpaceDE w:val="0"/>
        <w:autoSpaceDN w:val="0"/>
        <w:adjustRightInd w:val="0"/>
        <w:spacing w:before="0" w:after="200" w:line="276" w:lineRule="auto"/>
        <w:ind w:left="0" w:firstLine="709"/>
        <w:rPr>
          <w:snapToGrid/>
          <w:sz w:val="24"/>
          <w:szCs w:val="24"/>
        </w:rPr>
      </w:pPr>
      <w:r w:rsidRPr="00F02EA5">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51A7C688" w14:textId="77777777" w:rsidR="00A1359C" w:rsidRPr="00F02EA5" w:rsidRDefault="00A1359C" w:rsidP="00A1359C">
      <w:pPr>
        <w:widowControl w:val="0"/>
        <w:numPr>
          <w:ilvl w:val="2"/>
          <w:numId w:val="2"/>
        </w:numPr>
        <w:shd w:val="clear" w:color="auto" w:fill="FFFFFF"/>
        <w:tabs>
          <w:tab w:val="clear" w:pos="720"/>
          <w:tab w:val="num" w:pos="993"/>
          <w:tab w:val="num" w:pos="1418"/>
        </w:tabs>
        <w:autoSpaceDE w:val="0"/>
        <w:autoSpaceDN w:val="0"/>
        <w:adjustRightInd w:val="0"/>
        <w:spacing w:before="0" w:after="200" w:line="276" w:lineRule="auto"/>
        <w:ind w:left="0" w:firstLine="709"/>
        <w:rPr>
          <w:snapToGrid/>
          <w:sz w:val="24"/>
          <w:szCs w:val="24"/>
        </w:rPr>
      </w:pPr>
      <w:r w:rsidRPr="00F02EA5">
        <w:rPr>
          <w:snapToGrid/>
          <w:sz w:val="24"/>
          <w:szCs w:val="24"/>
        </w:rPr>
        <w:lastRenderedPageBreak/>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2C78433F" w14:textId="77777777" w:rsidR="00A1359C" w:rsidRPr="00F02EA5" w:rsidRDefault="00A1359C" w:rsidP="00A1359C">
      <w:pPr>
        <w:widowControl w:val="0"/>
        <w:numPr>
          <w:ilvl w:val="1"/>
          <w:numId w:val="4"/>
        </w:numPr>
        <w:shd w:val="clear" w:color="auto" w:fill="FFFFFF"/>
        <w:tabs>
          <w:tab w:val="num" w:pos="993"/>
        </w:tabs>
        <w:autoSpaceDE w:val="0"/>
        <w:autoSpaceDN w:val="0"/>
        <w:adjustRightInd w:val="0"/>
        <w:spacing w:before="0" w:after="200" w:line="276" w:lineRule="auto"/>
        <w:ind w:left="0" w:firstLine="709"/>
        <w:rPr>
          <w:b/>
          <w:snapToGrid/>
          <w:sz w:val="24"/>
          <w:szCs w:val="24"/>
        </w:rPr>
      </w:pPr>
      <w:r w:rsidRPr="00F02EA5">
        <w:rPr>
          <w:snapToGrid/>
          <w:sz w:val="24"/>
          <w:szCs w:val="24"/>
        </w:rPr>
        <w:t xml:space="preserve">В случае исполнения </w:t>
      </w:r>
      <w:r w:rsidRPr="00F02EA5">
        <w:rPr>
          <w:bCs/>
          <w:snapToGrid/>
          <w:sz w:val="24"/>
          <w:szCs w:val="24"/>
        </w:rPr>
        <w:t xml:space="preserve">Покупателем </w:t>
      </w:r>
      <w:r w:rsidRPr="00F02EA5">
        <w:rPr>
          <w:snapToGrid/>
          <w:sz w:val="24"/>
          <w:szCs w:val="24"/>
        </w:rPr>
        <w:t xml:space="preserve">обязанности по оплате Имущества в полном объеме, </w:t>
      </w:r>
      <w:r w:rsidRPr="00F02EA5">
        <w:rPr>
          <w:bCs/>
          <w:snapToGrid/>
          <w:sz w:val="24"/>
          <w:szCs w:val="24"/>
        </w:rPr>
        <w:t xml:space="preserve">Продавец </w:t>
      </w:r>
      <w:r w:rsidRPr="00F02EA5">
        <w:rPr>
          <w:snapToGrid/>
          <w:sz w:val="24"/>
          <w:szCs w:val="24"/>
        </w:rPr>
        <w:t>обязуется:</w:t>
      </w:r>
    </w:p>
    <w:p w14:paraId="1CB89AAF" w14:textId="77777777" w:rsidR="00A1359C" w:rsidRPr="00F02EA5" w:rsidRDefault="00A1359C" w:rsidP="00A1359C">
      <w:pPr>
        <w:widowControl w:val="0"/>
        <w:numPr>
          <w:ilvl w:val="2"/>
          <w:numId w:val="3"/>
        </w:numPr>
        <w:shd w:val="clear" w:color="auto" w:fill="FFFFFF"/>
        <w:tabs>
          <w:tab w:val="num" w:pos="993"/>
          <w:tab w:val="num" w:pos="1418"/>
          <w:tab w:val="num" w:pos="3981"/>
        </w:tabs>
        <w:autoSpaceDE w:val="0"/>
        <w:autoSpaceDN w:val="0"/>
        <w:adjustRightInd w:val="0"/>
        <w:spacing w:before="0" w:after="200" w:line="276" w:lineRule="auto"/>
        <w:ind w:left="0" w:firstLine="709"/>
        <w:rPr>
          <w:snapToGrid/>
          <w:sz w:val="24"/>
          <w:szCs w:val="24"/>
        </w:rPr>
      </w:pPr>
      <w:r w:rsidRPr="00F02EA5">
        <w:rPr>
          <w:snapToGrid/>
          <w:sz w:val="24"/>
          <w:szCs w:val="24"/>
        </w:rPr>
        <w:t>В</w:t>
      </w:r>
      <w:r w:rsidRPr="00F02EA5">
        <w:rPr>
          <w:snapToGrid/>
          <w:spacing w:val="-2"/>
          <w:sz w:val="24"/>
          <w:szCs w:val="24"/>
        </w:rPr>
        <w:t xml:space="preserve"> течение 5 (пяти) рабочих дней с даты оплаты Имущества </w:t>
      </w:r>
      <w:r w:rsidRPr="00F02EA5">
        <w:rPr>
          <w:snapToGrid/>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w:t>
      </w:r>
      <w:r>
        <w:rPr>
          <w:snapToGrid/>
          <w:sz w:val="24"/>
          <w:szCs w:val="24"/>
        </w:rPr>
        <w:t xml:space="preserve"> </w:t>
      </w:r>
      <w:r w:rsidRPr="00F02EA5">
        <w:rPr>
          <w:snapToGrid/>
          <w:sz w:val="24"/>
          <w:szCs w:val="24"/>
        </w:rPr>
        <w:t>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7112FA65" w14:textId="77777777" w:rsidR="00A1359C" w:rsidRPr="00F02EA5" w:rsidRDefault="00A1359C" w:rsidP="00A1359C">
      <w:pPr>
        <w:widowControl w:val="0"/>
        <w:numPr>
          <w:ilvl w:val="1"/>
          <w:numId w:val="4"/>
        </w:numPr>
        <w:shd w:val="clear" w:color="auto" w:fill="FFFFFF"/>
        <w:tabs>
          <w:tab w:val="num" w:pos="993"/>
        </w:tabs>
        <w:autoSpaceDE w:val="0"/>
        <w:autoSpaceDN w:val="0"/>
        <w:adjustRightInd w:val="0"/>
        <w:spacing w:before="0" w:after="200" w:line="276" w:lineRule="auto"/>
        <w:ind w:left="0" w:firstLine="709"/>
        <w:rPr>
          <w:snapToGrid/>
          <w:sz w:val="24"/>
          <w:szCs w:val="24"/>
        </w:rPr>
      </w:pPr>
      <w:r w:rsidRPr="00F02EA5">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001CF832" w14:textId="77777777" w:rsidR="00A1359C" w:rsidRPr="00F02EA5" w:rsidRDefault="00A1359C" w:rsidP="00A1359C">
      <w:pPr>
        <w:widowControl w:val="0"/>
        <w:numPr>
          <w:ilvl w:val="1"/>
          <w:numId w:val="4"/>
        </w:numPr>
        <w:tabs>
          <w:tab w:val="left" w:pos="851"/>
          <w:tab w:val="num" w:pos="993"/>
        </w:tabs>
        <w:autoSpaceDE w:val="0"/>
        <w:autoSpaceDN w:val="0"/>
        <w:adjustRightInd w:val="0"/>
        <w:spacing w:before="0" w:after="200" w:line="276" w:lineRule="auto"/>
        <w:ind w:left="0" w:firstLine="709"/>
        <w:contextualSpacing/>
        <w:rPr>
          <w:snapToGrid/>
          <w:sz w:val="24"/>
          <w:szCs w:val="24"/>
        </w:rPr>
      </w:pPr>
      <w:r w:rsidRPr="00F02EA5">
        <w:rPr>
          <w:snapToGrid/>
          <w:sz w:val="24"/>
          <w:szCs w:val="24"/>
        </w:rPr>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26A413F" w14:textId="77777777" w:rsidR="00A1359C" w:rsidRPr="00F02EA5" w:rsidRDefault="00A1359C" w:rsidP="00A1359C">
      <w:pPr>
        <w:widowControl w:val="0"/>
        <w:tabs>
          <w:tab w:val="left" w:pos="851"/>
          <w:tab w:val="num" w:pos="993"/>
        </w:tabs>
        <w:autoSpaceDE w:val="0"/>
        <w:autoSpaceDN w:val="0"/>
        <w:adjustRightInd w:val="0"/>
        <w:spacing w:before="0"/>
        <w:ind w:firstLine="709"/>
        <w:rPr>
          <w:snapToGrid/>
          <w:sz w:val="24"/>
          <w:szCs w:val="24"/>
        </w:rPr>
      </w:pPr>
      <w:r w:rsidRPr="00F02EA5">
        <w:rPr>
          <w:snapToGrid/>
          <w:sz w:val="24"/>
          <w:szCs w:val="24"/>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№1 к договору № _______ от «____» __________ 202</w:t>
      </w:r>
      <w:r>
        <w:rPr>
          <w:snapToGrid/>
          <w:sz w:val="24"/>
          <w:szCs w:val="24"/>
        </w:rPr>
        <w:t>3</w:t>
      </w:r>
      <w:r w:rsidRPr="00F02EA5">
        <w:rPr>
          <w:snapToGrid/>
          <w:sz w:val="24"/>
          <w:szCs w:val="24"/>
        </w:rPr>
        <w:t xml:space="preserve"> года. При отказе одной из сторон от подписания договора с данным условием, договор считается незаключенным.</w:t>
      </w:r>
    </w:p>
    <w:p w14:paraId="7155F8BC" w14:textId="77777777" w:rsidR="00A1359C" w:rsidRPr="00F02EA5" w:rsidRDefault="00A1359C" w:rsidP="00A1359C">
      <w:pPr>
        <w:shd w:val="clear" w:color="auto" w:fill="FFFFFF"/>
        <w:spacing w:before="0"/>
        <w:ind w:firstLine="709"/>
        <w:rPr>
          <w:snapToGrid/>
          <w:sz w:val="24"/>
          <w:szCs w:val="24"/>
        </w:rPr>
      </w:pPr>
    </w:p>
    <w:p w14:paraId="0A342D46" w14:textId="63546E65" w:rsidR="00A1359C" w:rsidRPr="00F02EA5" w:rsidRDefault="00A1359C" w:rsidP="00A1359C">
      <w:pPr>
        <w:widowControl w:val="0"/>
        <w:numPr>
          <w:ilvl w:val="0"/>
          <w:numId w:val="4"/>
        </w:numPr>
        <w:shd w:val="clear" w:color="auto" w:fill="FFFFFF"/>
        <w:autoSpaceDE w:val="0"/>
        <w:autoSpaceDN w:val="0"/>
        <w:adjustRightInd w:val="0"/>
        <w:spacing w:before="0" w:after="200" w:line="276" w:lineRule="auto"/>
        <w:ind w:firstLine="709"/>
        <w:jc w:val="center"/>
        <w:rPr>
          <w:b/>
          <w:bCs/>
          <w:snapToGrid/>
          <w:spacing w:val="-3"/>
          <w:sz w:val="24"/>
          <w:szCs w:val="24"/>
        </w:rPr>
      </w:pPr>
      <w:r w:rsidRPr="00F02EA5">
        <w:rPr>
          <w:b/>
          <w:bCs/>
          <w:snapToGrid/>
          <w:spacing w:val="-3"/>
          <w:sz w:val="24"/>
          <w:szCs w:val="24"/>
        </w:rPr>
        <w:t>КАЧЕСТВО ИМУЩЕСТВА</w:t>
      </w:r>
    </w:p>
    <w:p w14:paraId="0EB99C57" w14:textId="77777777" w:rsidR="00A1359C" w:rsidRPr="00F02EA5" w:rsidRDefault="00A1359C" w:rsidP="00A1359C">
      <w:pPr>
        <w:widowControl w:val="0"/>
        <w:shd w:val="clear" w:color="auto" w:fill="FFFFFF"/>
        <w:autoSpaceDE w:val="0"/>
        <w:autoSpaceDN w:val="0"/>
        <w:adjustRightInd w:val="0"/>
        <w:spacing w:before="0"/>
        <w:ind w:firstLine="709"/>
        <w:jc w:val="left"/>
        <w:rPr>
          <w:b/>
          <w:bCs/>
          <w:snapToGrid/>
          <w:spacing w:val="-3"/>
          <w:sz w:val="24"/>
          <w:szCs w:val="24"/>
        </w:rPr>
      </w:pPr>
    </w:p>
    <w:p w14:paraId="01AF7B25" w14:textId="77777777" w:rsidR="00A1359C" w:rsidRPr="00F02EA5" w:rsidRDefault="00A1359C" w:rsidP="00A1359C">
      <w:pPr>
        <w:widowControl w:val="0"/>
        <w:shd w:val="clear" w:color="auto" w:fill="FFFFFF"/>
        <w:autoSpaceDE w:val="0"/>
        <w:autoSpaceDN w:val="0"/>
        <w:adjustRightInd w:val="0"/>
        <w:spacing w:before="0"/>
        <w:ind w:firstLine="709"/>
        <w:contextualSpacing/>
        <w:rPr>
          <w:bCs/>
          <w:snapToGrid/>
          <w:spacing w:val="-3"/>
          <w:sz w:val="24"/>
          <w:szCs w:val="24"/>
        </w:rPr>
      </w:pPr>
      <w:r w:rsidRPr="00F02EA5">
        <w:rPr>
          <w:bCs/>
          <w:snapToGrid/>
          <w:spacing w:val="-3"/>
          <w:sz w:val="24"/>
          <w:szCs w:val="24"/>
        </w:rPr>
        <w:t xml:space="preserve">4.1. До заключения Договора Покупатель осуществил проверку качества Имущества </w:t>
      </w:r>
      <w:r w:rsidRPr="00F02EA5">
        <w:rPr>
          <w:bCs/>
          <w:snapToGrid/>
          <w:spacing w:val="-3"/>
          <w:sz w:val="24"/>
          <w:szCs w:val="24"/>
        </w:rPr>
        <w:lastRenderedPageBreak/>
        <w:t>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4413DD22" w14:textId="77777777" w:rsidR="00A1359C" w:rsidRPr="00F02EA5" w:rsidRDefault="00A1359C" w:rsidP="00A1359C">
      <w:pPr>
        <w:widowControl w:val="0"/>
        <w:shd w:val="clear" w:color="auto" w:fill="FFFFFF"/>
        <w:autoSpaceDE w:val="0"/>
        <w:autoSpaceDN w:val="0"/>
        <w:adjustRightInd w:val="0"/>
        <w:spacing w:before="0"/>
        <w:ind w:firstLine="709"/>
        <w:rPr>
          <w:bCs/>
          <w:snapToGrid/>
          <w:spacing w:val="-3"/>
          <w:sz w:val="24"/>
          <w:szCs w:val="24"/>
        </w:rPr>
      </w:pPr>
      <w:r w:rsidRPr="00F02EA5">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49173F04" w14:textId="77777777" w:rsidR="00A1359C" w:rsidRPr="00F02EA5" w:rsidRDefault="00A1359C" w:rsidP="00A1359C">
      <w:pPr>
        <w:widowControl w:val="0"/>
        <w:numPr>
          <w:ilvl w:val="1"/>
          <w:numId w:val="5"/>
        </w:numPr>
        <w:shd w:val="clear" w:color="auto" w:fill="FFFFFF"/>
        <w:autoSpaceDE w:val="0"/>
        <w:autoSpaceDN w:val="0"/>
        <w:adjustRightInd w:val="0"/>
        <w:spacing w:before="0" w:after="200" w:line="276" w:lineRule="auto"/>
        <w:ind w:left="0" w:firstLine="709"/>
        <w:contextualSpacing/>
        <w:rPr>
          <w:bCs/>
          <w:snapToGrid/>
          <w:spacing w:val="-3"/>
          <w:sz w:val="24"/>
          <w:szCs w:val="24"/>
        </w:rPr>
      </w:pPr>
      <w:r w:rsidRPr="00F02EA5">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1BD948E2" w14:textId="77777777" w:rsidR="00A1359C" w:rsidRPr="00F02EA5" w:rsidRDefault="00A1359C" w:rsidP="00A1359C">
      <w:pPr>
        <w:shd w:val="clear" w:color="auto" w:fill="FFFFFF"/>
        <w:spacing w:before="0"/>
        <w:ind w:firstLine="709"/>
        <w:rPr>
          <w:snapToGrid/>
          <w:sz w:val="24"/>
          <w:szCs w:val="24"/>
        </w:rPr>
      </w:pPr>
    </w:p>
    <w:p w14:paraId="79CDC410" w14:textId="77777777" w:rsidR="00A1359C" w:rsidRPr="00F02EA5" w:rsidRDefault="00A1359C" w:rsidP="00A1359C">
      <w:pPr>
        <w:widowControl w:val="0"/>
        <w:numPr>
          <w:ilvl w:val="0"/>
          <w:numId w:val="5"/>
        </w:numPr>
        <w:shd w:val="clear" w:color="auto" w:fill="FFFFFF"/>
        <w:autoSpaceDE w:val="0"/>
        <w:autoSpaceDN w:val="0"/>
        <w:adjustRightInd w:val="0"/>
        <w:spacing w:before="0" w:after="200" w:line="276" w:lineRule="auto"/>
        <w:ind w:firstLine="709"/>
        <w:jc w:val="center"/>
        <w:rPr>
          <w:snapToGrid/>
          <w:sz w:val="24"/>
          <w:szCs w:val="24"/>
        </w:rPr>
      </w:pPr>
      <w:r w:rsidRPr="00F02EA5">
        <w:rPr>
          <w:b/>
          <w:bCs/>
          <w:snapToGrid/>
          <w:spacing w:val="-4"/>
          <w:sz w:val="24"/>
          <w:szCs w:val="24"/>
        </w:rPr>
        <w:t>ОТВЕТСТВЕННОСТЬ СТОРОН И ПОРЯДОК РАССМОТРЕНИЯ СПОРОВ</w:t>
      </w:r>
    </w:p>
    <w:p w14:paraId="65E7A254" w14:textId="77777777" w:rsidR="00A1359C" w:rsidRPr="00F02EA5" w:rsidRDefault="00A1359C" w:rsidP="00A1359C">
      <w:pPr>
        <w:widowControl w:val="0"/>
        <w:shd w:val="clear" w:color="auto" w:fill="FFFFFF"/>
        <w:autoSpaceDE w:val="0"/>
        <w:autoSpaceDN w:val="0"/>
        <w:adjustRightInd w:val="0"/>
        <w:spacing w:before="0"/>
        <w:ind w:firstLine="709"/>
        <w:jc w:val="left"/>
        <w:rPr>
          <w:snapToGrid/>
          <w:sz w:val="24"/>
          <w:szCs w:val="24"/>
        </w:rPr>
      </w:pPr>
    </w:p>
    <w:p w14:paraId="024B6EEC" w14:textId="77777777" w:rsidR="00A1359C" w:rsidRPr="00F02EA5" w:rsidRDefault="00A1359C" w:rsidP="00A1359C">
      <w:pPr>
        <w:widowControl w:val="0"/>
        <w:numPr>
          <w:ilvl w:val="1"/>
          <w:numId w:val="6"/>
        </w:numPr>
        <w:autoSpaceDE w:val="0"/>
        <w:autoSpaceDN w:val="0"/>
        <w:adjustRightInd w:val="0"/>
        <w:spacing w:before="0" w:after="200" w:line="276" w:lineRule="auto"/>
        <w:ind w:left="0" w:firstLine="709"/>
        <w:contextualSpacing/>
        <w:rPr>
          <w:snapToGrid/>
          <w:spacing w:val="-2"/>
          <w:sz w:val="24"/>
          <w:szCs w:val="24"/>
        </w:rPr>
      </w:pPr>
      <w:r w:rsidRPr="00F02EA5">
        <w:rPr>
          <w:snapToGrid/>
          <w:spacing w:val="-2"/>
          <w:sz w:val="24"/>
          <w:szCs w:val="24"/>
        </w:rPr>
        <w:t xml:space="preserve">При просрочке Покупателем платежей, установленных </w:t>
      </w:r>
      <w:hyperlink w:anchor="Par78" w:history="1">
        <w:r w:rsidRPr="00F02EA5">
          <w:rPr>
            <w:snapToGrid/>
            <w:spacing w:val="-2"/>
            <w:sz w:val="24"/>
            <w:szCs w:val="24"/>
          </w:rPr>
          <w:t>п. 1</w:t>
        </w:r>
      </w:hyperlink>
      <w:r w:rsidRPr="00F02EA5">
        <w:rPr>
          <w:snapToGrid/>
          <w:spacing w:val="-2"/>
          <w:sz w:val="24"/>
          <w:szCs w:val="24"/>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22EB179F" w14:textId="77777777" w:rsidR="00A1359C" w:rsidRPr="00F02EA5" w:rsidRDefault="00A1359C" w:rsidP="00A1359C">
      <w:pPr>
        <w:widowControl w:val="0"/>
        <w:numPr>
          <w:ilvl w:val="1"/>
          <w:numId w:val="6"/>
        </w:numPr>
        <w:autoSpaceDE w:val="0"/>
        <w:autoSpaceDN w:val="0"/>
        <w:adjustRightInd w:val="0"/>
        <w:spacing w:before="0" w:after="200" w:line="276" w:lineRule="auto"/>
        <w:ind w:left="0" w:firstLine="709"/>
        <w:contextualSpacing/>
        <w:rPr>
          <w:snapToGrid/>
          <w:spacing w:val="-2"/>
          <w:sz w:val="24"/>
          <w:szCs w:val="24"/>
        </w:rPr>
      </w:pPr>
      <w:r w:rsidRPr="00F02EA5">
        <w:rPr>
          <w:snapToGrid/>
          <w:spacing w:val="-2"/>
          <w:sz w:val="24"/>
          <w:szCs w:val="24"/>
        </w:rPr>
        <w:t xml:space="preserve">Уплата пени, установленной </w:t>
      </w:r>
      <w:hyperlink w:anchor="Par87" w:history="1">
        <w:r w:rsidRPr="00F02EA5">
          <w:rPr>
            <w:snapToGrid/>
            <w:spacing w:val="-2"/>
            <w:sz w:val="24"/>
            <w:szCs w:val="24"/>
          </w:rPr>
          <w:t>п. 5.1</w:t>
        </w:r>
      </w:hyperlink>
      <w:r w:rsidRPr="00F02EA5">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2FF5F7F8" w14:textId="77777777" w:rsidR="00A1359C" w:rsidRPr="00F02EA5" w:rsidRDefault="00A1359C" w:rsidP="00A1359C">
      <w:pPr>
        <w:widowControl w:val="0"/>
        <w:numPr>
          <w:ilvl w:val="1"/>
          <w:numId w:val="6"/>
        </w:numPr>
        <w:shd w:val="clear" w:color="auto" w:fill="FFFFFF"/>
        <w:tabs>
          <w:tab w:val="left" w:pos="851"/>
        </w:tabs>
        <w:autoSpaceDE w:val="0"/>
        <w:autoSpaceDN w:val="0"/>
        <w:adjustRightInd w:val="0"/>
        <w:spacing w:before="0" w:after="200" w:line="276" w:lineRule="auto"/>
        <w:ind w:left="0" w:firstLine="709"/>
        <w:contextualSpacing/>
        <w:rPr>
          <w:snapToGrid/>
          <w:sz w:val="24"/>
          <w:szCs w:val="24"/>
        </w:rPr>
      </w:pPr>
      <w:r w:rsidRPr="00F02EA5">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0A36C156" w14:textId="77777777" w:rsidR="00A1359C" w:rsidRPr="00F02EA5" w:rsidRDefault="00A1359C" w:rsidP="00A1359C">
      <w:pPr>
        <w:widowControl w:val="0"/>
        <w:numPr>
          <w:ilvl w:val="1"/>
          <w:numId w:val="6"/>
        </w:numPr>
        <w:shd w:val="clear" w:color="auto" w:fill="FFFFFF"/>
        <w:tabs>
          <w:tab w:val="left" w:pos="851"/>
        </w:tabs>
        <w:autoSpaceDE w:val="0"/>
        <w:autoSpaceDN w:val="0"/>
        <w:adjustRightInd w:val="0"/>
        <w:spacing w:before="0" w:after="200" w:line="276" w:lineRule="auto"/>
        <w:ind w:left="0" w:firstLine="709"/>
        <w:contextualSpacing/>
        <w:rPr>
          <w:snapToGrid/>
          <w:spacing w:val="-2"/>
          <w:sz w:val="24"/>
          <w:szCs w:val="24"/>
        </w:rPr>
      </w:pPr>
      <w:r w:rsidRPr="00F02EA5">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71A3A45B" w14:textId="77777777" w:rsidR="00A1359C" w:rsidRPr="00F02EA5" w:rsidRDefault="00A1359C" w:rsidP="00A1359C">
      <w:pPr>
        <w:widowControl w:val="0"/>
        <w:numPr>
          <w:ilvl w:val="1"/>
          <w:numId w:val="6"/>
        </w:numPr>
        <w:shd w:val="clear" w:color="auto" w:fill="FFFFFF"/>
        <w:tabs>
          <w:tab w:val="left" w:pos="851"/>
        </w:tabs>
        <w:autoSpaceDE w:val="0"/>
        <w:autoSpaceDN w:val="0"/>
        <w:adjustRightInd w:val="0"/>
        <w:spacing w:before="0" w:after="200" w:line="276" w:lineRule="auto"/>
        <w:ind w:left="0" w:firstLine="709"/>
        <w:contextualSpacing/>
        <w:rPr>
          <w:snapToGrid/>
          <w:spacing w:val="-2"/>
          <w:sz w:val="24"/>
          <w:szCs w:val="24"/>
        </w:rPr>
      </w:pPr>
      <w:r w:rsidRPr="00F02EA5">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2DE52607" w14:textId="77777777" w:rsidR="00A1359C" w:rsidRPr="00F02EA5" w:rsidRDefault="00A1359C" w:rsidP="00A1359C">
      <w:pPr>
        <w:widowControl w:val="0"/>
        <w:numPr>
          <w:ilvl w:val="1"/>
          <w:numId w:val="6"/>
        </w:numPr>
        <w:shd w:val="clear" w:color="auto" w:fill="FFFFFF"/>
        <w:tabs>
          <w:tab w:val="left" w:pos="851"/>
        </w:tabs>
        <w:autoSpaceDE w:val="0"/>
        <w:autoSpaceDN w:val="0"/>
        <w:adjustRightInd w:val="0"/>
        <w:spacing w:before="0" w:after="200" w:line="276" w:lineRule="auto"/>
        <w:ind w:left="0" w:firstLine="709"/>
        <w:contextualSpacing/>
        <w:rPr>
          <w:snapToGrid/>
          <w:spacing w:val="-2"/>
          <w:sz w:val="24"/>
          <w:szCs w:val="24"/>
        </w:rPr>
      </w:pPr>
      <w:r w:rsidRPr="00F02EA5">
        <w:rPr>
          <w:snapToGrid/>
          <w:spacing w:val="-2"/>
          <w:sz w:val="24"/>
          <w:szCs w:val="24"/>
        </w:rPr>
        <w:t>Все возникающие в период действия Договора разногласия</w:t>
      </w:r>
      <w:r w:rsidRPr="00F02EA5">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4AF0B4D5" w14:textId="77777777" w:rsidR="00A1359C" w:rsidRPr="00F02EA5" w:rsidRDefault="00A1359C" w:rsidP="00A1359C">
      <w:pPr>
        <w:shd w:val="clear" w:color="auto" w:fill="FFFFFF"/>
        <w:spacing w:before="0"/>
        <w:ind w:firstLine="709"/>
        <w:rPr>
          <w:snapToGrid/>
          <w:sz w:val="24"/>
          <w:szCs w:val="24"/>
        </w:rPr>
      </w:pPr>
    </w:p>
    <w:p w14:paraId="0F562480" w14:textId="77777777" w:rsidR="00A1359C" w:rsidRPr="00F02EA5" w:rsidRDefault="00A1359C" w:rsidP="00A1359C">
      <w:pPr>
        <w:widowControl w:val="0"/>
        <w:numPr>
          <w:ilvl w:val="0"/>
          <w:numId w:val="6"/>
        </w:numPr>
        <w:shd w:val="clear" w:color="auto" w:fill="FFFFFF"/>
        <w:autoSpaceDE w:val="0"/>
        <w:autoSpaceDN w:val="0"/>
        <w:adjustRightInd w:val="0"/>
        <w:spacing w:before="0" w:after="200" w:line="276" w:lineRule="auto"/>
        <w:ind w:firstLine="709"/>
        <w:jc w:val="center"/>
        <w:rPr>
          <w:snapToGrid/>
          <w:sz w:val="24"/>
          <w:szCs w:val="24"/>
        </w:rPr>
      </w:pPr>
      <w:r w:rsidRPr="00F02EA5">
        <w:rPr>
          <w:b/>
          <w:bCs/>
          <w:snapToGrid/>
          <w:spacing w:val="-4"/>
          <w:sz w:val="24"/>
          <w:szCs w:val="24"/>
        </w:rPr>
        <w:t>ПОРЯДОК РАЗРЕШЕНИЯ СПОРОВ И РАССТОРЖЕНИЯ ДОГОВОРА</w:t>
      </w:r>
    </w:p>
    <w:p w14:paraId="76C30329" w14:textId="77777777" w:rsidR="00A1359C" w:rsidRPr="00F02EA5" w:rsidRDefault="00A1359C" w:rsidP="00A1359C">
      <w:pPr>
        <w:widowControl w:val="0"/>
        <w:autoSpaceDE w:val="0"/>
        <w:autoSpaceDN w:val="0"/>
        <w:adjustRightInd w:val="0"/>
        <w:spacing w:before="0"/>
        <w:ind w:firstLine="709"/>
        <w:rPr>
          <w:snapToGrid/>
          <w:sz w:val="24"/>
          <w:szCs w:val="24"/>
        </w:rPr>
      </w:pPr>
    </w:p>
    <w:p w14:paraId="325D32BB" w14:textId="77777777" w:rsidR="00A1359C" w:rsidRPr="00F02EA5" w:rsidRDefault="00A1359C" w:rsidP="00A1359C">
      <w:pPr>
        <w:widowControl w:val="0"/>
        <w:autoSpaceDE w:val="0"/>
        <w:autoSpaceDN w:val="0"/>
        <w:adjustRightInd w:val="0"/>
        <w:spacing w:before="0"/>
        <w:ind w:firstLine="709"/>
        <w:rPr>
          <w:snapToGrid/>
          <w:sz w:val="24"/>
          <w:szCs w:val="24"/>
        </w:rPr>
      </w:pPr>
      <w:r w:rsidRPr="00F02EA5">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3C700D12" w14:textId="77777777" w:rsidR="00A1359C" w:rsidRPr="00F02EA5" w:rsidRDefault="00A1359C" w:rsidP="00A1359C">
      <w:pPr>
        <w:widowControl w:val="0"/>
        <w:autoSpaceDE w:val="0"/>
        <w:autoSpaceDN w:val="0"/>
        <w:adjustRightInd w:val="0"/>
        <w:spacing w:before="0"/>
        <w:ind w:firstLine="709"/>
        <w:rPr>
          <w:snapToGrid/>
          <w:sz w:val="24"/>
          <w:szCs w:val="24"/>
        </w:rPr>
      </w:pPr>
      <w:r w:rsidRPr="00F02EA5">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31B23CEA" w14:textId="77777777" w:rsidR="00A1359C" w:rsidRPr="00F02EA5" w:rsidRDefault="00A1359C" w:rsidP="00A1359C">
      <w:pPr>
        <w:widowControl w:val="0"/>
        <w:autoSpaceDE w:val="0"/>
        <w:autoSpaceDN w:val="0"/>
        <w:adjustRightInd w:val="0"/>
        <w:spacing w:before="0"/>
        <w:ind w:firstLine="709"/>
        <w:rPr>
          <w:snapToGrid/>
          <w:sz w:val="24"/>
          <w:szCs w:val="24"/>
        </w:rPr>
      </w:pPr>
      <w:r w:rsidRPr="00F02EA5">
        <w:rPr>
          <w:snapToGrid/>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1DD79A87" w14:textId="77777777" w:rsidR="00A1359C" w:rsidRPr="00F02EA5" w:rsidRDefault="00A1359C" w:rsidP="00A1359C">
      <w:pPr>
        <w:widowControl w:val="0"/>
        <w:autoSpaceDE w:val="0"/>
        <w:autoSpaceDN w:val="0"/>
        <w:adjustRightInd w:val="0"/>
        <w:spacing w:before="0"/>
        <w:ind w:firstLine="709"/>
        <w:rPr>
          <w:snapToGrid/>
          <w:sz w:val="24"/>
          <w:szCs w:val="24"/>
        </w:rPr>
      </w:pPr>
      <w:r w:rsidRPr="00F02EA5">
        <w:rPr>
          <w:snapToGrid/>
          <w:sz w:val="24"/>
          <w:szCs w:val="24"/>
        </w:rPr>
        <w:t xml:space="preserve">6.4. Договор составлен в </w:t>
      </w:r>
      <w:r>
        <w:rPr>
          <w:snapToGrid/>
          <w:sz w:val="24"/>
          <w:szCs w:val="24"/>
        </w:rPr>
        <w:t>двух</w:t>
      </w:r>
      <w:r w:rsidRPr="00F02EA5">
        <w:rPr>
          <w:snapToGrid/>
          <w:sz w:val="24"/>
          <w:szCs w:val="24"/>
        </w:rPr>
        <w:t xml:space="preserve"> экземплярах, имеющих одинаковую юридическую силу, по одному для каждой из сторон. </w:t>
      </w:r>
    </w:p>
    <w:p w14:paraId="734FE563"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5B1FF795"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7469E944"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1E26C340"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lastRenderedPageBreak/>
        <w:t>Претензия считается доставленной, если она:</w:t>
      </w:r>
    </w:p>
    <w:p w14:paraId="501D374E"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0BDF8900"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19977A6D"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63406EA1"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39E0F7D2"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06900B42" w14:textId="77777777" w:rsidR="00A1359C" w:rsidRPr="00F02EA5" w:rsidRDefault="00A1359C" w:rsidP="00A1359C">
      <w:pPr>
        <w:tabs>
          <w:tab w:val="left" w:pos="993"/>
        </w:tabs>
        <w:suppressAutoHyphens/>
        <w:spacing w:before="0"/>
        <w:ind w:firstLine="709"/>
        <w:rPr>
          <w:rFonts w:eastAsia="Arial"/>
          <w:snapToGrid/>
          <w:kern w:val="1"/>
          <w:sz w:val="24"/>
          <w:szCs w:val="24"/>
          <w:lang w:eastAsia="zh-CN" w:bidi="hi-IN"/>
        </w:rPr>
      </w:pPr>
      <w:r w:rsidRPr="00F02EA5">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5F0C9FE4" w14:textId="77777777" w:rsidR="00A1359C" w:rsidRPr="00F02EA5" w:rsidRDefault="00A1359C" w:rsidP="00A1359C">
      <w:pPr>
        <w:shd w:val="clear" w:color="auto" w:fill="FFFFFF"/>
        <w:spacing w:before="0"/>
        <w:ind w:left="29" w:firstLine="709"/>
        <w:jc w:val="center"/>
        <w:rPr>
          <w:b/>
          <w:bCs/>
          <w:snapToGrid/>
          <w:spacing w:val="-3"/>
          <w:sz w:val="24"/>
          <w:szCs w:val="24"/>
        </w:rPr>
      </w:pPr>
    </w:p>
    <w:p w14:paraId="025EE186" w14:textId="77777777" w:rsidR="00A1359C" w:rsidRPr="00F02EA5" w:rsidRDefault="00A1359C" w:rsidP="00A1359C">
      <w:pPr>
        <w:widowControl w:val="0"/>
        <w:numPr>
          <w:ilvl w:val="0"/>
          <w:numId w:val="6"/>
        </w:numPr>
        <w:shd w:val="clear" w:color="auto" w:fill="FFFFFF"/>
        <w:autoSpaceDE w:val="0"/>
        <w:autoSpaceDN w:val="0"/>
        <w:adjustRightInd w:val="0"/>
        <w:spacing w:before="0" w:after="200" w:line="276" w:lineRule="auto"/>
        <w:ind w:firstLine="709"/>
        <w:jc w:val="center"/>
        <w:rPr>
          <w:b/>
          <w:bCs/>
          <w:snapToGrid/>
          <w:spacing w:val="-3"/>
          <w:sz w:val="24"/>
          <w:szCs w:val="24"/>
        </w:rPr>
      </w:pPr>
      <w:r w:rsidRPr="00F02EA5">
        <w:rPr>
          <w:b/>
          <w:bCs/>
          <w:snapToGrid/>
          <w:spacing w:val="-3"/>
          <w:sz w:val="24"/>
          <w:szCs w:val="24"/>
        </w:rPr>
        <w:t>ПРОЧИЕ ПОЛОЖЕНИЯ</w:t>
      </w:r>
    </w:p>
    <w:p w14:paraId="0CFE702E" w14:textId="77777777" w:rsidR="00A1359C" w:rsidRPr="00F02EA5" w:rsidRDefault="00A1359C" w:rsidP="00A1359C">
      <w:pPr>
        <w:widowControl w:val="0"/>
        <w:numPr>
          <w:ilvl w:val="1"/>
          <w:numId w:val="6"/>
        </w:numPr>
        <w:shd w:val="clear" w:color="auto" w:fill="FFFFFF"/>
        <w:autoSpaceDE w:val="0"/>
        <w:autoSpaceDN w:val="0"/>
        <w:adjustRightInd w:val="0"/>
        <w:spacing w:before="0" w:after="200" w:line="276" w:lineRule="auto"/>
        <w:ind w:left="0" w:firstLine="709"/>
        <w:rPr>
          <w:bCs/>
          <w:snapToGrid/>
          <w:spacing w:val="-3"/>
          <w:sz w:val="24"/>
          <w:szCs w:val="24"/>
        </w:rPr>
      </w:pPr>
      <w:r w:rsidRPr="00F02EA5">
        <w:rPr>
          <w:bCs/>
          <w:snapToGrid/>
          <w:spacing w:val="-3"/>
          <w:sz w:val="24"/>
          <w:szCs w:val="24"/>
        </w:rPr>
        <w:t>Все изменения и дополнения к Договору действительны, если</w:t>
      </w:r>
      <w:r w:rsidRPr="00F02EA5">
        <w:rPr>
          <w:bCs/>
          <w:snapToGrid/>
          <w:spacing w:val="-3"/>
          <w:sz w:val="24"/>
          <w:szCs w:val="24"/>
        </w:rPr>
        <w:br/>
        <w:t>они совершены в письменной форме и подписаны Сторонами.</w:t>
      </w:r>
    </w:p>
    <w:p w14:paraId="1822456B" w14:textId="77777777" w:rsidR="00A1359C" w:rsidRDefault="00A1359C" w:rsidP="00A1359C">
      <w:pPr>
        <w:widowControl w:val="0"/>
        <w:numPr>
          <w:ilvl w:val="1"/>
          <w:numId w:val="6"/>
        </w:numPr>
        <w:shd w:val="clear" w:color="auto" w:fill="FFFFFF"/>
        <w:autoSpaceDE w:val="0"/>
        <w:autoSpaceDN w:val="0"/>
        <w:adjustRightInd w:val="0"/>
        <w:spacing w:before="0" w:after="200" w:line="276" w:lineRule="auto"/>
        <w:ind w:left="0" w:firstLine="709"/>
        <w:rPr>
          <w:bCs/>
          <w:snapToGrid/>
          <w:spacing w:val="-3"/>
          <w:sz w:val="24"/>
          <w:szCs w:val="24"/>
        </w:rPr>
      </w:pPr>
      <w:r w:rsidRPr="00F02EA5">
        <w:rPr>
          <w:bCs/>
          <w:snapToGrid/>
          <w:spacing w:val="-3"/>
          <w:sz w:val="24"/>
          <w:szCs w:val="24"/>
        </w:rPr>
        <w:t xml:space="preserve">Договор подписан в </w:t>
      </w:r>
      <w:r>
        <w:rPr>
          <w:bCs/>
          <w:snapToGrid/>
          <w:spacing w:val="-3"/>
          <w:sz w:val="24"/>
          <w:szCs w:val="24"/>
        </w:rPr>
        <w:t>двух</w:t>
      </w:r>
      <w:r w:rsidRPr="00F02EA5">
        <w:rPr>
          <w:bCs/>
          <w:snapToGrid/>
          <w:spacing w:val="-3"/>
          <w:sz w:val="24"/>
          <w:szCs w:val="24"/>
        </w:rPr>
        <w:t xml:space="preserve"> экземплярах, имеющих одинаковую юридическую силу, один для Продавца</w:t>
      </w:r>
      <w:r>
        <w:rPr>
          <w:bCs/>
          <w:snapToGrid/>
          <w:spacing w:val="-3"/>
          <w:sz w:val="24"/>
          <w:szCs w:val="24"/>
        </w:rPr>
        <w:t xml:space="preserve"> и</w:t>
      </w:r>
      <w:r w:rsidRPr="00F02EA5">
        <w:rPr>
          <w:bCs/>
          <w:snapToGrid/>
          <w:spacing w:val="-3"/>
          <w:sz w:val="24"/>
          <w:szCs w:val="24"/>
        </w:rPr>
        <w:t xml:space="preserve"> один для Покупателя.</w:t>
      </w:r>
    </w:p>
    <w:p w14:paraId="75CDE6E3" w14:textId="77777777" w:rsidR="00A1359C" w:rsidRPr="00EC600C" w:rsidRDefault="00A1359C" w:rsidP="00A1359C">
      <w:pPr>
        <w:pStyle w:val="a3"/>
        <w:widowControl w:val="0"/>
        <w:numPr>
          <w:ilvl w:val="0"/>
          <w:numId w:val="6"/>
        </w:numPr>
        <w:shd w:val="clear" w:color="auto" w:fill="FFFFFF"/>
        <w:autoSpaceDE w:val="0"/>
        <w:autoSpaceDN w:val="0"/>
        <w:adjustRightInd w:val="0"/>
        <w:spacing w:before="0" w:after="200" w:line="276" w:lineRule="auto"/>
        <w:jc w:val="center"/>
        <w:rPr>
          <w:rFonts w:ascii="Times New Roman" w:hAnsi="Times New Roman"/>
          <w:b/>
          <w:spacing w:val="-3"/>
          <w:szCs w:val="24"/>
        </w:rPr>
      </w:pPr>
      <w:r w:rsidRPr="00EC600C">
        <w:rPr>
          <w:rFonts w:ascii="Times New Roman" w:hAnsi="Times New Roman"/>
          <w:b/>
          <w:spacing w:val="-3"/>
          <w:szCs w:val="24"/>
        </w:rPr>
        <w:t>СПИСОК ПРИЛОЖЕНИЙ</w:t>
      </w:r>
      <w:r>
        <w:rPr>
          <w:rFonts w:ascii="Times New Roman" w:hAnsi="Times New Roman"/>
          <w:b/>
          <w:spacing w:val="-3"/>
          <w:szCs w:val="24"/>
        </w:rPr>
        <w:t xml:space="preserve"> </w:t>
      </w:r>
    </w:p>
    <w:p w14:paraId="771F78ED" w14:textId="77777777" w:rsidR="00A1359C" w:rsidRPr="00EC600C" w:rsidRDefault="00A1359C" w:rsidP="00A1359C">
      <w:pPr>
        <w:shd w:val="clear" w:color="auto" w:fill="FFFFFF"/>
        <w:spacing w:before="0"/>
        <w:jc w:val="left"/>
        <w:rPr>
          <w:bCs/>
          <w:snapToGrid/>
          <w:spacing w:val="-3"/>
          <w:sz w:val="24"/>
          <w:szCs w:val="24"/>
        </w:rPr>
      </w:pPr>
      <w:r w:rsidRPr="00EC600C">
        <w:rPr>
          <w:bCs/>
          <w:snapToGrid/>
          <w:spacing w:val="-3"/>
          <w:sz w:val="24"/>
          <w:szCs w:val="24"/>
        </w:rPr>
        <w:t>Приложение № 1 – Акт приема-передачи нежилого помещения.</w:t>
      </w:r>
    </w:p>
    <w:p w14:paraId="0D6F1842" w14:textId="77777777" w:rsidR="00A1359C" w:rsidRPr="00EC600C" w:rsidRDefault="00A1359C" w:rsidP="00A1359C">
      <w:pPr>
        <w:shd w:val="clear" w:color="auto" w:fill="FFFFFF"/>
        <w:spacing w:before="0"/>
        <w:jc w:val="left"/>
        <w:rPr>
          <w:bCs/>
          <w:snapToGrid/>
          <w:spacing w:val="-3"/>
          <w:sz w:val="24"/>
          <w:szCs w:val="24"/>
        </w:rPr>
      </w:pPr>
      <w:r w:rsidRPr="00EC600C">
        <w:rPr>
          <w:bCs/>
          <w:snapToGrid/>
          <w:spacing w:val="-3"/>
          <w:sz w:val="24"/>
          <w:szCs w:val="24"/>
        </w:rPr>
        <w:t>Приложение № 2 – Антикоррупционная оговорка.</w:t>
      </w:r>
    </w:p>
    <w:p w14:paraId="7A024EB3" w14:textId="77777777" w:rsidR="00A1359C" w:rsidRDefault="00A1359C" w:rsidP="00A1359C">
      <w:pPr>
        <w:shd w:val="clear" w:color="auto" w:fill="FFFFFF"/>
        <w:spacing w:before="0"/>
        <w:jc w:val="left"/>
        <w:rPr>
          <w:bCs/>
          <w:snapToGrid/>
          <w:spacing w:val="-3"/>
          <w:sz w:val="24"/>
          <w:szCs w:val="24"/>
        </w:rPr>
      </w:pPr>
      <w:r w:rsidRPr="00EC600C">
        <w:rPr>
          <w:bCs/>
          <w:snapToGrid/>
          <w:spacing w:val="-3"/>
          <w:sz w:val="24"/>
          <w:szCs w:val="24"/>
        </w:rPr>
        <w:t>Приложение № 3 – Расчет стоимости.</w:t>
      </w:r>
    </w:p>
    <w:p w14:paraId="4592281B" w14:textId="77777777" w:rsidR="00A1359C" w:rsidRPr="00F02EA5" w:rsidRDefault="00A1359C" w:rsidP="00A1359C">
      <w:pPr>
        <w:shd w:val="clear" w:color="auto" w:fill="FFFFFF"/>
        <w:spacing w:before="0"/>
        <w:jc w:val="left"/>
        <w:rPr>
          <w:bCs/>
          <w:snapToGrid/>
          <w:spacing w:val="-3"/>
          <w:sz w:val="24"/>
          <w:szCs w:val="24"/>
        </w:rPr>
      </w:pPr>
    </w:p>
    <w:p w14:paraId="1319700C" w14:textId="77777777" w:rsidR="00A1359C" w:rsidRPr="00F02EA5" w:rsidRDefault="00A1359C" w:rsidP="00A1359C">
      <w:pPr>
        <w:widowControl w:val="0"/>
        <w:numPr>
          <w:ilvl w:val="0"/>
          <w:numId w:val="6"/>
        </w:numPr>
        <w:shd w:val="clear" w:color="auto" w:fill="FFFFFF"/>
        <w:autoSpaceDE w:val="0"/>
        <w:autoSpaceDN w:val="0"/>
        <w:adjustRightInd w:val="0"/>
        <w:spacing w:before="0" w:after="200" w:line="276" w:lineRule="auto"/>
        <w:ind w:firstLine="709"/>
        <w:jc w:val="center"/>
        <w:rPr>
          <w:b/>
          <w:bCs/>
          <w:snapToGrid/>
          <w:spacing w:val="-2"/>
          <w:sz w:val="24"/>
          <w:szCs w:val="24"/>
          <w:lang w:val="en-US"/>
        </w:rPr>
      </w:pPr>
      <w:r w:rsidRPr="00F02EA5">
        <w:rPr>
          <w:b/>
          <w:bCs/>
          <w:snapToGrid/>
          <w:spacing w:val="-2"/>
          <w:sz w:val="24"/>
          <w:szCs w:val="24"/>
        </w:rPr>
        <w:t>РЕКВИЗИТЫ И ПОДПИСИ СТОРОН</w:t>
      </w:r>
    </w:p>
    <w:p w14:paraId="51EC46D6" w14:textId="77777777" w:rsidR="00A1359C" w:rsidRPr="00F02EA5" w:rsidRDefault="00A1359C" w:rsidP="00A1359C">
      <w:pPr>
        <w:widowControl w:val="0"/>
        <w:shd w:val="clear" w:color="auto" w:fill="FFFFFF"/>
        <w:autoSpaceDE w:val="0"/>
        <w:autoSpaceDN w:val="0"/>
        <w:adjustRightInd w:val="0"/>
        <w:spacing w:before="0"/>
        <w:ind w:firstLine="709"/>
        <w:jc w:val="center"/>
        <w:rPr>
          <w:b/>
          <w:bCs/>
          <w:snapToGrid/>
          <w:spacing w:val="-2"/>
          <w:sz w:val="24"/>
          <w:szCs w:val="24"/>
          <w:lang w:val="en-US"/>
        </w:rPr>
      </w:pPr>
    </w:p>
    <w:tbl>
      <w:tblPr>
        <w:tblW w:w="9890" w:type="dxa"/>
        <w:tblLook w:val="01E0" w:firstRow="1" w:lastRow="1" w:firstColumn="1" w:lastColumn="1" w:noHBand="0" w:noVBand="0"/>
      </w:tblPr>
      <w:tblGrid>
        <w:gridCol w:w="4928"/>
        <w:gridCol w:w="6"/>
        <w:gridCol w:w="4956"/>
      </w:tblGrid>
      <w:tr w:rsidR="00A1359C" w:rsidRPr="00EC600C" w14:paraId="5F0F8907" w14:textId="77777777" w:rsidTr="001356D6">
        <w:tc>
          <w:tcPr>
            <w:tcW w:w="4928" w:type="dxa"/>
            <w:hideMark/>
          </w:tcPr>
          <w:p w14:paraId="70666EB5"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ПРОДАВЕЦ:</w:t>
            </w:r>
          </w:p>
        </w:tc>
        <w:tc>
          <w:tcPr>
            <w:tcW w:w="4962" w:type="dxa"/>
            <w:gridSpan w:val="2"/>
            <w:hideMark/>
          </w:tcPr>
          <w:p w14:paraId="24B21655"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ПОКУПАТЕЛЬ:</w:t>
            </w:r>
          </w:p>
        </w:tc>
      </w:tr>
      <w:tr w:rsidR="00A1359C" w:rsidRPr="00EC600C" w14:paraId="7FDF93C0" w14:textId="77777777" w:rsidTr="001356D6">
        <w:tc>
          <w:tcPr>
            <w:tcW w:w="4928" w:type="dxa"/>
          </w:tcPr>
          <w:p w14:paraId="7208BCB0"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АО «</w:t>
            </w:r>
            <w:proofErr w:type="spellStart"/>
            <w:r w:rsidRPr="00F02EA5">
              <w:rPr>
                <w:snapToGrid/>
                <w:sz w:val="24"/>
                <w:szCs w:val="24"/>
                <w:lang w:eastAsia="en-US"/>
              </w:rPr>
              <w:t>Усть-СреднеканГЭСстрой</w:t>
            </w:r>
            <w:proofErr w:type="spellEnd"/>
            <w:r w:rsidRPr="00F02EA5">
              <w:rPr>
                <w:snapToGrid/>
                <w:sz w:val="24"/>
                <w:szCs w:val="24"/>
                <w:lang w:eastAsia="en-US"/>
              </w:rPr>
              <w:t>»</w:t>
            </w:r>
          </w:p>
          <w:p w14:paraId="543BA266"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 xml:space="preserve">Адрес (место нахождения): </w:t>
            </w:r>
          </w:p>
          <w:p w14:paraId="0ED203A4"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685918, г. Магадан,</w:t>
            </w:r>
          </w:p>
          <w:p w14:paraId="29E2633A" w14:textId="77777777" w:rsidR="00A1359C" w:rsidRPr="00EC600C" w:rsidRDefault="00A1359C" w:rsidP="001356D6">
            <w:pPr>
              <w:widowControl w:val="0"/>
              <w:autoSpaceDE w:val="0"/>
              <w:autoSpaceDN w:val="0"/>
              <w:spacing w:before="0" w:line="256" w:lineRule="auto"/>
              <w:jc w:val="left"/>
              <w:rPr>
                <w:snapToGrid/>
                <w:sz w:val="24"/>
                <w:szCs w:val="24"/>
                <w:lang w:eastAsia="en-US"/>
              </w:rPr>
            </w:pPr>
            <w:proofErr w:type="spellStart"/>
            <w:r w:rsidRPr="00EC600C">
              <w:rPr>
                <w:snapToGrid/>
                <w:sz w:val="24"/>
                <w:szCs w:val="24"/>
                <w:lang w:eastAsia="en-US"/>
              </w:rPr>
              <w:t>пгт</w:t>
            </w:r>
            <w:proofErr w:type="spellEnd"/>
            <w:r w:rsidRPr="00EC600C">
              <w:rPr>
                <w:snapToGrid/>
                <w:sz w:val="24"/>
                <w:szCs w:val="24"/>
                <w:lang w:eastAsia="en-US"/>
              </w:rPr>
              <w:t xml:space="preserve">. </w:t>
            </w:r>
            <w:proofErr w:type="spellStart"/>
            <w:r w:rsidRPr="00EC600C">
              <w:rPr>
                <w:snapToGrid/>
                <w:sz w:val="24"/>
                <w:szCs w:val="24"/>
                <w:lang w:eastAsia="en-US"/>
              </w:rPr>
              <w:t>Уптар</w:t>
            </w:r>
            <w:proofErr w:type="spellEnd"/>
            <w:r w:rsidRPr="00EC600C">
              <w:rPr>
                <w:snapToGrid/>
                <w:sz w:val="24"/>
                <w:szCs w:val="24"/>
                <w:lang w:eastAsia="en-US"/>
              </w:rPr>
              <w:t>, ул. Усть-Илимская, д. 3.</w:t>
            </w:r>
          </w:p>
          <w:p w14:paraId="6D0567D5"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Почтовый адрес:</w:t>
            </w:r>
          </w:p>
          <w:p w14:paraId="036D4653"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 xml:space="preserve">680017, Хабаровский край, г. Хабаровск, ул. Ленина, д. 57, 4 этаж, Лит. А1, пом. </w:t>
            </w:r>
            <w:r w:rsidRPr="00EC600C">
              <w:rPr>
                <w:snapToGrid/>
                <w:sz w:val="24"/>
                <w:szCs w:val="24"/>
                <w:lang w:val="en-US" w:eastAsia="en-US"/>
              </w:rPr>
              <w:t>IV</w:t>
            </w:r>
            <w:r w:rsidRPr="00EC600C">
              <w:rPr>
                <w:snapToGrid/>
                <w:sz w:val="24"/>
                <w:szCs w:val="24"/>
                <w:lang w:eastAsia="en-US"/>
              </w:rPr>
              <w:t>.</w:t>
            </w:r>
          </w:p>
          <w:p w14:paraId="122FA004"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ОГРН 1074910002298,</w:t>
            </w:r>
          </w:p>
          <w:p w14:paraId="481A8654"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 xml:space="preserve">ИНН </w:t>
            </w:r>
            <w:bookmarkStart w:id="1" w:name="_Hlk104306950"/>
            <w:r w:rsidRPr="00EC600C">
              <w:rPr>
                <w:snapToGrid/>
                <w:sz w:val="24"/>
                <w:szCs w:val="24"/>
                <w:lang w:eastAsia="en-US"/>
              </w:rPr>
              <w:t>4909095279</w:t>
            </w:r>
            <w:bookmarkEnd w:id="1"/>
            <w:r w:rsidRPr="00EC600C">
              <w:rPr>
                <w:snapToGrid/>
                <w:sz w:val="24"/>
                <w:szCs w:val="24"/>
                <w:lang w:eastAsia="en-US"/>
              </w:rPr>
              <w:t xml:space="preserve"> </w:t>
            </w:r>
            <w:proofErr w:type="gramStart"/>
            <w:r w:rsidRPr="00EC600C">
              <w:rPr>
                <w:snapToGrid/>
                <w:sz w:val="24"/>
                <w:szCs w:val="24"/>
                <w:lang w:eastAsia="en-US"/>
              </w:rPr>
              <w:t xml:space="preserve">КПП  </w:t>
            </w:r>
            <w:bookmarkStart w:id="2" w:name="_Hlk104306967"/>
            <w:r w:rsidRPr="00EC600C">
              <w:rPr>
                <w:snapToGrid/>
                <w:sz w:val="24"/>
                <w:szCs w:val="24"/>
                <w:lang w:eastAsia="en-US"/>
              </w:rPr>
              <w:t>490901001</w:t>
            </w:r>
            <w:bookmarkEnd w:id="2"/>
            <w:proofErr w:type="gramEnd"/>
          </w:p>
          <w:p w14:paraId="3CA02C4B"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val="en-US" w:eastAsia="en-US"/>
              </w:rPr>
              <w:t>E</w:t>
            </w:r>
            <w:r w:rsidRPr="00EC600C">
              <w:rPr>
                <w:snapToGrid/>
                <w:sz w:val="24"/>
                <w:szCs w:val="24"/>
                <w:lang w:eastAsia="en-US"/>
              </w:rPr>
              <w:t>-</w:t>
            </w:r>
            <w:r w:rsidRPr="00EC600C">
              <w:rPr>
                <w:snapToGrid/>
                <w:sz w:val="24"/>
                <w:szCs w:val="24"/>
                <w:lang w:val="en-US" w:eastAsia="en-US"/>
              </w:rPr>
              <w:t>mail</w:t>
            </w:r>
            <w:r w:rsidRPr="00EC600C">
              <w:rPr>
                <w:snapToGrid/>
                <w:sz w:val="24"/>
                <w:szCs w:val="24"/>
                <w:lang w:eastAsia="en-US"/>
              </w:rPr>
              <w:t xml:space="preserve">: </w:t>
            </w:r>
            <w:hyperlink r:id="rId5" w:history="1">
              <w:r w:rsidRPr="00F02EA5">
                <w:rPr>
                  <w:snapToGrid/>
                  <w:color w:val="0000FF"/>
                  <w:sz w:val="24"/>
                  <w:szCs w:val="24"/>
                  <w:u w:val="single"/>
                  <w:lang w:val="en-US" w:eastAsia="en-US"/>
                </w:rPr>
                <w:t>usges</w:t>
              </w:r>
              <w:r w:rsidRPr="00F02EA5">
                <w:rPr>
                  <w:snapToGrid/>
                  <w:color w:val="0000FF"/>
                  <w:sz w:val="24"/>
                  <w:szCs w:val="24"/>
                  <w:u w:val="single"/>
                  <w:lang w:eastAsia="en-US"/>
                </w:rPr>
                <w:t>@</w:t>
              </w:r>
              <w:r w:rsidRPr="00F02EA5">
                <w:rPr>
                  <w:snapToGrid/>
                  <w:color w:val="0000FF"/>
                  <w:sz w:val="24"/>
                  <w:szCs w:val="24"/>
                  <w:u w:val="single"/>
                  <w:lang w:val="en-US" w:eastAsia="en-US"/>
                </w:rPr>
                <w:t>usges</w:t>
              </w:r>
              <w:r w:rsidRPr="00F02EA5">
                <w:rPr>
                  <w:snapToGrid/>
                  <w:color w:val="0000FF"/>
                  <w:sz w:val="24"/>
                  <w:szCs w:val="24"/>
                  <w:u w:val="single"/>
                  <w:lang w:eastAsia="en-US"/>
                </w:rPr>
                <w:t>.</w:t>
              </w:r>
              <w:proofErr w:type="spellStart"/>
              <w:r w:rsidRPr="00F02EA5">
                <w:rPr>
                  <w:snapToGrid/>
                  <w:color w:val="0000FF"/>
                  <w:sz w:val="24"/>
                  <w:szCs w:val="24"/>
                  <w:u w:val="single"/>
                  <w:lang w:val="en-US" w:eastAsia="en-US"/>
                </w:rPr>
                <w:t>ru</w:t>
              </w:r>
              <w:proofErr w:type="spellEnd"/>
            </w:hyperlink>
            <w:r w:rsidRPr="00F02EA5">
              <w:rPr>
                <w:snapToGrid/>
                <w:sz w:val="24"/>
                <w:szCs w:val="24"/>
                <w:lang w:eastAsia="en-US"/>
              </w:rPr>
              <w:t xml:space="preserve"> </w:t>
            </w:r>
          </w:p>
          <w:p w14:paraId="67D002AC"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Банковские реквизиты:</w:t>
            </w:r>
          </w:p>
          <w:p w14:paraId="320380FD"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 xml:space="preserve">р/с </w:t>
            </w:r>
            <w:bookmarkStart w:id="3" w:name="_Hlk104306981"/>
            <w:r w:rsidRPr="00EC600C">
              <w:rPr>
                <w:snapToGrid/>
                <w:sz w:val="24"/>
                <w:szCs w:val="24"/>
                <w:lang w:eastAsia="en-US"/>
              </w:rPr>
              <w:t>40702810336000000384</w:t>
            </w:r>
            <w:bookmarkEnd w:id="3"/>
          </w:p>
          <w:p w14:paraId="4B783117" w14:textId="77777777" w:rsidR="00A1359C" w:rsidRPr="00EC600C" w:rsidRDefault="00A1359C" w:rsidP="001356D6">
            <w:pPr>
              <w:widowControl w:val="0"/>
              <w:autoSpaceDE w:val="0"/>
              <w:autoSpaceDN w:val="0"/>
              <w:spacing w:before="0" w:line="256" w:lineRule="auto"/>
              <w:jc w:val="left"/>
              <w:rPr>
                <w:snapToGrid/>
                <w:sz w:val="24"/>
                <w:szCs w:val="24"/>
                <w:lang w:eastAsia="en-US"/>
              </w:rPr>
            </w:pPr>
            <w:bookmarkStart w:id="4" w:name="_Hlk104306998"/>
            <w:r w:rsidRPr="00EC600C">
              <w:rPr>
                <w:snapToGrid/>
                <w:sz w:val="24"/>
                <w:szCs w:val="24"/>
                <w:lang w:eastAsia="en-US"/>
              </w:rPr>
              <w:t xml:space="preserve">Северо-Восточное отделение №8645 </w:t>
            </w:r>
          </w:p>
          <w:p w14:paraId="5D002E9F"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lastRenderedPageBreak/>
              <w:t>ПАО Сбербанк г. Магадан</w:t>
            </w:r>
            <w:bookmarkEnd w:id="4"/>
            <w:r w:rsidRPr="00EC600C">
              <w:rPr>
                <w:snapToGrid/>
                <w:sz w:val="24"/>
                <w:szCs w:val="24"/>
                <w:lang w:eastAsia="en-US"/>
              </w:rPr>
              <w:t>,</w:t>
            </w:r>
          </w:p>
          <w:p w14:paraId="6B097FD9"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 xml:space="preserve">к/с: </w:t>
            </w:r>
            <w:bookmarkStart w:id="5" w:name="_Hlk104307029"/>
            <w:r w:rsidRPr="00EC600C">
              <w:rPr>
                <w:snapToGrid/>
                <w:sz w:val="24"/>
                <w:szCs w:val="24"/>
                <w:lang w:eastAsia="en-US"/>
              </w:rPr>
              <w:t>30101810300000000607</w:t>
            </w:r>
            <w:bookmarkEnd w:id="5"/>
          </w:p>
          <w:p w14:paraId="667A8BDC"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 xml:space="preserve">БИК: </w:t>
            </w:r>
            <w:bookmarkStart w:id="6" w:name="_Hlk104307020"/>
            <w:r w:rsidRPr="00EC600C">
              <w:rPr>
                <w:snapToGrid/>
                <w:sz w:val="24"/>
                <w:szCs w:val="24"/>
                <w:lang w:eastAsia="en-US"/>
              </w:rPr>
              <w:t>044442607</w:t>
            </w:r>
            <w:bookmarkEnd w:id="6"/>
          </w:p>
          <w:p w14:paraId="065463A6"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 xml:space="preserve">Тел.: 8-(4212) 45-35-45 </w:t>
            </w:r>
          </w:p>
          <w:p w14:paraId="6E7F79EB"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p w14:paraId="2B75296E"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tc>
        <w:tc>
          <w:tcPr>
            <w:tcW w:w="4962" w:type="dxa"/>
            <w:gridSpan w:val="2"/>
            <w:hideMark/>
          </w:tcPr>
          <w:p w14:paraId="48C31A95" w14:textId="77777777" w:rsidR="00A1359C" w:rsidRPr="00F02EA5" w:rsidRDefault="00A1359C" w:rsidP="001356D6">
            <w:pPr>
              <w:widowControl w:val="0"/>
              <w:autoSpaceDE w:val="0"/>
              <w:autoSpaceDN w:val="0"/>
              <w:spacing w:before="0" w:line="256" w:lineRule="auto"/>
              <w:jc w:val="left"/>
              <w:rPr>
                <w:snapToGrid/>
                <w:sz w:val="24"/>
                <w:szCs w:val="24"/>
                <w:lang w:eastAsia="en-US"/>
              </w:rPr>
            </w:pPr>
          </w:p>
        </w:tc>
      </w:tr>
      <w:tr w:rsidR="00A1359C" w:rsidRPr="00EC600C" w14:paraId="7A1F8959" w14:textId="77777777" w:rsidTr="001356D6">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3F3433D9"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Генеральный директор</w:t>
            </w:r>
          </w:p>
          <w:p w14:paraId="50B5D27D" w14:textId="77777777" w:rsidR="00A1359C" w:rsidRPr="00F02EA5" w:rsidRDefault="00A1359C" w:rsidP="001356D6">
            <w:pPr>
              <w:widowControl w:val="0"/>
              <w:autoSpaceDE w:val="0"/>
              <w:autoSpaceDN w:val="0"/>
              <w:spacing w:before="0" w:line="256" w:lineRule="auto"/>
              <w:jc w:val="left"/>
              <w:rPr>
                <w:snapToGrid/>
                <w:sz w:val="24"/>
                <w:szCs w:val="24"/>
                <w:lang w:eastAsia="en-US"/>
              </w:rPr>
            </w:pPr>
          </w:p>
          <w:p w14:paraId="6A58EA43"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_____________________ В.С. Никитин</w:t>
            </w:r>
          </w:p>
          <w:p w14:paraId="701FF8E9" w14:textId="77777777" w:rsidR="00A1359C" w:rsidRPr="00EC600C" w:rsidRDefault="00A1359C" w:rsidP="001356D6">
            <w:pPr>
              <w:widowControl w:val="0"/>
              <w:autoSpaceDE w:val="0"/>
              <w:autoSpaceDN w:val="0"/>
              <w:spacing w:before="0" w:line="256" w:lineRule="auto"/>
              <w:jc w:val="left"/>
              <w:rPr>
                <w:snapToGrid/>
                <w:sz w:val="24"/>
                <w:szCs w:val="24"/>
                <w:lang w:eastAsia="en-US"/>
              </w:rPr>
            </w:pPr>
            <w:proofErr w:type="spellStart"/>
            <w:r w:rsidRPr="00EC600C">
              <w:rPr>
                <w:snapToGrid/>
                <w:sz w:val="24"/>
                <w:szCs w:val="24"/>
                <w:lang w:eastAsia="en-US"/>
              </w:rPr>
              <w:t>м.п</w:t>
            </w:r>
            <w:proofErr w:type="spellEnd"/>
            <w:r w:rsidRPr="00EC600C">
              <w:rPr>
                <w:snapToGrid/>
                <w:sz w:val="24"/>
                <w:szCs w:val="24"/>
                <w:lang w:eastAsia="en-US"/>
              </w:rPr>
              <w:t>.</w:t>
            </w:r>
          </w:p>
        </w:tc>
        <w:tc>
          <w:tcPr>
            <w:tcW w:w="4956" w:type="dxa"/>
            <w:tcBorders>
              <w:top w:val="single" w:sz="4" w:space="0" w:color="auto"/>
              <w:left w:val="single" w:sz="4" w:space="0" w:color="auto"/>
              <w:bottom w:val="single" w:sz="4" w:space="0" w:color="auto"/>
              <w:right w:val="single" w:sz="4" w:space="0" w:color="auto"/>
            </w:tcBorders>
          </w:tcPr>
          <w:p w14:paraId="159CE40E"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p w14:paraId="3EE5A5A8"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p w14:paraId="0B10FD32"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_____________________/_______________/</w:t>
            </w:r>
          </w:p>
          <w:p w14:paraId="25CE0E81" w14:textId="77777777" w:rsidR="00A1359C" w:rsidRPr="00EC600C" w:rsidRDefault="00A1359C" w:rsidP="001356D6">
            <w:pPr>
              <w:widowControl w:val="0"/>
              <w:autoSpaceDE w:val="0"/>
              <w:autoSpaceDN w:val="0"/>
              <w:spacing w:before="0" w:line="256" w:lineRule="auto"/>
              <w:jc w:val="left"/>
              <w:rPr>
                <w:snapToGrid/>
                <w:sz w:val="24"/>
                <w:szCs w:val="24"/>
                <w:lang w:eastAsia="en-US"/>
              </w:rPr>
            </w:pPr>
            <w:proofErr w:type="spellStart"/>
            <w:r w:rsidRPr="00EC600C">
              <w:rPr>
                <w:snapToGrid/>
                <w:sz w:val="24"/>
                <w:szCs w:val="24"/>
                <w:lang w:eastAsia="en-US"/>
              </w:rPr>
              <w:t>м.п</w:t>
            </w:r>
            <w:proofErr w:type="spellEnd"/>
            <w:r w:rsidRPr="00EC600C">
              <w:rPr>
                <w:snapToGrid/>
                <w:sz w:val="24"/>
                <w:szCs w:val="24"/>
                <w:lang w:eastAsia="en-US"/>
              </w:rPr>
              <w:t>.</w:t>
            </w:r>
          </w:p>
          <w:p w14:paraId="6D0F2C33"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tc>
      </w:tr>
    </w:tbl>
    <w:p w14:paraId="26E52008" w14:textId="77777777" w:rsidR="00A1359C" w:rsidRPr="00EC600C" w:rsidRDefault="00A1359C" w:rsidP="00A1359C">
      <w:pPr>
        <w:widowControl w:val="0"/>
        <w:numPr>
          <w:ilvl w:val="2"/>
          <w:numId w:val="1"/>
        </w:numPr>
        <w:shd w:val="clear" w:color="auto" w:fill="FFFFFF"/>
        <w:autoSpaceDE w:val="0"/>
        <w:autoSpaceDN w:val="0"/>
        <w:adjustRightInd w:val="0"/>
        <w:spacing w:before="0" w:after="200" w:line="276" w:lineRule="auto"/>
        <w:ind w:left="0" w:firstLine="0"/>
        <w:jc w:val="left"/>
        <w:rPr>
          <w:snapToGrid/>
          <w:color w:val="FF0000"/>
          <w:sz w:val="24"/>
          <w:szCs w:val="24"/>
        </w:rPr>
      </w:pPr>
      <w:r w:rsidRPr="00EC600C">
        <w:rPr>
          <w:snapToGrid/>
          <w:color w:val="FF0000"/>
          <w:sz w:val="24"/>
          <w:szCs w:val="24"/>
        </w:rPr>
        <w:br w:type="page"/>
      </w:r>
    </w:p>
    <w:p w14:paraId="3F0AA0C2" w14:textId="77777777" w:rsidR="00A1359C" w:rsidRPr="00EC600C" w:rsidRDefault="00A1359C" w:rsidP="00A1359C">
      <w:pPr>
        <w:spacing w:before="0"/>
        <w:ind w:firstLine="709"/>
        <w:rPr>
          <w:snapToGrid/>
          <w:sz w:val="24"/>
          <w:szCs w:val="24"/>
        </w:rPr>
      </w:pPr>
    </w:p>
    <w:p w14:paraId="15C601C1" w14:textId="77777777" w:rsidR="00A1359C" w:rsidRPr="00EC600C" w:rsidRDefault="00A1359C" w:rsidP="00A1359C">
      <w:pPr>
        <w:spacing w:before="0"/>
        <w:ind w:firstLine="709"/>
        <w:jc w:val="right"/>
        <w:rPr>
          <w:snapToGrid/>
          <w:sz w:val="24"/>
          <w:szCs w:val="24"/>
        </w:rPr>
      </w:pPr>
      <w:r w:rsidRPr="00EC600C">
        <w:rPr>
          <w:snapToGrid/>
          <w:sz w:val="24"/>
          <w:szCs w:val="24"/>
        </w:rPr>
        <w:t>Приложение № 1</w:t>
      </w:r>
    </w:p>
    <w:p w14:paraId="683E0355" w14:textId="77777777" w:rsidR="00A1359C" w:rsidRPr="00EC600C" w:rsidRDefault="00A1359C" w:rsidP="00A1359C">
      <w:pPr>
        <w:spacing w:before="0"/>
        <w:ind w:firstLine="709"/>
        <w:jc w:val="right"/>
        <w:rPr>
          <w:snapToGrid/>
          <w:sz w:val="24"/>
          <w:szCs w:val="24"/>
        </w:rPr>
      </w:pPr>
      <w:r w:rsidRPr="00EC600C">
        <w:rPr>
          <w:snapToGrid/>
          <w:sz w:val="24"/>
          <w:szCs w:val="24"/>
        </w:rPr>
        <w:t>к Договору купли-продажи</w:t>
      </w:r>
    </w:p>
    <w:p w14:paraId="2E12B2E4" w14:textId="77777777" w:rsidR="00A1359C" w:rsidRPr="00EC600C" w:rsidRDefault="00A1359C" w:rsidP="00A1359C">
      <w:pPr>
        <w:spacing w:before="0"/>
        <w:ind w:firstLine="709"/>
        <w:jc w:val="right"/>
        <w:rPr>
          <w:snapToGrid/>
          <w:sz w:val="24"/>
          <w:szCs w:val="24"/>
        </w:rPr>
      </w:pPr>
      <w:r w:rsidRPr="00EC600C">
        <w:rPr>
          <w:snapToGrid/>
          <w:sz w:val="24"/>
          <w:szCs w:val="24"/>
        </w:rPr>
        <w:t>от «_</w:t>
      </w:r>
      <w:proofErr w:type="gramStart"/>
      <w:r w:rsidRPr="00EC600C">
        <w:rPr>
          <w:snapToGrid/>
          <w:sz w:val="24"/>
          <w:szCs w:val="24"/>
        </w:rPr>
        <w:t>_»_</w:t>
      </w:r>
      <w:proofErr w:type="gramEnd"/>
      <w:r w:rsidRPr="00EC600C">
        <w:rPr>
          <w:snapToGrid/>
          <w:sz w:val="24"/>
          <w:szCs w:val="24"/>
        </w:rPr>
        <w:t>_______ 202</w:t>
      </w:r>
      <w:r>
        <w:rPr>
          <w:snapToGrid/>
          <w:sz w:val="24"/>
          <w:szCs w:val="24"/>
        </w:rPr>
        <w:t>3</w:t>
      </w:r>
      <w:r w:rsidRPr="00EC600C">
        <w:rPr>
          <w:snapToGrid/>
          <w:sz w:val="24"/>
          <w:szCs w:val="24"/>
        </w:rPr>
        <w:t xml:space="preserve"> г. № __</w:t>
      </w:r>
    </w:p>
    <w:p w14:paraId="1E659498" w14:textId="77777777" w:rsidR="00A1359C" w:rsidRPr="00EC600C" w:rsidRDefault="00A1359C" w:rsidP="00A1359C">
      <w:pPr>
        <w:spacing w:before="0"/>
        <w:ind w:firstLine="709"/>
        <w:rPr>
          <w:snapToGrid/>
          <w:sz w:val="24"/>
          <w:szCs w:val="24"/>
        </w:rPr>
      </w:pPr>
    </w:p>
    <w:p w14:paraId="3A0254CD" w14:textId="77777777" w:rsidR="00A1359C" w:rsidRPr="00EC600C" w:rsidRDefault="00A1359C" w:rsidP="00A1359C">
      <w:pPr>
        <w:spacing w:before="0"/>
        <w:ind w:firstLine="709"/>
        <w:jc w:val="center"/>
        <w:rPr>
          <w:snapToGrid/>
          <w:sz w:val="24"/>
          <w:szCs w:val="24"/>
        </w:rPr>
      </w:pPr>
      <w:r w:rsidRPr="00EC600C">
        <w:rPr>
          <w:snapToGrid/>
          <w:sz w:val="24"/>
          <w:szCs w:val="24"/>
        </w:rPr>
        <w:t>Акт</w:t>
      </w:r>
    </w:p>
    <w:p w14:paraId="067BFE30" w14:textId="77777777" w:rsidR="00A1359C" w:rsidRPr="00EC600C" w:rsidRDefault="00A1359C" w:rsidP="00A1359C">
      <w:pPr>
        <w:spacing w:before="0"/>
        <w:ind w:firstLine="709"/>
        <w:jc w:val="center"/>
        <w:rPr>
          <w:snapToGrid/>
          <w:sz w:val="24"/>
          <w:szCs w:val="24"/>
        </w:rPr>
      </w:pPr>
      <w:r w:rsidRPr="00EC600C">
        <w:rPr>
          <w:snapToGrid/>
          <w:sz w:val="24"/>
          <w:szCs w:val="24"/>
        </w:rPr>
        <w:t xml:space="preserve">приема-передачи </w:t>
      </w:r>
      <w:r>
        <w:rPr>
          <w:snapToGrid/>
          <w:sz w:val="24"/>
          <w:szCs w:val="24"/>
        </w:rPr>
        <w:t>движимого имущества</w:t>
      </w:r>
    </w:p>
    <w:p w14:paraId="5DD33660" w14:textId="77777777" w:rsidR="00A1359C" w:rsidRPr="00EC600C" w:rsidRDefault="00A1359C" w:rsidP="00A1359C">
      <w:pPr>
        <w:spacing w:before="0"/>
        <w:ind w:firstLine="709"/>
        <w:rPr>
          <w:snapToGrid/>
          <w:sz w:val="24"/>
          <w:szCs w:val="24"/>
        </w:rPr>
      </w:pPr>
    </w:p>
    <w:p w14:paraId="0AD9F0E5" w14:textId="77777777" w:rsidR="00A1359C" w:rsidRPr="00EC600C" w:rsidRDefault="00A1359C" w:rsidP="00A1359C">
      <w:pPr>
        <w:spacing w:before="0"/>
        <w:jc w:val="center"/>
        <w:rPr>
          <w:snapToGrid/>
          <w:sz w:val="24"/>
          <w:szCs w:val="24"/>
        </w:rPr>
      </w:pPr>
      <w:r w:rsidRPr="00EC600C">
        <w:rPr>
          <w:snapToGrid/>
          <w:sz w:val="24"/>
          <w:szCs w:val="24"/>
        </w:rPr>
        <w:t xml:space="preserve">г. </w:t>
      </w:r>
      <w:r>
        <w:rPr>
          <w:snapToGrid/>
          <w:sz w:val="24"/>
          <w:szCs w:val="24"/>
        </w:rPr>
        <w:t>Хабаровск</w:t>
      </w:r>
      <w:r w:rsidRPr="00EC600C">
        <w:rPr>
          <w:snapToGrid/>
          <w:sz w:val="24"/>
          <w:szCs w:val="24"/>
        </w:rPr>
        <w:tab/>
      </w:r>
      <w:r w:rsidRPr="00EC600C">
        <w:rPr>
          <w:snapToGrid/>
          <w:sz w:val="24"/>
          <w:szCs w:val="24"/>
        </w:rPr>
        <w:tab/>
      </w:r>
      <w:r w:rsidRPr="00EC600C">
        <w:rPr>
          <w:snapToGrid/>
          <w:sz w:val="24"/>
          <w:szCs w:val="24"/>
        </w:rPr>
        <w:tab/>
      </w:r>
      <w:r w:rsidRPr="00EC600C">
        <w:rPr>
          <w:snapToGrid/>
          <w:sz w:val="24"/>
          <w:szCs w:val="24"/>
        </w:rPr>
        <w:tab/>
      </w:r>
      <w:r w:rsidRPr="00EC600C">
        <w:rPr>
          <w:snapToGrid/>
          <w:sz w:val="24"/>
          <w:szCs w:val="24"/>
        </w:rPr>
        <w:tab/>
      </w:r>
      <w:r w:rsidRPr="00EC600C">
        <w:rPr>
          <w:snapToGrid/>
          <w:sz w:val="24"/>
          <w:szCs w:val="24"/>
        </w:rPr>
        <w:tab/>
      </w:r>
      <w:r w:rsidRPr="00EC600C">
        <w:rPr>
          <w:snapToGrid/>
          <w:sz w:val="24"/>
          <w:szCs w:val="24"/>
        </w:rPr>
        <w:tab/>
        <w:t>«_</w:t>
      </w:r>
      <w:proofErr w:type="gramStart"/>
      <w:r w:rsidRPr="00EC600C">
        <w:rPr>
          <w:snapToGrid/>
          <w:sz w:val="24"/>
          <w:szCs w:val="24"/>
        </w:rPr>
        <w:t>_»_</w:t>
      </w:r>
      <w:proofErr w:type="gramEnd"/>
      <w:r w:rsidRPr="00EC600C">
        <w:rPr>
          <w:snapToGrid/>
          <w:sz w:val="24"/>
          <w:szCs w:val="24"/>
        </w:rPr>
        <w:t>_________ 202</w:t>
      </w:r>
      <w:r>
        <w:rPr>
          <w:snapToGrid/>
          <w:sz w:val="24"/>
          <w:szCs w:val="24"/>
        </w:rPr>
        <w:t>3</w:t>
      </w:r>
      <w:r w:rsidRPr="00EC600C">
        <w:rPr>
          <w:snapToGrid/>
          <w:sz w:val="24"/>
          <w:szCs w:val="24"/>
        </w:rPr>
        <w:t xml:space="preserve"> г.</w:t>
      </w:r>
    </w:p>
    <w:p w14:paraId="65FB49DF" w14:textId="77777777" w:rsidR="00A1359C" w:rsidRPr="00EC600C" w:rsidRDefault="00A1359C" w:rsidP="00A1359C">
      <w:pPr>
        <w:spacing w:before="0"/>
        <w:rPr>
          <w:snapToGrid/>
          <w:sz w:val="24"/>
          <w:szCs w:val="24"/>
        </w:rPr>
      </w:pPr>
    </w:p>
    <w:p w14:paraId="744DD131" w14:textId="77777777" w:rsidR="00A1359C" w:rsidRPr="00EC600C" w:rsidRDefault="00A1359C" w:rsidP="00A1359C">
      <w:pPr>
        <w:spacing w:after="120"/>
        <w:ind w:firstLine="709"/>
        <w:rPr>
          <w:snapToGrid/>
          <w:sz w:val="24"/>
          <w:szCs w:val="24"/>
        </w:rPr>
      </w:pPr>
      <w:r w:rsidRPr="00EC600C">
        <w:rPr>
          <w:snapToGrid/>
          <w:sz w:val="24"/>
          <w:szCs w:val="24"/>
        </w:rPr>
        <w:t>Акционерное общество «</w:t>
      </w:r>
      <w:proofErr w:type="spellStart"/>
      <w:r w:rsidRPr="00EC600C">
        <w:rPr>
          <w:snapToGrid/>
          <w:sz w:val="24"/>
          <w:szCs w:val="24"/>
        </w:rPr>
        <w:t>Усть-СреднеканГЭСстрой</w:t>
      </w:r>
      <w:proofErr w:type="spellEnd"/>
      <w:r w:rsidRPr="00EC600C">
        <w:rPr>
          <w:snapToGrid/>
          <w:sz w:val="24"/>
          <w:szCs w:val="24"/>
        </w:rPr>
        <w:t xml:space="preserve">», именуемое в дальнейшем «Продавец», в лице Генерального директора Никитина Владимира Сергеевича, действующего на основании Устава, передал, а </w:t>
      </w:r>
    </w:p>
    <w:p w14:paraId="685F3531" w14:textId="77777777" w:rsidR="00A1359C" w:rsidRPr="00EC600C" w:rsidRDefault="00A1359C" w:rsidP="00A1359C">
      <w:pPr>
        <w:spacing w:after="120"/>
        <w:ind w:firstLine="709"/>
        <w:rPr>
          <w:snapToGrid/>
          <w:sz w:val="24"/>
          <w:szCs w:val="24"/>
        </w:rPr>
      </w:pPr>
      <w:r w:rsidRPr="00EC600C">
        <w:rPr>
          <w:snapToGrid/>
          <w:sz w:val="24"/>
          <w:szCs w:val="24"/>
        </w:rPr>
        <w:t>__________________________, именуемый в дальнейшем «Покупатель», в лице ________________________, действующий на основании ___________________, далее совместно именуемые «Стороны», составили настоящий акт приема-передачи о следующем.</w:t>
      </w:r>
    </w:p>
    <w:p w14:paraId="27888453" w14:textId="77777777" w:rsidR="00A1359C" w:rsidRPr="00EC600C" w:rsidRDefault="00A1359C" w:rsidP="00A1359C">
      <w:pPr>
        <w:spacing w:after="120"/>
        <w:ind w:firstLine="709"/>
        <w:rPr>
          <w:snapToGrid/>
          <w:sz w:val="24"/>
          <w:szCs w:val="24"/>
        </w:rPr>
      </w:pPr>
    </w:p>
    <w:p w14:paraId="3B4930BB" w14:textId="77777777" w:rsidR="00A1359C" w:rsidRDefault="00A1359C" w:rsidP="00A1359C">
      <w:pPr>
        <w:spacing w:after="120"/>
        <w:ind w:firstLine="709"/>
        <w:rPr>
          <w:snapToGrid/>
          <w:sz w:val="24"/>
          <w:szCs w:val="24"/>
        </w:rPr>
      </w:pPr>
      <w:r w:rsidRPr="00EC600C">
        <w:rPr>
          <w:snapToGrid/>
          <w:sz w:val="24"/>
          <w:szCs w:val="24"/>
        </w:rPr>
        <w:t>1. Продавец передает, а Покупатель принимает по договору купли-продажи от ____________202</w:t>
      </w:r>
      <w:r>
        <w:rPr>
          <w:snapToGrid/>
          <w:sz w:val="24"/>
          <w:szCs w:val="24"/>
        </w:rPr>
        <w:t>3</w:t>
      </w:r>
      <w:r w:rsidRPr="00EC600C">
        <w:rPr>
          <w:snapToGrid/>
          <w:sz w:val="24"/>
          <w:szCs w:val="24"/>
        </w:rPr>
        <w:t xml:space="preserve"> № _________ </w:t>
      </w:r>
      <w:r>
        <w:rPr>
          <w:snapToGrid/>
          <w:sz w:val="24"/>
          <w:szCs w:val="24"/>
        </w:rPr>
        <w:t>д</w:t>
      </w:r>
      <w:r w:rsidRPr="00EC600C">
        <w:rPr>
          <w:snapToGrid/>
          <w:sz w:val="24"/>
          <w:szCs w:val="24"/>
        </w:rPr>
        <w:t xml:space="preserve">вижимое имущество: </w:t>
      </w:r>
      <w:r w:rsidRPr="00520BF2">
        <w:rPr>
          <w:snapToGrid/>
          <w:sz w:val="24"/>
          <w:szCs w:val="24"/>
        </w:rPr>
        <w:t>модульный бетонный завод РБУ-</w:t>
      </w:r>
      <w:r w:rsidRPr="000158D1">
        <w:rPr>
          <w:snapToGrid/>
          <w:sz w:val="24"/>
          <w:szCs w:val="24"/>
        </w:rPr>
        <w:t>YHZ</w:t>
      </w:r>
      <w:r>
        <w:rPr>
          <w:snapToGrid/>
          <w:sz w:val="24"/>
          <w:szCs w:val="24"/>
          <w:lang w:val="en-US"/>
        </w:rPr>
        <w:t>S</w:t>
      </w:r>
      <w:r w:rsidRPr="000158D1">
        <w:rPr>
          <w:snapToGrid/>
          <w:sz w:val="24"/>
          <w:szCs w:val="24"/>
        </w:rPr>
        <w:t xml:space="preserve"> 25</w:t>
      </w:r>
      <w:r w:rsidRPr="00520BF2">
        <w:rPr>
          <w:snapToGrid/>
          <w:sz w:val="24"/>
          <w:szCs w:val="24"/>
        </w:rPr>
        <w:t>, расположенный по адресу: Хабаровский край, г. Советская Гавань, ул. Кишиневская 2</w:t>
      </w:r>
    </w:p>
    <w:p w14:paraId="01DF41D7" w14:textId="77777777" w:rsidR="00A1359C" w:rsidRPr="00EC600C" w:rsidRDefault="00A1359C" w:rsidP="00A1359C">
      <w:pPr>
        <w:spacing w:after="120"/>
        <w:ind w:firstLine="709"/>
        <w:rPr>
          <w:snapToGrid/>
          <w:sz w:val="24"/>
          <w:szCs w:val="24"/>
        </w:rPr>
      </w:pPr>
      <w:r w:rsidRPr="00EC600C">
        <w:rPr>
          <w:snapToGrid/>
          <w:sz w:val="24"/>
          <w:szCs w:val="24"/>
        </w:rPr>
        <w:t>2. Покупатель осмотрел и проверил передаваемое Имущество.</w:t>
      </w:r>
    </w:p>
    <w:p w14:paraId="6CED88A7" w14:textId="77777777" w:rsidR="00A1359C" w:rsidRPr="00EC600C" w:rsidRDefault="00A1359C" w:rsidP="00A1359C">
      <w:pPr>
        <w:spacing w:after="120"/>
        <w:ind w:firstLine="709"/>
        <w:rPr>
          <w:snapToGrid/>
          <w:sz w:val="24"/>
          <w:szCs w:val="24"/>
        </w:rPr>
      </w:pPr>
      <w:r w:rsidRPr="00EC600C">
        <w:rPr>
          <w:snapToGrid/>
          <w:sz w:val="24"/>
          <w:szCs w:val="24"/>
        </w:rPr>
        <w:t>Стороны установили, что состояние Имущества соответствует условиям договора.</w:t>
      </w:r>
    </w:p>
    <w:p w14:paraId="6FA06DAC" w14:textId="77777777" w:rsidR="00A1359C" w:rsidRPr="00EC600C" w:rsidRDefault="00A1359C" w:rsidP="00A1359C">
      <w:pPr>
        <w:spacing w:after="120"/>
        <w:ind w:firstLine="709"/>
        <w:rPr>
          <w:snapToGrid/>
          <w:sz w:val="24"/>
          <w:szCs w:val="24"/>
        </w:rPr>
      </w:pPr>
      <w:r w:rsidRPr="00EC600C">
        <w:rPr>
          <w:snapToGrid/>
          <w:sz w:val="24"/>
          <w:szCs w:val="24"/>
        </w:rPr>
        <w:t>Претензий к состоянию Имущества у Покупателя нет.</w:t>
      </w:r>
    </w:p>
    <w:p w14:paraId="789C4BC1" w14:textId="77777777" w:rsidR="00A1359C" w:rsidRPr="00EC600C" w:rsidRDefault="00A1359C" w:rsidP="00A1359C">
      <w:pPr>
        <w:spacing w:after="120"/>
        <w:ind w:firstLine="709"/>
        <w:rPr>
          <w:snapToGrid/>
          <w:sz w:val="24"/>
          <w:szCs w:val="24"/>
        </w:rPr>
      </w:pPr>
      <w:r w:rsidRPr="00EC600C">
        <w:rPr>
          <w:snapToGrid/>
          <w:sz w:val="24"/>
          <w:szCs w:val="24"/>
        </w:rPr>
        <w:t xml:space="preserve">3. Акт составлен в </w:t>
      </w:r>
      <w:r>
        <w:rPr>
          <w:snapToGrid/>
          <w:sz w:val="24"/>
          <w:szCs w:val="24"/>
        </w:rPr>
        <w:t>двух</w:t>
      </w:r>
      <w:r w:rsidRPr="00EC600C">
        <w:rPr>
          <w:snapToGrid/>
          <w:sz w:val="24"/>
          <w:szCs w:val="24"/>
        </w:rPr>
        <w:t xml:space="preserve"> экземплярах, имеющих равную юридическую силу, по одному для каждой Стороны.</w:t>
      </w:r>
    </w:p>
    <w:p w14:paraId="1F131716" w14:textId="77777777" w:rsidR="00A1359C" w:rsidRPr="00EC600C" w:rsidRDefault="00A1359C" w:rsidP="00A1359C">
      <w:pPr>
        <w:spacing w:before="0"/>
        <w:ind w:firstLine="709"/>
        <w:rPr>
          <w:snapToGrid/>
          <w:sz w:val="24"/>
          <w:szCs w:val="24"/>
        </w:rPr>
      </w:pPr>
    </w:p>
    <w:p w14:paraId="3A697717" w14:textId="77777777" w:rsidR="00A1359C" w:rsidRPr="00EC600C" w:rsidRDefault="00A1359C" w:rsidP="00A1359C">
      <w:pPr>
        <w:spacing w:before="0"/>
        <w:ind w:firstLine="709"/>
        <w:rPr>
          <w:snapToGrid/>
          <w:sz w:val="24"/>
          <w:szCs w:val="24"/>
        </w:rPr>
      </w:pPr>
    </w:p>
    <w:p w14:paraId="7B0A8DDC" w14:textId="77777777" w:rsidR="00A1359C" w:rsidRPr="00EC600C" w:rsidRDefault="00A1359C" w:rsidP="00A1359C">
      <w:pPr>
        <w:spacing w:before="0"/>
        <w:ind w:firstLine="709"/>
        <w:jc w:val="center"/>
        <w:rPr>
          <w:snapToGrid/>
          <w:sz w:val="24"/>
          <w:szCs w:val="24"/>
        </w:rPr>
      </w:pPr>
      <w:r w:rsidRPr="00EC600C">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A1359C" w:rsidRPr="00EC600C" w14:paraId="62C1B17E" w14:textId="77777777" w:rsidTr="001356D6">
        <w:tc>
          <w:tcPr>
            <w:tcW w:w="4928" w:type="dxa"/>
            <w:hideMark/>
          </w:tcPr>
          <w:p w14:paraId="5EF12F53"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rPr>
              <w:br w:type="page"/>
            </w:r>
            <w:r w:rsidRPr="00F02EA5">
              <w:rPr>
                <w:snapToGrid/>
                <w:sz w:val="24"/>
                <w:szCs w:val="24"/>
                <w:lang w:eastAsia="en-US"/>
              </w:rPr>
              <w:t>ПРОДАВЕЦ:</w:t>
            </w:r>
          </w:p>
        </w:tc>
        <w:tc>
          <w:tcPr>
            <w:tcW w:w="4962" w:type="dxa"/>
            <w:gridSpan w:val="2"/>
            <w:hideMark/>
          </w:tcPr>
          <w:p w14:paraId="65B16D79"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ПОКУПАТЕЛЬ:</w:t>
            </w:r>
          </w:p>
        </w:tc>
      </w:tr>
      <w:tr w:rsidR="00A1359C" w:rsidRPr="00EC600C" w14:paraId="71391FDC" w14:textId="77777777" w:rsidTr="001356D6">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3BC31640"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Генеральный директор</w:t>
            </w:r>
          </w:p>
          <w:p w14:paraId="4639692B" w14:textId="77777777" w:rsidR="00A1359C" w:rsidRPr="00F02EA5" w:rsidRDefault="00A1359C" w:rsidP="001356D6">
            <w:pPr>
              <w:widowControl w:val="0"/>
              <w:autoSpaceDE w:val="0"/>
              <w:autoSpaceDN w:val="0"/>
              <w:spacing w:before="0" w:line="256" w:lineRule="auto"/>
              <w:jc w:val="left"/>
              <w:rPr>
                <w:snapToGrid/>
                <w:sz w:val="24"/>
                <w:szCs w:val="24"/>
                <w:lang w:eastAsia="en-US"/>
              </w:rPr>
            </w:pPr>
          </w:p>
          <w:p w14:paraId="2384813F"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_____________________ В.С. Никитин</w:t>
            </w:r>
          </w:p>
          <w:p w14:paraId="2D5F1392" w14:textId="77777777" w:rsidR="00A1359C" w:rsidRPr="00EC600C" w:rsidRDefault="00A1359C" w:rsidP="001356D6">
            <w:pPr>
              <w:widowControl w:val="0"/>
              <w:autoSpaceDE w:val="0"/>
              <w:autoSpaceDN w:val="0"/>
              <w:spacing w:before="0" w:line="256" w:lineRule="auto"/>
              <w:jc w:val="left"/>
              <w:rPr>
                <w:snapToGrid/>
                <w:sz w:val="24"/>
                <w:szCs w:val="24"/>
                <w:lang w:eastAsia="en-US"/>
              </w:rPr>
            </w:pPr>
            <w:proofErr w:type="spellStart"/>
            <w:r w:rsidRPr="00EC600C">
              <w:rPr>
                <w:snapToGrid/>
                <w:sz w:val="24"/>
                <w:szCs w:val="24"/>
                <w:lang w:eastAsia="en-US"/>
              </w:rPr>
              <w:t>м.п</w:t>
            </w:r>
            <w:proofErr w:type="spellEnd"/>
            <w:r w:rsidRPr="00EC600C">
              <w:rPr>
                <w:snapToGrid/>
                <w:sz w:val="24"/>
                <w:szCs w:val="24"/>
                <w:lang w:eastAsia="en-US"/>
              </w:rPr>
              <w:t>.</w:t>
            </w:r>
          </w:p>
        </w:tc>
        <w:tc>
          <w:tcPr>
            <w:tcW w:w="4956" w:type="dxa"/>
            <w:tcBorders>
              <w:top w:val="single" w:sz="4" w:space="0" w:color="auto"/>
              <w:left w:val="single" w:sz="4" w:space="0" w:color="auto"/>
              <w:bottom w:val="single" w:sz="4" w:space="0" w:color="auto"/>
              <w:right w:val="single" w:sz="4" w:space="0" w:color="auto"/>
            </w:tcBorders>
          </w:tcPr>
          <w:p w14:paraId="337E9F08"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p w14:paraId="1BA7CB54"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p w14:paraId="0F300BB1"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_____________________/_______________/</w:t>
            </w:r>
          </w:p>
          <w:p w14:paraId="413D454A" w14:textId="77777777" w:rsidR="00A1359C" w:rsidRPr="00EC600C" w:rsidRDefault="00A1359C" w:rsidP="001356D6">
            <w:pPr>
              <w:widowControl w:val="0"/>
              <w:autoSpaceDE w:val="0"/>
              <w:autoSpaceDN w:val="0"/>
              <w:spacing w:before="0" w:line="256" w:lineRule="auto"/>
              <w:jc w:val="left"/>
              <w:rPr>
                <w:snapToGrid/>
                <w:sz w:val="24"/>
                <w:szCs w:val="24"/>
                <w:lang w:eastAsia="en-US"/>
              </w:rPr>
            </w:pPr>
            <w:proofErr w:type="spellStart"/>
            <w:r w:rsidRPr="00EC600C">
              <w:rPr>
                <w:snapToGrid/>
                <w:sz w:val="24"/>
                <w:szCs w:val="24"/>
                <w:lang w:eastAsia="en-US"/>
              </w:rPr>
              <w:t>м.п</w:t>
            </w:r>
            <w:proofErr w:type="spellEnd"/>
            <w:r w:rsidRPr="00EC600C">
              <w:rPr>
                <w:snapToGrid/>
                <w:sz w:val="24"/>
                <w:szCs w:val="24"/>
                <w:lang w:eastAsia="en-US"/>
              </w:rPr>
              <w:t>.</w:t>
            </w:r>
          </w:p>
          <w:p w14:paraId="6698065E"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tc>
      </w:tr>
    </w:tbl>
    <w:p w14:paraId="3788215A" w14:textId="77777777" w:rsidR="00A1359C" w:rsidRPr="00EC600C" w:rsidRDefault="00A1359C" w:rsidP="00A1359C">
      <w:pPr>
        <w:spacing w:before="0"/>
        <w:ind w:firstLine="709"/>
        <w:rPr>
          <w:snapToGrid/>
          <w:sz w:val="24"/>
          <w:szCs w:val="24"/>
        </w:rPr>
      </w:pPr>
    </w:p>
    <w:p w14:paraId="7C7438DB" w14:textId="77777777" w:rsidR="00A1359C" w:rsidRPr="00EC600C" w:rsidRDefault="00A1359C" w:rsidP="00A1359C">
      <w:pPr>
        <w:spacing w:before="0"/>
        <w:ind w:firstLine="709"/>
        <w:rPr>
          <w:snapToGrid/>
          <w:sz w:val="24"/>
          <w:szCs w:val="24"/>
        </w:rPr>
      </w:pPr>
    </w:p>
    <w:p w14:paraId="11B62E7C" w14:textId="77777777" w:rsidR="00A1359C" w:rsidRPr="00EC600C" w:rsidRDefault="00A1359C" w:rsidP="00A1359C">
      <w:pPr>
        <w:spacing w:before="0"/>
        <w:ind w:firstLine="709"/>
        <w:rPr>
          <w:snapToGrid/>
          <w:sz w:val="24"/>
          <w:szCs w:val="24"/>
        </w:rPr>
      </w:pPr>
    </w:p>
    <w:p w14:paraId="15220784" w14:textId="77777777" w:rsidR="00A1359C" w:rsidRPr="00EC600C" w:rsidRDefault="00A1359C" w:rsidP="00A1359C">
      <w:pPr>
        <w:spacing w:before="0"/>
        <w:ind w:firstLine="709"/>
        <w:rPr>
          <w:snapToGrid/>
          <w:sz w:val="24"/>
          <w:szCs w:val="24"/>
        </w:rPr>
      </w:pPr>
    </w:p>
    <w:p w14:paraId="55871CD5" w14:textId="77777777" w:rsidR="00A1359C" w:rsidRPr="00EC600C" w:rsidRDefault="00A1359C" w:rsidP="00A1359C">
      <w:pPr>
        <w:spacing w:before="0"/>
        <w:ind w:firstLine="709"/>
        <w:rPr>
          <w:snapToGrid/>
          <w:sz w:val="24"/>
          <w:szCs w:val="24"/>
        </w:rPr>
      </w:pPr>
    </w:p>
    <w:p w14:paraId="3B69F4F7" w14:textId="77777777" w:rsidR="00A1359C" w:rsidRPr="00EC600C" w:rsidRDefault="00A1359C" w:rsidP="00A1359C">
      <w:pPr>
        <w:spacing w:before="0"/>
        <w:ind w:firstLine="709"/>
        <w:rPr>
          <w:snapToGrid/>
          <w:sz w:val="24"/>
          <w:szCs w:val="24"/>
        </w:rPr>
      </w:pPr>
    </w:p>
    <w:p w14:paraId="6AE77C8C" w14:textId="77777777" w:rsidR="00A1359C" w:rsidRPr="00EC600C" w:rsidRDefault="00A1359C" w:rsidP="00A1359C">
      <w:pPr>
        <w:spacing w:before="0"/>
        <w:ind w:firstLine="709"/>
        <w:rPr>
          <w:snapToGrid/>
          <w:sz w:val="24"/>
          <w:szCs w:val="24"/>
        </w:rPr>
      </w:pPr>
    </w:p>
    <w:p w14:paraId="4DA1F860" w14:textId="77777777" w:rsidR="00A1359C" w:rsidRPr="00EC600C" w:rsidRDefault="00A1359C" w:rsidP="00A1359C">
      <w:pPr>
        <w:spacing w:before="0"/>
        <w:ind w:firstLine="709"/>
        <w:rPr>
          <w:snapToGrid/>
          <w:sz w:val="24"/>
          <w:szCs w:val="24"/>
        </w:rPr>
      </w:pPr>
    </w:p>
    <w:p w14:paraId="59C25BE8" w14:textId="77777777" w:rsidR="00A1359C" w:rsidRPr="00EC600C" w:rsidRDefault="00A1359C" w:rsidP="00A1359C">
      <w:pPr>
        <w:spacing w:before="0"/>
        <w:ind w:firstLine="709"/>
        <w:rPr>
          <w:snapToGrid/>
          <w:sz w:val="24"/>
          <w:szCs w:val="24"/>
        </w:rPr>
      </w:pPr>
    </w:p>
    <w:p w14:paraId="104CB5BE" w14:textId="77777777" w:rsidR="00A1359C" w:rsidRPr="00EC600C" w:rsidRDefault="00A1359C" w:rsidP="00A1359C">
      <w:pPr>
        <w:spacing w:before="0"/>
        <w:ind w:firstLine="709"/>
        <w:rPr>
          <w:snapToGrid/>
          <w:sz w:val="24"/>
          <w:szCs w:val="24"/>
        </w:rPr>
      </w:pPr>
    </w:p>
    <w:p w14:paraId="69E4E10F" w14:textId="77777777" w:rsidR="00A1359C" w:rsidRPr="00EC600C" w:rsidRDefault="00A1359C" w:rsidP="00A1359C">
      <w:pPr>
        <w:spacing w:before="0"/>
        <w:ind w:firstLine="709"/>
        <w:rPr>
          <w:snapToGrid/>
          <w:sz w:val="24"/>
          <w:szCs w:val="24"/>
        </w:rPr>
      </w:pPr>
    </w:p>
    <w:p w14:paraId="0C9AEEA5" w14:textId="77777777" w:rsidR="00A1359C" w:rsidRDefault="00A1359C" w:rsidP="00A1359C">
      <w:pPr>
        <w:spacing w:before="0"/>
        <w:ind w:left="5812" w:firstLine="709"/>
        <w:jc w:val="right"/>
        <w:rPr>
          <w:snapToGrid/>
          <w:sz w:val="24"/>
          <w:szCs w:val="24"/>
        </w:rPr>
      </w:pPr>
    </w:p>
    <w:p w14:paraId="2EC1DC86" w14:textId="77777777" w:rsidR="00A1359C" w:rsidRDefault="00A1359C" w:rsidP="00A1359C">
      <w:pPr>
        <w:spacing w:before="0"/>
        <w:ind w:left="5812" w:firstLine="709"/>
        <w:jc w:val="right"/>
        <w:rPr>
          <w:snapToGrid/>
          <w:sz w:val="24"/>
          <w:szCs w:val="24"/>
        </w:rPr>
      </w:pPr>
    </w:p>
    <w:p w14:paraId="5E35DD70" w14:textId="77777777" w:rsidR="00A1359C" w:rsidRPr="00EC600C" w:rsidRDefault="00A1359C" w:rsidP="00A1359C">
      <w:pPr>
        <w:spacing w:before="0"/>
        <w:ind w:left="5812" w:firstLine="709"/>
        <w:jc w:val="right"/>
        <w:rPr>
          <w:snapToGrid/>
          <w:sz w:val="24"/>
          <w:szCs w:val="24"/>
        </w:rPr>
      </w:pPr>
      <w:r w:rsidRPr="00EC600C">
        <w:rPr>
          <w:snapToGrid/>
          <w:sz w:val="24"/>
          <w:szCs w:val="24"/>
        </w:rPr>
        <w:t>Приложение № 2</w:t>
      </w:r>
    </w:p>
    <w:p w14:paraId="537D0CF2" w14:textId="77777777" w:rsidR="00A1359C" w:rsidRPr="00EC600C" w:rsidRDefault="00A1359C" w:rsidP="00A1359C">
      <w:pPr>
        <w:spacing w:before="0"/>
        <w:ind w:firstLine="709"/>
        <w:jc w:val="right"/>
        <w:rPr>
          <w:snapToGrid/>
          <w:sz w:val="24"/>
          <w:szCs w:val="24"/>
        </w:rPr>
      </w:pPr>
      <w:r w:rsidRPr="00EC600C">
        <w:rPr>
          <w:snapToGrid/>
          <w:sz w:val="24"/>
          <w:szCs w:val="24"/>
        </w:rPr>
        <w:t>к договору купли-продажи имущества</w:t>
      </w:r>
    </w:p>
    <w:p w14:paraId="7F667208" w14:textId="77777777" w:rsidR="00A1359C" w:rsidRPr="00EC600C" w:rsidRDefault="00A1359C" w:rsidP="00A1359C">
      <w:pPr>
        <w:spacing w:before="0"/>
        <w:ind w:firstLine="709"/>
        <w:jc w:val="right"/>
        <w:rPr>
          <w:snapToGrid/>
          <w:sz w:val="24"/>
          <w:szCs w:val="24"/>
        </w:rPr>
      </w:pPr>
      <w:r w:rsidRPr="00EC600C">
        <w:rPr>
          <w:snapToGrid/>
          <w:sz w:val="24"/>
          <w:szCs w:val="24"/>
        </w:rPr>
        <w:t>№ ___ от «____» ________ 202</w:t>
      </w:r>
      <w:r>
        <w:rPr>
          <w:snapToGrid/>
          <w:sz w:val="24"/>
          <w:szCs w:val="24"/>
        </w:rPr>
        <w:t>3</w:t>
      </w:r>
      <w:r w:rsidRPr="00EC600C">
        <w:rPr>
          <w:snapToGrid/>
          <w:sz w:val="24"/>
          <w:szCs w:val="24"/>
        </w:rPr>
        <w:t xml:space="preserve"> года</w:t>
      </w:r>
    </w:p>
    <w:p w14:paraId="1831A01C" w14:textId="77777777" w:rsidR="00A1359C" w:rsidRPr="00EC600C" w:rsidRDefault="00A1359C" w:rsidP="00A1359C">
      <w:pPr>
        <w:widowControl w:val="0"/>
        <w:autoSpaceDE w:val="0"/>
        <w:autoSpaceDN w:val="0"/>
        <w:adjustRightInd w:val="0"/>
        <w:spacing w:before="0"/>
        <w:ind w:firstLine="709"/>
        <w:jc w:val="right"/>
        <w:rPr>
          <w:snapToGrid/>
          <w:sz w:val="24"/>
          <w:szCs w:val="24"/>
        </w:rPr>
      </w:pPr>
    </w:p>
    <w:p w14:paraId="42D807BF" w14:textId="77777777" w:rsidR="00A1359C" w:rsidRPr="00EC600C" w:rsidRDefault="00A1359C" w:rsidP="00A1359C">
      <w:pPr>
        <w:autoSpaceDE w:val="0"/>
        <w:autoSpaceDN w:val="0"/>
        <w:adjustRightInd w:val="0"/>
        <w:spacing w:before="0"/>
        <w:ind w:firstLine="709"/>
        <w:rPr>
          <w:snapToGrid/>
          <w:sz w:val="24"/>
          <w:szCs w:val="24"/>
        </w:rPr>
      </w:pPr>
    </w:p>
    <w:p w14:paraId="74ADFF5A" w14:textId="77777777" w:rsidR="00A1359C" w:rsidRPr="00EC600C" w:rsidRDefault="00A1359C" w:rsidP="00A1359C">
      <w:pPr>
        <w:spacing w:before="0"/>
        <w:ind w:right="282" w:firstLine="709"/>
        <w:jc w:val="center"/>
        <w:rPr>
          <w:b/>
          <w:snapToGrid/>
          <w:sz w:val="24"/>
          <w:szCs w:val="24"/>
        </w:rPr>
      </w:pPr>
    </w:p>
    <w:p w14:paraId="522A1F26" w14:textId="77777777" w:rsidR="00A1359C" w:rsidRPr="00EC600C" w:rsidRDefault="00A1359C" w:rsidP="00A1359C">
      <w:pPr>
        <w:spacing w:before="0"/>
        <w:ind w:right="282" w:firstLine="709"/>
        <w:jc w:val="center"/>
        <w:rPr>
          <w:snapToGrid/>
          <w:sz w:val="24"/>
          <w:szCs w:val="24"/>
        </w:rPr>
      </w:pPr>
      <w:r w:rsidRPr="00EC600C">
        <w:rPr>
          <w:b/>
          <w:snapToGrid/>
          <w:sz w:val="24"/>
          <w:szCs w:val="24"/>
        </w:rPr>
        <w:t>АНТИКОРРУПЦИОННАЯ ОГОВОРКА</w:t>
      </w:r>
      <w:r w:rsidRPr="00EC600C">
        <w:rPr>
          <w:snapToGrid/>
          <w:sz w:val="24"/>
          <w:szCs w:val="24"/>
        </w:rPr>
        <w:t xml:space="preserve">      </w:t>
      </w:r>
    </w:p>
    <w:p w14:paraId="34F9CD99" w14:textId="77777777" w:rsidR="00A1359C" w:rsidRPr="00EC600C" w:rsidRDefault="00A1359C" w:rsidP="00A1359C">
      <w:pPr>
        <w:spacing w:before="0"/>
        <w:ind w:right="282" w:firstLine="709"/>
        <w:contextualSpacing/>
        <w:rPr>
          <w:snapToGrid/>
          <w:sz w:val="24"/>
          <w:szCs w:val="24"/>
        </w:rPr>
      </w:pPr>
      <w:r w:rsidRPr="00EC600C">
        <w:rPr>
          <w:snapToGrid/>
          <w:sz w:val="24"/>
          <w:szCs w:val="24"/>
        </w:rPr>
        <w:t xml:space="preserve">Статья 1.                                                                                   </w:t>
      </w:r>
    </w:p>
    <w:p w14:paraId="6E51236C" w14:textId="77777777" w:rsidR="00A1359C" w:rsidRPr="00EC600C" w:rsidRDefault="00A1359C" w:rsidP="00A1359C">
      <w:pPr>
        <w:widowControl w:val="0"/>
        <w:spacing w:before="0"/>
        <w:ind w:firstLine="709"/>
        <w:contextualSpacing/>
        <w:rPr>
          <w:snapToGrid/>
          <w:sz w:val="24"/>
          <w:szCs w:val="24"/>
        </w:rPr>
      </w:pPr>
      <w:r w:rsidRPr="00EC600C">
        <w:rPr>
          <w:snapToGrid/>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9C8D2F5" w14:textId="77777777" w:rsidR="00A1359C" w:rsidRPr="00EC600C" w:rsidRDefault="00A1359C" w:rsidP="00A1359C">
      <w:pPr>
        <w:widowControl w:val="0"/>
        <w:spacing w:before="0"/>
        <w:ind w:firstLine="709"/>
        <w:contextualSpacing/>
        <w:rPr>
          <w:b/>
          <w:bCs/>
          <w:snapToGrid/>
          <w:sz w:val="24"/>
          <w:szCs w:val="24"/>
        </w:rPr>
      </w:pPr>
      <w:r w:rsidRPr="00EC600C">
        <w:rPr>
          <w:snapToGrid/>
          <w:sz w:val="24"/>
          <w:szCs w:val="24"/>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851CA0F" w14:textId="77777777" w:rsidR="00A1359C" w:rsidRPr="00EC600C" w:rsidRDefault="00A1359C" w:rsidP="00A1359C">
      <w:pPr>
        <w:widowControl w:val="0"/>
        <w:spacing w:before="0"/>
        <w:ind w:firstLine="709"/>
        <w:contextualSpacing/>
        <w:rPr>
          <w:snapToGrid/>
          <w:sz w:val="24"/>
          <w:szCs w:val="24"/>
        </w:rPr>
      </w:pPr>
      <w:r w:rsidRPr="00EC600C">
        <w:rPr>
          <w:snapToGrid/>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C600C">
        <w:rPr>
          <w:b/>
          <w:bCs/>
          <w:snapToGrid/>
          <w:sz w:val="24"/>
          <w:szCs w:val="24"/>
        </w:rPr>
        <w:t xml:space="preserve"> </w:t>
      </w:r>
      <w:r w:rsidRPr="00EC600C">
        <w:rPr>
          <w:bCs/>
          <w:snapToGrid/>
          <w:sz w:val="24"/>
          <w:szCs w:val="24"/>
        </w:rPr>
        <w:t>Это подтверждение должно быть направлено в течение десяти рабочих дней с даты направления письменного уведомления.</w:t>
      </w:r>
    </w:p>
    <w:p w14:paraId="24C17F1D" w14:textId="77777777" w:rsidR="00A1359C" w:rsidRPr="00EC600C" w:rsidRDefault="00A1359C" w:rsidP="00A1359C">
      <w:pPr>
        <w:widowControl w:val="0"/>
        <w:spacing w:before="0"/>
        <w:ind w:firstLine="709"/>
        <w:contextualSpacing/>
        <w:rPr>
          <w:b/>
          <w:bCs/>
          <w:snapToGrid/>
          <w:sz w:val="24"/>
          <w:szCs w:val="24"/>
        </w:rPr>
      </w:pPr>
      <w:r w:rsidRPr="00EC600C">
        <w:rPr>
          <w:snapToGrid/>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E3630F6" w14:textId="77777777" w:rsidR="00A1359C" w:rsidRPr="00EC600C" w:rsidRDefault="00A1359C" w:rsidP="00A1359C">
      <w:pPr>
        <w:widowControl w:val="0"/>
        <w:spacing w:before="0"/>
        <w:ind w:firstLine="709"/>
        <w:contextualSpacing/>
        <w:rPr>
          <w:snapToGrid/>
          <w:sz w:val="24"/>
          <w:szCs w:val="24"/>
        </w:rPr>
      </w:pPr>
      <w:r w:rsidRPr="00EC600C">
        <w:rPr>
          <w:snapToGrid/>
          <w:sz w:val="24"/>
          <w:szCs w:val="24"/>
        </w:rPr>
        <w:t>Статья 2</w:t>
      </w:r>
    </w:p>
    <w:p w14:paraId="70011466" w14:textId="77777777" w:rsidR="00A1359C" w:rsidRPr="00EC600C" w:rsidRDefault="00A1359C" w:rsidP="00A1359C">
      <w:pPr>
        <w:widowControl w:val="0"/>
        <w:spacing w:before="0"/>
        <w:ind w:firstLine="709"/>
        <w:contextualSpacing/>
        <w:rPr>
          <w:snapToGrid/>
          <w:sz w:val="24"/>
          <w:szCs w:val="24"/>
        </w:rPr>
      </w:pPr>
      <w:r w:rsidRPr="00EC600C">
        <w:rPr>
          <w:snapToGrid/>
          <w:sz w:val="24"/>
          <w:szCs w:val="24"/>
        </w:rPr>
        <w:t>В случае если представитель/представители АО «</w:t>
      </w:r>
      <w:proofErr w:type="spellStart"/>
      <w:r w:rsidRPr="00EC600C">
        <w:rPr>
          <w:snapToGrid/>
          <w:sz w:val="24"/>
          <w:szCs w:val="24"/>
        </w:rPr>
        <w:t>Усть</w:t>
      </w:r>
      <w:proofErr w:type="spellEnd"/>
      <w:r w:rsidRPr="00EC600C">
        <w:rPr>
          <w:snapToGrid/>
          <w:sz w:val="24"/>
          <w:szCs w:val="24"/>
        </w:rPr>
        <w:t xml:space="preserve"> - </w:t>
      </w:r>
      <w:proofErr w:type="spellStart"/>
      <w:r w:rsidRPr="00EC600C">
        <w:rPr>
          <w:snapToGrid/>
          <w:sz w:val="24"/>
          <w:szCs w:val="24"/>
        </w:rPr>
        <w:t>СреднеканГЭСстрой</w:t>
      </w:r>
      <w:proofErr w:type="spellEnd"/>
      <w:r w:rsidRPr="00EC600C">
        <w:rPr>
          <w:snapToGrid/>
          <w:sz w:val="24"/>
          <w:szCs w:val="24"/>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74786E62" w14:textId="77777777" w:rsidR="00A1359C" w:rsidRPr="00EC600C" w:rsidRDefault="00A1359C" w:rsidP="00A1359C">
      <w:pPr>
        <w:widowControl w:val="0"/>
        <w:numPr>
          <w:ilvl w:val="2"/>
          <w:numId w:val="7"/>
        </w:numPr>
        <w:tabs>
          <w:tab w:val="left" w:pos="1134"/>
        </w:tabs>
        <w:suppressAutoHyphens/>
        <w:spacing w:before="0" w:after="200" w:line="276" w:lineRule="auto"/>
        <w:ind w:left="-142" w:firstLine="709"/>
        <w:contextualSpacing/>
        <w:jc w:val="left"/>
        <w:rPr>
          <w:snapToGrid/>
          <w:sz w:val="24"/>
          <w:szCs w:val="24"/>
          <w:lang w:eastAsia="ar-SA"/>
        </w:rPr>
      </w:pPr>
      <w:r w:rsidRPr="00EC600C">
        <w:rPr>
          <w:snapToGrid/>
          <w:sz w:val="24"/>
          <w:szCs w:val="24"/>
          <w:lang w:eastAsia="ar-SA"/>
        </w:rPr>
        <w:t xml:space="preserve">Электронной почты на адрес: </w:t>
      </w:r>
    </w:p>
    <w:p w14:paraId="4B2FA401" w14:textId="77777777" w:rsidR="00A1359C" w:rsidRPr="00EC600C" w:rsidRDefault="00A1359C" w:rsidP="00A1359C">
      <w:pPr>
        <w:widowControl w:val="0"/>
        <w:numPr>
          <w:ilvl w:val="2"/>
          <w:numId w:val="7"/>
        </w:numPr>
        <w:tabs>
          <w:tab w:val="left" w:pos="1134"/>
        </w:tabs>
        <w:suppressAutoHyphens/>
        <w:spacing w:before="0" w:after="200" w:line="276" w:lineRule="auto"/>
        <w:ind w:left="-142" w:firstLine="709"/>
        <w:contextualSpacing/>
        <w:jc w:val="left"/>
        <w:rPr>
          <w:snapToGrid/>
          <w:sz w:val="24"/>
          <w:szCs w:val="24"/>
          <w:lang w:eastAsia="ar-SA"/>
        </w:rPr>
      </w:pPr>
      <w:r w:rsidRPr="00EC600C">
        <w:rPr>
          <w:snapToGrid/>
          <w:sz w:val="24"/>
          <w:szCs w:val="24"/>
          <w:lang w:eastAsia="ar-SA"/>
        </w:rPr>
        <w:t xml:space="preserve">Обращения на телефон по номеру </w:t>
      </w:r>
    </w:p>
    <w:p w14:paraId="7DB3A4AF" w14:textId="77777777" w:rsidR="00A1359C" w:rsidRPr="00EC600C" w:rsidRDefault="00A1359C" w:rsidP="00A1359C">
      <w:pPr>
        <w:widowControl w:val="0"/>
        <w:spacing w:before="0"/>
        <w:ind w:firstLine="709"/>
        <w:contextualSpacing/>
        <w:rPr>
          <w:snapToGrid/>
          <w:sz w:val="24"/>
          <w:szCs w:val="24"/>
        </w:rPr>
      </w:pPr>
      <w:r w:rsidRPr="00EC600C">
        <w:rPr>
          <w:snapToGrid/>
          <w:sz w:val="24"/>
          <w:szCs w:val="24"/>
        </w:rPr>
        <w:t>Статья 3.</w:t>
      </w:r>
    </w:p>
    <w:p w14:paraId="6FC1C41C" w14:textId="77777777" w:rsidR="00A1359C" w:rsidRPr="00EC600C" w:rsidRDefault="00A1359C" w:rsidP="00A1359C">
      <w:pPr>
        <w:widowControl w:val="0"/>
        <w:spacing w:before="0"/>
        <w:ind w:firstLine="709"/>
        <w:contextualSpacing/>
        <w:rPr>
          <w:snapToGrid/>
          <w:sz w:val="24"/>
          <w:szCs w:val="24"/>
        </w:rPr>
      </w:pPr>
      <w:r w:rsidRPr="00EC600C">
        <w:rPr>
          <w:snapToGrid/>
          <w:sz w:val="24"/>
          <w:szCs w:val="24"/>
        </w:rPr>
        <w:t xml:space="preserve">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w:t>
      </w:r>
      <w:r w:rsidRPr="00EC600C">
        <w:rPr>
          <w:snapToGrid/>
          <w:sz w:val="24"/>
          <w:szCs w:val="24"/>
        </w:rPr>
        <w:lastRenderedPageBreak/>
        <w:t>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78D4DCB" w14:textId="77777777" w:rsidR="00A1359C" w:rsidRPr="00EC600C" w:rsidRDefault="00A1359C" w:rsidP="00A1359C">
      <w:pPr>
        <w:spacing w:before="0"/>
        <w:ind w:firstLine="709"/>
        <w:rPr>
          <w:snapToGrid/>
          <w:sz w:val="24"/>
          <w:szCs w:val="24"/>
        </w:rPr>
      </w:pPr>
    </w:p>
    <w:p w14:paraId="02EE6D0B" w14:textId="77777777" w:rsidR="00A1359C" w:rsidRPr="00EC600C" w:rsidRDefault="00A1359C" w:rsidP="00A1359C">
      <w:pPr>
        <w:spacing w:before="0"/>
        <w:ind w:firstLine="709"/>
        <w:rPr>
          <w:snapToGrid/>
          <w:sz w:val="24"/>
          <w:szCs w:val="24"/>
        </w:rPr>
      </w:pPr>
    </w:p>
    <w:p w14:paraId="0FDA020F" w14:textId="77777777" w:rsidR="00A1359C" w:rsidRPr="00EC600C" w:rsidRDefault="00A1359C" w:rsidP="00A1359C">
      <w:pPr>
        <w:spacing w:before="0"/>
        <w:ind w:firstLine="709"/>
        <w:rPr>
          <w:snapToGrid/>
          <w:sz w:val="24"/>
          <w:szCs w:val="24"/>
        </w:rPr>
      </w:pPr>
    </w:p>
    <w:p w14:paraId="398DC2BB" w14:textId="77777777" w:rsidR="00A1359C" w:rsidRPr="00EC600C" w:rsidRDefault="00A1359C" w:rsidP="00A1359C">
      <w:pPr>
        <w:spacing w:before="0"/>
        <w:ind w:firstLine="709"/>
        <w:jc w:val="center"/>
        <w:rPr>
          <w:snapToGrid/>
          <w:sz w:val="24"/>
          <w:szCs w:val="24"/>
        </w:rPr>
      </w:pPr>
      <w:r w:rsidRPr="00EC600C">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A1359C" w:rsidRPr="00EC600C" w14:paraId="4691EBAB" w14:textId="77777777" w:rsidTr="001356D6">
        <w:tc>
          <w:tcPr>
            <w:tcW w:w="4928" w:type="dxa"/>
            <w:hideMark/>
          </w:tcPr>
          <w:p w14:paraId="0E746324"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rPr>
              <w:br w:type="page"/>
            </w:r>
            <w:r w:rsidRPr="00F02EA5">
              <w:rPr>
                <w:snapToGrid/>
                <w:sz w:val="24"/>
                <w:szCs w:val="24"/>
                <w:lang w:eastAsia="en-US"/>
              </w:rPr>
              <w:t>ПРОДАВЕЦ:</w:t>
            </w:r>
          </w:p>
        </w:tc>
        <w:tc>
          <w:tcPr>
            <w:tcW w:w="4962" w:type="dxa"/>
            <w:gridSpan w:val="2"/>
            <w:hideMark/>
          </w:tcPr>
          <w:p w14:paraId="220C2270"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ПОКУПАТЕЛЬ:</w:t>
            </w:r>
          </w:p>
        </w:tc>
      </w:tr>
      <w:tr w:rsidR="00A1359C" w:rsidRPr="00EC600C" w14:paraId="5E3EC8D3" w14:textId="77777777" w:rsidTr="001356D6">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670AD5D0"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Генеральный директор</w:t>
            </w:r>
          </w:p>
          <w:p w14:paraId="25B96C79" w14:textId="77777777" w:rsidR="00A1359C" w:rsidRPr="00F02EA5" w:rsidRDefault="00A1359C" w:rsidP="001356D6">
            <w:pPr>
              <w:widowControl w:val="0"/>
              <w:autoSpaceDE w:val="0"/>
              <w:autoSpaceDN w:val="0"/>
              <w:spacing w:before="0" w:line="256" w:lineRule="auto"/>
              <w:jc w:val="left"/>
              <w:rPr>
                <w:snapToGrid/>
                <w:sz w:val="24"/>
                <w:szCs w:val="24"/>
                <w:lang w:eastAsia="en-US"/>
              </w:rPr>
            </w:pPr>
          </w:p>
          <w:p w14:paraId="5583249D" w14:textId="77777777" w:rsidR="00A1359C" w:rsidRPr="00F02EA5" w:rsidRDefault="00A1359C" w:rsidP="001356D6">
            <w:pPr>
              <w:widowControl w:val="0"/>
              <w:autoSpaceDE w:val="0"/>
              <w:autoSpaceDN w:val="0"/>
              <w:spacing w:before="0" w:line="256" w:lineRule="auto"/>
              <w:jc w:val="left"/>
              <w:rPr>
                <w:snapToGrid/>
                <w:sz w:val="24"/>
                <w:szCs w:val="24"/>
                <w:lang w:eastAsia="en-US"/>
              </w:rPr>
            </w:pPr>
            <w:r w:rsidRPr="00F02EA5">
              <w:rPr>
                <w:snapToGrid/>
                <w:sz w:val="24"/>
                <w:szCs w:val="24"/>
                <w:lang w:eastAsia="en-US"/>
              </w:rPr>
              <w:t>_____________________ В.С. Никитин</w:t>
            </w:r>
          </w:p>
          <w:p w14:paraId="23207FE4" w14:textId="77777777" w:rsidR="00A1359C" w:rsidRPr="00EC600C" w:rsidRDefault="00A1359C" w:rsidP="001356D6">
            <w:pPr>
              <w:widowControl w:val="0"/>
              <w:autoSpaceDE w:val="0"/>
              <w:autoSpaceDN w:val="0"/>
              <w:spacing w:before="0" w:line="256" w:lineRule="auto"/>
              <w:jc w:val="left"/>
              <w:rPr>
                <w:snapToGrid/>
                <w:sz w:val="24"/>
                <w:szCs w:val="24"/>
                <w:lang w:eastAsia="en-US"/>
              </w:rPr>
            </w:pPr>
            <w:proofErr w:type="spellStart"/>
            <w:r w:rsidRPr="00EC600C">
              <w:rPr>
                <w:snapToGrid/>
                <w:sz w:val="24"/>
                <w:szCs w:val="24"/>
                <w:lang w:eastAsia="en-US"/>
              </w:rPr>
              <w:t>м.п</w:t>
            </w:r>
            <w:proofErr w:type="spellEnd"/>
            <w:r w:rsidRPr="00EC600C">
              <w:rPr>
                <w:snapToGrid/>
                <w:sz w:val="24"/>
                <w:szCs w:val="24"/>
                <w:lang w:eastAsia="en-US"/>
              </w:rPr>
              <w:t>.</w:t>
            </w:r>
          </w:p>
        </w:tc>
        <w:tc>
          <w:tcPr>
            <w:tcW w:w="4956" w:type="dxa"/>
            <w:tcBorders>
              <w:top w:val="single" w:sz="4" w:space="0" w:color="auto"/>
              <w:left w:val="single" w:sz="4" w:space="0" w:color="auto"/>
              <w:bottom w:val="single" w:sz="4" w:space="0" w:color="auto"/>
              <w:right w:val="single" w:sz="4" w:space="0" w:color="auto"/>
            </w:tcBorders>
          </w:tcPr>
          <w:p w14:paraId="30D7140A"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p w14:paraId="46287EAD"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p w14:paraId="1A9091C9" w14:textId="77777777" w:rsidR="00A1359C" w:rsidRPr="00EC600C" w:rsidRDefault="00A1359C" w:rsidP="001356D6">
            <w:pPr>
              <w:widowControl w:val="0"/>
              <w:autoSpaceDE w:val="0"/>
              <w:autoSpaceDN w:val="0"/>
              <w:spacing w:before="0" w:line="256" w:lineRule="auto"/>
              <w:jc w:val="left"/>
              <w:rPr>
                <w:snapToGrid/>
                <w:sz w:val="24"/>
                <w:szCs w:val="24"/>
                <w:lang w:eastAsia="en-US"/>
              </w:rPr>
            </w:pPr>
            <w:r w:rsidRPr="00EC600C">
              <w:rPr>
                <w:snapToGrid/>
                <w:sz w:val="24"/>
                <w:szCs w:val="24"/>
                <w:lang w:eastAsia="en-US"/>
              </w:rPr>
              <w:t>_____________________/_______________/</w:t>
            </w:r>
          </w:p>
          <w:p w14:paraId="373584D1" w14:textId="77777777" w:rsidR="00A1359C" w:rsidRPr="00EC600C" w:rsidRDefault="00A1359C" w:rsidP="001356D6">
            <w:pPr>
              <w:widowControl w:val="0"/>
              <w:autoSpaceDE w:val="0"/>
              <w:autoSpaceDN w:val="0"/>
              <w:spacing w:before="0" w:line="256" w:lineRule="auto"/>
              <w:jc w:val="left"/>
              <w:rPr>
                <w:snapToGrid/>
                <w:sz w:val="24"/>
                <w:szCs w:val="24"/>
                <w:lang w:eastAsia="en-US"/>
              </w:rPr>
            </w:pPr>
            <w:proofErr w:type="spellStart"/>
            <w:r w:rsidRPr="00EC600C">
              <w:rPr>
                <w:snapToGrid/>
                <w:sz w:val="24"/>
                <w:szCs w:val="24"/>
                <w:lang w:eastAsia="en-US"/>
              </w:rPr>
              <w:t>м.п</w:t>
            </w:r>
            <w:proofErr w:type="spellEnd"/>
            <w:r w:rsidRPr="00EC600C">
              <w:rPr>
                <w:snapToGrid/>
                <w:sz w:val="24"/>
                <w:szCs w:val="24"/>
                <w:lang w:eastAsia="en-US"/>
              </w:rPr>
              <w:t>.</w:t>
            </w:r>
          </w:p>
          <w:p w14:paraId="1B3513A1" w14:textId="77777777" w:rsidR="00A1359C" w:rsidRPr="00EC600C" w:rsidRDefault="00A1359C" w:rsidP="001356D6">
            <w:pPr>
              <w:widowControl w:val="0"/>
              <w:autoSpaceDE w:val="0"/>
              <w:autoSpaceDN w:val="0"/>
              <w:spacing w:before="0" w:line="256" w:lineRule="auto"/>
              <w:jc w:val="left"/>
              <w:rPr>
                <w:snapToGrid/>
                <w:sz w:val="24"/>
                <w:szCs w:val="24"/>
                <w:lang w:eastAsia="en-US"/>
              </w:rPr>
            </w:pPr>
          </w:p>
        </w:tc>
      </w:tr>
    </w:tbl>
    <w:p w14:paraId="29AB2F7B" w14:textId="77777777" w:rsidR="00A1359C" w:rsidRPr="00EC600C" w:rsidRDefault="00A1359C" w:rsidP="00A1359C">
      <w:pPr>
        <w:spacing w:before="0"/>
        <w:ind w:firstLine="709"/>
        <w:rPr>
          <w:snapToGrid/>
          <w:sz w:val="24"/>
          <w:szCs w:val="24"/>
        </w:rPr>
      </w:pPr>
    </w:p>
    <w:p w14:paraId="27493995" w14:textId="77777777" w:rsidR="00A1359C" w:rsidRPr="00EC600C" w:rsidRDefault="00A1359C" w:rsidP="00A1359C">
      <w:pPr>
        <w:spacing w:before="0"/>
        <w:ind w:firstLine="709"/>
        <w:rPr>
          <w:snapToGrid/>
          <w:sz w:val="24"/>
          <w:szCs w:val="24"/>
        </w:rPr>
      </w:pPr>
    </w:p>
    <w:p w14:paraId="3F32CFF0" w14:textId="77777777" w:rsidR="00A1359C" w:rsidRPr="00EC600C" w:rsidRDefault="00A1359C" w:rsidP="00A1359C">
      <w:pPr>
        <w:spacing w:before="0"/>
        <w:jc w:val="right"/>
        <w:rPr>
          <w:sz w:val="20"/>
          <w:szCs w:val="20"/>
        </w:rPr>
      </w:pPr>
      <w:r w:rsidRPr="00EC600C">
        <w:rPr>
          <w:snapToGrid/>
          <w:sz w:val="24"/>
          <w:szCs w:val="24"/>
        </w:rPr>
        <w:br w:type="page"/>
      </w:r>
    </w:p>
    <w:p w14:paraId="1B5FF69E" w14:textId="77777777" w:rsidR="00A1359C" w:rsidRPr="00EC600C" w:rsidRDefault="00A1359C" w:rsidP="00A1359C">
      <w:pPr>
        <w:spacing w:before="0"/>
        <w:jc w:val="right"/>
        <w:rPr>
          <w:sz w:val="20"/>
          <w:szCs w:val="20"/>
        </w:rPr>
      </w:pPr>
      <w:r w:rsidRPr="00EC600C">
        <w:rPr>
          <w:sz w:val="20"/>
          <w:szCs w:val="20"/>
        </w:rPr>
        <w:lastRenderedPageBreak/>
        <w:t>Приложение № 3</w:t>
      </w:r>
    </w:p>
    <w:p w14:paraId="4B84C95D" w14:textId="77777777" w:rsidR="00A1359C" w:rsidRPr="00EC600C" w:rsidRDefault="00A1359C" w:rsidP="00A1359C">
      <w:pPr>
        <w:spacing w:before="0"/>
        <w:ind w:firstLine="709"/>
        <w:jc w:val="right"/>
        <w:rPr>
          <w:sz w:val="20"/>
          <w:szCs w:val="20"/>
        </w:rPr>
      </w:pPr>
      <w:r w:rsidRPr="00EC600C">
        <w:rPr>
          <w:sz w:val="20"/>
          <w:szCs w:val="20"/>
        </w:rPr>
        <w:t xml:space="preserve">к Договору купли-продажи </w:t>
      </w:r>
    </w:p>
    <w:p w14:paraId="402DD6F1" w14:textId="77777777" w:rsidR="00A1359C" w:rsidRPr="00EC600C" w:rsidRDefault="00A1359C" w:rsidP="00A1359C">
      <w:pPr>
        <w:spacing w:before="0"/>
        <w:ind w:firstLine="709"/>
        <w:jc w:val="right"/>
        <w:rPr>
          <w:sz w:val="20"/>
          <w:szCs w:val="20"/>
        </w:rPr>
      </w:pPr>
      <w:r w:rsidRPr="00EC600C">
        <w:rPr>
          <w:sz w:val="20"/>
          <w:szCs w:val="20"/>
        </w:rPr>
        <w:t>№ _______ от «__</w:t>
      </w:r>
      <w:proofErr w:type="gramStart"/>
      <w:r w:rsidRPr="00EC600C">
        <w:rPr>
          <w:sz w:val="20"/>
          <w:szCs w:val="20"/>
        </w:rPr>
        <w:t>_ »</w:t>
      </w:r>
      <w:proofErr w:type="gramEnd"/>
      <w:r w:rsidRPr="00EC600C">
        <w:rPr>
          <w:sz w:val="20"/>
          <w:szCs w:val="20"/>
        </w:rPr>
        <w:t>_________ 202</w:t>
      </w:r>
      <w:r>
        <w:rPr>
          <w:sz w:val="20"/>
          <w:szCs w:val="20"/>
        </w:rPr>
        <w:t>3</w:t>
      </w:r>
      <w:r w:rsidRPr="00EC600C">
        <w:rPr>
          <w:sz w:val="20"/>
          <w:szCs w:val="20"/>
        </w:rPr>
        <w:t xml:space="preserve"> года</w:t>
      </w:r>
    </w:p>
    <w:p w14:paraId="399BB371" w14:textId="77777777" w:rsidR="00A1359C" w:rsidRPr="00EC600C" w:rsidRDefault="00A1359C" w:rsidP="00A1359C">
      <w:pPr>
        <w:spacing w:before="0"/>
        <w:ind w:firstLine="709"/>
        <w:jc w:val="right"/>
      </w:pPr>
    </w:p>
    <w:p w14:paraId="253FD25D" w14:textId="77777777" w:rsidR="00A1359C" w:rsidRPr="00EC600C" w:rsidRDefault="00A1359C" w:rsidP="00A1359C">
      <w:pPr>
        <w:spacing w:before="0"/>
        <w:jc w:val="center"/>
        <w:rPr>
          <w:b/>
          <w:sz w:val="24"/>
          <w:szCs w:val="24"/>
        </w:rPr>
      </w:pPr>
    </w:p>
    <w:p w14:paraId="1C760B3C" w14:textId="77777777" w:rsidR="00A1359C" w:rsidRPr="00EC600C" w:rsidRDefault="00A1359C" w:rsidP="00A1359C">
      <w:pPr>
        <w:spacing w:before="0"/>
        <w:jc w:val="center"/>
        <w:rPr>
          <w:b/>
          <w:sz w:val="24"/>
          <w:szCs w:val="24"/>
        </w:rPr>
      </w:pPr>
      <w:r w:rsidRPr="00EC600C">
        <w:rPr>
          <w:b/>
          <w:sz w:val="24"/>
          <w:szCs w:val="24"/>
        </w:rPr>
        <w:t>Расчет стоимости</w:t>
      </w:r>
    </w:p>
    <w:p w14:paraId="7799C147" w14:textId="77777777" w:rsidR="00A1359C" w:rsidRPr="00EC600C" w:rsidRDefault="00A1359C" w:rsidP="00A1359C">
      <w:pPr>
        <w:spacing w:before="0"/>
        <w:ind w:firstLine="709"/>
        <w:jc w:val="right"/>
      </w:pPr>
    </w:p>
    <w:tbl>
      <w:tblPr>
        <w:tblStyle w:val="1"/>
        <w:tblW w:w="9916" w:type="dxa"/>
        <w:tblInd w:w="-5" w:type="dxa"/>
        <w:tblLayout w:type="fixed"/>
        <w:tblLook w:val="04A0" w:firstRow="1" w:lastRow="0" w:firstColumn="1" w:lastColumn="0" w:noHBand="0" w:noVBand="1"/>
      </w:tblPr>
      <w:tblGrid>
        <w:gridCol w:w="3970"/>
        <w:gridCol w:w="2638"/>
        <w:gridCol w:w="3308"/>
      </w:tblGrid>
      <w:tr w:rsidR="00A1359C" w:rsidRPr="00EC600C" w14:paraId="255EC480" w14:textId="77777777" w:rsidTr="001356D6">
        <w:trPr>
          <w:trHeight w:val="756"/>
        </w:trPr>
        <w:tc>
          <w:tcPr>
            <w:tcW w:w="3970" w:type="dxa"/>
            <w:tcBorders>
              <w:top w:val="single" w:sz="4" w:space="0" w:color="auto"/>
              <w:left w:val="single" w:sz="4" w:space="0" w:color="auto"/>
              <w:bottom w:val="single" w:sz="4" w:space="0" w:color="auto"/>
              <w:right w:val="single" w:sz="4" w:space="0" w:color="auto"/>
            </w:tcBorders>
            <w:vAlign w:val="center"/>
            <w:hideMark/>
          </w:tcPr>
          <w:p w14:paraId="6098C1BE" w14:textId="77777777" w:rsidR="00A1359C" w:rsidRPr="00EC600C" w:rsidRDefault="00A1359C" w:rsidP="001356D6">
            <w:pPr>
              <w:jc w:val="center"/>
              <w:rPr>
                <w:sz w:val="21"/>
                <w:szCs w:val="21"/>
              </w:rPr>
            </w:pPr>
            <w:r w:rsidRPr="00EC600C">
              <w:rPr>
                <w:sz w:val="21"/>
                <w:szCs w:val="21"/>
              </w:rPr>
              <w:t>Наименование объекта</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F4D8717" w14:textId="77777777" w:rsidR="00A1359C" w:rsidRPr="00EC600C" w:rsidRDefault="00A1359C" w:rsidP="001356D6">
            <w:pPr>
              <w:jc w:val="center"/>
              <w:rPr>
                <w:sz w:val="21"/>
                <w:szCs w:val="21"/>
              </w:rPr>
            </w:pPr>
            <w:r w:rsidRPr="00EC600C">
              <w:rPr>
                <w:sz w:val="21"/>
                <w:szCs w:val="21"/>
              </w:rPr>
              <w:t>Инвентарный номер</w:t>
            </w:r>
          </w:p>
        </w:tc>
        <w:tc>
          <w:tcPr>
            <w:tcW w:w="3307" w:type="dxa"/>
            <w:tcBorders>
              <w:top w:val="single" w:sz="4" w:space="0" w:color="auto"/>
              <w:left w:val="single" w:sz="4" w:space="0" w:color="auto"/>
              <w:bottom w:val="single" w:sz="4" w:space="0" w:color="auto"/>
              <w:right w:val="single" w:sz="4" w:space="0" w:color="auto"/>
            </w:tcBorders>
            <w:vAlign w:val="center"/>
            <w:hideMark/>
          </w:tcPr>
          <w:p w14:paraId="3C445ADE" w14:textId="77777777" w:rsidR="00A1359C" w:rsidRPr="00EC600C" w:rsidRDefault="00A1359C" w:rsidP="001356D6">
            <w:pPr>
              <w:jc w:val="center"/>
              <w:rPr>
                <w:sz w:val="21"/>
                <w:szCs w:val="21"/>
              </w:rPr>
            </w:pPr>
            <w:r w:rsidRPr="00EC600C">
              <w:rPr>
                <w:sz w:val="21"/>
                <w:szCs w:val="21"/>
              </w:rPr>
              <w:t>Стоимость руб. (</w:t>
            </w:r>
            <w:r>
              <w:rPr>
                <w:sz w:val="21"/>
                <w:szCs w:val="21"/>
              </w:rPr>
              <w:t>без учета НДС</w:t>
            </w:r>
            <w:r w:rsidRPr="00EC600C">
              <w:rPr>
                <w:sz w:val="21"/>
                <w:szCs w:val="21"/>
              </w:rPr>
              <w:t>)</w:t>
            </w:r>
          </w:p>
        </w:tc>
      </w:tr>
      <w:tr w:rsidR="00A1359C" w:rsidRPr="00EC600C" w14:paraId="2A3834B6" w14:textId="77777777" w:rsidTr="001356D6">
        <w:trPr>
          <w:trHeight w:val="469"/>
        </w:trPr>
        <w:tc>
          <w:tcPr>
            <w:tcW w:w="3970" w:type="dxa"/>
            <w:tcBorders>
              <w:top w:val="single" w:sz="4" w:space="0" w:color="auto"/>
              <w:left w:val="single" w:sz="4" w:space="0" w:color="auto"/>
              <w:bottom w:val="single" w:sz="4" w:space="0" w:color="auto"/>
              <w:right w:val="single" w:sz="4" w:space="0" w:color="auto"/>
            </w:tcBorders>
            <w:vAlign w:val="center"/>
            <w:hideMark/>
          </w:tcPr>
          <w:p w14:paraId="3FA531C6" w14:textId="77777777" w:rsidR="00A1359C" w:rsidRPr="00EC600C" w:rsidRDefault="00A1359C" w:rsidP="001356D6">
            <w:pPr>
              <w:jc w:val="center"/>
              <w:rPr>
                <w:sz w:val="20"/>
                <w:szCs w:val="20"/>
              </w:rPr>
            </w:pPr>
            <w:r>
              <w:rPr>
                <w:sz w:val="20"/>
                <w:szCs w:val="20"/>
              </w:rPr>
              <w:t>Бетонный завод РБУ</w:t>
            </w:r>
            <w:r>
              <w:t xml:space="preserve"> </w:t>
            </w:r>
            <w:r w:rsidRPr="000158D1">
              <w:rPr>
                <w:sz w:val="20"/>
                <w:szCs w:val="20"/>
              </w:rPr>
              <w:t>YHZ</w:t>
            </w:r>
            <w:r>
              <w:rPr>
                <w:sz w:val="20"/>
                <w:szCs w:val="20"/>
                <w:lang w:val="en-US"/>
              </w:rPr>
              <w:t>S</w:t>
            </w:r>
            <w:r w:rsidRPr="000158D1">
              <w:rPr>
                <w:sz w:val="20"/>
                <w:szCs w:val="20"/>
              </w:rPr>
              <w:t xml:space="preserve"> 25</w:t>
            </w:r>
          </w:p>
        </w:tc>
        <w:tc>
          <w:tcPr>
            <w:tcW w:w="2637" w:type="dxa"/>
            <w:tcBorders>
              <w:top w:val="single" w:sz="4" w:space="0" w:color="auto"/>
              <w:left w:val="single" w:sz="4" w:space="0" w:color="auto"/>
              <w:bottom w:val="single" w:sz="4" w:space="0" w:color="auto"/>
              <w:right w:val="single" w:sz="4" w:space="0" w:color="auto"/>
            </w:tcBorders>
            <w:vAlign w:val="center"/>
            <w:hideMark/>
          </w:tcPr>
          <w:p w14:paraId="3F735983" w14:textId="77777777" w:rsidR="00A1359C" w:rsidRPr="000158D1" w:rsidRDefault="00A1359C" w:rsidP="001356D6">
            <w:pPr>
              <w:jc w:val="center"/>
              <w:rPr>
                <w:sz w:val="20"/>
                <w:szCs w:val="20"/>
                <w:lang w:val="en-US"/>
              </w:rPr>
            </w:pPr>
            <w:r>
              <w:rPr>
                <w:sz w:val="20"/>
                <w:szCs w:val="20"/>
                <w:lang w:val="en-US"/>
              </w:rPr>
              <w:t>10142043</w:t>
            </w:r>
          </w:p>
        </w:tc>
        <w:tc>
          <w:tcPr>
            <w:tcW w:w="3307" w:type="dxa"/>
            <w:tcBorders>
              <w:top w:val="single" w:sz="4" w:space="0" w:color="auto"/>
              <w:left w:val="single" w:sz="4" w:space="0" w:color="auto"/>
              <w:bottom w:val="single" w:sz="4" w:space="0" w:color="auto"/>
              <w:right w:val="single" w:sz="4" w:space="0" w:color="auto"/>
            </w:tcBorders>
            <w:vAlign w:val="center"/>
          </w:tcPr>
          <w:p w14:paraId="473DD599" w14:textId="77777777" w:rsidR="00A1359C" w:rsidRPr="00EC600C" w:rsidRDefault="00A1359C" w:rsidP="001356D6">
            <w:pPr>
              <w:jc w:val="center"/>
              <w:rPr>
                <w:sz w:val="20"/>
                <w:szCs w:val="20"/>
              </w:rPr>
            </w:pPr>
          </w:p>
        </w:tc>
      </w:tr>
      <w:tr w:rsidR="00A1359C" w:rsidRPr="00EC600C" w14:paraId="06C1C6F8" w14:textId="77777777" w:rsidTr="001356D6">
        <w:trPr>
          <w:trHeight w:val="469"/>
        </w:trPr>
        <w:tc>
          <w:tcPr>
            <w:tcW w:w="6608" w:type="dxa"/>
            <w:gridSpan w:val="2"/>
            <w:tcBorders>
              <w:top w:val="single" w:sz="4" w:space="0" w:color="auto"/>
              <w:left w:val="single" w:sz="4" w:space="0" w:color="auto"/>
              <w:bottom w:val="single" w:sz="4" w:space="0" w:color="auto"/>
              <w:right w:val="single" w:sz="4" w:space="0" w:color="auto"/>
            </w:tcBorders>
            <w:vAlign w:val="center"/>
          </w:tcPr>
          <w:p w14:paraId="494AF3B2" w14:textId="77777777" w:rsidR="00A1359C" w:rsidRPr="00F503F1" w:rsidRDefault="00A1359C" w:rsidP="001356D6">
            <w:pPr>
              <w:jc w:val="right"/>
              <w:rPr>
                <w:b/>
                <w:bCs/>
                <w:sz w:val="20"/>
                <w:szCs w:val="20"/>
              </w:rPr>
            </w:pPr>
            <w:r w:rsidRPr="00F503F1">
              <w:rPr>
                <w:b/>
                <w:bCs/>
                <w:sz w:val="20"/>
                <w:szCs w:val="20"/>
              </w:rPr>
              <w:t>ИТОГО без учета НДС:</w:t>
            </w:r>
          </w:p>
        </w:tc>
        <w:tc>
          <w:tcPr>
            <w:tcW w:w="3307" w:type="dxa"/>
            <w:tcBorders>
              <w:top w:val="single" w:sz="4" w:space="0" w:color="auto"/>
              <w:left w:val="single" w:sz="4" w:space="0" w:color="auto"/>
              <w:bottom w:val="single" w:sz="4" w:space="0" w:color="auto"/>
              <w:right w:val="single" w:sz="4" w:space="0" w:color="auto"/>
            </w:tcBorders>
            <w:vAlign w:val="center"/>
          </w:tcPr>
          <w:p w14:paraId="5B73DBBD" w14:textId="77777777" w:rsidR="00A1359C" w:rsidRPr="00F503F1" w:rsidRDefault="00A1359C" w:rsidP="001356D6">
            <w:pPr>
              <w:jc w:val="center"/>
              <w:rPr>
                <w:b/>
                <w:bCs/>
                <w:sz w:val="20"/>
                <w:szCs w:val="20"/>
              </w:rPr>
            </w:pPr>
          </w:p>
        </w:tc>
      </w:tr>
      <w:tr w:rsidR="00A1359C" w:rsidRPr="00EC600C" w14:paraId="558DD41F" w14:textId="77777777" w:rsidTr="001356D6">
        <w:trPr>
          <w:trHeight w:val="469"/>
        </w:trPr>
        <w:tc>
          <w:tcPr>
            <w:tcW w:w="6608" w:type="dxa"/>
            <w:gridSpan w:val="2"/>
            <w:tcBorders>
              <w:top w:val="single" w:sz="4" w:space="0" w:color="auto"/>
              <w:left w:val="single" w:sz="4" w:space="0" w:color="auto"/>
              <w:bottom w:val="single" w:sz="4" w:space="0" w:color="auto"/>
              <w:right w:val="single" w:sz="4" w:space="0" w:color="auto"/>
            </w:tcBorders>
            <w:vAlign w:val="center"/>
          </w:tcPr>
          <w:p w14:paraId="52FABB62" w14:textId="77777777" w:rsidR="00A1359C" w:rsidRPr="00F503F1" w:rsidRDefault="00A1359C" w:rsidP="001356D6">
            <w:pPr>
              <w:jc w:val="right"/>
              <w:rPr>
                <w:b/>
                <w:bCs/>
                <w:sz w:val="20"/>
                <w:szCs w:val="20"/>
              </w:rPr>
            </w:pPr>
            <w:r w:rsidRPr="00F503F1">
              <w:rPr>
                <w:b/>
                <w:bCs/>
                <w:sz w:val="20"/>
                <w:szCs w:val="20"/>
              </w:rPr>
              <w:t>ИТОГО с учетом НДС 20%:</w:t>
            </w:r>
          </w:p>
        </w:tc>
        <w:tc>
          <w:tcPr>
            <w:tcW w:w="3307" w:type="dxa"/>
            <w:tcBorders>
              <w:top w:val="single" w:sz="4" w:space="0" w:color="auto"/>
              <w:left w:val="single" w:sz="4" w:space="0" w:color="auto"/>
              <w:bottom w:val="single" w:sz="4" w:space="0" w:color="auto"/>
              <w:right w:val="single" w:sz="4" w:space="0" w:color="auto"/>
            </w:tcBorders>
            <w:vAlign w:val="center"/>
          </w:tcPr>
          <w:p w14:paraId="77F38DA4" w14:textId="77777777" w:rsidR="00A1359C" w:rsidRPr="00F503F1" w:rsidRDefault="00A1359C" w:rsidP="001356D6">
            <w:pPr>
              <w:jc w:val="center"/>
              <w:rPr>
                <w:b/>
                <w:bCs/>
                <w:sz w:val="20"/>
                <w:szCs w:val="20"/>
              </w:rPr>
            </w:pPr>
          </w:p>
        </w:tc>
      </w:tr>
      <w:tr w:rsidR="00A1359C" w14:paraId="1A896710" w14:textId="77777777" w:rsidTr="001356D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
        </w:trPr>
        <w:tc>
          <w:tcPr>
            <w:tcW w:w="9916" w:type="dxa"/>
            <w:gridSpan w:val="3"/>
          </w:tcPr>
          <w:p w14:paraId="3D0F99BB" w14:textId="77777777" w:rsidR="00A1359C" w:rsidRDefault="00A1359C" w:rsidP="001356D6">
            <w:pPr>
              <w:jc w:val="center"/>
            </w:pPr>
          </w:p>
        </w:tc>
      </w:tr>
    </w:tbl>
    <w:p w14:paraId="24439945" w14:textId="77777777" w:rsidR="00A1359C" w:rsidRPr="00EC600C" w:rsidRDefault="00A1359C" w:rsidP="00A1359C">
      <w:pPr>
        <w:spacing w:before="0"/>
        <w:jc w:val="center"/>
      </w:pPr>
    </w:p>
    <w:p w14:paraId="505BB858" w14:textId="77777777" w:rsidR="00A1359C" w:rsidRPr="00EC600C" w:rsidRDefault="00A1359C" w:rsidP="00A1359C">
      <w:pPr>
        <w:spacing w:before="0"/>
        <w:jc w:val="center"/>
      </w:pPr>
    </w:p>
    <w:p w14:paraId="69BBDE5C" w14:textId="77777777" w:rsidR="00A1359C" w:rsidRPr="00EC600C" w:rsidRDefault="00A1359C" w:rsidP="00A1359C">
      <w:pPr>
        <w:spacing w:before="0"/>
        <w:jc w:val="center"/>
      </w:pPr>
      <w:r w:rsidRPr="00EC600C">
        <w:t>ПОДПИСИ СТОРОН</w:t>
      </w:r>
    </w:p>
    <w:tbl>
      <w:tblPr>
        <w:tblW w:w="9890" w:type="dxa"/>
        <w:tblLook w:val="01E0" w:firstRow="1" w:lastRow="1" w:firstColumn="1" w:lastColumn="1" w:noHBand="0" w:noVBand="0"/>
      </w:tblPr>
      <w:tblGrid>
        <w:gridCol w:w="4928"/>
        <w:gridCol w:w="6"/>
        <w:gridCol w:w="4956"/>
      </w:tblGrid>
      <w:tr w:rsidR="00A1359C" w:rsidRPr="00EC600C" w14:paraId="6928F350" w14:textId="77777777" w:rsidTr="001356D6">
        <w:tc>
          <w:tcPr>
            <w:tcW w:w="4928" w:type="dxa"/>
            <w:hideMark/>
          </w:tcPr>
          <w:p w14:paraId="674E59D1" w14:textId="77777777" w:rsidR="00A1359C" w:rsidRPr="00EC600C" w:rsidRDefault="00A1359C" w:rsidP="001356D6">
            <w:pPr>
              <w:widowControl w:val="0"/>
              <w:autoSpaceDE w:val="0"/>
              <w:autoSpaceDN w:val="0"/>
              <w:spacing w:before="0" w:line="252" w:lineRule="auto"/>
              <w:jc w:val="left"/>
              <w:rPr>
                <w:sz w:val="24"/>
                <w:szCs w:val="24"/>
                <w:lang w:eastAsia="en-US"/>
              </w:rPr>
            </w:pPr>
            <w:r w:rsidRPr="00EC600C">
              <w:br w:type="page"/>
            </w:r>
            <w:r w:rsidRPr="00EC600C">
              <w:rPr>
                <w:sz w:val="24"/>
                <w:szCs w:val="24"/>
                <w:lang w:eastAsia="en-US"/>
              </w:rPr>
              <w:t>ПРОДАВЕЦ:</w:t>
            </w:r>
          </w:p>
        </w:tc>
        <w:tc>
          <w:tcPr>
            <w:tcW w:w="4962" w:type="dxa"/>
            <w:gridSpan w:val="2"/>
            <w:hideMark/>
          </w:tcPr>
          <w:p w14:paraId="43D8A46E" w14:textId="77777777" w:rsidR="00A1359C" w:rsidRPr="00EC600C" w:rsidRDefault="00A1359C" w:rsidP="001356D6">
            <w:pPr>
              <w:widowControl w:val="0"/>
              <w:autoSpaceDE w:val="0"/>
              <w:autoSpaceDN w:val="0"/>
              <w:spacing w:before="0" w:line="252" w:lineRule="auto"/>
              <w:rPr>
                <w:sz w:val="24"/>
                <w:szCs w:val="24"/>
                <w:lang w:eastAsia="en-US"/>
              </w:rPr>
            </w:pPr>
            <w:r w:rsidRPr="00EC600C">
              <w:rPr>
                <w:sz w:val="24"/>
                <w:szCs w:val="24"/>
                <w:lang w:eastAsia="en-US"/>
              </w:rPr>
              <w:t>ПОКУПАТЕЛЬ:</w:t>
            </w:r>
          </w:p>
        </w:tc>
      </w:tr>
      <w:tr w:rsidR="00A1359C" w:rsidRPr="00EC600C" w14:paraId="2683A627" w14:textId="77777777" w:rsidTr="001356D6">
        <w:trPr>
          <w:trHeight w:val="1227"/>
        </w:trPr>
        <w:tc>
          <w:tcPr>
            <w:tcW w:w="4934" w:type="dxa"/>
            <w:gridSpan w:val="2"/>
          </w:tcPr>
          <w:p w14:paraId="630B3EB8" w14:textId="77777777" w:rsidR="00A1359C" w:rsidRPr="00EC600C" w:rsidRDefault="00A1359C" w:rsidP="001356D6">
            <w:pPr>
              <w:widowControl w:val="0"/>
              <w:autoSpaceDE w:val="0"/>
              <w:autoSpaceDN w:val="0"/>
              <w:spacing w:before="0" w:line="252" w:lineRule="auto"/>
              <w:jc w:val="left"/>
              <w:rPr>
                <w:sz w:val="24"/>
                <w:szCs w:val="24"/>
                <w:lang w:eastAsia="en-US"/>
              </w:rPr>
            </w:pPr>
            <w:r w:rsidRPr="00EC600C">
              <w:rPr>
                <w:sz w:val="24"/>
                <w:szCs w:val="24"/>
                <w:lang w:eastAsia="en-US"/>
              </w:rPr>
              <w:t>Генеральный директор</w:t>
            </w:r>
          </w:p>
          <w:p w14:paraId="4171FFF2" w14:textId="77777777" w:rsidR="00A1359C" w:rsidRPr="00EC600C" w:rsidRDefault="00A1359C" w:rsidP="001356D6">
            <w:pPr>
              <w:widowControl w:val="0"/>
              <w:autoSpaceDE w:val="0"/>
              <w:autoSpaceDN w:val="0"/>
              <w:spacing w:before="0" w:line="252" w:lineRule="auto"/>
              <w:jc w:val="left"/>
              <w:rPr>
                <w:sz w:val="24"/>
                <w:szCs w:val="24"/>
                <w:lang w:eastAsia="en-US"/>
              </w:rPr>
            </w:pPr>
          </w:p>
          <w:p w14:paraId="4D74BE5B" w14:textId="77777777" w:rsidR="00A1359C" w:rsidRPr="00EC600C" w:rsidRDefault="00A1359C" w:rsidP="001356D6">
            <w:pPr>
              <w:widowControl w:val="0"/>
              <w:autoSpaceDE w:val="0"/>
              <w:autoSpaceDN w:val="0"/>
              <w:spacing w:before="0" w:line="252" w:lineRule="auto"/>
              <w:jc w:val="left"/>
              <w:rPr>
                <w:sz w:val="24"/>
                <w:szCs w:val="24"/>
                <w:lang w:eastAsia="en-US"/>
              </w:rPr>
            </w:pPr>
            <w:r w:rsidRPr="00EC600C">
              <w:rPr>
                <w:sz w:val="24"/>
                <w:szCs w:val="24"/>
                <w:lang w:eastAsia="en-US"/>
              </w:rPr>
              <w:t>_____________________ В.С. Никитин</w:t>
            </w:r>
          </w:p>
          <w:p w14:paraId="12B781ED" w14:textId="77777777" w:rsidR="00A1359C" w:rsidRPr="00EC600C" w:rsidRDefault="00A1359C" w:rsidP="001356D6">
            <w:pPr>
              <w:widowControl w:val="0"/>
              <w:autoSpaceDE w:val="0"/>
              <w:autoSpaceDN w:val="0"/>
              <w:spacing w:before="0" w:line="252" w:lineRule="auto"/>
              <w:jc w:val="left"/>
              <w:rPr>
                <w:sz w:val="24"/>
                <w:szCs w:val="24"/>
                <w:lang w:eastAsia="en-US"/>
              </w:rPr>
            </w:pPr>
            <w:proofErr w:type="spellStart"/>
            <w:r w:rsidRPr="00EC600C">
              <w:rPr>
                <w:sz w:val="24"/>
                <w:szCs w:val="24"/>
                <w:lang w:eastAsia="en-US"/>
              </w:rPr>
              <w:t>м.п</w:t>
            </w:r>
            <w:proofErr w:type="spellEnd"/>
            <w:r w:rsidRPr="00EC600C">
              <w:rPr>
                <w:sz w:val="24"/>
                <w:szCs w:val="24"/>
                <w:lang w:eastAsia="en-US"/>
              </w:rPr>
              <w:t>.</w:t>
            </w:r>
          </w:p>
        </w:tc>
        <w:tc>
          <w:tcPr>
            <w:tcW w:w="4956" w:type="dxa"/>
          </w:tcPr>
          <w:p w14:paraId="250024E9" w14:textId="77777777" w:rsidR="00A1359C" w:rsidRPr="00EC600C" w:rsidRDefault="00A1359C" w:rsidP="001356D6">
            <w:pPr>
              <w:widowControl w:val="0"/>
              <w:autoSpaceDE w:val="0"/>
              <w:autoSpaceDN w:val="0"/>
              <w:spacing w:before="0" w:line="252" w:lineRule="auto"/>
              <w:rPr>
                <w:sz w:val="24"/>
                <w:szCs w:val="24"/>
                <w:lang w:eastAsia="en-US"/>
              </w:rPr>
            </w:pPr>
            <w:r w:rsidRPr="00EC600C">
              <w:rPr>
                <w:sz w:val="24"/>
                <w:szCs w:val="24"/>
                <w:lang w:eastAsia="en-US"/>
              </w:rPr>
              <w:t xml:space="preserve">Генеральный директор </w:t>
            </w:r>
          </w:p>
          <w:p w14:paraId="1194C0E2" w14:textId="77777777" w:rsidR="00A1359C" w:rsidRPr="00EC600C" w:rsidRDefault="00A1359C" w:rsidP="001356D6">
            <w:pPr>
              <w:widowControl w:val="0"/>
              <w:autoSpaceDE w:val="0"/>
              <w:autoSpaceDN w:val="0"/>
              <w:spacing w:before="0" w:line="252" w:lineRule="auto"/>
              <w:rPr>
                <w:sz w:val="24"/>
                <w:szCs w:val="24"/>
                <w:lang w:eastAsia="en-US"/>
              </w:rPr>
            </w:pPr>
          </w:p>
          <w:p w14:paraId="12B86776" w14:textId="77777777" w:rsidR="00A1359C" w:rsidRPr="00EC600C" w:rsidRDefault="00A1359C" w:rsidP="001356D6">
            <w:pPr>
              <w:widowControl w:val="0"/>
              <w:autoSpaceDE w:val="0"/>
              <w:autoSpaceDN w:val="0"/>
              <w:spacing w:before="0" w:line="252" w:lineRule="auto"/>
              <w:rPr>
                <w:sz w:val="24"/>
                <w:szCs w:val="24"/>
                <w:lang w:eastAsia="en-US"/>
              </w:rPr>
            </w:pPr>
            <w:r w:rsidRPr="00EC600C">
              <w:rPr>
                <w:sz w:val="24"/>
                <w:szCs w:val="24"/>
                <w:lang w:eastAsia="en-US"/>
              </w:rPr>
              <w:t>_____________________</w:t>
            </w:r>
          </w:p>
          <w:p w14:paraId="4765C6AD" w14:textId="77777777" w:rsidR="00A1359C" w:rsidRPr="00EC600C" w:rsidRDefault="00A1359C" w:rsidP="001356D6">
            <w:pPr>
              <w:widowControl w:val="0"/>
              <w:autoSpaceDE w:val="0"/>
              <w:autoSpaceDN w:val="0"/>
              <w:spacing w:before="0" w:line="252" w:lineRule="auto"/>
              <w:rPr>
                <w:sz w:val="24"/>
                <w:szCs w:val="24"/>
                <w:lang w:eastAsia="en-US"/>
              </w:rPr>
            </w:pPr>
            <w:proofErr w:type="spellStart"/>
            <w:r w:rsidRPr="00EC600C">
              <w:rPr>
                <w:sz w:val="24"/>
                <w:szCs w:val="24"/>
                <w:lang w:eastAsia="en-US"/>
              </w:rPr>
              <w:t>м.п</w:t>
            </w:r>
            <w:proofErr w:type="spellEnd"/>
            <w:r w:rsidRPr="00EC600C">
              <w:rPr>
                <w:sz w:val="24"/>
                <w:szCs w:val="24"/>
                <w:lang w:eastAsia="en-US"/>
              </w:rPr>
              <w:t>.</w:t>
            </w:r>
          </w:p>
        </w:tc>
      </w:tr>
    </w:tbl>
    <w:p w14:paraId="38761DA1" w14:textId="77777777" w:rsidR="00924F0A" w:rsidRDefault="00924F0A"/>
    <w:sectPr w:rsidR="00924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3"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1"/>
  </w:num>
  <w:num w:numId="3">
    <w:abstractNumId w:val="6"/>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35"/>
    <w:rsid w:val="005B2035"/>
    <w:rsid w:val="00924F0A"/>
    <w:rsid w:val="00A1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87D5"/>
  <w15:chartTrackingRefBased/>
  <w15:docId w15:val="{E2690193-6810-4F10-9F7C-1CF4AD52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59C"/>
    <w:pPr>
      <w:spacing w:before="120" w:after="0" w:line="240" w:lineRule="auto"/>
      <w:jc w:val="both"/>
    </w:pPr>
    <w:rPr>
      <w:rFonts w:ascii="Times New Roman" w:eastAsia="Times New Roman" w:hAnsi="Times New Roman" w:cs="Times New Roman"/>
      <w:snapToGrid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лроса_маркер (Уровень 4),Маркер,ПАРАГРАФ,Абзац списка2"/>
    <w:basedOn w:val="a"/>
    <w:uiPriority w:val="34"/>
    <w:qFormat/>
    <w:rsid w:val="00A1359C"/>
    <w:pPr>
      <w:ind w:left="720"/>
      <w:contextualSpacing/>
      <w:jc w:val="left"/>
    </w:pPr>
    <w:rPr>
      <w:rFonts w:ascii="Geneva CY" w:eastAsia="Geneva" w:hAnsi="Geneva CY"/>
      <w:noProof/>
      <w:snapToGrid/>
      <w:sz w:val="24"/>
      <w:lang w:eastAsia="en-US"/>
    </w:rPr>
  </w:style>
  <w:style w:type="table" w:customStyle="1" w:styleId="1">
    <w:name w:val="Сетка таблицы1"/>
    <w:basedOn w:val="a1"/>
    <w:next w:val="a4"/>
    <w:uiPriority w:val="59"/>
    <w:rsid w:val="00A13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A13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ges@usg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Елизавета Алексеевна</dc:creator>
  <cp:keywords/>
  <dc:description/>
  <cp:lastModifiedBy>Котова Елизавета Алексеевна</cp:lastModifiedBy>
  <cp:revision>2</cp:revision>
  <dcterms:created xsi:type="dcterms:W3CDTF">2023-01-15T23:33:00Z</dcterms:created>
  <dcterms:modified xsi:type="dcterms:W3CDTF">2023-01-15T23:36:00Z</dcterms:modified>
</cp:coreProperties>
</file>