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0611D370" w:rsidR="00FC7902" w:rsidRDefault="003F6597" w:rsidP="00FC7902">
      <w:pPr>
        <w:spacing w:before="120" w:after="120"/>
        <w:jc w:val="both"/>
        <w:rPr>
          <w:color w:val="000000"/>
        </w:rPr>
      </w:pPr>
      <w:r w:rsidRPr="003F6597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F6597">
        <w:rPr>
          <w:rFonts w:eastAsia="Calibri"/>
          <w:lang w:eastAsia="en-US"/>
        </w:rPr>
        <w:t>лит.В</w:t>
      </w:r>
      <w:proofErr w:type="spellEnd"/>
      <w:r w:rsidRPr="003F6597">
        <w:rPr>
          <w:rFonts w:eastAsia="Calibri"/>
          <w:lang w:eastAsia="en-US"/>
        </w:rPr>
        <w:t>, (812)334-26-04, 8(800) 777-57-57, ungur@auction-house.ru), действующее на основании договора с 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F76B0" w:rsidRPr="00CF76B0">
        <w:t>сообщение №02030153190 в газете АО «Коммерсантъ» от 17.09.2022 г. №172(7373</w:t>
      </w:r>
      <w:r w:rsidR="004321F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391354">
        <w:t>31</w:t>
      </w:r>
      <w:r w:rsidR="004321FE">
        <w:t>.</w:t>
      </w:r>
      <w:r w:rsidR="003E7B8F">
        <w:t>12</w:t>
      </w:r>
      <w:r w:rsidR="004321FE">
        <w:t>.2022 г.</w:t>
      </w:r>
      <w:r w:rsidR="007E00D7">
        <w:t xml:space="preserve">  </w:t>
      </w:r>
      <w:r w:rsidR="00FC7902">
        <w:t xml:space="preserve">по </w:t>
      </w:r>
      <w:r w:rsidR="00391354">
        <w:t>09</w:t>
      </w:r>
      <w:r w:rsidR="004321FE">
        <w:t>.</w:t>
      </w:r>
      <w:r w:rsidR="00391354">
        <w:t>01</w:t>
      </w:r>
      <w:r w:rsidR="004321FE">
        <w:t>.202</w:t>
      </w:r>
      <w:r w:rsidR="00391354">
        <w:t>3</w:t>
      </w:r>
      <w:r w:rsidR="004321FE">
        <w:t xml:space="preserve"> г.</w:t>
      </w:r>
      <w:r w:rsidR="00FC7902" w:rsidRPr="0047140F">
        <w:t xml:space="preserve"> </w:t>
      </w:r>
      <w:r w:rsidR="007E00D7">
        <w:t>заключе</w:t>
      </w:r>
      <w:r w:rsidR="004321FE">
        <w:t>н</w:t>
      </w:r>
      <w:r w:rsidR="00391354">
        <w:t>ы</w:t>
      </w:r>
      <w:r w:rsidR="007E00D7">
        <w:rPr>
          <w:color w:val="000000"/>
        </w:rPr>
        <w:t xml:space="preserve"> следующи</w:t>
      </w:r>
      <w:r w:rsidR="00391354">
        <w:rPr>
          <w:color w:val="000000"/>
        </w:rPr>
        <w:t xml:space="preserve">е </w:t>
      </w:r>
      <w:r w:rsidR="007E00D7">
        <w:rPr>
          <w:color w:val="000000"/>
        </w:rPr>
        <w:t>догово</w:t>
      </w:r>
      <w:r w:rsidR="004321FE">
        <w:rPr>
          <w:color w:val="000000"/>
        </w:rPr>
        <w:t>р</w:t>
      </w:r>
      <w:r w:rsidR="00391354">
        <w:rPr>
          <w:color w:val="000000"/>
        </w:rPr>
        <w:t>ы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719"/>
        <w:gridCol w:w="1984"/>
        <w:gridCol w:w="2127"/>
        <w:gridCol w:w="2959"/>
      </w:tblGrid>
      <w:tr w:rsidR="00391354" w:rsidRPr="00391354" w14:paraId="2C57E9A7" w14:textId="77777777" w:rsidTr="00391354">
        <w:trPr>
          <w:jc w:val="center"/>
        </w:trPr>
        <w:tc>
          <w:tcPr>
            <w:tcW w:w="1100" w:type="dxa"/>
          </w:tcPr>
          <w:p w14:paraId="49D469CF" w14:textId="77777777" w:rsidR="00391354" w:rsidRPr="00391354" w:rsidRDefault="00391354" w:rsidP="00391354">
            <w:pPr>
              <w:jc w:val="both"/>
              <w:rPr>
                <w:b/>
              </w:rPr>
            </w:pPr>
            <w:r w:rsidRPr="00391354">
              <w:rPr>
                <w:b/>
              </w:rPr>
              <w:t>№ лота</w:t>
            </w:r>
          </w:p>
        </w:tc>
        <w:tc>
          <w:tcPr>
            <w:tcW w:w="1719" w:type="dxa"/>
          </w:tcPr>
          <w:p w14:paraId="74EBFD4B" w14:textId="77777777" w:rsidR="00391354" w:rsidRPr="00391354" w:rsidRDefault="00391354" w:rsidP="00391354">
            <w:pPr>
              <w:jc w:val="both"/>
              <w:rPr>
                <w:b/>
              </w:rPr>
            </w:pPr>
            <w:r w:rsidRPr="00391354">
              <w:rPr>
                <w:b/>
              </w:rPr>
              <w:t>Договор №</w:t>
            </w:r>
          </w:p>
        </w:tc>
        <w:tc>
          <w:tcPr>
            <w:tcW w:w="1984" w:type="dxa"/>
          </w:tcPr>
          <w:p w14:paraId="1C6110F2" w14:textId="77777777" w:rsidR="00391354" w:rsidRPr="00391354" w:rsidRDefault="00391354" w:rsidP="00391354">
            <w:pPr>
              <w:jc w:val="both"/>
              <w:rPr>
                <w:b/>
              </w:rPr>
            </w:pPr>
            <w:r w:rsidRPr="00391354">
              <w:rPr>
                <w:b/>
              </w:rPr>
              <w:t>Дата заключения договора</w:t>
            </w:r>
          </w:p>
        </w:tc>
        <w:tc>
          <w:tcPr>
            <w:tcW w:w="2127" w:type="dxa"/>
          </w:tcPr>
          <w:p w14:paraId="52D3E091" w14:textId="77777777" w:rsidR="00391354" w:rsidRPr="00391354" w:rsidRDefault="00391354" w:rsidP="00391354">
            <w:pPr>
              <w:jc w:val="both"/>
              <w:rPr>
                <w:b/>
              </w:rPr>
            </w:pPr>
            <w:r w:rsidRPr="00391354">
              <w:rPr>
                <w:b/>
              </w:rPr>
              <w:t>Цена приобретения имущества по договору, руб.</w:t>
            </w:r>
          </w:p>
        </w:tc>
        <w:tc>
          <w:tcPr>
            <w:tcW w:w="2959" w:type="dxa"/>
          </w:tcPr>
          <w:p w14:paraId="255AED8C" w14:textId="77777777" w:rsidR="00391354" w:rsidRPr="00391354" w:rsidRDefault="00391354" w:rsidP="00391354">
            <w:pPr>
              <w:jc w:val="both"/>
              <w:rPr>
                <w:b/>
              </w:rPr>
            </w:pPr>
            <w:r w:rsidRPr="00391354">
              <w:rPr>
                <w:b/>
              </w:rPr>
              <w:t>Наименование/ Ф.И.О. покупателя</w:t>
            </w:r>
          </w:p>
        </w:tc>
      </w:tr>
      <w:tr w:rsidR="00391354" w:rsidRPr="00391354" w14:paraId="1D293D64" w14:textId="77777777" w:rsidTr="00391354">
        <w:trPr>
          <w:trHeight w:val="546"/>
          <w:jc w:val="center"/>
        </w:trPr>
        <w:tc>
          <w:tcPr>
            <w:tcW w:w="1100" w:type="dxa"/>
            <w:vAlign w:val="center"/>
          </w:tcPr>
          <w:p w14:paraId="43AB84AF" w14:textId="77777777" w:rsidR="00391354" w:rsidRPr="00391354" w:rsidRDefault="00391354" w:rsidP="00391354">
            <w:pPr>
              <w:jc w:val="both"/>
            </w:pPr>
            <w:r w:rsidRPr="00391354">
              <w:t>1</w:t>
            </w:r>
          </w:p>
        </w:tc>
        <w:tc>
          <w:tcPr>
            <w:tcW w:w="1719" w:type="dxa"/>
            <w:vAlign w:val="center"/>
          </w:tcPr>
          <w:p w14:paraId="260DFF53" w14:textId="77777777" w:rsidR="00391354" w:rsidRPr="00391354" w:rsidRDefault="00391354" w:rsidP="00391354">
            <w:pPr>
              <w:jc w:val="both"/>
            </w:pPr>
            <w:r w:rsidRPr="00391354">
              <w:t>2023-0266/102</w:t>
            </w:r>
          </w:p>
        </w:tc>
        <w:tc>
          <w:tcPr>
            <w:tcW w:w="1984" w:type="dxa"/>
            <w:vAlign w:val="center"/>
          </w:tcPr>
          <w:p w14:paraId="0208CD27" w14:textId="77777777" w:rsidR="00391354" w:rsidRPr="00391354" w:rsidRDefault="00391354" w:rsidP="00391354">
            <w:pPr>
              <w:jc w:val="both"/>
            </w:pPr>
            <w:r w:rsidRPr="00391354">
              <w:t>12.01.2023</w:t>
            </w:r>
          </w:p>
        </w:tc>
        <w:tc>
          <w:tcPr>
            <w:tcW w:w="2127" w:type="dxa"/>
            <w:vAlign w:val="center"/>
          </w:tcPr>
          <w:p w14:paraId="26B2F4E9" w14:textId="77777777" w:rsidR="00391354" w:rsidRPr="00391354" w:rsidRDefault="00391354" w:rsidP="00391354">
            <w:pPr>
              <w:jc w:val="both"/>
            </w:pPr>
            <w:r w:rsidRPr="00391354">
              <w:rPr>
                <w:bCs/>
              </w:rPr>
              <w:t>1 501 000,00</w:t>
            </w:r>
          </w:p>
        </w:tc>
        <w:tc>
          <w:tcPr>
            <w:tcW w:w="2959" w:type="dxa"/>
            <w:vAlign w:val="center"/>
          </w:tcPr>
          <w:p w14:paraId="3A6A5AC6" w14:textId="77777777" w:rsidR="00391354" w:rsidRPr="00391354" w:rsidRDefault="00391354" w:rsidP="00391354">
            <w:pPr>
              <w:jc w:val="both"/>
            </w:pPr>
            <w:r w:rsidRPr="00391354">
              <w:rPr>
                <w:bCs/>
              </w:rPr>
              <w:t>ИП Горностаев Геннадий Павлович</w:t>
            </w:r>
          </w:p>
        </w:tc>
      </w:tr>
      <w:tr w:rsidR="00391354" w:rsidRPr="00391354" w14:paraId="74DD3FF5" w14:textId="77777777" w:rsidTr="00D977A7">
        <w:trPr>
          <w:trHeight w:val="297"/>
          <w:jc w:val="center"/>
        </w:trPr>
        <w:tc>
          <w:tcPr>
            <w:tcW w:w="1100" w:type="dxa"/>
            <w:vAlign w:val="center"/>
          </w:tcPr>
          <w:p w14:paraId="5224E88A" w14:textId="77777777" w:rsidR="00391354" w:rsidRPr="00391354" w:rsidRDefault="00391354" w:rsidP="00391354">
            <w:pPr>
              <w:jc w:val="both"/>
            </w:pPr>
            <w:r w:rsidRPr="00391354">
              <w:t>4</w:t>
            </w:r>
          </w:p>
        </w:tc>
        <w:tc>
          <w:tcPr>
            <w:tcW w:w="1719" w:type="dxa"/>
            <w:vAlign w:val="center"/>
          </w:tcPr>
          <w:p w14:paraId="6CF9CD59" w14:textId="77777777" w:rsidR="00391354" w:rsidRPr="00391354" w:rsidRDefault="00391354" w:rsidP="00391354">
            <w:pPr>
              <w:jc w:val="both"/>
            </w:pPr>
            <w:r w:rsidRPr="00391354">
              <w:t>2023-0133/102</w:t>
            </w:r>
          </w:p>
        </w:tc>
        <w:tc>
          <w:tcPr>
            <w:tcW w:w="1984" w:type="dxa"/>
            <w:vAlign w:val="center"/>
          </w:tcPr>
          <w:p w14:paraId="4647B9A8" w14:textId="77777777" w:rsidR="00391354" w:rsidRPr="00391354" w:rsidRDefault="00391354" w:rsidP="00391354">
            <w:pPr>
              <w:jc w:val="both"/>
            </w:pPr>
            <w:r w:rsidRPr="00391354">
              <w:t>11.01.2023</w:t>
            </w:r>
          </w:p>
        </w:tc>
        <w:tc>
          <w:tcPr>
            <w:tcW w:w="2127" w:type="dxa"/>
            <w:vAlign w:val="center"/>
          </w:tcPr>
          <w:p w14:paraId="48AA3247" w14:textId="77777777" w:rsidR="00391354" w:rsidRPr="00391354" w:rsidRDefault="00391354" w:rsidP="00391354">
            <w:pPr>
              <w:jc w:val="both"/>
              <w:rPr>
                <w:bCs/>
              </w:rPr>
            </w:pPr>
            <w:r w:rsidRPr="00391354">
              <w:rPr>
                <w:bCs/>
              </w:rPr>
              <w:t>37 888,88</w:t>
            </w:r>
          </w:p>
        </w:tc>
        <w:tc>
          <w:tcPr>
            <w:tcW w:w="2959" w:type="dxa"/>
            <w:vAlign w:val="center"/>
          </w:tcPr>
          <w:p w14:paraId="4457BC3D" w14:textId="77777777" w:rsidR="00391354" w:rsidRPr="00391354" w:rsidRDefault="00391354" w:rsidP="00391354">
            <w:pPr>
              <w:jc w:val="both"/>
              <w:rPr>
                <w:bCs/>
              </w:rPr>
            </w:pPr>
            <w:r w:rsidRPr="00391354">
              <w:rPr>
                <w:bCs/>
              </w:rPr>
              <w:t>Голяков Сергей Павлович</w:t>
            </w:r>
          </w:p>
        </w:tc>
      </w:tr>
      <w:tr w:rsidR="00391354" w:rsidRPr="00391354" w14:paraId="433F8154" w14:textId="77777777" w:rsidTr="00D977A7">
        <w:trPr>
          <w:trHeight w:val="415"/>
          <w:jc w:val="center"/>
        </w:trPr>
        <w:tc>
          <w:tcPr>
            <w:tcW w:w="1100" w:type="dxa"/>
            <w:vAlign w:val="center"/>
          </w:tcPr>
          <w:p w14:paraId="66EB8500" w14:textId="77777777" w:rsidR="00391354" w:rsidRPr="00391354" w:rsidRDefault="00391354" w:rsidP="00391354">
            <w:pPr>
              <w:jc w:val="both"/>
            </w:pPr>
            <w:r w:rsidRPr="00391354">
              <w:t>8</w:t>
            </w:r>
          </w:p>
        </w:tc>
        <w:tc>
          <w:tcPr>
            <w:tcW w:w="1719" w:type="dxa"/>
            <w:vMerge w:val="restart"/>
            <w:vAlign w:val="center"/>
          </w:tcPr>
          <w:p w14:paraId="745A3986" w14:textId="77777777" w:rsidR="00391354" w:rsidRPr="00391354" w:rsidRDefault="00391354" w:rsidP="00391354">
            <w:pPr>
              <w:jc w:val="both"/>
            </w:pPr>
            <w:r w:rsidRPr="00391354">
              <w:t>2023-0324/102</w:t>
            </w:r>
          </w:p>
        </w:tc>
        <w:tc>
          <w:tcPr>
            <w:tcW w:w="1984" w:type="dxa"/>
            <w:vMerge w:val="restart"/>
            <w:vAlign w:val="center"/>
          </w:tcPr>
          <w:p w14:paraId="445DB26E" w14:textId="77777777" w:rsidR="00391354" w:rsidRPr="00391354" w:rsidRDefault="00391354" w:rsidP="00391354">
            <w:pPr>
              <w:jc w:val="both"/>
            </w:pPr>
            <w:r w:rsidRPr="00391354">
              <w:t>13.01.2023</w:t>
            </w:r>
          </w:p>
        </w:tc>
        <w:tc>
          <w:tcPr>
            <w:tcW w:w="2127" w:type="dxa"/>
            <w:vAlign w:val="center"/>
          </w:tcPr>
          <w:p w14:paraId="5992FD67" w14:textId="77777777" w:rsidR="00391354" w:rsidRPr="00391354" w:rsidRDefault="00391354" w:rsidP="00391354">
            <w:pPr>
              <w:jc w:val="both"/>
              <w:rPr>
                <w:bCs/>
              </w:rPr>
            </w:pPr>
            <w:r w:rsidRPr="00391354">
              <w:rPr>
                <w:bCs/>
              </w:rPr>
              <w:t>36 800,00</w:t>
            </w:r>
          </w:p>
        </w:tc>
        <w:tc>
          <w:tcPr>
            <w:tcW w:w="2959" w:type="dxa"/>
            <w:vAlign w:val="center"/>
          </w:tcPr>
          <w:p w14:paraId="77103148" w14:textId="77777777" w:rsidR="00391354" w:rsidRPr="00391354" w:rsidRDefault="00391354" w:rsidP="00391354">
            <w:pPr>
              <w:jc w:val="both"/>
              <w:rPr>
                <w:bCs/>
              </w:rPr>
            </w:pPr>
            <w:r w:rsidRPr="00391354">
              <w:rPr>
                <w:bCs/>
              </w:rPr>
              <w:t>Давыдов Иван Игоревич</w:t>
            </w:r>
          </w:p>
        </w:tc>
      </w:tr>
      <w:tr w:rsidR="00391354" w:rsidRPr="00391354" w14:paraId="496125BA" w14:textId="77777777" w:rsidTr="00D977A7">
        <w:trPr>
          <w:trHeight w:val="279"/>
          <w:jc w:val="center"/>
        </w:trPr>
        <w:tc>
          <w:tcPr>
            <w:tcW w:w="1100" w:type="dxa"/>
            <w:vAlign w:val="center"/>
          </w:tcPr>
          <w:p w14:paraId="76515C30" w14:textId="77777777" w:rsidR="00391354" w:rsidRPr="00391354" w:rsidRDefault="00391354" w:rsidP="00391354">
            <w:pPr>
              <w:jc w:val="both"/>
            </w:pPr>
            <w:r w:rsidRPr="00391354">
              <w:t>9</w:t>
            </w:r>
          </w:p>
        </w:tc>
        <w:tc>
          <w:tcPr>
            <w:tcW w:w="1719" w:type="dxa"/>
            <w:vMerge/>
            <w:vAlign w:val="center"/>
          </w:tcPr>
          <w:p w14:paraId="2A4A9420" w14:textId="77777777" w:rsidR="00391354" w:rsidRPr="00391354" w:rsidRDefault="00391354" w:rsidP="00391354">
            <w:pPr>
              <w:jc w:val="both"/>
            </w:pPr>
          </w:p>
        </w:tc>
        <w:tc>
          <w:tcPr>
            <w:tcW w:w="1984" w:type="dxa"/>
            <w:vMerge/>
            <w:vAlign w:val="center"/>
          </w:tcPr>
          <w:p w14:paraId="0A215EAE" w14:textId="77777777" w:rsidR="00391354" w:rsidRPr="00391354" w:rsidRDefault="00391354" w:rsidP="00391354">
            <w:pPr>
              <w:jc w:val="both"/>
            </w:pPr>
          </w:p>
        </w:tc>
        <w:tc>
          <w:tcPr>
            <w:tcW w:w="2127" w:type="dxa"/>
            <w:vAlign w:val="center"/>
          </w:tcPr>
          <w:p w14:paraId="3D39DE87" w14:textId="77777777" w:rsidR="00391354" w:rsidRPr="00391354" w:rsidRDefault="00391354" w:rsidP="00391354">
            <w:pPr>
              <w:jc w:val="both"/>
              <w:rPr>
                <w:bCs/>
              </w:rPr>
            </w:pPr>
            <w:r w:rsidRPr="00391354">
              <w:rPr>
                <w:bCs/>
              </w:rPr>
              <w:t>26 470,00</w:t>
            </w:r>
          </w:p>
        </w:tc>
        <w:tc>
          <w:tcPr>
            <w:tcW w:w="2959" w:type="dxa"/>
            <w:vAlign w:val="center"/>
          </w:tcPr>
          <w:p w14:paraId="701AA60D" w14:textId="77777777" w:rsidR="00391354" w:rsidRPr="00391354" w:rsidRDefault="00391354" w:rsidP="00391354">
            <w:pPr>
              <w:jc w:val="both"/>
              <w:rPr>
                <w:bCs/>
              </w:rPr>
            </w:pPr>
            <w:r w:rsidRPr="00391354">
              <w:rPr>
                <w:bCs/>
              </w:rPr>
              <w:t>Давыдов Иван Игоревич</w:t>
            </w:r>
          </w:p>
        </w:tc>
      </w:tr>
      <w:tr w:rsidR="00391354" w:rsidRPr="00391354" w14:paraId="5A0DE136" w14:textId="77777777" w:rsidTr="00D977A7">
        <w:trPr>
          <w:trHeight w:val="269"/>
          <w:jc w:val="center"/>
        </w:trPr>
        <w:tc>
          <w:tcPr>
            <w:tcW w:w="1100" w:type="dxa"/>
            <w:vAlign w:val="center"/>
          </w:tcPr>
          <w:p w14:paraId="2EF124B7" w14:textId="77777777" w:rsidR="00391354" w:rsidRPr="00391354" w:rsidRDefault="00391354" w:rsidP="00391354">
            <w:pPr>
              <w:jc w:val="both"/>
            </w:pPr>
            <w:r w:rsidRPr="00391354">
              <w:t>10</w:t>
            </w:r>
          </w:p>
        </w:tc>
        <w:tc>
          <w:tcPr>
            <w:tcW w:w="1719" w:type="dxa"/>
            <w:vAlign w:val="center"/>
          </w:tcPr>
          <w:p w14:paraId="741A59A4" w14:textId="77777777" w:rsidR="00391354" w:rsidRPr="00391354" w:rsidRDefault="00391354" w:rsidP="00391354">
            <w:pPr>
              <w:jc w:val="both"/>
            </w:pPr>
            <w:r w:rsidRPr="00391354">
              <w:t>2023-0221/102</w:t>
            </w:r>
          </w:p>
        </w:tc>
        <w:tc>
          <w:tcPr>
            <w:tcW w:w="1984" w:type="dxa"/>
            <w:vAlign w:val="center"/>
          </w:tcPr>
          <w:p w14:paraId="31EDEEA0" w14:textId="77777777" w:rsidR="00391354" w:rsidRPr="00391354" w:rsidRDefault="00391354" w:rsidP="00391354">
            <w:pPr>
              <w:jc w:val="both"/>
            </w:pPr>
            <w:r w:rsidRPr="00391354">
              <w:t>12.01.2023</w:t>
            </w:r>
          </w:p>
        </w:tc>
        <w:tc>
          <w:tcPr>
            <w:tcW w:w="2127" w:type="dxa"/>
            <w:vAlign w:val="center"/>
          </w:tcPr>
          <w:p w14:paraId="0FE84852" w14:textId="77777777" w:rsidR="00391354" w:rsidRPr="00391354" w:rsidRDefault="00391354" w:rsidP="00391354">
            <w:pPr>
              <w:jc w:val="both"/>
              <w:rPr>
                <w:bCs/>
              </w:rPr>
            </w:pPr>
            <w:r w:rsidRPr="00391354">
              <w:rPr>
                <w:bCs/>
              </w:rPr>
              <w:t>16 789,00</w:t>
            </w:r>
          </w:p>
        </w:tc>
        <w:tc>
          <w:tcPr>
            <w:tcW w:w="2959" w:type="dxa"/>
            <w:vAlign w:val="center"/>
          </w:tcPr>
          <w:p w14:paraId="5D2B1D3F" w14:textId="77777777" w:rsidR="00391354" w:rsidRPr="00391354" w:rsidRDefault="00391354" w:rsidP="00391354">
            <w:pPr>
              <w:jc w:val="both"/>
              <w:rPr>
                <w:bCs/>
              </w:rPr>
            </w:pPr>
            <w:r w:rsidRPr="00391354">
              <w:rPr>
                <w:bCs/>
              </w:rPr>
              <w:t>Шульгин Сергей Михайлович</w:t>
            </w:r>
          </w:p>
        </w:tc>
      </w:tr>
      <w:tr w:rsidR="00391354" w:rsidRPr="00391354" w14:paraId="756FD114" w14:textId="77777777" w:rsidTr="00391354">
        <w:trPr>
          <w:trHeight w:val="546"/>
          <w:jc w:val="center"/>
        </w:trPr>
        <w:tc>
          <w:tcPr>
            <w:tcW w:w="1100" w:type="dxa"/>
            <w:vAlign w:val="center"/>
          </w:tcPr>
          <w:p w14:paraId="6185C0F6" w14:textId="77777777" w:rsidR="00391354" w:rsidRPr="00391354" w:rsidRDefault="00391354" w:rsidP="00391354">
            <w:pPr>
              <w:jc w:val="both"/>
            </w:pPr>
            <w:r w:rsidRPr="00391354">
              <w:t>6</w:t>
            </w:r>
          </w:p>
        </w:tc>
        <w:tc>
          <w:tcPr>
            <w:tcW w:w="1719" w:type="dxa"/>
            <w:vAlign w:val="center"/>
          </w:tcPr>
          <w:p w14:paraId="6348903B" w14:textId="77777777" w:rsidR="00391354" w:rsidRPr="00391354" w:rsidRDefault="00391354" w:rsidP="00391354">
            <w:pPr>
              <w:jc w:val="both"/>
            </w:pPr>
            <w:r w:rsidRPr="00391354">
              <w:t>2023-0224/102</w:t>
            </w:r>
          </w:p>
        </w:tc>
        <w:tc>
          <w:tcPr>
            <w:tcW w:w="1984" w:type="dxa"/>
            <w:vAlign w:val="center"/>
          </w:tcPr>
          <w:p w14:paraId="71D212BA" w14:textId="77777777" w:rsidR="00391354" w:rsidRPr="00391354" w:rsidRDefault="00391354" w:rsidP="00391354">
            <w:pPr>
              <w:jc w:val="both"/>
            </w:pPr>
            <w:r w:rsidRPr="00391354">
              <w:t>12.01.2023</w:t>
            </w:r>
          </w:p>
        </w:tc>
        <w:tc>
          <w:tcPr>
            <w:tcW w:w="2127" w:type="dxa"/>
            <w:vAlign w:val="center"/>
          </w:tcPr>
          <w:p w14:paraId="23256DF8" w14:textId="77777777" w:rsidR="00391354" w:rsidRPr="00391354" w:rsidRDefault="00391354" w:rsidP="00391354">
            <w:pPr>
              <w:jc w:val="both"/>
              <w:rPr>
                <w:bCs/>
              </w:rPr>
            </w:pPr>
            <w:r w:rsidRPr="00391354">
              <w:rPr>
                <w:bCs/>
              </w:rPr>
              <w:t>3 132,14</w:t>
            </w:r>
          </w:p>
        </w:tc>
        <w:tc>
          <w:tcPr>
            <w:tcW w:w="2959" w:type="dxa"/>
            <w:vAlign w:val="center"/>
          </w:tcPr>
          <w:p w14:paraId="6DF89B6F" w14:textId="77777777" w:rsidR="00391354" w:rsidRPr="00391354" w:rsidRDefault="00391354" w:rsidP="00391354">
            <w:pPr>
              <w:jc w:val="both"/>
              <w:rPr>
                <w:bCs/>
              </w:rPr>
            </w:pPr>
            <w:r w:rsidRPr="00391354">
              <w:rPr>
                <w:bCs/>
              </w:rPr>
              <w:t>Судаков Евгений Владимирович</w:t>
            </w:r>
          </w:p>
        </w:tc>
      </w:tr>
    </w:tbl>
    <w:p w14:paraId="351A9E1C" w14:textId="5930698B" w:rsidR="00BA3015" w:rsidRDefault="00BA3015" w:rsidP="00FC7902">
      <w:pPr>
        <w:jc w:val="both"/>
      </w:pPr>
    </w:p>
    <w:p w14:paraId="314DDD60" w14:textId="13328A96" w:rsidR="00BA3015" w:rsidRDefault="00BA3015" w:rsidP="00FC7902">
      <w:pPr>
        <w:jc w:val="both"/>
      </w:pPr>
    </w:p>
    <w:p w14:paraId="14FB66C0" w14:textId="0BA18774" w:rsidR="00BA3015" w:rsidRDefault="00BA3015" w:rsidP="00FC7902">
      <w:pPr>
        <w:jc w:val="both"/>
      </w:pPr>
    </w:p>
    <w:p w14:paraId="4ED62D5B" w14:textId="77777777" w:rsidR="00BA3015" w:rsidRPr="004321FE" w:rsidRDefault="00BA3015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91354"/>
    <w:rsid w:val="003A10DC"/>
    <w:rsid w:val="003B783B"/>
    <w:rsid w:val="003C0D96"/>
    <w:rsid w:val="003E7B8F"/>
    <w:rsid w:val="003F4D88"/>
    <w:rsid w:val="003F6597"/>
    <w:rsid w:val="00414810"/>
    <w:rsid w:val="004321FE"/>
    <w:rsid w:val="0047140F"/>
    <w:rsid w:val="00497660"/>
    <w:rsid w:val="005119C2"/>
    <w:rsid w:val="00531628"/>
    <w:rsid w:val="00561AD8"/>
    <w:rsid w:val="006249B3"/>
    <w:rsid w:val="00640501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965F2"/>
    <w:rsid w:val="00AE2FF2"/>
    <w:rsid w:val="00BA3015"/>
    <w:rsid w:val="00BC4D0A"/>
    <w:rsid w:val="00CA1B2F"/>
    <w:rsid w:val="00CF5B08"/>
    <w:rsid w:val="00CF76B0"/>
    <w:rsid w:val="00D13E51"/>
    <w:rsid w:val="00D73919"/>
    <w:rsid w:val="00D977A7"/>
    <w:rsid w:val="00DB606C"/>
    <w:rsid w:val="00E07C6B"/>
    <w:rsid w:val="00E14F03"/>
    <w:rsid w:val="00E158EC"/>
    <w:rsid w:val="00E3696E"/>
    <w:rsid w:val="00E817C2"/>
    <w:rsid w:val="00E90D26"/>
    <w:rsid w:val="00EE2BB6"/>
    <w:rsid w:val="00EF7685"/>
    <w:rsid w:val="00FC7902"/>
    <w:rsid w:val="00FD1C8D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customStyle="1" w:styleId="4">
    <w:name w:val="Сетка таблицы4"/>
    <w:basedOn w:val="a1"/>
    <w:next w:val="ad"/>
    <w:uiPriority w:val="59"/>
    <w:rsid w:val="004321FE"/>
    <w:pPr>
      <w:spacing w:after="0" w:line="240" w:lineRule="auto"/>
    </w:pPr>
    <w:rPr>
      <w:rFonts w:ascii="Arial" w:eastAsia="Times New Roman" w:hAnsi="Arial" w:cs="Arial"/>
      <w:b/>
      <w:strike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rsid w:val="00432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CF5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3696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customStyle="1" w:styleId="2">
    <w:name w:val="Сетка таблицы2"/>
    <w:basedOn w:val="a1"/>
    <w:next w:val="ad"/>
    <w:rsid w:val="00A9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2017-09-06T13:05:00Z</cp:lastPrinted>
  <dcterms:created xsi:type="dcterms:W3CDTF">2018-08-16T08:59:00Z</dcterms:created>
  <dcterms:modified xsi:type="dcterms:W3CDTF">2023-01-16T13:08:00Z</dcterms:modified>
</cp:coreProperties>
</file>