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F9DFA" w14:textId="77777777" w:rsidR="002C4BB5" w:rsidRDefault="00FE3C6D">
      <w:pPr>
        <w:spacing w:after="0" w:line="240" w:lineRule="auto"/>
        <w:ind w:left="4961"/>
        <w:rPr>
          <w:rFonts w:ascii="Times New Roman" w:eastAsia="Times New Roman" w:hAnsi="Times New Roman" w:cs="Times New Roman"/>
          <w:b/>
          <w:sz w:val="20"/>
          <w:szCs w:val="24"/>
        </w:rPr>
      </w:pPr>
      <w:r>
        <w:rPr>
          <w:rFonts w:ascii="Times New Roman" w:eastAsia="Times New Roman" w:hAnsi="Times New Roman" w:cs="Times New Roman"/>
          <w:b/>
          <w:sz w:val="20"/>
          <w:szCs w:val="24"/>
        </w:rPr>
        <w:t xml:space="preserve">                                      Код формы: 012210058/1</w:t>
      </w:r>
    </w:p>
    <w:p w14:paraId="4EDC51CB" w14:textId="77777777" w:rsidR="002C4BB5" w:rsidRDefault="002C4BB5">
      <w:pPr>
        <w:spacing w:after="0" w:line="240" w:lineRule="auto"/>
        <w:ind w:left="4961"/>
        <w:jc w:val="both"/>
        <w:rPr>
          <w:rFonts w:ascii="Times New Roman" w:eastAsia="Times New Roman" w:hAnsi="Times New Roman" w:cs="Times New Roman"/>
          <w:bCs/>
          <w:sz w:val="20"/>
          <w:szCs w:val="24"/>
          <w:lang w:eastAsia="ru-RU"/>
        </w:rPr>
      </w:pPr>
    </w:p>
    <w:p w14:paraId="753AA7A5" w14:textId="77777777" w:rsidR="002C4BB5" w:rsidRDefault="002C4BB5">
      <w:pPr>
        <w:spacing w:after="0" w:line="240" w:lineRule="auto"/>
        <w:ind w:firstLine="426"/>
        <w:jc w:val="center"/>
        <w:rPr>
          <w:rFonts w:ascii="Times New Roman" w:hAnsi="Times New Roman" w:cs="Times New Roman"/>
          <w:b/>
          <w:sz w:val="24"/>
          <w:szCs w:val="24"/>
        </w:rPr>
      </w:pPr>
    </w:p>
    <w:p w14:paraId="663E490B" w14:textId="77777777" w:rsidR="002C4BB5" w:rsidRDefault="00FE3C6D">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 xml:space="preserve">ДОГОВОР № </w:t>
      </w:r>
    </w:p>
    <w:p w14:paraId="7E851E9B" w14:textId="77777777" w:rsidR="002C4BB5" w:rsidRDefault="00FE3C6D">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долгосрочной аренды недвижимого имущества</w:t>
      </w:r>
    </w:p>
    <w:p w14:paraId="53F42AED" w14:textId="77777777" w:rsidR="002C4BB5" w:rsidRDefault="002C4BB5">
      <w:pPr>
        <w:spacing w:after="0" w:line="240" w:lineRule="auto"/>
        <w:ind w:firstLine="426"/>
        <w:rPr>
          <w:rFonts w:ascii="Times New Roman" w:hAnsi="Times New Roman" w:cs="Times New Roman"/>
          <w:sz w:val="24"/>
          <w:szCs w:val="24"/>
        </w:rPr>
      </w:pPr>
    </w:p>
    <w:p w14:paraId="591FA16F" w14:textId="519AA32B" w:rsidR="002C4BB5" w:rsidRDefault="00FE3C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Пенза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  » __________</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rPr>
        <w:t>202</w:t>
      </w:r>
      <w:r w:rsidR="00B4669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г.</w:t>
      </w:r>
    </w:p>
    <w:p w14:paraId="2D810946" w14:textId="77777777" w:rsidR="002C4BB5" w:rsidRDefault="002C4BB5">
      <w:pPr>
        <w:spacing w:after="0" w:line="240" w:lineRule="auto"/>
        <w:ind w:firstLine="709"/>
        <w:jc w:val="both"/>
        <w:rPr>
          <w:rFonts w:ascii="Times New Roman" w:eastAsia="Times New Roman" w:hAnsi="Times New Roman" w:cs="Times New Roman"/>
          <w:sz w:val="24"/>
          <w:szCs w:val="24"/>
        </w:rPr>
      </w:pPr>
    </w:p>
    <w:p w14:paraId="4A4D9620" w14:textId="77777777" w:rsidR="002C4BB5" w:rsidRDefault="00FE3C6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Публичное акционерное общество «Сбербанк России» (ПАО Сбербанк)</w:t>
      </w:r>
      <w:r>
        <w:rPr>
          <w:rFonts w:ascii="Times New Roman" w:eastAsia="Times New Roman" w:hAnsi="Times New Roman" w:cs="Times New Roman"/>
          <w:sz w:val="24"/>
          <w:szCs w:val="24"/>
          <w:lang w:eastAsia="ru-RU"/>
        </w:rPr>
        <w:t xml:space="preserve">, именуемое в дальнейшем </w:t>
      </w:r>
      <w:r>
        <w:rPr>
          <w:rFonts w:ascii="Times New Roman" w:eastAsia="Times New Roman" w:hAnsi="Times New Roman" w:cs="Times New Roman"/>
          <w:b/>
          <w:sz w:val="24"/>
          <w:szCs w:val="24"/>
          <w:lang w:eastAsia="ru-RU"/>
        </w:rPr>
        <w:t>«Арендодатель»</w:t>
      </w:r>
      <w:r>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bCs/>
          <w:sz w:val="24"/>
          <w:szCs w:val="24"/>
          <w:lang w:eastAsia="ru-RU"/>
        </w:rPr>
        <w:t>Заместителя управляющего – руководителя РСЦ Пензенского отделения № 8624 ПАО Сбербанк ____________________________</w:t>
      </w:r>
      <w:r>
        <w:rPr>
          <w:rFonts w:ascii="Times New Roman" w:eastAsia="Times New Roman" w:hAnsi="Times New Roman" w:cs="Times New Roman"/>
          <w:sz w:val="24"/>
          <w:szCs w:val="24"/>
          <w:lang w:eastAsia="ru-RU"/>
        </w:rPr>
        <w:t xml:space="preserve">, действующего на основании Устава, Положения о филиале и доверенности </w:t>
      </w:r>
      <w:r>
        <w:rPr>
          <w:rFonts w:ascii="Times New Roman" w:eastAsia="Times New Roman" w:hAnsi="Times New Roman" w:cs="Times New Roman"/>
          <w:bCs/>
          <w:lang w:eastAsia="ru-RU"/>
        </w:rPr>
        <w:t>№_________</w:t>
      </w:r>
      <w:r>
        <w:rPr>
          <w:rFonts w:ascii="Times New Roman" w:eastAsia="Times New Roman" w:hAnsi="Times New Roman" w:cs="Times New Roman"/>
          <w:sz w:val="24"/>
          <w:szCs w:val="24"/>
          <w:lang w:eastAsia="ru-RU"/>
        </w:rPr>
        <w:t xml:space="preserve">, с одной стороны, и </w:t>
      </w:r>
    </w:p>
    <w:p w14:paraId="1D851F58" w14:textId="77777777" w:rsidR="002C4BB5" w:rsidRDefault="00FE3C6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________________________, именуемое в дальнейшем «Арендатор», в лице _____________________, действующего на основании Устава</w:t>
      </w:r>
      <w:r>
        <w:rPr>
          <w:rFonts w:ascii="Times New Roman" w:eastAsia="Times New Roman" w:hAnsi="Times New Roman" w:cs="Times New Roman"/>
          <w:sz w:val="24"/>
          <w:szCs w:val="24"/>
          <w:lang w:eastAsia="ru-RU"/>
        </w:rPr>
        <w:t xml:space="preserve">, с другой стороны, именуемый в дальнейшем </w:t>
      </w:r>
      <w:r>
        <w:rPr>
          <w:rFonts w:ascii="Times New Roman" w:eastAsia="Times New Roman" w:hAnsi="Times New Roman" w:cs="Times New Roman"/>
          <w:b/>
          <w:sz w:val="24"/>
          <w:szCs w:val="24"/>
          <w:lang w:eastAsia="ru-RU"/>
        </w:rPr>
        <w:t>«Арендатор»</w:t>
      </w:r>
      <w:r>
        <w:rPr>
          <w:rFonts w:ascii="Times New Roman" w:eastAsia="Times New Roman" w:hAnsi="Times New Roman" w:cs="Times New Roman"/>
          <w:sz w:val="24"/>
          <w:szCs w:val="24"/>
          <w:lang w:eastAsia="ru-RU"/>
        </w:rPr>
        <w:t xml:space="preserve">, с другой стороны, совместно именуемые далее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а каждая в отдельности </w:t>
      </w:r>
      <w:r>
        <w:rPr>
          <w:rFonts w:ascii="Times New Roman" w:eastAsia="Times New Roman" w:hAnsi="Times New Roman" w:cs="Times New Roman"/>
          <w:b/>
          <w:sz w:val="24"/>
          <w:szCs w:val="24"/>
          <w:lang w:eastAsia="ru-RU"/>
        </w:rPr>
        <w:t>«Сторона»</w:t>
      </w:r>
      <w:r>
        <w:rPr>
          <w:rFonts w:ascii="Times New Roman" w:eastAsia="Times New Roman" w:hAnsi="Times New Roman" w:cs="Times New Roman"/>
          <w:sz w:val="24"/>
          <w:szCs w:val="24"/>
          <w:lang w:eastAsia="ru-RU"/>
        </w:rPr>
        <w:t xml:space="preserve">, заключили настоящий договор (далее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
    <w:p w14:paraId="17104505" w14:textId="77777777" w:rsidR="002C4BB5" w:rsidRDefault="002C4BB5">
      <w:pPr>
        <w:spacing w:after="0" w:line="240" w:lineRule="auto"/>
        <w:ind w:firstLine="426"/>
        <w:rPr>
          <w:rFonts w:ascii="Times New Roman" w:hAnsi="Times New Roman" w:cs="Times New Roman"/>
          <w:sz w:val="24"/>
          <w:szCs w:val="24"/>
        </w:rPr>
      </w:pPr>
    </w:p>
    <w:p w14:paraId="66348052" w14:textId="77777777" w:rsidR="002C4BB5" w:rsidRDefault="00FE3C6D">
      <w:pPr>
        <w:pStyle w:val="af4"/>
        <w:numPr>
          <w:ilvl w:val="0"/>
          <w:numId w:val="1"/>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Предмет Договора</w:t>
      </w:r>
    </w:p>
    <w:p w14:paraId="072BA9C7" w14:textId="77777777" w:rsidR="002C4BB5" w:rsidRDefault="00FE3C6D">
      <w:pPr>
        <w:tabs>
          <w:tab w:val="left" w:pos="708"/>
        </w:tabs>
        <w:spacing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 Арендодатель обязуется передать Арендатору за плату во временное владение и пользование </w:t>
      </w:r>
      <w:r w:rsidR="00C34732">
        <w:rPr>
          <w:rFonts w:ascii="Times New Roman" w:eastAsia="Times New Roman" w:hAnsi="Times New Roman" w:cs="Times New Roman"/>
          <w:sz w:val="24"/>
          <w:szCs w:val="24"/>
          <w:lang w:eastAsia="ru-RU"/>
        </w:rPr>
        <w:t>часть недвижимого имущества на 3</w:t>
      </w:r>
      <w:r>
        <w:rPr>
          <w:rFonts w:ascii="Times New Roman" w:eastAsia="Times New Roman" w:hAnsi="Times New Roman" w:cs="Times New Roman"/>
          <w:sz w:val="24"/>
          <w:szCs w:val="24"/>
          <w:lang w:eastAsia="ru-RU"/>
        </w:rPr>
        <w:t xml:space="preserve"> э</w:t>
      </w:r>
      <w:r w:rsidR="0005497C">
        <w:rPr>
          <w:rFonts w:ascii="Times New Roman" w:eastAsia="Times New Roman" w:hAnsi="Times New Roman" w:cs="Times New Roman"/>
          <w:sz w:val="24"/>
          <w:szCs w:val="24"/>
          <w:lang w:eastAsia="ru-RU"/>
        </w:rPr>
        <w:t>таже площадью 303,49</w:t>
      </w:r>
      <w:r>
        <w:rPr>
          <w:rFonts w:ascii="Times New Roman" w:eastAsia="Times New Roman" w:hAnsi="Times New Roman" w:cs="Times New Roman"/>
          <w:sz w:val="24"/>
          <w:szCs w:val="24"/>
          <w:lang w:eastAsia="ru-RU"/>
        </w:rPr>
        <w:t xml:space="preserve"> кв.м, состоящей из помещений: </w:t>
      </w:r>
      <w:r w:rsidR="001F20AC">
        <w:rPr>
          <w:rFonts w:ascii="Times New Roman" w:eastAsia="Times New Roman" w:hAnsi="Times New Roman" w:cs="Times New Roman"/>
          <w:sz w:val="24"/>
          <w:szCs w:val="24"/>
          <w:lang w:eastAsia="ru-RU"/>
        </w:rPr>
        <w:t xml:space="preserve">часть помещения </w:t>
      </w:r>
      <w:r>
        <w:rPr>
          <w:rFonts w:ascii="Times New Roman" w:eastAsia="Times New Roman" w:hAnsi="Times New Roman" w:cs="Times New Roman"/>
          <w:sz w:val="24"/>
          <w:szCs w:val="24"/>
          <w:lang w:eastAsia="ru-RU"/>
        </w:rPr>
        <w:t>№45 площа</w:t>
      </w:r>
      <w:r w:rsidR="0005497C">
        <w:rPr>
          <w:rFonts w:ascii="Times New Roman" w:eastAsia="Times New Roman" w:hAnsi="Times New Roman" w:cs="Times New Roman"/>
          <w:sz w:val="24"/>
          <w:szCs w:val="24"/>
          <w:lang w:eastAsia="ru-RU"/>
        </w:rPr>
        <w:t>дью 17,35 кв м; №46 площадью 0,44</w:t>
      </w:r>
      <w:r>
        <w:rPr>
          <w:rFonts w:ascii="Times New Roman" w:eastAsia="Times New Roman" w:hAnsi="Times New Roman" w:cs="Times New Roman"/>
          <w:sz w:val="24"/>
          <w:szCs w:val="24"/>
          <w:lang w:eastAsia="ru-RU"/>
        </w:rPr>
        <w:t xml:space="preserve">  кв м; №50 площадью 4,4 кв м;  №51 площадью 4,6 кв м; №53 площадью 37,3 кв м; №54 площадью 33,2 кв м, №58 площадью 41,7 кв м; №59 площадью 41,0 кв м; №62 площадью 23,1 кв. м.; №63 площадью 38,8 кв. м.; №64 площадью 61,6 кв. м., указанные на плане, который является Приложением № 1 к Договору </w:t>
      </w:r>
      <w:r>
        <w:rPr>
          <w:rFonts w:ascii="Times New Roman" w:eastAsia="Times New Roman" w:hAnsi="Times New Roman" w:cs="Times New Roman"/>
          <w:bCs/>
          <w:sz w:val="24"/>
          <w:szCs w:val="24"/>
          <w:lang w:eastAsia="ru-RU"/>
        </w:rPr>
        <w:t>(далее – «</w:t>
      </w:r>
      <w:r>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 xml:space="preserve">), являющуюся частью десятиэтажного нежилого здания с подвальным этажом общей площадью 13 760 кв.м с кадастровым/условным номером </w:t>
      </w:r>
      <w:r>
        <w:rPr>
          <w:rFonts w:ascii="Times New Roman" w:hAnsi="Times New Roman" w:cs="Times New Roman"/>
          <w:sz w:val="24"/>
          <w:szCs w:val="24"/>
        </w:rPr>
        <w:t>58:29:2011007:1321</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(далее – «</w:t>
      </w:r>
      <w:r>
        <w:rPr>
          <w:rFonts w:ascii="Times New Roman" w:eastAsia="Times New Roman" w:hAnsi="Times New Roman" w:cs="Times New Roman"/>
          <w:b/>
          <w:sz w:val="24"/>
          <w:szCs w:val="24"/>
          <w:lang w:eastAsia="ru-RU"/>
        </w:rPr>
        <w:t>Здание»</w:t>
      </w:r>
      <w:r>
        <w:rPr>
          <w:rFonts w:ascii="Times New Roman" w:eastAsia="Times New Roman" w:hAnsi="Times New Roman" w:cs="Times New Roman"/>
          <w:sz w:val="24"/>
          <w:szCs w:val="24"/>
          <w:lang w:eastAsia="ru-RU"/>
        </w:rPr>
        <w:t xml:space="preserve">), расположенного по адресу: г. Пенза, ул. Суворова, 81, а Арендатор обязуется принять его, своевременно и в полном объеме вносить арендную плату в размере и порядке, определенным Договором, </w:t>
      </w:r>
      <w:r>
        <w:rPr>
          <w:rFonts w:ascii="Times New Roman" w:eastAsia="Times New Roman" w:hAnsi="Times New Roman" w:cs="Times New Roman"/>
          <w:bCs/>
          <w:sz w:val="24"/>
          <w:szCs w:val="24"/>
          <w:lang w:eastAsia="ru-RU"/>
        </w:rPr>
        <w:t>своевременно его возвратить и исполнять все обязательства, предусмотренные Договором</w:t>
      </w:r>
      <w:r>
        <w:rPr>
          <w:rFonts w:ascii="Times New Roman" w:eastAsia="Times New Roman" w:hAnsi="Times New Roman" w:cs="Times New Roman"/>
          <w:sz w:val="24"/>
          <w:szCs w:val="24"/>
          <w:lang w:eastAsia="ru-RU"/>
        </w:rPr>
        <w:t>.</w:t>
      </w:r>
    </w:p>
    <w:p w14:paraId="311CDE8E" w14:textId="77777777" w:rsidR="002C4BB5" w:rsidRDefault="00FE3C6D">
      <w:pPr>
        <w:pStyle w:val="af4"/>
        <w:widowControl w:val="0"/>
        <w:spacing w:after="0" w:line="240" w:lineRule="auto"/>
        <w:ind w:left="0"/>
        <w:jc w:val="both"/>
        <w:rPr>
          <w:rFonts w:ascii="Times New Roman" w:eastAsia="Times New Roman" w:hAnsi="Times New Roman" w:cs="Times New Roman"/>
          <w:sz w:val="24"/>
          <w:szCs w:val="24"/>
          <w:lang w:eastAsia="ru-RU"/>
        </w:rPr>
      </w:pPr>
      <w:bookmarkStart w:id="0" w:name="_Ref485835771"/>
      <w:r>
        <w:rPr>
          <w:rFonts w:ascii="Times New Roman" w:eastAsia="Times New Roman" w:hAnsi="Times New Roman" w:cs="Times New Roman"/>
          <w:sz w:val="24"/>
          <w:szCs w:val="24"/>
          <w:lang w:eastAsia="ru-RU"/>
        </w:rPr>
        <w:t xml:space="preserve">            1.2. Здание принадлежит Арендодателю на праве </w:t>
      </w:r>
      <w:bookmarkEnd w:id="0"/>
      <w:r>
        <w:rPr>
          <w:rFonts w:ascii="Times New Roman" w:eastAsia="Times New Roman" w:hAnsi="Times New Roman" w:cs="Times New Roman"/>
          <w:sz w:val="24"/>
          <w:szCs w:val="24"/>
          <w:lang w:eastAsia="ru-RU"/>
        </w:rPr>
        <w:t>собственности, что подтверждается выпиской из Единого государственного реестра недвижимости об объектах недвижимости №99/2020/323744356 от 03.04.2020 г, выданном ФГИС ЕГРН, запись регистрации №58-58/038-58/038/003/2016-24/2 от 21.01.2016</w:t>
      </w:r>
      <w:r>
        <w:rPr>
          <w:rFonts w:ascii="Times New Roman" w:eastAsia="Times New Roman" w:hAnsi="Times New Roman" w:cs="Times New Roman"/>
          <w:bCs/>
          <w:sz w:val="24"/>
          <w:szCs w:val="24"/>
          <w:lang w:eastAsia="ru-RU"/>
        </w:rPr>
        <w:t>.</w:t>
      </w:r>
    </w:p>
    <w:p w14:paraId="3B92CE52" w14:textId="77777777" w:rsidR="002C4BB5" w:rsidRDefault="00FE3C6D">
      <w:pPr>
        <w:pStyle w:val="af4"/>
        <w:widowControl w:val="0"/>
        <w:spacing w:after="0" w:line="240" w:lineRule="auto"/>
        <w:ind w:left="0"/>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 xml:space="preserve">           1.3.  Здание расположено на земельном участке (далее – </w:t>
      </w:r>
      <w:r>
        <w:rPr>
          <w:rFonts w:ascii="Times New Roman" w:hAnsi="Times New Roman" w:cs="Times New Roman"/>
          <w:b/>
          <w:sz w:val="24"/>
          <w:szCs w:val="24"/>
        </w:rPr>
        <w:t>«Земельный участок»</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кадастровый/условный номер Земельного участка 58:29:02 011 007:0024, расположенном по адресу: г. Пенза, ул. Суворова,81. </w:t>
      </w:r>
    </w:p>
    <w:p w14:paraId="0A01E660" w14:textId="77777777" w:rsidR="002C4BB5" w:rsidRDefault="00FE3C6D">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1.4.   Земельный участок принадлежит Арендодателю на праве собственности, о чем в Едином государственном реестре прав на недвижимое имущество и сделок с ним 24.12.2004 г. сделана запись регистрации №58-01/29-13/2004-3849.</w:t>
      </w:r>
    </w:p>
    <w:p w14:paraId="05EFA867" w14:textId="77777777" w:rsidR="002C4BB5" w:rsidRDefault="00FE3C6D">
      <w:pPr>
        <w:pStyle w:val="af4"/>
        <w:numPr>
          <w:ilvl w:val="1"/>
          <w:numId w:val="7"/>
        </w:numPr>
        <w:tabs>
          <w:tab w:val="left" w:pos="-1985"/>
        </w:tabs>
        <w:snapToGri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14:paraId="561C1B62" w14:textId="77777777" w:rsidR="002C4BB5" w:rsidRDefault="00FE3C6D">
      <w:pPr>
        <w:pStyle w:val="af4"/>
        <w:numPr>
          <w:ilvl w:val="1"/>
          <w:numId w:val="7"/>
        </w:numPr>
        <w:tabs>
          <w:tab w:val="left" w:pos="-1985"/>
        </w:tabs>
        <w:snapToGrid w:val="0"/>
        <w:spacing w:after="0" w:line="240" w:lineRule="auto"/>
        <w:ind w:left="0" w:firstLine="720"/>
        <w:jc w:val="both"/>
        <w:rPr>
          <w:rFonts w:ascii="Times New Roman" w:hAnsi="Times New Roman" w:cs="Times New Roman"/>
          <w:sz w:val="24"/>
          <w:szCs w:val="24"/>
        </w:rPr>
      </w:pPr>
      <w:bookmarkStart w:id="1" w:name="_Ref486337887"/>
      <w:r>
        <w:rPr>
          <w:rFonts w:ascii="Times New Roman" w:hAnsi="Times New Roman" w:cs="Times New Roman"/>
          <w:sz w:val="24"/>
          <w:szCs w:val="24"/>
        </w:rPr>
        <w:t xml:space="preserve">  Объект предоставляется Арендатору для осуществления коммерческой деятельностью.</w:t>
      </w:r>
      <w:bookmarkEnd w:id="1"/>
    </w:p>
    <w:p w14:paraId="0F535FA3" w14:textId="77777777" w:rsidR="002C4BB5" w:rsidRDefault="00FE3C6D">
      <w:pPr>
        <w:pStyle w:val="af4"/>
        <w:numPr>
          <w:ilvl w:val="1"/>
          <w:numId w:val="7"/>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0C88AC50" w14:textId="77777777" w:rsidR="002C4BB5" w:rsidRDefault="00FE3C6D">
      <w:pPr>
        <w:pStyle w:val="af4"/>
        <w:numPr>
          <w:ilvl w:val="1"/>
          <w:numId w:val="7"/>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14:paraId="72472019" w14:textId="77777777" w:rsidR="002C4BB5" w:rsidRDefault="002C4BB5">
      <w:pPr>
        <w:pStyle w:val="af4"/>
        <w:spacing w:after="0" w:line="240" w:lineRule="auto"/>
        <w:ind w:left="0" w:firstLine="709"/>
        <w:rPr>
          <w:rFonts w:ascii="Times New Roman" w:hAnsi="Times New Roman" w:cs="Times New Roman"/>
          <w:sz w:val="24"/>
          <w:szCs w:val="24"/>
        </w:rPr>
      </w:pPr>
    </w:p>
    <w:p w14:paraId="2DA75146" w14:textId="77777777" w:rsidR="002C4BB5" w:rsidRDefault="00FE3C6D">
      <w:pPr>
        <w:pStyle w:val="af4"/>
        <w:numPr>
          <w:ilvl w:val="0"/>
          <w:numId w:val="7"/>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Срок аренды и срок действия Договора</w:t>
      </w:r>
    </w:p>
    <w:p w14:paraId="06E5BD61" w14:textId="77777777" w:rsidR="002C4BB5" w:rsidRDefault="00FE3C6D">
      <w:pPr>
        <w:pStyle w:val="af4"/>
        <w:numPr>
          <w:ilvl w:val="1"/>
          <w:numId w:val="9"/>
        </w:numPr>
        <w:tabs>
          <w:tab w:val="left" w:pos="-1985"/>
        </w:tabs>
        <w:snapToGrid w:val="0"/>
        <w:spacing w:after="0" w:line="240" w:lineRule="auto"/>
        <w:ind w:left="0" w:firstLine="720"/>
        <w:jc w:val="both"/>
        <w:rPr>
          <w:rFonts w:ascii="Times New Roman" w:hAnsi="Times New Roman" w:cs="Times New Roman"/>
          <w:sz w:val="24"/>
          <w:szCs w:val="24"/>
        </w:rPr>
      </w:pPr>
      <w:bookmarkStart w:id="2" w:name="_Ref485889431"/>
      <w:r>
        <w:rPr>
          <w:rFonts w:ascii="Times New Roman" w:hAnsi="Times New Roman"/>
          <w:sz w:val="24"/>
          <w:szCs w:val="24"/>
        </w:rPr>
        <w:t xml:space="preserve">Срок </w:t>
      </w:r>
      <w:r>
        <w:rPr>
          <w:rFonts w:ascii="Times New Roman" w:hAnsi="Times New Roman" w:cs="Times New Roman"/>
          <w:sz w:val="24"/>
          <w:szCs w:val="24"/>
        </w:rPr>
        <w:t xml:space="preserve">аренды по Договору устанавливается с даты передачи Объекта по акту приема-передачи (возврата) Объекта,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_Ref519005610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и составляет: 5 лет.</w:t>
      </w:r>
      <w:bookmarkEnd w:id="2"/>
    </w:p>
    <w:p w14:paraId="369EE8A3" w14:textId="77777777" w:rsidR="002C4BB5" w:rsidRDefault="00FE3C6D">
      <w:pPr>
        <w:pStyle w:val="af4"/>
        <w:numPr>
          <w:ilvl w:val="1"/>
          <w:numId w:val="9"/>
        </w:numPr>
        <w:tabs>
          <w:tab w:val="left" w:pos="-1985"/>
        </w:tabs>
        <w:snapToGrid w:val="0"/>
        <w:spacing w:after="0" w:line="240" w:lineRule="auto"/>
        <w:ind w:left="-142" w:firstLine="862"/>
        <w:jc w:val="both"/>
        <w:rPr>
          <w:rFonts w:ascii="Times New Roman" w:hAnsi="Times New Roman" w:cs="Times New Roman"/>
          <w:sz w:val="24"/>
          <w:szCs w:val="24"/>
        </w:rPr>
      </w:pPr>
      <w:r>
        <w:rPr>
          <w:rFonts w:ascii="Times New Roman" w:hAnsi="Times New Roman" w:cs="Times New Roman"/>
          <w:sz w:val="24"/>
          <w:szCs w:val="24"/>
        </w:rPr>
        <w:t xml:space="preserve">     В случае, если ни одна из Сторон до окончания срока аренды не заявит письменно о своем отказе от продления Договора, Договор считается возобновленным каждый раз на тот же срок на тех же условиях. При этом письменное заявление об отказе от продления Договора должно поступить соответствующей Стороне не позднее чем за 30 календарных дней до окончания срока аренды.</w:t>
      </w:r>
    </w:p>
    <w:p w14:paraId="094F8A1D" w14:textId="77777777" w:rsidR="002C4BB5" w:rsidRDefault="00FE3C6D">
      <w:pPr>
        <w:pStyle w:val="af4"/>
        <w:numPr>
          <w:ilvl w:val="1"/>
          <w:numId w:val="9"/>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14:paraId="4B72264B" w14:textId="77777777" w:rsidR="002C4BB5" w:rsidRDefault="00FE3C6D">
      <w:pPr>
        <w:pStyle w:val="af4"/>
        <w:numPr>
          <w:ilvl w:val="1"/>
          <w:numId w:val="9"/>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срока действия Договора, Договор не будет считаться возобновленным на неопределенный срок).</w:t>
      </w:r>
    </w:p>
    <w:p w14:paraId="7533E814" w14:textId="77777777" w:rsidR="002C4BB5" w:rsidRDefault="002C4BB5">
      <w:pPr>
        <w:pStyle w:val="af4"/>
        <w:tabs>
          <w:tab w:val="left" w:pos="-1985"/>
        </w:tabs>
        <w:snapToGrid w:val="0"/>
        <w:spacing w:after="0" w:line="240" w:lineRule="auto"/>
        <w:ind w:left="709"/>
        <w:jc w:val="both"/>
        <w:rPr>
          <w:rFonts w:ascii="Times New Roman" w:hAnsi="Times New Roman" w:cs="Times New Roman"/>
          <w:sz w:val="24"/>
          <w:szCs w:val="24"/>
        </w:rPr>
      </w:pPr>
    </w:p>
    <w:p w14:paraId="635B497D" w14:textId="77777777" w:rsidR="002C4BB5" w:rsidRDefault="00FE3C6D">
      <w:pPr>
        <w:pStyle w:val="af4"/>
        <w:numPr>
          <w:ilvl w:val="0"/>
          <w:numId w:val="9"/>
        </w:numPr>
        <w:spacing w:after="0" w:line="240" w:lineRule="auto"/>
        <w:jc w:val="center"/>
        <w:outlineLvl w:val="0"/>
        <w:rPr>
          <w:rFonts w:ascii="Times New Roman" w:hAnsi="Times New Roman" w:cs="Times New Roman"/>
          <w:b/>
          <w:sz w:val="24"/>
          <w:szCs w:val="24"/>
        </w:rPr>
      </w:pPr>
      <w:r>
        <w:rPr>
          <w:rFonts w:ascii="Times New Roman" w:hAnsi="Times New Roman" w:cs="Times New Roman"/>
          <w:b/>
          <w:bCs/>
          <w:sz w:val="24"/>
          <w:szCs w:val="24"/>
        </w:rPr>
        <w:t>Предоставление и возврат Объекта по Договору</w:t>
      </w:r>
    </w:p>
    <w:p w14:paraId="401F34ED" w14:textId="77777777" w:rsidR="002C4BB5" w:rsidRDefault="00FE3C6D">
      <w:pPr>
        <w:pStyle w:val="af4"/>
        <w:numPr>
          <w:ilvl w:val="1"/>
          <w:numId w:val="9"/>
        </w:numPr>
        <w:snapToGrid w:val="0"/>
        <w:spacing w:after="0" w:line="240" w:lineRule="auto"/>
        <w:ind w:left="0" w:firstLine="709"/>
        <w:jc w:val="both"/>
        <w:rPr>
          <w:rFonts w:ascii="Times New Roman" w:hAnsi="Times New Roman" w:cs="Times New Roman"/>
          <w:sz w:val="24"/>
          <w:szCs w:val="24"/>
        </w:rPr>
      </w:pPr>
      <w:bookmarkStart w:id="3" w:name="_Ref519005610"/>
      <w:r>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Pr>
          <w:rFonts w:ascii="Times New Roman" w:eastAsia="Times New Roman" w:hAnsi="Times New Roman" w:cs="Times New Roman"/>
          <w:b/>
          <w:sz w:val="24"/>
          <w:szCs w:val="24"/>
          <w:lang w:eastAsia="ru-RU"/>
        </w:rPr>
        <w:t xml:space="preserve"> «Акт приема-передачи»</w:t>
      </w:r>
      <w:r>
        <w:rPr>
          <w:rFonts w:ascii="Times New Roman" w:eastAsia="Times New Roman" w:hAnsi="Times New Roman" w:cs="Times New Roman"/>
          <w:sz w:val="24"/>
          <w:szCs w:val="24"/>
          <w:lang w:eastAsia="ru-RU"/>
        </w:rPr>
        <w:t>), составленным по форме Приложения № 2 к Договору, подписанного уполномоченными представителями обеих Сторон, с подробным описанием состояния Объекта, инженерного оборудования и Д</w:t>
      </w:r>
      <w:r>
        <w:rPr>
          <w:rFonts w:ascii="Times New Roman" w:hAnsi="Times New Roman" w:cs="Times New Roman"/>
          <w:sz w:val="24"/>
          <w:szCs w:val="24"/>
        </w:rPr>
        <w:t>вижимого имущества</w:t>
      </w:r>
      <w:r>
        <w:rPr>
          <w:rFonts w:ascii="Times New Roman" w:eastAsia="Times New Roman" w:hAnsi="Times New Roman" w:cs="Times New Roman"/>
          <w:sz w:val="24"/>
          <w:szCs w:val="24"/>
          <w:lang w:eastAsia="ru-RU"/>
        </w:rPr>
        <w:t xml:space="preserve"> на момент передачи.</w:t>
      </w:r>
      <w:bookmarkEnd w:id="3"/>
    </w:p>
    <w:p w14:paraId="083E2CE3" w14:textId="77777777" w:rsidR="002C4BB5" w:rsidRDefault="00FE3C6D">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Арендодатель предоставляет Арендатору Объект во временное владение и пользование по Акту приема-передачи не позднее 30 июня 2022г. 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Pr>
          <w:rFonts w:ascii="Times New Roman" w:hAnsi="Times New Roman" w:cs="Times New Roman"/>
          <w:sz w:val="24"/>
          <w:szCs w:val="24"/>
        </w:rPr>
        <w:t xml:space="preserve">подписания Сторонами Договора, </w:t>
      </w:r>
      <w:r>
        <w:rPr>
          <w:rFonts w:ascii="Times New Roman" w:hAnsi="Times New Roman"/>
          <w:sz w:val="24"/>
          <w:szCs w:val="24"/>
        </w:rPr>
        <w:t xml:space="preserve">при </w:t>
      </w:r>
      <w:r>
        <w:rPr>
          <w:rFonts w:ascii="Times New Roman" w:hAnsi="Times New Roman" w:cs="Times New Roman"/>
          <w:sz w:val="24"/>
          <w:szCs w:val="24"/>
        </w:rPr>
        <w:t xml:space="preserve">условии исполнения Арендатором обязательства, предусмотренного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_Ref525222843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Pr>
          <w:rFonts w:ascii="Times New Roman" w:hAnsi="Times New Roman" w:cs="Times New Roman"/>
          <w:sz w:val="24"/>
          <w:szCs w:val="24"/>
        </w:rPr>
        <w:t>Приложением № 2 к Договору</w:t>
      </w:r>
      <w:r>
        <w:rPr>
          <w:rFonts w:ascii="Times New Roman" w:eastAsia="Times New Roman" w:hAnsi="Times New Roman" w:cs="Times New Roman"/>
          <w:sz w:val="24"/>
          <w:szCs w:val="24"/>
          <w:lang w:eastAsia="ru-RU"/>
        </w:rPr>
        <w:t>.</w:t>
      </w:r>
    </w:p>
    <w:p w14:paraId="544CAA33" w14:textId="77777777" w:rsidR="002C4BB5" w:rsidRDefault="00FE3C6D">
      <w:pPr>
        <w:pStyle w:val="af4"/>
        <w:numPr>
          <w:ilvl w:val="1"/>
          <w:numId w:val="9"/>
        </w:numPr>
        <w:snapToGrid w:val="0"/>
        <w:spacing w:after="0" w:line="240" w:lineRule="auto"/>
        <w:ind w:left="0" w:firstLine="709"/>
        <w:jc w:val="both"/>
        <w:rPr>
          <w:rFonts w:ascii="Times New Roman" w:hAnsi="Times New Roman" w:cs="Times New Roman"/>
          <w:sz w:val="24"/>
          <w:szCs w:val="24"/>
        </w:rPr>
      </w:pPr>
      <w:bookmarkStart w:id="4" w:name="_Ref485818293"/>
      <w:bookmarkStart w:id="5" w:name="_Ref492289972"/>
      <w:bookmarkEnd w:id="4"/>
      <w:r>
        <w:rPr>
          <w:rFonts w:ascii="Times New Roman" w:hAnsi="Times New Roman" w:cs="Times New Roman"/>
          <w:sz w:val="24"/>
          <w:szCs w:val="24"/>
        </w:rPr>
        <w:t xml:space="preserve">В последний день срока аренды (пункт </w:t>
      </w:r>
      <w:r>
        <w:rPr>
          <w:rFonts w:ascii="Times New Roman" w:hAnsi="Times New Roman" w:cs="Times New Roman"/>
          <w:sz w:val="24"/>
          <w:szCs w:val="24"/>
        </w:rPr>
        <w:fldChar w:fldCharType="begin"/>
      </w:r>
      <w:r>
        <w:rPr>
          <w:rFonts w:ascii="Times New Roman" w:hAnsi="Times New Roman" w:cs="Times New Roman"/>
          <w:sz w:val="24"/>
          <w:szCs w:val="24"/>
        </w:rPr>
        <w:instrText>REF _Ref485889431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принадлежности </w:t>
      </w:r>
      <w:r>
        <w:rPr>
          <w:rFonts w:ascii="Times New Roman" w:hAnsi="Times New Roman"/>
          <w:sz w:val="24"/>
          <w:szCs w:val="24"/>
        </w:rPr>
        <w:t xml:space="preserve">и </w:t>
      </w:r>
      <w:r>
        <w:rPr>
          <w:rFonts w:ascii="Times New Roman" w:hAnsi="Times New Roman" w:cs="Times New Roman"/>
          <w:sz w:val="24"/>
          <w:szCs w:val="24"/>
        </w:rPr>
        <w:t>Движимое имущество по Акту приема-передачи,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5"/>
    </w:p>
    <w:p w14:paraId="1C2A470A" w14:textId="77777777" w:rsidR="002C4BB5" w:rsidRDefault="00FE3C6D">
      <w:pPr>
        <w:pStyle w:val="af4"/>
        <w:numPr>
          <w:ilvl w:val="1"/>
          <w:numId w:val="9"/>
        </w:numPr>
        <w:snapToGrid w:val="0"/>
        <w:spacing w:after="0" w:line="240" w:lineRule="auto"/>
        <w:ind w:left="0" w:firstLine="709"/>
        <w:jc w:val="both"/>
        <w:rPr>
          <w:rFonts w:ascii="Times New Roman" w:hAnsi="Times New Roman" w:cs="Times New Roman"/>
          <w:sz w:val="24"/>
          <w:szCs w:val="24"/>
        </w:rPr>
      </w:pPr>
      <w:bookmarkStart w:id="6" w:name="_Ref510611957"/>
      <w:r>
        <w:rPr>
          <w:rFonts w:ascii="Times New Roman" w:hAnsi="Times New Roman" w:cs="Times New Roman"/>
          <w:sz w:val="24"/>
          <w:szCs w:val="24"/>
        </w:rPr>
        <w:t xml:space="preserve">В случае возврата Арендатором Объекта и Движимого имущества в состоянии, не соответствующем условиям Договора (пункт </w:t>
      </w:r>
      <w:r>
        <w:rPr>
          <w:rFonts w:ascii="Times New Roman" w:hAnsi="Times New Roman" w:cs="Times New Roman"/>
          <w:sz w:val="24"/>
          <w:szCs w:val="24"/>
        </w:rPr>
        <w:fldChar w:fldCharType="begin"/>
      </w:r>
      <w:r>
        <w:rPr>
          <w:rFonts w:ascii="Times New Roman" w:hAnsi="Times New Roman" w:cs="Times New Roman"/>
          <w:sz w:val="24"/>
          <w:szCs w:val="24"/>
        </w:rPr>
        <w:instrText>REF _Ref492289972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_Ref28005039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 включая НДС, в размере Постоянной арендной платы за месяц, применяемой на дату возврата Объекта, в течение 5 (пяти) рабочих дней со дня получения соответствующего требования от Арендодателя.</w:t>
      </w:r>
      <w:bookmarkEnd w:id="6"/>
    </w:p>
    <w:p w14:paraId="1CF3FC50" w14:textId="77777777" w:rsidR="002C4BB5" w:rsidRDefault="00FE3C6D">
      <w:pPr>
        <w:pStyle w:val="af4"/>
        <w:numPr>
          <w:ilvl w:val="1"/>
          <w:numId w:val="9"/>
        </w:numPr>
        <w:snapToGrid w:val="0"/>
        <w:spacing w:after="0" w:line="240" w:lineRule="auto"/>
        <w:ind w:left="0" w:firstLine="709"/>
        <w:jc w:val="both"/>
        <w:rPr>
          <w:rFonts w:ascii="Times New Roman" w:hAnsi="Times New Roman" w:cs="Times New Roman"/>
          <w:sz w:val="24"/>
          <w:szCs w:val="24"/>
        </w:rPr>
      </w:pPr>
      <w:bookmarkStart w:id="7" w:name="_Ref518576943"/>
      <w:r>
        <w:rPr>
          <w:rFonts w:ascii="Times New Roman" w:hAnsi="Times New Roman" w:cs="Times New Roman"/>
          <w:sz w:val="24"/>
          <w:szCs w:val="24"/>
        </w:rPr>
        <w:lastRenderedPageBreak/>
        <w:t xml:space="preserve">За весь период проведения работ,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REF _Ref510611957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Pr>
          <w:rFonts w:ascii="Times New Roman" w:hAnsi="Times New Roman" w:cs="Times New Roman"/>
          <w:sz w:val="24"/>
          <w:szCs w:val="24"/>
        </w:rPr>
        <w:fldChar w:fldCharType="begin"/>
      </w:r>
      <w:r>
        <w:rPr>
          <w:rFonts w:ascii="Times New Roman" w:hAnsi="Times New Roman" w:cs="Times New Roman"/>
          <w:sz w:val="24"/>
          <w:szCs w:val="24"/>
        </w:rPr>
        <w:instrText>REF _Ref492289972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уплачивает все платежи, предусмотренные разделом 4 Договора.</w:t>
      </w:r>
      <w:bookmarkEnd w:id="7"/>
    </w:p>
    <w:p w14:paraId="57234CF2" w14:textId="77777777" w:rsidR="002C4BB5" w:rsidRDefault="00FE3C6D">
      <w:pPr>
        <w:pStyle w:val="af4"/>
        <w:numPr>
          <w:ilvl w:val="1"/>
          <w:numId w:val="9"/>
        </w:numPr>
        <w:snapToGrid w:val="0"/>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004BCF7D" w14:textId="77777777" w:rsidR="002C4BB5" w:rsidRDefault="00FE3C6D">
      <w:pPr>
        <w:pStyle w:val="30"/>
        <w:ind w:firstLine="0"/>
        <w:contextualSpacing/>
        <w:rPr>
          <w:bCs/>
          <w:sz w:val="24"/>
          <w:szCs w:val="24"/>
        </w:rPr>
      </w:pPr>
      <w:r>
        <w:rPr>
          <w:bCs/>
          <w:sz w:val="24"/>
          <w:szCs w:val="24"/>
        </w:rPr>
        <w:t xml:space="preserve">     3.6. Обеспечить техническое обслуживание систем теплоснабжения, энергоснабжения, холодного водоснабжения, дератизацию и дезинсекцию Здания за исключением арендованного Помещения.</w:t>
      </w:r>
    </w:p>
    <w:p w14:paraId="77638D47" w14:textId="77777777" w:rsidR="002C4BB5" w:rsidRDefault="002C4BB5">
      <w:pPr>
        <w:pStyle w:val="af4"/>
        <w:snapToGrid w:val="0"/>
        <w:spacing w:after="0" w:line="240" w:lineRule="auto"/>
        <w:ind w:left="709"/>
        <w:jc w:val="both"/>
        <w:rPr>
          <w:rFonts w:ascii="Times New Roman" w:hAnsi="Times New Roman" w:cs="Times New Roman"/>
          <w:sz w:val="24"/>
          <w:szCs w:val="24"/>
        </w:rPr>
      </w:pPr>
    </w:p>
    <w:p w14:paraId="412FD6B4" w14:textId="77777777" w:rsidR="002C4BB5" w:rsidRDefault="002C4BB5">
      <w:pPr>
        <w:pStyle w:val="af4"/>
        <w:snapToGrid w:val="0"/>
        <w:spacing w:after="0" w:line="240" w:lineRule="auto"/>
        <w:ind w:left="709"/>
        <w:jc w:val="both"/>
        <w:rPr>
          <w:rFonts w:ascii="Times New Roman" w:hAnsi="Times New Roman" w:cs="Times New Roman"/>
          <w:sz w:val="24"/>
          <w:szCs w:val="24"/>
        </w:rPr>
      </w:pPr>
    </w:p>
    <w:p w14:paraId="634C8DA2" w14:textId="77777777" w:rsidR="002C4BB5" w:rsidRDefault="00FE3C6D">
      <w:pPr>
        <w:pStyle w:val="af4"/>
        <w:numPr>
          <w:ilvl w:val="0"/>
          <w:numId w:val="9"/>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Арендная плата и порядок расчетов</w:t>
      </w:r>
    </w:p>
    <w:p w14:paraId="0AE25C51" w14:textId="77777777" w:rsidR="002C4BB5" w:rsidRDefault="00FE3C6D">
      <w:pPr>
        <w:pStyle w:val="af4"/>
        <w:numPr>
          <w:ilvl w:val="1"/>
          <w:numId w:val="8"/>
        </w:numPr>
        <w:snapToGrid w:val="0"/>
        <w:spacing w:after="0" w:line="240" w:lineRule="auto"/>
        <w:ind w:left="0" w:firstLine="720"/>
        <w:jc w:val="both"/>
        <w:rPr>
          <w:rFonts w:ascii="Times New Roman" w:hAnsi="Times New Roman" w:cs="Times New Roman"/>
          <w:sz w:val="24"/>
          <w:szCs w:val="24"/>
        </w:rPr>
      </w:pPr>
      <w:bookmarkStart w:id="8" w:name="_Ref509907425"/>
      <w:r>
        <w:rPr>
          <w:rFonts w:ascii="Times New Roman" w:hAnsi="Times New Roman" w:cs="Times New Roman"/>
          <w:sz w:val="24"/>
          <w:szCs w:val="24"/>
        </w:rPr>
        <w:t xml:space="preserve">  Арендная плата за пользование Объектом, Земельным участком и Движимым имуществом состоит из Постоянной и Переменной арендных плат.</w:t>
      </w:r>
      <w:bookmarkEnd w:id="8"/>
      <w:r>
        <w:rPr>
          <w:rStyle w:val="FootnoteCharacters"/>
          <w:rFonts w:ascii="Times New Roman" w:hAnsi="Times New Roman"/>
          <w:sz w:val="24"/>
          <w:szCs w:val="24"/>
        </w:rPr>
        <w:t xml:space="preserve"> </w:t>
      </w:r>
    </w:p>
    <w:p w14:paraId="28FC4873" w14:textId="77777777" w:rsidR="002C4BB5" w:rsidRDefault="00FE3C6D">
      <w:pPr>
        <w:pStyle w:val="af4"/>
        <w:numPr>
          <w:ilvl w:val="1"/>
          <w:numId w:val="8"/>
        </w:numPr>
        <w:snapToGrid w:val="0"/>
        <w:spacing w:after="0" w:line="240" w:lineRule="auto"/>
        <w:ind w:left="0" w:firstLine="709"/>
        <w:jc w:val="both"/>
        <w:rPr>
          <w:rFonts w:ascii="Times New Roman" w:hAnsi="Times New Roman" w:cs="Times New Roman"/>
          <w:sz w:val="24"/>
          <w:szCs w:val="24"/>
        </w:rPr>
      </w:pPr>
      <w:bookmarkStart w:id="9" w:name="_Ref492286369"/>
      <w:r>
        <w:rPr>
          <w:rFonts w:ascii="Times New Roman" w:hAnsi="Times New Roman" w:cs="Times New Roman"/>
          <w:sz w:val="24"/>
          <w:szCs w:val="24"/>
        </w:rPr>
        <w:t>Постоянная арендная плата:</w:t>
      </w:r>
      <w:bookmarkEnd w:id="9"/>
    </w:p>
    <w:p w14:paraId="71742004" w14:textId="77777777" w:rsidR="002C4BB5" w:rsidRDefault="00FE3C6D">
      <w:pPr>
        <w:pStyle w:val="af4"/>
        <w:numPr>
          <w:ilvl w:val="2"/>
          <w:numId w:val="8"/>
        </w:numPr>
        <w:snapToGrid w:val="0"/>
        <w:spacing w:after="0" w:line="240" w:lineRule="auto"/>
        <w:ind w:left="0" w:firstLine="709"/>
        <w:jc w:val="both"/>
        <w:rPr>
          <w:rFonts w:ascii="Times New Roman" w:hAnsi="Times New Roman" w:cs="Times New Roman"/>
          <w:sz w:val="24"/>
          <w:szCs w:val="24"/>
        </w:rPr>
      </w:pPr>
      <w:bookmarkStart w:id="10" w:name="_Ref519073644"/>
      <w:r>
        <w:rPr>
          <w:rFonts w:ascii="Times New Roman" w:hAnsi="Times New Roman" w:cs="Times New Roman"/>
          <w:sz w:val="24"/>
          <w:szCs w:val="24"/>
        </w:rPr>
        <w:t>Постоянная арендная плата составляет ___ (_____) рублей 00 копеек за 1 кв.м в месяц, в том числе НДС (20%). Постоянная арендная плата за месяц за всю площадь Объекта составляет _____  (____) рубля 00 копеек, в том числе НДС (20 %) – _____ (_____) рублей ____ копеек.</w:t>
      </w:r>
      <w:bookmarkEnd w:id="10"/>
    </w:p>
    <w:p w14:paraId="0EFD3B28" w14:textId="77777777" w:rsidR="002C4BB5" w:rsidRDefault="00FE3C6D">
      <w:pPr>
        <w:pStyle w:val="af4"/>
        <w:numPr>
          <w:ilvl w:val="1"/>
          <w:numId w:val="8"/>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 xml:space="preserve">Переменная </w:t>
      </w:r>
      <w:r>
        <w:rPr>
          <w:rFonts w:ascii="Times New Roman" w:hAnsi="Times New Roman" w:cs="Times New Roman"/>
          <w:sz w:val="24"/>
          <w:szCs w:val="24"/>
        </w:rPr>
        <w:t>арендная плата:</w:t>
      </w:r>
    </w:p>
    <w:p w14:paraId="23D33132" w14:textId="77777777" w:rsidR="002C4BB5" w:rsidRDefault="00FE3C6D">
      <w:pPr>
        <w:pStyle w:val="af4"/>
        <w:numPr>
          <w:ilvl w:val="2"/>
          <w:numId w:val="8"/>
        </w:numPr>
        <w:tabs>
          <w:tab w:val="left" w:pos="-1418"/>
        </w:tabs>
        <w:snapToGrid w:val="0"/>
        <w:spacing w:after="0" w:line="240" w:lineRule="auto"/>
        <w:ind w:left="0" w:firstLine="709"/>
        <w:jc w:val="both"/>
        <w:rPr>
          <w:rFonts w:ascii="Times New Roman" w:hAnsi="Times New Roman" w:cs="Times New Roman"/>
          <w:sz w:val="24"/>
          <w:szCs w:val="24"/>
        </w:rPr>
      </w:pPr>
      <w:bookmarkStart w:id="11" w:name="_Ref525055126"/>
      <w:r>
        <w:rPr>
          <w:rFonts w:ascii="Times New Roman" w:hAnsi="Times New Roman"/>
          <w:sz w:val="24"/>
          <w:szCs w:val="24"/>
        </w:rPr>
        <w:t xml:space="preserve">Переменная </w:t>
      </w:r>
      <w:r>
        <w:rPr>
          <w:rFonts w:ascii="Times New Roman" w:hAnsi="Times New Roman" w:cs="Times New Roman"/>
          <w:sz w:val="24"/>
          <w:szCs w:val="24"/>
        </w:rPr>
        <w:t>арендная плата 1 - расходы Арендатора, уплачиваемые им за услуги по эксплуатации Мест общего пользования в соответствии с Приложением № 4 к Договору.</w:t>
      </w:r>
      <w:bookmarkEnd w:id="11"/>
      <w:r>
        <w:rPr>
          <w:rFonts w:ascii="Times New Roman" w:hAnsi="Times New Roman" w:cs="Times New Roman"/>
          <w:sz w:val="24"/>
          <w:szCs w:val="24"/>
        </w:rPr>
        <w:t xml:space="preserve">На уборку и вывоз мусора арендатор заключает прямые договора самостоятельно. </w:t>
      </w:r>
    </w:p>
    <w:p w14:paraId="7812FF76" w14:textId="77777777" w:rsidR="002C4BB5" w:rsidRDefault="00FE3C6D">
      <w:pPr>
        <w:pStyle w:val="af4"/>
        <w:numPr>
          <w:ilvl w:val="3"/>
          <w:numId w:val="8"/>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2" w:name="_Ref525055139"/>
      <w:r>
        <w:rPr>
          <w:rFonts w:ascii="Times New Roman" w:hAnsi="Times New Roman" w:cs="Times New Roman"/>
          <w:sz w:val="24"/>
          <w:szCs w:val="24"/>
        </w:rPr>
        <w:t>Переменная</w:t>
      </w:r>
      <w:r w:rsidR="00427907">
        <w:rPr>
          <w:rFonts w:ascii="Times New Roman" w:hAnsi="Times New Roman" w:cs="Times New Roman"/>
          <w:sz w:val="24"/>
          <w:szCs w:val="24"/>
        </w:rPr>
        <w:t xml:space="preserve"> арендная плата 1 составляет 455 (Четыреста пятьдесят пять) рубля 33 копейки</w:t>
      </w:r>
      <w:r>
        <w:rPr>
          <w:rFonts w:ascii="Times New Roman" w:hAnsi="Times New Roman" w:cs="Times New Roman"/>
          <w:sz w:val="24"/>
          <w:szCs w:val="24"/>
        </w:rPr>
        <w:t xml:space="preserve"> за месяц за всю площадь Объекта, в том числе НДС (20 %)</w:t>
      </w:r>
      <w:bookmarkEnd w:id="12"/>
      <w:r>
        <w:rPr>
          <w:rFonts w:ascii="Times New Roman" w:hAnsi="Times New Roman" w:cs="Times New Roman"/>
          <w:sz w:val="24"/>
          <w:szCs w:val="24"/>
        </w:rPr>
        <w:t>.</w:t>
      </w:r>
    </w:p>
    <w:p w14:paraId="0BDF49D5" w14:textId="77777777" w:rsidR="002C4BB5" w:rsidRDefault="00FE3C6D">
      <w:pPr>
        <w:pStyle w:val="af4"/>
        <w:numPr>
          <w:ilvl w:val="2"/>
          <w:numId w:val="8"/>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524686556"/>
      <w:r>
        <w:rPr>
          <w:rFonts w:ascii="Times New Roman" w:hAnsi="Times New Roman"/>
          <w:sz w:val="24"/>
          <w:szCs w:val="24"/>
        </w:rPr>
        <w:t xml:space="preserve">Переменная </w:t>
      </w:r>
      <w:r>
        <w:rPr>
          <w:rFonts w:ascii="Times New Roman" w:hAnsi="Times New Roman" w:cs="Times New Roman"/>
          <w:sz w:val="24"/>
          <w:szCs w:val="24"/>
        </w:rPr>
        <w:t>арендная плата 2 – фактически понесенные Арендодателем расходы на оплату коммунальных услуг, потребленных Арендатором (теплоснабжение, энергоснабжение, водоснабжение, водоотведение)</w:t>
      </w:r>
      <w:bookmarkEnd w:id="13"/>
      <w:r>
        <w:rPr>
          <w:rFonts w:ascii="Times New Roman" w:hAnsi="Times New Roman" w:cs="Times New Roman"/>
          <w:sz w:val="24"/>
          <w:szCs w:val="24"/>
        </w:rPr>
        <w:t>, увеличенные на сумму НДС (20 %).</w:t>
      </w:r>
    </w:p>
    <w:p w14:paraId="10201C84" w14:textId="77777777" w:rsidR="002C4BB5" w:rsidRDefault="00FE3C6D">
      <w:pPr>
        <w:pStyle w:val="af4"/>
        <w:numPr>
          <w:ilvl w:val="3"/>
          <w:numId w:val="8"/>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 xml:space="preserve">Переменная </w:t>
      </w:r>
      <w:r>
        <w:rPr>
          <w:rFonts w:ascii="Times New Roman" w:hAnsi="Times New Roman" w:cs="Times New Roman"/>
          <w:sz w:val="24"/>
          <w:szCs w:val="24"/>
        </w:rPr>
        <w:t>арендная плата 2 определяется ежемесячно и рассчитывается на основании показаний узлов (приборов) учета, к которым подключены системы Объекта, с учетом отношения площади Объекта к площади всех помещений, подключенных к данным узлам (приборам) учета,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p>
    <w:p w14:paraId="3AF2A6E8" w14:textId="77777777" w:rsidR="002C4BB5" w:rsidRDefault="00FE3C6D">
      <w:pPr>
        <w:pStyle w:val="af4"/>
        <w:numPr>
          <w:ilvl w:val="3"/>
          <w:numId w:val="8"/>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4" w:name="_Ref32571516"/>
      <w:r>
        <w:rPr>
          <w:rFonts w:ascii="Times New Roman" w:hAnsi="Times New Roman" w:cs="Times New Roman"/>
          <w:sz w:val="24"/>
          <w:szCs w:val="24"/>
        </w:rPr>
        <w:t>Счет на оплату Переменной части арендной платы 2 выставляется с приложением расчета Переменной части арендной платы 2,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показания приборов учета и т.п.), а также копий платежных поручений, подтверждающих осуществление Арендодателем платежа).</w:t>
      </w:r>
      <w:bookmarkEnd w:id="14"/>
    </w:p>
    <w:p w14:paraId="09F9D98B" w14:textId="77777777" w:rsidR="002C4BB5" w:rsidRDefault="00FE3C6D">
      <w:pPr>
        <w:pStyle w:val="af4"/>
        <w:numPr>
          <w:ilvl w:val="3"/>
          <w:numId w:val="8"/>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Арендатор уплачивает Переменную арендную плату 2 в течение 5 (пяти) рабочих дней с даты получения счета на оплату и документов, указанных в п. </w:t>
      </w:r>
      <w:r>
        <w:rPr>
          <w:rFonts w:ascii="Times New Roman" w:hAnsi="Times New Roman" w:cs="Times New Roman"/>
          <w:sz w:val="24"/>
          <w:szCs w:val="24"/>
        </w:rPr>
        <w:fldChar w:fldCharType="begin"/>
      </w:r>
      <w:r>
        <w:rPr>
          <w:rFonts w:ascii="Times New Roman" w:hAnsi="Times New Roman" w:cs="Times New Roman"/>
          <w:sz w:val="24"/>
          <w:szCs w:val="24"/>
        </w:rPr>
        <w:instrText>REF _Ref32571516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4.3.2.2.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14:paraId="511B5301" w14:textId="77777777" w:rsidR="002C4BB5" w:rsidRDefault="00FE3C6D">
      <w:pPr>
        <w:pStyle w:val="af4"/>
        <w:numPr>
          <w:ilvl w:val="1"/>
          <w:numId w:val="8"/>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Pr>
          <w:rFonts w:ascii="Times New Roman" w:hAnsi="Times New Roman" w:cs="Times New Roman"/>
          <w:sz w:val="24"/>
          <w:szCs w:val="24"/>
        </w:rPr>
        <w:fldChar w:fldCharType="begin"/>
      </w:r>
      <w:r>
        <w:rPr>
          <w:rFonts w:ascii="Times New Roman" w:hAnsi="Times New Roman" w:cs="Times New Roman"/>
          <w:sz w:val="24"/>
          <w:szCs w:val="24"/>
        </w:rPr>
        <w:instrText>REF _Ref485818293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по день возврата Объекта Арендодателю по Акту приема-передачи.</w:t>
      </w:r>
    </w:p>
    <w:p w14:paraId="204C3F55" w14:textId="77777777" w:rsidR="002C4BB5" w:rsidRDefault="00FE3C6D">
      <w:pPr>
        <w:pStyle w:val="af4"/>
        <w:numPr>
          <w:ilvl w:val="1"/>
          <w:numId w:val="8"/>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28265DEC" w14:textId="77777777" w:rsidR="002C4BB5" w:rsidRDefault="00FE3C6D">
      <w:pPr>
        <w:pStyle w:val="af4"/>
        <w:numPr>
          <w:ilvl w:val="1"/>
          <w:numId w:val="8"/>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222834"/>
      <w:r>
        <w:rPr>
          <w:rFonts w:ascii="Times New Roman" w:hAnsi="Times New Roman"/>
          <w:sz w:val="24"/>
          <w:szCs w:val="24"/>
        </w:rPr>
        <w:t xml:space="preserve">Арендатор </w:t>
      </w:r>
      <w:r>
        <w:rPr>
          <w:rFonts w:ascii="Times New Roman" w:hAnsi="Times New Roman" w:cs="Times New Roman"/>
          <w:sz w:val="24"/>
          <w:szCs w:val="24"/>
        </w:rPr>
        <w:t xml:space="preserve">уплачивает Арендодателю Постоянную арендную плату и Переменную арендную плату 1 за первый месяц аренды в течение 5 (пяти) рабочих дней со дня передачи Объекта Арендатору в порядке, указанном в пункте </w:t>
      </w:r>
      <w:r>
        <w:rPr>
          <w:rFonts w:ascii="Times New Roman" w:hAnsi="Times New Roman" w:cs="Times New Roman"/>
          <w:sz w:val="24"/>
          <w:szCs w:val="24"/>
        </w:rPr>
        <w:fldChar w:fldCharType="begin"/>
      </w:r>
      <w:r>
        <w:rPr>
          <w:rFonts w:ascii="Times New Roman" w:hAnsi="Times New Roman" w:cs="Times New Roman"/>
          <w:sz w:val="24"/>
          <w:szCs w:val="24"/>
        </w:rPr>
        <w:instrText>REF _Ref485818293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bookmarkEnd w:id="15"/>
      <w:r>
        <w:rPr>
          <w:rFonts w:ascii="Times New Roman" w:hAnsi="Times New Roman" w:cs="Times New Roman"/>
          <w:sz w:val="24"/>
          <w:szCs w:val="24"/>
        </w:rPr>
        <w:t xml:space="preserve"> Договора.</w:t>
      </w:r>
    </w:p>
    <w:p w14:paraId="62EDE97E" w14:textId="77777777" w:rsidR="002C4BB5" w:rsidRDefault="00FE3C6D">
      <w:pPr>
        <w:pStyle w:val="af4"/>
        <w:numPr>
          <w:ilvl w:val="1"/>
          <w:numId w:val="8"/>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Арендатор уплачивает Постоянную арендную плату и Переменную арендную плату 1 за последующие месяцы не позднее 10 (десятого) числа текущего месяца и если этот день не является рабочим днем, то таким днем является первый следующий за ним рабочий день.</w:t>
      </w:r>
    </w:p>
    <w:p w14:paraId="5C2380E8" w14:textId="77777777" w:rsidR="002C4BB5" w:rsidRDefault="00FE3C6D">
      <w:pPr>
        <w:pStyle w:val="af4"/>
        <w:numPr>
          <w:ilvl w:val="1"/>
          <w:numId w:val="8"/>
        </w:numPr>
        <w:spacing w:after="0" w:line="240" w:lineRule="auto"/>
        <w:ind w:left="0" w:firstLine="720"/>
        <w:jc w:val="both"/>
        <w:rPr>
          <w:rFonts w:ascii="Times New Roman" w:eastAsia="Calibri" w:hAnsi="Times New Roman"/>
          <w:sz w:val="24"/>
          <w:szCs w:val="24"/>
        </w:rPr>
      </w:pPr>
      <w:r>
        <w:rPr>
          <w:rFonts w:ascii="Times New Roman" w:eastAsia="Calibri" w:hAnsi="Times New Roman"/>
          <w:sz w:val="24"/>
          <w:szCs w:val="24"/>
        </w:rPr>
        <w:t xml:space="preserve">Постоянная часть арендной платы и переменная часть арендной платы 1 по Договору может увеличиваться в одностороннем порядке, на основании уведомления Арендатора Арендодателем, не чаще одного раза в год, начиная с момента  второй пролонгации Договора/срока аренды  в размере не ниже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Пензенской области по отношению к величине постоянной и переменной арендной платы 1, действующей в последний месяц предшествующего года срока аренды, но не менее 5 % от величины постоянной и переменной арендной платы 1. </w:t>
      </w:r>
    </w:p>
    <w:p w14:paraId="591520F7" w14:textId="77777777" w:rsidR="002C4BB5" w:rsidRDefault="00FE3C6D">
      <w:pPr>
        <w:tabs>
          <w:tab w:val="left" w:pos="-1418"/>
        </w:tabs>
        <w:snapToGrid w:val="0"/>
        <w:spacing w:after="0" w:line="240" w:lineRule="auto"/>
        <w:jc w:val="both"/>
        <w:rPr>
          <w:rFonts w:ascii="Times New Roman" w:eastAsia="Calibri" w:hAnsi="Times New Roman"/>
          <w:sz w:val="24"/>
          <w:szCs w:val="24"/>
        </w:rPr>
      </w:pPr>
      <w:r>
        <w:rPr>
          <w:rFonts w:ascii="Times New Roman" w:eastAsia="Calibri" w:hAnsi="Times New Roman"/>
          <w:sz w:val="24"/>
          <w:szCs w:val="24"/>
        </w:rPr>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 либо если уведомление получено позднее указанной в нем даты). Арендодатель вправе уведомить Арендатора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 </w:t>
      </w:r>
    </w:p>
    <w:p w14:paraId="1A9E9806" w14:textId="77777777" w:rsidR="002C4BB5" w:rsidRDefault="00FE3C6D">
      <w:pPr>
        <w:tabs>
          <w:tab w:val="left" w:pos="-1418"/>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4.8.1. В период производства Арендатором капитального ремонта, неотделимых улучшений, но не более 3-х месяцев с начала срока аренды, при условии невозможности использования Арендатором Помещения по назначению, указанному в п.1.6. Договора, арендная плата составляет 50 (пятьдесят) процентов от размера постоянной арендной платы, указанной в п. 4.2.1. Договора.</w:t>
      </w:r>
    </w:p>
    <w:p w14:paraId="513ACE0F" w14:textId="77777777" w:rsidR="002C4BB5" w:rsidRDefault="00FE3C6D">
      <w:pPr>
        <w:tabs>
          <w:tab w:val="left" w:pos="-1418"/>
        </w:tabs>
        <w:snapToGrid w:val="0"/>
        <w:spacing w:after="0" w:line="240" w:lineRule="auto"/>
        <w:jc w:val="both"/>
        <w:rPr>
          <w:rFonts w:ascii="Times New Roman" w:hAnsi="Times New Roman" w:cs="Times New Roman"/>
          <w:sz w:val="24"/>
          <w:szCs w:val="24"/>
        </w:rPr>
      </w:pPr>
      <w:r>
        <w:rPr>
          <w:rFonts w:ascii="Times New Roman" w:hAnsi="Times New Roman" w:cs="Times New Roman"/>
          <w:sz w:val="26"/>
          <w:szCs w:val="26"/>
        </w:rPr>
        <w:t xml:space="preserve">            </w:t>
      </w:r>
      <w:r>
        <w:rPr>
          <w:rFonts w:ascii="Times New Roman" w:hAnsi="Times New Roman" w:cs="Times New Roman"/>
          <w:sz w:val="24"/>
          <w:szCs w:val="24"/>
        </w:rPr>
        <w:t>4.8.2. В период праздничных дней (новогодние праздники) в связи с нерабочими днями, арендная плата, указанная в п. 4.2.1. Договора не взымается.</w:t>
      </w:r>
    </w:p>
    <w:p w14:paraId="57FFF1E9" w14:textId="77777777" w:rsidR="002C4BB5" w:rsidRDefault="00FE3C6D">
      <w:pPr>
        <w:tabs>
          <w:tab w:val="left" w:pos="-5387"/>
        </w:tabs>
        <w:snapToGrid w:val="0"/>
        <w:spacing w:after="0" w:line="240" w:lineRule="auto"/>
        <w:ind w:left="360"/>
        <w:jc w:val="both"/>
        <w:rPr>
          <w:rFonts w:ascii="Times New Roman" w:hAnsi="Times New Roman" w:cs="Times New Roman"/>
          <w:sz w:val="24"/>
          <w:szCs w:val="24"/>
        </w:rPr>
      </w:pPr>
      <w:r>
        <w:rPr>
          <w:rStyle w:val="FootnoteCharacters"/>
          <w:rFonts w:ascii="Times New Roman" w:hAnsi="Times New Roman"/>
          <w:sz w:val="24"/>
          <w:szCs w:val="24"/>
        </w:rPr>
        <w:t xml:space="preserve">          </w:t>
      </w:r>
      <w:r>
        <w:rPr>
          <w:rFonts w:ascii="Times New Roman" w:hAnsi="Times New Roman" w:cs="Times New Roman"/>
          <w:sz w:val="24"/>
          <w:szCs w:val="24"/>
        </w:rPr>
        <w:t>Обеспечительный платеж:</w:t>
      </w:r>
    </w:p>
    <w:p w14:paraId="10F05708" w14:textId="77777777" w:rsidR="002C4BB5" w:rsidRDefault="00FE3C6D">
      <w:pPr>
        <w:pStyle w:val="af4"/>
        <w:numPr>
          <w:ilvl w:val="1"/>
          <w:numId w:val="8"/>
        </w:numPr>
        <w:snapToGrid w:val="0"/>
        <w:spacing w:after="0" w:line="240" w:lineRule="auto"/>
        <w:ind w:left="0" w:firstLine="720"/>
        <w:jc w:val="both"/>
        <w:rPr>
          <w:rFonts w:ascii="Times New Roman" w:hAnsi="Times New Roman" w:cs="Times New Roman"/>
          <w:sz w:val="24"/>
          <w:szCs w:val="24"/>
        </w:rPr>
      </w:pPr>
      <w:bookmarkStart w:id="16" w:name="_Ref525222843"/>
      <w:r>
        <w:rPr>
          <w:rFonts w:ascii="Times New Roman" w:hAnsi="Times New Roman" w:cs="Times New Roman"/>
          <w:sz w:val="24"/>
          <w:szCs w:val="24"/>
        </w:rPr>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 один календарный месяц с учетом НДС.</w:t>
      </w:r>
      <w:bookmarkEnd w:id="16"/>
    </w:p>
    <w:p w14:paraId="6F478A25" w14:textId="77777777" w:rsidR="002C4BB5" w:rsidRDefault="00FE3C6D">
      <w:pPr>
        <w:pStyle w:val="af4"/>
        <w:numPr>
          <w:ilvl w:val="2"/>
          <w:numId w:val="8"/>
        </w:numPr>
        <w:snapToGrid w:val="0"/>
        <w:spacing w:after="0" w:line="240" w:lineRule="auto"/>
        <w:ind w:left="0" w:firstLine="720"/>
        <w:jc w:val="both"/>
        <w:rPr>
          <w:rFonts w:ascii="Times New Roman" w:hAnsi="Times New Roman" w:cs="Times New Roman"/>
          <w:sz w:val="24"/>
          <w:szCs w:val="24"/>
        </w:rPr>
      </w:pPr>
      <w:bookmarkStart w:id="17" w:name="_Ref492288419"/>
      <w:r>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17"/>
    </w:p>
    <w:p w14:paraId="268BAF25" w14:textId="77777777" w:rsidR="002C4BB5" w:rsidRDefault="00FE3C6D">
      <w:pPr>
        <w:pStyle w:val="af4"/>
        <w:numPr>
          <w:ilvl w:val="2"/>
          <w:numId w:val="8"/>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_Ref510611957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14:paraId="57CAE21A" w14:textId="77777777" w:rsidR="002C4BB5" w:rsidRDefault="00FE3C6D">
      <w:pPr>
        <w:pStyle w:val="af4"/>
        <w:numPr>
          <w:ilvl w:val="2"/>
          <w:numId w:val="8"/>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1D50DA1C" w14:textId="77777777" w:rsidR="002C4BB5" w:rsidRDefault="00FE3C6D">
      <w:pPr>
        <w:pStyle w:val="af4"/>
        <w:numPr>
          <w:ilvl w:val="2"/>
          <w:numId w:val="8"/>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14:paraId="41CC35C5" w14:textId="77777777" w:rsidR="002C4BB5" w:rsidRDefault="00FE3C6D">
      <w:pPr>
        <w:pStyle w:val="af4"/>
        <w:numPr>
          <w:ilvl w:val="2"/>
          <w:numId w:val="8"/>
        </w:numPr>
        <w:snapToGri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В случае увеличения размера Постоянной арендной платы или Переменной арендной платы 1Арендатор обязуется в течение 15 (пятнадцати) рабочих дней с момента получения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REF _Ref492288419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14:paraId="523798FD" w14:textId="77777777" w:rsidR="002C4BB5" w:rsidRDefault="00FE3C6D">
      <w:pPr>
        <w:pStyle w:val="af4"/>
        <w:numPr>
          <w:ilvl w:val="2"/>
          <w:numId w:val="8"/>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14:paraId="39F4F442" w14:textId="77777777" w:rsidR="002C4BB5" w:rsidRDefault="00FE3C6D">
      <w:pPr>
        <w:pStyle w:val="af4"/>
        <w:numPr>
          <w:ilvl w:val="2"/>
          <w:numId w:val="8"/>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54B535C" w14:textId="77777777" w:rsidR="002C4BB5" w:rsidRDefault="00FE3C6D">
      <w:pPr>
        <w:pStyle w:val="af4"/>
        <w:numPr>
          <w:ilvl w:val="2"/>
          <w:numId w:val="8"/>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Обеспечительный платеж не является задатком в значении статей 380-381 ГК РФ.</w:t>
      </w:r>
    </w:p>
    <w:p w14:paraId="35C9998F" w14:textId="77777777" w:rsidR="002C4BB5" w:rsidRDefault="00FE3C6D">
      <w:pPr>
        <w:pStyle w:val="af4"/>
        <w:numPr>
          <w:ilvl w:val="1"/>
          <w:numId w:val="8"/>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Pr>
          <w:rFonts w:ascii="Times New Roman" w:hAnsi="Times New Roman" w:cs="Times New Roman"/>
          <w:sz w:val="24"/>
          <w:szCs w:val="24"/>
        </w:rPr>
        <w:fldChar w:fldCharType="begin"/>
      </w:r>
      <w:r>
        <w:rPr>
          <w:rFonts w:ascii="Times New Roman" w:hAnsi="Times New Roman" w:cs="Times New Roman"/>
          <w:sz w:val="24"/>
          <w:szCs w:val="24"/>
        </w:rPr>
        <w:instrText>REF _Ref486335588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14:paraId="1214D214" w14:textId="77777777" w:rsidR="002C4BB5" w:rsidRDefault="00FE3C6D">
      <w:pPr>
        <w:pStyle w:val="af4"/>
        <w:numPr>
          <w:ilvl w:val="1"/>
          <w:numId w:val="8"/>
        </w:numPr>
        <w:snapToGri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зачисления средств на счет Арендодателя. </w:t>
      </w:r>
      <w:r>
        <w:rPr>
          <w:rFonts w:ascii="Times New Roman" w:hAnsi="Times New Roman"/>
          <w:color w:val="000000"/>
          <w:sz w:val="24"/>
          <w:szCs w:val="24"/>
        </w:rPr>
        <w:t xml:space="preserve">В </w:t>
      </w:r>
      <w:r>
        <w:rPr>
          <w:rFonts w:ascii="Times New Roman" w:hAnsi="Times New Roman" w:cs="Times New Roman"/>
          <w:color w:val="000000"/>
          <w:sz w:val="24"/>
          <w:szCs w:val="24"/>
        </w:rPr>
        <w:t>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14:paraId="43CBF58C" w14:textId="77777777" w:rsidR="002C4BB5" w:rsidRDefault="00FE3C6D">
      <w:pPr>
        <w:pStyle w:val="af4"/>
        <w:numPr>
          <w:ilvl w:val="1"/>
          <w:numId w:val="8"/>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14:paraId="0297E31D" w14:textId="77777777" w:rsidR="002C4BB5" w:rsidRDefault="00FE3C6D">
      <w:pPr>
        <w:pStyle w:val="af4"/>
        <w:numPr>
          <w:ilvl w:val="1"/>
          <w:numId w:val="8"/>
        </w:numPr>
        <w:snapToGrid w:val="0"/>
        <w:spacing w:after="0" w:line="240" w:lineRule="auto"/>
        <w:ind w:left="0" w:firstLine="709"/>
        <w:jc w:val="both"/>
        <w:rPr>
          <w:rFonts w:ascii="Times New Roman" w:hAnsi="Times New Roman" w:cs="Times New Roman"/>
          <w:sz w:val="24"/>
          <w:szCs w:val="24"/>
        </w:rPr>
      </w:pPr>
      <w:bookmarkStart w:id="18" w:name="_Ref485824039"/>
      <w:r>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_Ref492289972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18"/>
    </w:p>
    <w:p w14:paraId="17F08E8D" w14:textId="77777777" w:rsidR="002C4BB5" w:rsidRDefault="00FE3C6D">
      <w:pPr>
        <w:pStyle w:val="af4"/>
        <w:numPr>
          <w:ilvl w:val="1"/>
          <w:numId w:val="8"/>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Стоимость временного владения</w:t>
      </w:r>
      <w:r>
        <w:rPr>
          <w:rFonts w:ascii="Times New Roman" w:eastAsia="Times New Roman" w:hAnsi="Times New Roman" w:cs="Times New Roman"/>
          <w:sz w:val="24"/>
          <w:szCs w:val="24"/>
          <w:lang w:eastAsia="ru-RU"/>
        </w:rPr>
        <w:t xml:space="preserve"> </w:t>
      </w:r>
      <w:r>
        <w:rPr>
          <w:rFonts w:ascii="Times New Roman" w:hAnsi="Times New Roman" w:cs="Times New Roman"/>
          <w:bCs/>
          <w:sz w:val="24"/>
          <w:szCs w:val="24"/>
        </w:rPr>
        <w:t xml:space="preserve">и </w:t>
      </w:r>
      <w:r>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14:paraId="029987DA" w14:textId="77777777" w:rsidR="002C4BB5" w:rsidRDefault="002C4BB5">
      <w:pPr>
        <w:pStyle w:val="af4"/>
        <w:spacing w:after="0" w:line="240" w:lineRule="auto"/>
        <w:ind w:left="0" w:firstLine="709"/>
        <w:rPr>
          <w:rFonts w:ascii="Times New Roman" w:hAnsi="Times New Roman" w:cs="Times New Roman"/>
          <w:sz w:val="24"/>
          <w:szCs w:val="24"/>
        </w:rPr>
      </w:pPr>
    </w:p>
    <w:p w14:paraId="56FD6B65" w14:textId="77777777" w:rsidR="002C4BB5" w:rsidRDefault="00FE3C6D">
      <w:pPr>
        <w:pStyle w:val="af4"/>
        <w:numPr>
          <w:ilvl w:val="0"/>
          <w:numId w:val="8"/>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Права и обязанности Сторон</w:t>
      </w:r>
    </w:p>
    <w:p w14:paraId="530DDA2F" w14:textId="77777777" w:rsidR="002C4BB5" w:rsidRDefault="00FE3C6D">
      <w:pPr>
        <w:pStyle w:val="af4"/>
        <w:numPr>
          <w:ilvl w:val="1"/>
          <w:numId w:val="10"/>
        </w:numPr>
        <w:tabs>
          <w:tab w:val="left" w:pos="-1418"/>
        </w:tabs>
        <w:snapToGri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Арендодатель обязуется:</w:t>
      </w:r>
    </w:p>
    <w:p w14:paraId="55781B68" w14:textId="77777777" w:rsidR="002C4BB5" w:rsidRDefault="00FE3C6D">
      <w:pPr>
        <w:pStyle w:val="af4"/>
        <w:numPr>
          <w:ilvl w:val="2"/>
          <w:numId w:val="10"/>
        </w:numPr>
        <w:tabs>
          <w:tab w:val="left" w:pos="-1418"/>
        </w:tabs>
        <w:snapToGrid w:val="0"/>
        <w:spacing w:after="0" w:line="240" w:lineRule="auto"/>
        <w:ind w:left="0" w:firstLine="720"/>
        <w:jc w:val="both"/>
        <w:rPr>
          <w:rFonts w:ascii="Times New Roman" w:hAnsi="Times New Roman" w:cs="Times New Roman"/>
          <w:sz w:val="24"/>
          <w:szCs w:val="24"/>
        </w:rPr>
      </w:pPr>
      <w:bookmarkStart w:id="19" w:name="_Ref3464659"/>
      <w:r>
        <w:rPr>
          <w:rFonts w:ascii="Times New Roman" w:hAnsi="Times New Roman" w:cs="Times New Roman"/>
          <w:sz w:val="24"/>
          <w:szCs w:val="24"/>
        </w:rPr>
        <w:t>Предоставить Арендатору Объект и Движимое имущество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19"/>
    </w:p>
    <w:p w14:paraId="7BC058EB" w14:textId="77777777" w:rsidR="002C4BB5" w:rsidRDefault="00FE3C6D">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Предоставить доступ в места общего пользования, необходимые для осуществления деятельности, указанной в Договоре (пункт 1.6). Под местами общего пользования в Здании понимаются</w:t>
      </w:r>
      <w:bookmarkStart w:id="20" w:name="_Ref39149193"/>
      <w:bookmarkStart w:id="21" w:name="_Ref485824500"/>
      <w:r>
        <w:rPr>
          <w:rFonts w:ascii="Times New Roman" w:hAnsi="Times New Roman" w:cs="Times New Roman"/>
          <w:sz w:val="24"/>
          <w:szCs w:val="24"/>
        </w:rPr>
        <w:t xml:space="preserve">: подъезды, холлы, вестибюли, лестничные марши, коридоры, столовая, буфет, технические помещения, не входящие в состав Объекта, а также подъездные пути, тротуары, территория перед Зданием, газоны и любые другие площади, которые предназначены Арендодателем для пользования не только Арендатором (далее – </w:t>
      </w:r>
      <w:r>
        <w:rPr>
          <w:rFonts w:ascii="Times New Roman" w:hAnsi="Times New Roman" w:cs="Times New Roman"/>
          <w:b/>
          <w:sz w:val="24"/>
          <w:szCs w:val="24"/>
        </w:rPr>
        <w:t>«Места общего пользования»</w:t>
      </w:r>
      <w:r>
        <w:rPr>
          <w:rFonts w:ascii="Times New Roman" w:hAnsi="Times New Roman" w:cs="Times New Roman"/>
          <w:sz w:val="24"/>
          <w:szCs w:val="24"/>
        </w:rPr>
        <w:t>).</w:t>
      </w:r>
      <w:bookmarkEnd w:id="20"/>
      <w:r>
        <w:rPr>
          <w:rStyle w:val="FootnoteCharacters"/>
          <w:rFonts w:ascii="Times New Roman" w:hAnsi="Times New Roman"/>
          <w:sz w:val="24"/>
          <w:szCs w:val="24"/>
        </w:rPr>
        <w:t xml:space="preserve"> </w:t>
      </w:r>
      <w:bookmarkEnd w:id="21"/>
    </w:p>
    <w:p w14:paraId="1D201E0B" w14:textId="77777777" w:rsidR="002C4BB5" w:rsidRDefault="00FE3C6D">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23171096"/>
      <w:r>
        <w:rPr>
          <w:rFonts w:ascii="Times New Roman" w:hAnsi="Times New Roman" w:cs="Times New Roman"/>
          <w:sz w:val="24"/>
          <w:szCs w:val="24"/>
        </w:rPr>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2"/>
    </w:p>
    <w:p w14:paraId="742D4A69" w14:textId="77777777" w:rsidR="002C4BB5" w:rsidRDefault="00FE3C6D">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Принять от Арендатора Объект и Движимое имущество,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14:paraId="088C83C0" w14:textId="77777777" w:rsidR="002C4BB5" w:rsidRDefault="00FE3C6D">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 </w:t>
      </w:r>
    </w:p>
    <w:p w14:paraId="11A71BEB" w14:textId="77777777" w:rsidR="002C4BB5" w:rsidRDefault="00FE3C6D">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485824506"/>
      <w:r>
        <w:rPr>
          <w:rFonts w:ascii="Times New Roman" w:hAnsi="Times New Roman" w:cs="Times New Roman"/>
          <w:sz w:val="24"/>
          <w:szCs w:val="24"/>
        </w:rPr>
        <w:lastRenderedPageBreak/>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bookmarkEnd w:id="23"/>
    </w:p>
    <w:p w14:paraId="52E6BE91" w14:textId="77777777" w:rsidR="002C4BB5" w:rsidRDefault="00FE3C6D">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Pr>
          <w:rFonts w:ascii="Times New Roman" w:hAnsi="Times New Roman" w:cs="Times New Roman"/>
          <w:bCs/>
          <w:sz w:val="24"/>
          <w:szCs w:val="24"/>
        </w:rPr>
        <w:t>.</w:t>
      </w:r>
    </w:p>
    <w:p w14:paraId="7929A35A" w14:textId="77777777" w:rsidR="002C4BB5" w:rsidRDefault="00FE3C6D">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4D6CBC5D" w14:textId="77777777" w:rsidR="002C4BB5" w:rsidRDefault="00FE3C6D">
      <w:pPr>
        <w:pStyle w:val="af4"/>
        <w:numPr>
          <w:ilvl w:val="2"/>
          <w:numId w:val="10"/>
        </w:numPr>
        <w:snapToGrid w:val="0"/>
        <w:spacing w:after="0" w:line="240" w:lineRule="auto"/>
        <w:ind w:left="0" w:firstLine="709"/>
        <w:jc w:val="both"/>
        <w:rPr>
          <w:rFonts w:ascii="Times New Roman" w:hAnsi="Times New Roman" w:cs="Times New Roman"/>
          <w:sz w:val="24"/>
          <w:szCs w:val="24"/>
        </w:rPr>
      </w:pPr>
      <w:r>
        <w:rPr>
          <w:rStyle w:val="FootnoteCharacters"/>
          <w:rFonts w:ascii="Times New Roman" w:hAnsi="Times New Roman"/>
          <w:sz w:val="24"/>
          <w:szCs w:val="24"/>
        </w:rPr>
        <w:t xml:space="preserve"> </w:t>
      </w:r>
      <w:r>
        <w:rPr>
          <w:rFonts w:ascii="Times New Roman" w:hAnsi="Times New Roman"/>
          <w:sz w:val="24"/>
          <w:szCs w:val="24"/>
        </w:rPr>
        <w:t>За</w:t>
      </w:r>
      <w:r>
        <w:rPr>
          <w:rFonts w:ascii="Times New Roman" w:hAnsi="Times New Roman" w:cs="Times New Roman"/>
          <w:sz w:val="24"/>
          <w:szCs w:val="24"/>
        </w:rPr>
        <w:t xml:space="preserve"> свой счет содержать Здание (за исключением Объекта) в исправности и надлежащем санитарном состоянии.</w:t>
      </w:r>
    </w:p>
    <w:p w14:paraId="5F83219C" w14:textId="77777777" w:rsidR="002C4BB5" w:rsidRDefault="00FE3C6D">
      <w:pPr>
        <w:pStyle w:val="af4"/>
        <w:numPr>
          <w:ilvl w:val="2"/>
          <w:numId w:val="10"/>
        </w:numPr>
        <w:snapToGrid w:val="0"/>
        <w:spacing w:after="0" w:line="240" w:lineRule="auto"/>
        <w:ind w:left="0" w:firstLine="709"/>
        <w:jc w:val="both"/>
        <w:rPr>
          <w:rFonts w:ascii="Times New Roman" w:hAnsi="Times New Roman" w:cs="Times New Roman"/>
          <w:sz w:val="24"/>
          <w:szCs w:val="24"/>
        </w:rPr>
      </w:pPr>
      <w:bookmarkStart w:id="24" w:name="_Ref501112967"/>
      <w:r>
        <w:rPr>
          <w:rFonts w:ascii="Times New Roman" w:hAnsi="Times New Roman" w:cs="Times New Roman"/>
          <w:sz w:val="24"/>
          <w:szCs w:val="24"/>
        </w:rPr>
        <w:t>За свой счет производить капитальный ремонт Объекта с периодичностью не реже 1 (одного) раза в 10 (десять) лет.</w:t>
      </w:r>
      <w:bookmarkEnd w:id="24"/>
    </w:p>
    <w:p w14:paraId="44AD581B" w14:textId="77777777" w:rsidR="002C4BB5" w:rsidRDefault="00FE3C6D">
      <w:pPr>
        <w:snapToGri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Под капитальным ремонтом Стороны договорились понимать проведение следующих действий: замена и (или) восстановление строительных конструкций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4919D601" w14:textId="77777777" w:rsidR="002C4BB5" w:rsidRDefault="00FE3C6D">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Pr>
          <w:rFonts w:ascii="Times New Roman" w:hAnsi="Times New Roman"/>
          <w:sz w:val="24"/>
          <w:szCs w:val="24"/>
        </w:rPr>
        <w:t>в Местах общего пользования внутри и снаружи Здания,</w:t>
      </w:r>
      <w:r>
        <w:rPr>
          <w:rFonts w:ascii="Times New Roman" w:hAnsi="Times New Roman" w:cs="Times New Roman"/>
          <w:sz w:val="24"/>
          <w:szCs w:val="24"/>
        </w:rPr>
        <w:t xml:space="preserve"> а также если они размещены внутри Объекта, но видны снаружи, при поступлении соответствующего обращения от Арендатора или направлять мотивированный отказ от согласования.</w:t>
      </w:r>
    </w:p>
    <w:p w14:paraId="7F33C82A" w14:textId="77777777" w:rsidR="002C4BB5" w:rsidRDefault="002C4BB5">
      <w:pPr>
        <w:pStyle w:val="af4"/>
        <w:snapToGrid w:val="0"/>
        <w:spacing w:after="0" w:line="240" w:lineRule="auto"/>
        <w:ind w:left="0" w:firstLine="709"/>
        <w:jc w:val="both"/>
        <w:rPr>
          <w:rFonts w:ascii="Times New Roman" w:hAnsi="Times New Roman" w:cs="Times New Roman"/>
          <w:sz w:val="24"/>
          <w:szCs w:val="24"/>
        </w:rPr>
      </w:pPr>
    </w:p>
    <w:p w14:paraId="0092F15E" w14:textId="77777777" w:rsidR="002C4BB5" w:rsidRDefault="00FE3C6D">
      <w:pPr>
        <w:pStyle w:val="af4"/>
        <w:numPr>
          <w:ilvl w:val="1"/>
          <w:numId w:val="10"/>
        </w:numPr>
        <w:tabs>
          <w:tab w:val="left" w:pos="-1418"/>
        </w:tabs>
        <w:snapToGrid w:val="0"/>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Арендодатель вправе:</w:t>
      </w:r>
    </w:p>
    <w:p w14:paraId="20424B3D" w14:textId="77777777" w:rsidR="002C4BB5" w:rsidRDefault="00FE3C6D">
      <w:pPr>
        <w:pStyle w:val="af4"/>
        <w:numPr>
          <w:ilvl w:val="2"/>
          <w:numId w:val="10"/>
        </w:numPr>
        <w:snapToGrid w:val="0"/>
        <w:spacing w:after="0" w:line="240" w:lineRule="auto"/>
        <w:ind w:left="0" w:firstLine="709"/>
        <w:jc w:val="both"/>
        <w:rPr>
          <w:rFonts w:ascii="Times New Roman" w:hAnsi="Times New Roman" w:cs="Times New Roman"/>
          <w:sz w:val="24"/>
          <w:szCs w:val="24"/>
        </w:rPr>
      </w:pPr>
      <w:bookmarkStart w:id="25" w:name="_Ref41943811"/>
      <w:r>
        <w:rPr>
          <w:rFonts w:ascii="Times New Roman" w:hAnsi="Times New Roman" w:cs="Times New Roman"/>
          <w:sz w:val="24"/>
          <w:szCs w:val="24"/>
        </w:rPr>
        <w:t xml:space="preserve">Арендодатель имеет право доступа на Объект в порядке, указанном в пункте </w:t>
      </w:r>
      <w:r>
        <w:rPr>
          <w:rFonts w:ascii="Times New Roman" w:hAnsi="Times New Roman" w:cs="Times New Roman"/>
          <w:sz w:val="24"/>
          <w:szCs w:val="24"/>
        </w:rPr>
        <w:fldChar w:fldCharType="begin"/>
      </w:r>
      <w:r>
        <w:rPr>
          <w:rFonts w:ascii="Times New Roman" w:hAnsi="Times New Roman" w:cs="Times New Roman"/>
          <w:sz w:val="24"/>
          <w:szCs w:val="24"/>
        </w:rPr>
        <w:instrText>REF _Ref485824072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5.3.10.</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25"/>
    </w:p>
    <w:p w14:paraId="2A4D1D75" w14:textId="77777777" w:rsidR="002C4BB5" w:rsidRDefault="00FE3C6D">
      <w:pPr>
        <w:pStyle w:val="af4"/>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14:paraId="6B6FDC9E" w14:textId="77777777" w:rsidR="002C4BB5" w:rsidRDefault="00FE3C6D">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14:paraId="3D6F8A0E" w14:textId="77777777" w:rsidR="002C4BB5" w:rsidRDefault="00FE3C6D">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14:paraId="7B10057D" w14:textId="77777777" w:rsidR="002C4BB5" w:rsidRDefault="00FE3C6D">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14:paraId="30AF7469" w14:textId="77777777" w:rsidR="002C4BB5" w:rsidRDefault="00FE3C6D">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5611BE7A" w14:textId="77777777" w:rsidR="002C4BB5" w:rsidRDefault="002C4BB5">
      <w:pPr>
        <w:pStyle w:val="af4"/>
        <w:spacing w:after="0" w:line="240" w:lineRule="auto"/>
        <w:ind w:left="0" w:firstLine="709"/>
        <w:jc w:val="both"/>
        <w:rPr>
          <w:rFonts w:ascii="Times New Roman" w:hAnsi="Times New Roman" w:cs="Times New Roman"/>
          <w:sz w:val="24"/>
          <w:szCs w:val="24"/>
        </w:rPr>
      </w:pPr>
    </w:p>
    <w:p w14:paraId="01C54277" w14:textId="77777777" w:rsidR="002C4BB5" w:rsidRDefault="00FE3C6D">
      <w:pPr>
        <w:pStyle w:val="af4"/>
        <w:numPr>
          <w:ilvl w:val="1"/>
          <w:numId w:val="10"/>
        </w:numPr>
        <w:tabs>
          <w:tab w:val="left" w:pos="-1418"/>
        </w:tabs>
        <w:snapToGrid w:val="0"/>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Арендатор обязуется:</w:t>
      </w:r>
    </w:p>
    <w:p w14:paraId="0793712D" w14:textId="77777777" w:rsidR="002C4BB5" w:rsidRDefault="00FE3C6D">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519254925"/>
      <w:r>
        <w:rPr>
          <w:rFonts w:ascii="Times New Roman" w:hAnsi="Times New Roman" w:cs="Times New Roman"/>
          <w:sz w:val="24"/>
          <w:szCs w:val="24"/>
        </w:rPr>
        <w:t xml:space="preserve">Принять Объект от Арендодателя в порядке, указанном в пункте </w:t>
      </w:r>
      <w:r>
        <w:rPr>
          <w:rFonts w:ascii="Times New Roman" w:hAnsi="Times New Roman" w:cs="Times New Roman"/>
          <w:sz w:val="24"/>
          <w:szCs w:val="24"/>
        </w:rPr>
        <w:fldChar w:fldCharType="begin"/>
      </w:r>
      <w:r>
        <w:rPr>
          <w:rFonts w:ascii="Times New Roman" w:hAnsi="Times New Roman" w:cs="Times New Roman"/>
          <w:sz w:val="24"/>
          <w:szCs w:val="24"/>
        </w:rPr>
        <w:instrText>REF _Ref485818293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bookmarkEnd w:id="26"/>
    </w:p>
    <w:p w14:paraId="3E6989B1" w14:textId="77777777" w:rsidR="002C4BB5" w:rsidRDefault="00FE3C6D">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Использовать Объект и Места общего пользования в соответствии с условиями Договора и в целях, указанных в пункте 1.6 Договора.</w:t>
      </w:r>
    </w:p>
    <w:p w14:paraId="71D41A90" w14:textId="77777777" w:rsidR="002C4BB5" w:rsidRDefault="00FE3C6D">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14:paraId="710BFDF8" w14:textId="77777777" w:rsidR="002C4BB5" w:rsidRDefault="00FE3C6D">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передавать Объект в субаренду или иное владение и/или пользование третьим лицам без предварительного письменного согласия Арендодателя.</w:t>
      </w:r>
    </w:p>
    <w:p w14:paraId="741B1671" w14:textId="77777777" w:rsidR="002C4BB5" w:rsidRDefault="00FE3C6D">
      <w:pPr>
        <w:tabs>
          <w:tab w:val="left" w:pos="-1418"/>
        </w:tabs>
        <w:snapToGri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4E38D6ED" w14:textId="77777777" w:rsidR="002C4BB5" w:rsidRDefault="00FE3C6D">
      <w:pPr>
        <w:tabs>
          <w:tab w:val="left" w:pos="-1418"/>
        </w:tabs>
        <w:snapToGrid w:val="0"/>
        <w:spacing w:after="0" w:line="240" w:lineRule="auto"/>
        <w:ind w:firstLine="709"/>
        <w:contextualSpacing/>
        <w:jc w:val="both"/>
        <w:rPr>
          <w:rFonts w:ascii="Times New Roman" w:hAnsi="Times New Roman" w:cs="Times New Roman"/>
          <w:sz w:val="24"/>
          <w:szCs w:val="24"/>
        </w:rPr>
      </w:pPr>
      <w:r>
        <w:rPr>
          <w:rStyle w:val="FootnoteCharacters"/>
          <w:rFonts w:ascii="Times New Roman" w:hAnsi="Times New Roman"/>
          <w:sz w:val="24"/>
          <w:szCs w:val="24"/>
        </w:rPr>
        <w:t xml:space="preserve"> </w:t>
      </w:r>
      <w:r>
        <w:rPr>
          <w:rFonts w:ascii="Times New Roman" w:hAnsi="Times New Roman"/>
          <w:sz w:val="24"/>
          <w:szCs w:val="24"/>
        </w:rPr>
        <w:t>Арендатор</w:t>
      </w:r>
      <w:r>
        <w:rPr>
          <w:rFonts w:ascii="Times New Roman" w:hAnsi="Times New Roman" w:cs="Times New Roman"/>
          <w:sz w:val="24"/>
          <w:szCs w:val="24"/>
        </w:rPr>
        <w:t xml:space="preserve"> не вправе использовать адрес Объекта как адрес в пределах места своего нахождения («юридический адрес») и вносить указанный адрес в ЕГРЮЛ без письменного согласия Арендодателя.</w:t>
      </w:r>
    </w:p>
    <w:p w14:paraId="759A0EE5" w14:textId="77777777" w:rsidR="002C4BB5" w:rsidRDefault="00FE3C6D">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509914564"/>
      <w:r>
        <w:rPr>
          <w:rFonts w:ascii="Times New Roman" w:hAnsi="Times New Roman" w:cs="Times New Roman"/>
          <w:sz w:val="24"/>
          <w:szCs w:val="24"/>
        </w:rPr>
        <w:t>Не производить, без предварительного письменного согласия Арендодателя:</w:t>
      </w:r>
    </w:p>
    <w:p w14:paraId="323A6E5D" w14:textId="77777777" w:rsidR="002C4BB5" w:rsidRDefault="00FE3C6D">
      <w:pPr>
        <w:pStyle w:val="af4"/>
        <w:numPr>
          <w:ilvl w:val="3"/>
          <w:numId w:val="10"/>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14:paraId="06A8B357" w14:textId="77777777" w:rsidR="002C4BB5" w:rsidRDefault="00FE3C6D">
      <w:pPr>
        <w:pStyle w:val="af4"/>
        <w:numPr>
          <w:ilvl w:val="3"/>
          <w:numId w:val="10"/>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размещение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Pr>
          <w:rFonts w:ascii="Times New Roman" w:hAnsi="Times New Roman"/>
          <w:sz w:val="24"/>
          <w:szCs w:val="24"/>
        </w:rPr>
        <w:t>в местах общего пользования внутри и снаружи Здания,</w:t>
      </w:r>
      <w:r>
        <w:rPr>
          <w:rFonts w:ascii="Times New Roman" w:hAnsi="Times New Roman" w:cs="Times New Roman"/>
          <w:sz w:val="24"/>
          <w:szCs w:val="24"/>
        </w:rPr>
        <w:t xml:space="preserve"> а также если они размещены внутри Объекта, но видимы снаружи Объекта.</w:t>
      </w:r>
      <w:bookmarkEnd w:id="27"/>
    </w:p>
    <w:p w14:paraId="10F4C402" w14:textId="77777777" w:rsidR="002C4BB5" w:rsidRDefault="00FE3C6D">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bookmarkStart w:id="28" w:name="_Ref28005039"/>
      <w:bookmarkEnd w:id="28"/>
    </w:p>
    <w:p w14:paraId="19104B6F" w14:textId="77777777" w:rsidR="002C4BB5" w:rsidRDefault="00FE3C6D">
      <w:pPr>
        <w:pStyle w:val="af4"/>
        <w:numPr>
          <w:ilvl w:val="3"/>
          <w:numId w:val="10"/>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 своими силами и за свой счет;</w:t>
      </w:r>
    </w:p>
    <w:p w14:paraId="212A9879" w14:textId="77777777" w:rsidR="002C4BB5" w:rsidRDefault="00FE3C6D">
      <w:pPr>
        <w:pStyle w:val="af4"/>
        <w:numPr>
          <w:ilvl w:val="3"/>
          <w:numId w:val="10"/>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29" w:name="_Ref27555574"/>
      <w:r>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29"/>
    </w:p>
    <w:p w14:paraId="7A2827CE" w14:textId="77777777" w:rsidR="002C4BB5" w:rsidRDefault="00FE3C6D">
      <w:pPr>
        <w:pStyle w:val="af4"/>
        <w:numPr>
          <w:ilvl w:val="3"/>
          <w:numId w:val="10"/>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14:paraId="718BFF78" w14:textId="77777777" w:rsidR="002C4BB5" w:rsidRDefault="00FE3C6D">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22D4A5B1" w14:textId="77777777" w:rsidR="002C4BB5" w:rsidRDefault="00FE3C6D" w:rsidP="00427907">
      <w:pPr>
        <w:pStyle w:val="30"/>
        <w:numPr>
          <w:ilvl w:val="2"/>
          <w:numId w:val="10"/>
        </w:numPr>
        <w:tabs>
          <w:tab w:val="clear" w:pos="2835"/>
          <w:tab w:val="left" w:pos="-1418"/>
        </w:tabs>
        <w:ind w:left="0" w:firstLine="709"/>
        <w:contextualSpacing/>
        <w:rPr>
          <w:sz w:val="24"/>
          <w:szCs w:val="24"/>
        </w:rPr>
      </w:pPr>
      <w:r>
        <w:rPr>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части замены и (или) восстановления систем инженерно-технического обеспечения, а также осуществлять техническое обслуживание сетей инженерно-технического обеспечения (в том числе оборудование), в том числе в соответствии с требованиями пожарной безопасности, санитарно-эпидемиологических правил и гигиенических нормативов.</w:t>
      </w:r>
    </w:p>
    <w:p w14:paraId="52E53DF5" w14:textId="77777777" w:rsidR="002C4BB5" w:rsidRDefault="00FE3C6D">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14:paraId="3F86C4DC" w14:textId="77777777" w:rsidR="002C4BB5" w:rsidRDefault="00FE3C6D">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485824072"/>
      <w:r>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1 (один) раз в (неделю).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 </w:t>
      </w:r>
      <w:r>
        <w:rPr>
          <w:rFonts w:ascii="Times New Roman" w:hAnsi="Times New Roman" w:cs="Times New Roman"/>
          <w:sz w:val="24"/>
          <w:szCs w:val="24"/>
        </w:rPr>
        <w:fldChar w:fldCharType="begin"/>
      </w:r>
      <w:r>
        <w:rPr>
          <w:rFonts w:ascii="Times New Roman" w:hAnsi="Times New Roman" w:cs="Times New Roman"/>
          <w:sz w:val="24"/>
          <w:szCs w:val="24"/>
        </w:rPr>
        <w:instrText>REF _Ref41943811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bookmarkEnd w:id="30"/>
    </w:p>
    <w:p w14:paraId="303AF222" w14:textId="77777777" w:rsidR="002C4BB5" w:rsidRDefault="00FE3C6D">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bCs/>
          <w:sz w:val="24"/>
          <w:szCs w:val="24"/>
        </w:rPr>
        <w:t xml:space="preserve"> Обеспечить персоналу Арендатора и его посетителям доступ в Помещение с соблюдением требований режима (в режиме работы ВСП (Банка) и охраны (сдача Помещения под охрану (пн. - пт. не позднее 19:00; сб.- не позднее 17:00; вск.- не позднее 13:00), установленных в Здании, в котором находится Помещение</w:t>
      </w:r>
    </w:p>
    <w:p w14:paraId="6067BD65" w14:textId="77777777" w:rsidR="002C4BB5" w:rsidRDefault="00FE3C6D">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14:paraId="06D9AAA1" w14:textId="77777777" w:rsidR="002C4BB5" w:rsidRDefault="00FE3C6D">
      <w:pPr>
        <w:pStyle w:val="af4"/>
        <w:numPr>
          <w:ilvl w:val="2"/>
          <w:numId w:val="10"/>
        </w:numPr>
        <w:snapToGrid w:val="0"/>
        <w:spacing w:after="0" w:line="240" w:lineRule="auto"/>
        <w:ind w:left="0" w:firstLine="709"/>
        <w:jc w:val="both"/>
        <w:rPr>
          <w:rFonts w:ascii="Times New Roman" w:hAnsi="Times New Roman" w:cs="Times New Roman"/>
          <w:sz w:val="24"/>
          <w:szCs w:val="24"/>
        </w:rPr>
      </w:pPr>
      <w:bookmarkStart w:id="31" w:name="_Ref524689002"/>
      <w:r>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31"/>
    </w:p>
    <w:p w14:paraId="67739B48" w14:textId="77777777" w:rsidR="002C4BB5" w:rsidRDefault="00FE3C6D">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14:paraId="59190D38" w14:textId="77777777" w:rsidR="002C4BB5" w:rsidRDefault="00FE3C6D">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w:t>
      </w:r>
      <w:r>
        <w:rPr>
          <w:rFonts w:ascii="Times New Roman" w:hAnsi="Times New Roman" w:cs="Times New Roman"/>
          <w:sz w:val="24"/>
          <w:szCs w:val="24"/>
        </w:rPr>
        <w:lastRenderedPageBreak/>
        <w:t>Арендодатель вправе удержать уплаченные за Арендатора штрафы (и иные платежи) из суммы обеспечительного платежа.</w:t>
      </w:r>
    </w:p>
    <w:p w14:paraId="311D050C" w14:textId="77777777" w:rsidR="002C4BB5" w:rsidRDefault="00FE3C6D">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14:paraId="41575FD2" w14:textId="77777777" w:rsidR="002C4BB5" w:rsidRDefault="00FE3C6D">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Возвратить Арендодателю Объект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_Ref492289972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14:paraId="5003D98C" w14:textId="77777777" w:rsidR="002C4BB5" w:rsidRDefault="00FE3C6D">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Неукоснительно соблюдать и обеспечивать соблюдение его сотрудниками и посетителями пропускного и внутри 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14:paraId="3EBDBD08" w14:textId="77777777" w:rsidR="002C4BB5" w:rsidRDefault="00FE3C6D">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1009A856" w14:textId="77777777" w:rsidR="002C4BB5" w:rsidRDefault="00FE3C6D">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5D8BA935" w14:textId="77777777" w:rsidR="002C4BB5" w:rsidRDefault="00FE3C6D">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14:paraId="51E73869" w14:textId="77777777" w:rsidR="002C4BB5" w:rsidRDefault="00FE3C6D">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14:paraId="2E6BEC09" w14:textId="77777777" w:rsidR="002C4BB5" w:rsidRDefault="00FE3C6D">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 Объект способом, 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14:paraId="7D4AF194" w14:textId="77777777" w:rsidR="002C4BB5" w:rsidRDefault="00FE3C6D">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14:paraId="3F22B294" w14:textId="77777777" w:rsidR="002C4BB5" w:rsidRDefault="00FE3C6D">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14:paraId="31299C54" w14:textId="77777777" w:rsidR="002C4BB5" w:rsidRDefault="00FE3C6D">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14:paraId="245EFDB6" w14:textId="77777777" w:rsidR="002C4BB5" w:rsidRDefault="00FE3C6D">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p>
    <w:p w14:paraId="6B37F59F" w14:textId="77777777" w:rsidR="002C4BB5" w:rsidRDefault="00FE3C6D">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5CD6D20A" w14:textId="77777777" w:rsidR="002C4BB5" w:rsidRDefault="00FE3C6D">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14:paraId="3844BE72" w14:textId="77777777" w:rsidR="002C4BB5" w:rsidRDefault="00FE3C6D">
      <w:pPr>
        <w:pStyle w:val="af4"/>
        <w:numPr>
          <w:ilvl w:val="2"/>
          <w:numId w:val="10"/>
        </w:numPr>
        <w:snapToGrid w:val="0"/>
        <w:spacing w:after="0" w:line="240" w:lineRule="auto"/>
        <w:ind w:left="0" w:firstLine="709"/>
        <w:jc w:val="both"/>
        <w:rPr>
          <w:rFonts w:ascii="Times New Roman" w:hAnsi="Times New Roman" w:cs="Times New Roman"/>
          <w:sz w:val="24"/>
          <w:szCs w:val="24"/>
        </w:rPr>
      </w:pPr>
      <w:bookmarkStart w:id="32" w:name="_Ref525055196"/>
      <w:r>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2"/>
    </w:p>
    <w:p w14:paraId="404AFC12" w14:textId="77777777" w:rsidR="002C4BB5" w:rsidRDefault="00FE3C6D">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14:paraId="17B52485" w14:textId="77777777" w:rsidR="002C4BB5" w:rsidRDefault="00FE3C6D">
      <w:pPr>
        <w:pStyle w:val="af4"/>
        <w:numPr>
          <w:ilvl w:val="2"/>
          <w:numId w:val="10"/>
        </w:numPr>
        <w:snapToGrid w:val="0"/>
        <w:spacing w:after="0" w:line="240" w:lineRule="auto"/>
        <w:ind w:left="0" w:firstLine="709"/>
        <w:jc w:val="both"/>
        <w:rPr>
          <w:rFonts w:ascii="Times New Roman" w:hAnsi="Times New Roman" w:cs="Times New Roman"/>
          <w:sz w:val="24"/>
          <w:szCs w:val="24"/>
        </w:rPr>
      </w:pPr>
      <w:r>
        <w:rPr>
          <w:rStyle w:val="FootnoteCharacters"/>
          <w:rFonts w:ascii="Times New Roman" w:hAnsi="Times New Roman"/>
          <w:bCs/>
          <w:sz w:val="24"/>
          <w:szCs w:val="24"/>
          <w:lang w:eastAsia="ru-RU"/>
        </w:rPr>
        <w:lastRenderedPageBreak/>
        <w:t xml:space="preserve"> </w:t>
      </w:r>
      <w:r>
        <w:rPr>
          <w:rFonts w:ascii="Times New Roman" w:hAnsi="Times New Roman" w:cs="Times New Roman"/>
          <w:sz w:val="24"/>
          <w:szCs w:val="24"/>
        </w:rPr>
        <w:t>Арендатор обязан обеспечить сохранность Движимого имущества,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1B46BDF6" w14:textId="77777777" w:rsidR="002C4BB5" w:rsidRDefault="00FE3C6D">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а также возмещает расходы на их восстановление, в случае причинения им вреда по вине Арендатора:</w:t>
      </w:r>
    </w:p>
    <w:p w14:paraId="03F25053" w14:textId="77777777" w:rsidR="002C4BB5" w:rsidRDefault="00FE3C6D">
      <w:pPr>
        <w:pStyle w:val="af4"/>
        <w:numPr>
          <w:ilvl w:val="3"/>
          <w:numId w:val="10"/>
        </w:numPr>
        <w:tabs>
          <w:tab w:val="left" w:pos="1701"/>
        </w:tabs>
        <w:snapToGrid w:val="0"/>
        <w:spacing w:after="0" w:line="240" w:lineRule="auto"/>
        <w:ind w:left="0" w:firstLine="709"/>
        <w:jc w:val="both"/>
        <w:rPr>
          <w:rFonts w:ascii="Times New Roman" w:hAnsi="Times New Roman" w:cs="Times New Roman"/>
          <w:sz w:val="24"/>
          <w:szCs w:val="24"/>
        </w:rPr>
      </w:pPr>
      <w:r>
        <w:rPr>
          <w:rStyle w:val="FootnoteCharacters"/>
          <w:rFonts w:ascii="Times New Roman" w:hAnsi="Times New Roman"/>
          <w:sz w:val="24"/>
          <w:szCs w:val="24"/>
        </w:rPr>
        <w:t xml:space="preserve"> </w:t>
      </w:r>
      <w:r>
        <w:t>За</w:t>
      </w:r>
      <w:r>
        <w:rPr>
          <w:rFonts w:ascii="Times New Roman" w:hAnsi="Times New Roman" w:cs="Times New Roman"/>
          <w:sz w:val="24"/>
          <w:szCs w:val="24"/>
        </w:rPr>
        <w:t xml:space="preserve"> сохранность пломб сетевой и сбытовой организаций на приборах учета электроэнергии;</w:t>
      </w:r>
    </w:p>
    <w:p w14:paraId="02003E59" w14:textId="77777777" w:rsidR="002C4BB5" w:rsidRDefault="00FE3C6D">
      <w:pPr>
        <w:pStyle w:val="af4"/>
        <w:numPr>
          <w:ilvl w:val="3"/>
          <w:numId w:val="10"/>
        </w:numPr>
        <w:tabs>
          <w:tab w:val="left" w:pos="1701"/>
        </w:tabs>
        <w:snapToGrid w:val="0"/>
        <w:spacing w:after="0" w:line="240" w:lineRule="auto"/>
        <w:ind w:left="0" w:firstLine="709"/>
        <w:jc w:val="both"/>
        <w:rPr>
          <w:rFonts w:ascii="Times New Roman" w:hAnsi="Times New Roman" w:cs="Times New Roman"/>
          <w:sz w:val="24"/>
          <w:szCs w:val="24"/>
        </w:rPr>
      </w:pPr>
      <w:r>
        <w:rPr>
          <w:rStyle w:val="FootnoteCharacters"/>
          <w:rFonts w:ascii="Times New Roman" w:hAnsi="Times New Roman"/>
          <w:sz w:val="24"/>
          <w:szCs w:val="24"/>
        </w:rPr>
        <w:t xml:space="preserve"> </w:t>
      </w:r>
      <w:r>
        <w:rPr>
          <w:rFonts w:ascii="Times New Roman" w:hAnsi="Times New Roman"/>
          <w:sz w:val="24"/>
          <w:szCs w:val="24"/>
        </w:rPr>
        <w:t>За</w:t>
      </w:r>
      <w:r>
        <w:rPr>
          <w:rFonts w:ascii="Times New Roman" w:hAnsi="Times New Roman" w:cs="Times New Roman"/>
          <w:sz w:val="24"/>
          <w:szCs w:val="24"/>
        </w:rPr>
        <w:t xml:space="preserve"> сохранность оборудования автоматизированной информационной измерительной системы коммерческого учета электроэнергии (далее – </w:t>
      </w:r>
      <w:r>
        <w:rPr>
          <w:rFonts w:ascii="Times New Roman" w:hAnsi="Times New Roman" w:cs="Times New Roman"/>
          <w:b/>
          <w:sz w:val="24"/>
          <w:szCs w:val="24"/>
        </w:rPr>
        <w:t>«АИИС КУЭ»</w:t>
      </w:r>
      <w:r>
        <w:rPr>
          <w:rFonts w:ascii="Times New Roman" w:hAnsi="Times New Roman" w:cs="Times New Roman"/>
          <w:sz w:val="24"/>
          <w:szCs w:val="24"/>
        </w:rPr>
        <w:t>), установленной Арендодателем.</w:t>
      </w:r>
    </w:p>
    <w:p w14:paraId="5E6486AA" w14:textId="77777777" w:rsidR="002C4BB5" w:rsidRDefault="00FE3C6D">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14:paraId="518F19A7" w14:textId="77777777" w:rsidR="002C4BB5" w:rsidRDefault="00FE3C6D">
      <w:pPr>
        <w:pStyle w:val="af4"/>
        <w:numPr>
          <w:ilvl w:val="2"/>
          <w:numId w:val="10"/>
        </w:numPr>
        <w:snapToGrid w:val="0"/>
        <w:spacing w:after="0" w:line="240" w:lineRule="auto"/>
        <w:ind w:left="0" w:firstLine="709"/>
        <w:jc w:val="both"/>
        <w:rPr>
          <w:rFonts w:ascii="Times New Roman" w:hAnsi="Times New Roman" w:cs="Times New Roman"/>
          <w:sz w:val="24"/>
          <w:szCs w:val="24"/>
        </w:rPr>
      </w:pPr>
      <w:r>
        <w:rPr>
          <w:rStyle w:val="FootnoteCharacters"/>
          <w:rFonts w:ascii="Times New Roman" w:hAnsi="Times New Roman"/>
          <w:sz w:val="24"/>
          <w:szCs w:val="24"/>
        </w:rPr>
        <w:t xml:space="preserve"> </w:t>
      </w:r>
      <w:r>
        <w:rPr>
          <w:rFonts w:ascii="Times New Roman" w:hAnsi="Times New Roman"/>
          <w:sz w:val="24"/>
          <w:szCs w:val="24"/>
        </w:rPr>
        <w:t>Устанавливать</w:t>
      </w:r>
      <w:r>
        <w:rPr>
          <w:rFonts w:ascii="Times New Roman" w:hAnsi="Times New Roman" w:cs="Times New Roman"/>
          <w:sz w:val="24"/>
          <w:szCs w:val="24"/>
        </w:rPr>
        <w:t xml:space="preserve"> на Объекте оборудование для организации беспроводной сети (Wi-Fi)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Pr>
          <w:rFonts w:ascii="Times New Roman" w:hAnsi="Times New Roman" w:cs="Times New Roman"/>
          <w:b/>
          <w:sz w:val="24"/>
          <w:szCs w:val="24"/>
        </w:rPr>
        <w:t>«Параметры сети»</w:t>
      </w:r>
      <w:r>
        <w:rPr>
          <w:rFonts w:ascii="Times New Roman" w:hAnsi="Times New Roman" w:cs="Times New Roman"/>
          <w:sz w:val="24"/>
          <w:szCs w:val="24"/>
        </w:rPr>
        <w:t>). Отказ в согласовании не является нарушением обязательств Арендодателя по настоящему Договору. Условия согласования:</w:t>
      </w:r>
    </w:p>
    <w:p w14:paraId="79D7E9BD" w14:textId="77777777" w:rsidR="002C4BB5" w:rsidRDefault="00FE3C6D">
      <w:pPr>
        <w:pStyle w:val="af4"/>
        <w:numPr>
          <w:ilvl w:val="3"/>
          <w:numId w:val="10"/>
        </w:numPr>
        <w:tabs>
          <w:tab w:val="left" w:pos="1701"/>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Для целей согласования Параметров сети Арендатор направляет обращение на электронную почту по адресу: </w:t>
      </w:r>
      <w:hyperlink r:id="rId8">
        <w:r>
          <w:rPr>
            <w:rFonts w:ascii="Times New Roman" w:hAnsi="Times New Roman" w:cs="Times New Roman"/>
            <w:b/>
            <w:sz w:val="24"/>
            <w:szCs w:val="24"/>
          </w:rPr>
          <w:t>wifi-t</w:t>
        </w:r>
        <w:r>
          <w:rPr>
            <w:rFonts w:ascii="Times New Roman" w:hAnsi="Times New Roman" w:cs="Times New Roman"/>
            <w:b/>
            <w:sz w:val="24"/>
            <w:szCs w:val="24"/>
            <w:lang w:val="en-US"/>
          </w:rPr>
          <w:t>ea</w:t>
        </w:r>
        <w:r>
          <w:rPr>
            <w:rFonts w:ascii="Times New Roman" w:hAnsi="Times New Roman" w:cs="Times New Roman"/>
            <w:b/>
            <w:sz w:val="24"/>
            <w:szCs w:val="24"/>
          </w:rPr>
          <w:t>m@sberbank.ru</w:t>
        </w:r>
      </w:hyperlink>
      <w:r>
        <w:rPr>
          <w:rFonts w:ascii="Times New Roman" w:hAnsi="Times New Roman" w:cs="Times New Roman"/>
          <w:sz w:val="24"/>
          <w:szCs w:val="24"/>
        </w:rPr>
        <w:t xml:space="preserve"> и электронную почту Арендодателя указанную в разделе 13 настоящего Договора.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14:paraId="6B2F0233" w14:textId="77777777" w:rsidR="002C4BB5" w:rsidRDefault="00FE3C6D">
      <w:pPr>
        <w:pStyle w:val="af4"/>
        <w:numPr>
          <w:ilvl w:val="3"/>
          <w:numId w:val="10"/>
        </w:numPr>
        <w:tabs>
          <w:tab w:val="left" w:pos="1701"/>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вправе отказать в согласовании организации беспроводной сети (Wi-Fi) в случае если Арендатор планирует использовать (любое из условий):</w:t>
      </w:r>
    </w:p>
    <w:p w14:paraId="05745930" w14:textId="77777777" w:rsidR="002C4BB5" w:rsidRDefault="00FE3C6D">
      <w:pPr>
        <w:pStyle w:val="af4"/>
        <w:tabs>
          <w:tab w:val="left" w:pos="1701"/>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идентификаторы сети (SSID) идентичные или схожие с используемыми Арендодателем в Здании; </w:t>
      </w:r>
    </w:p>
    <w:p w14:paraId="5B8E4740" w14:textId="77777777" w:rsidR="002C4BB5" w:rsidRDefault="00FE3C6D">
      <w:pPr>
        <w:pStyle w:val="af4"/>
        <w:tabs>
          <w:tab w:val="left" w:pos="1701"/>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каналы сети идентичные используемым Арендодателем в Здании;</w:t>
      </w:r>
    </w:p>
    <w:p w14:paraId="7C5040A8" w14:textId="77777777" w:rsidR="002C4BB5" w:rsidRDefault="00FE3C6D">
      <w:pPr>
        <w:pStyle w:val="af4"/>
        <w:tabs>
          <w:tab w:val="left" w:pos="1701"/>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14:paraId="2DCD6824" w14:textId="77777777" w:rsidR="002C4BB5" w:rsidRDefault="00FE3C6D">
      <w:pPr>
        <w:pStyle w:val="af4"/>
        <w:numPr>
          <w:ilvl w:val="3"/>
          <w:numId w:val="10"/>
        </w:numPr>
        <w:tabs>
          <w:tab w:val="left" w:pos="1701"/>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14:paraId="3C20F157" w14:textId="77777777" w:rsidR="002C4BB5" w:rsidRDefault="00FE3C6D">
      <w:pPr>
        <w:pStyle w:val="af4"/>
        <w:numPr>
          <w:ilvl w:val="3"/>
          <w:numId w:val="10"/>
        </w:numPr>
        <w:tabs>
          <w:tab w:val="left" w:pos="1701"/>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14:paraId="56D75C4A" w14:textId="77777777" w:rsidR="002C4BB5" w:rsidRDefault="00FE3C6D">
      <w:pPr>
        <w:tabs>
          <w:tab w:val="left" w:pos="1701"/>
        </w:tabs>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Повторное согласование производится в порядке, предусмотренном настоящим пунктом.</w:t>
      </w:r>
    </w:p>
    <w:p w14:paraId="1EFC59E0" w14:textId="77777777" w:rsidR="002C4BB5" w:rsidRDefault="00FE3C6D">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vertAlign w:val="superscript"/>
        </w:rPr>
        <w:t xml:space="preserve">  </w:t>
      </w:r>
      <w:r>
        <w:rPr>
          <w:rFonts w:ascii="Times New Roman" w:hAnsi="Times New Roman" w:cs="Times New Roman"/>
          <w:sz w:val="24"/>
          <w:szCs w:val="24"/>
        </w:rPr>
        <w:t>Использовать Объект только в рабочее время Арендодателя. Устанавливаемые согласно законодательству Российской Федерации нерабочие праздничные дни и переносимые в связи с совпадением с праздничными выходные дни, являются нерабочими у Арендодателя. Допуск работников Арендатора к Объекту в нерабочее время Арендодателя может предоставляться с согласия Арендодателя.</w:t>
      </w:r>
    </w:p>
    <w:p w14:paraId="5210BBCB" w14:textId="77777777" w:rsidR="002C4BB5" w:rsidRDefault="002C4BB5">
      <w:pPr>
        <w:pStyle w:val="af4"/>
        <w:snapToGrid w:val="0"/>
        <w:spacing w:after="0" w:line="240" w:lineRule="auto"/>
        <w:ind w:left="0" w:firstLine="709"/>
        <w:jc w:val="both"/>
        <w:rPr>
          <w:rFonts w:ascii="Times New Roman" w:hAnsi="Times New Roman" w:cs="Times New Roman"/>
          <w:sz w:val="24"/>
          <w:szCs w:val="24"/>
        </w:rPr>
      </w:pPr>
    </w:p>
    <w:p w14:paraId="67013748" w14:textId="77777777" w:rsidR="002C4BB5" w:rsidRDefault="00FE3C6D">
      <w:pPr>
        <w:pStyle w:val="af4"/>
        <w:numPr>
          <w:ilvl w:val="1"/>
          <w:numId w:val="10"/>
        </w:numPr>
        <w:snapToGrid w:val="0"/>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Арендатор вправе:</w:t>
      </w:r>
    </w:p>
    <w:p w14:paraId="34B2AB82" w14:textId="77777777" w:rsidR="002C4BB5" w:rsidRDefault="00FE3C6D">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56A78B6" w14:textId="77777777" w:rsidR="002C4BB5" w:rsidRDefault="00FE3C6D">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20A5B9D5" w14:textId="77777777" w:rsidR="002C4BB5" w:rsidRDefault="00FE3C6D">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10D6E072" w14:textId="77777777" w:rsidR="002C4BB5" w:rsidRDefault="00FE3C6D">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необходимости, по письменному согласованию с Арендодателем, самостоятельно заключать договоры с операторами связи по предоставлению услуг телефонной связи и Интернета.</w:t>
      </w:r>
    </w:p>
    <w:p w14:paraId="1E6D3482" w14:textId="77777777" w:rsidR="002C4BB5" w:rsidRDefault="00FE3C6D">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14:paraId="5E841074" w14:textId="77777777" w:rsidR="002C4BB5" w:rsidRDefault="00FE3C6D">
      <w:pPr>
        <w:pStyle w:val="af4"/>
        <w:numPr>
          <w:ilvl w:val="2"/>
          <w:numId w:val="10"/>
        </w:numPr>
        <w:snapToGrid w:val="0"/>
        <w:spacing w:after="0" w:line="240" w:lineRule="auto"/>
        <w:ind w:left="0" w:firstLine="709"/>
        <w:jc w:val="both"/>
        <w:rPr>
          <w:rFonts w:ascii="Times New Roman" w:hAnsi="Times New Roman" w:cs="Times New Roman"/>
          <w:sz w:val="24"/>
          <w:szCs w:val="24"/>
        </w:rPr>
      </w:pPr>
      <w:bookmarkStart w:id="33" w:name="_Ref485822937"/>
      <w:r>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33"/>
    </w:p>
    <w:p w14:paraId="0B7818F2" w14:textId="77777777" w:rsidR="002C4BB5" w:rsidRDefault="00FE3C6D">
      <w:pPr>
        <w:pStyle w:val="af4"/>
        <w:numPr>
          <w:ilvl w:val="3"/>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14:paraId="1961B77C" w14:textId="77777777" w:rsidR="002C4BB5" w:rsidRDefault="00FE3C6D">
      <w:pPr>
        <w:pStyle w:val="af4"/>
        <w:numPr>
          <w:ilvl w:val="3"/>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14:paraId="54C8D308" w14:textId="77777777" w:rsidR="002C4BB5" w:rsidRDefault="00FE3C6D">
      <w:pPr>
        <w:pStyle w:val="af4"/>
        <w:numPr>
          <w:ilvl w:val="3"/>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Потребовать досрочного расторжения Договора,</w:t>
      </w:r>
      <w:r>
        <w:t xml:space="preserve"> </w:t>
      </w:r>
      <w:r>
        <w:rPr>
          <w:rFonts w:ascii="Times New Roman" w:hAnsi="Times New Roman" w:cs="Times New Roman"/>
          <w:sz w:val="24"/>
          <w:szCs w:val="24"/>
        </w:rPr>
        <w:t>в порядке и на условиях, указанных в Договоре.</w:t>
      </w:r>
    </w:p>
    <w:p w14:paraId="3754C295" w14:textId="77777777" w:rsidR="002C4BB5" w:rsidRDefault="00FE3C6D">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REF _Ref485822937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5.4.6.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14:paraId="49B99E74" w14:textId="77777777" w:rsidR="002C4BB5" w:rsidRDefault="00FE3C6D">
      <w:pPr>
        <w:pStyle w:val="af4"/>
        <w:numPr>
          <w:ilvl w:val="1"/>
          <w:numId w:val="10"/>
        </w:numPr>
        <w:tabs>
          <w:tab w:val="left" w:pos="-5387"/>
        </w:tabs>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14:paraId="71009730" w14:textId="77777777" w:rsidR="002C4BB5" w:rsidRDefault="00FE3C6D">
      <w:pPr>
        <w:tabs>
          <w:tab w:val="left" w:pos="-5387"/>
        </w:tabs>
        <w:snapToGri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EB4FE7B" w14:textId="77777777" w:rsidR="002C4BB5" w:rsidRDefault="00FE3C6D">
      <w:pPr>
        <w:tabs>
          <w:tab w:val="left" w:pos="-5387"/>
        </w:tabs>
        <w:snapToGri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409379D8" w14:textId="77777777" w:rsidR="002C4BB5" w:rsidRDefault="00FE3C6D">
      <w:pPr>
        <w:tabs>
          <w:tab w:val="left" w:pos="-5387"/>
        </w:tabs>
        <w:snapToGri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w:t>
      </w:r>
      <w:r>
        <w:rPr>
          <w:rFonts w:ascii="Times New Roman" w:hAnsi="Times New Roman" w:cs="Times New Roman"/>
          <w:bCs/>
          <w:sz w:val="24"/>
          <w:szCs w:val="24"/>
        </w:rPr>
        <w:lastRenderedPageBreak/>
        <w:t>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74B6200B" w14:textId="77777777" w:rsidR="002C4BB5" w:rsidRDefault="002C4BB5">
      <w:pPr>
        <w:pStyle w:val="af4"/>
        <w:spacing w:after="0" w:line="240" w:lineRule="auto"/>
        <w:ind w:left="0" w:firstLine="709"/>
        <w:rPr>
          <w:rFonts w:ascii="Times New Roman" w:hAnsi="Times New Roman" w:cs="Times New Roman"/>
          <w:sz w:val="24"/>
          <w:szCs w:val="24"/>
        </w:rPr>
      </w:pPr>
    </w:p>
    <w:p w14:paraId="09F83844" w14:textId="77777777" w:rsidR="002C4BB5" w:rsidRDefault="00FE3C6D">
      <w:pPr>
        <w:pStyle w:val="af4"/>
        <w:numPr>
          <w:ilvl w:val="0"/>
          <w:numId w:val="10"/>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Ответственность Сторон</w:t>
      </w:r>
    </w:p>
    <w:p w14:paraId="12933C55" w14:textId="77777777" w:rsidR="002C4BB5" w:rsidRDefault="00FE3C6D">
      <w:pPr>
        <w:pStyle w:val="af4"/>
        <w:numPr>
          <w:ilvl w:val="1"/>
          <w:numId w:val="10"/>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14:paraId="357E4220" w14:textId="77777777" w:rsidR="002C4BB5" w:rsidRDefault="00FE3C6D">
      <w:pPr>
        <w:pStyle w:val="af4"/>
        <w:numPr>
          <w:ilvl w:val="1"/>
          <w:numId w:val="10"/>
        </w:numPr>
        <w:tabs>
          <w:tab w:val="left" w:pos="-5387"/>
        </w:tabs>
        <w:snapToGrid w:val="0"/>
        <w:spacing w:after="0" w:line="240" w:lineRule="auto"/>
        <w:ind w:left="0" w:firstLine="709"/>
        <w:jc w:val="both"/>
        <w:rPr>
          <w:rFonts w:ascii="Times New Roman" w:hAnsi="Times New Roman" w:cs="Times New Roman"/>
          <w:sz w:val="24"/>
          <w:szCs w:val="24"/>
        </w:rPr>
      </w:pPr>
      <w:bookmarkStart w:id="34" w:name="_Ref501108821"/>
      <w:r>
        <w:rPr>
          <w:rStyle w:val="FootnoteCharacters"/>
          <w:rFonts w:ascii="Times New Roman" w:hAnsi="Times New Roman"/>
          <w:sz w:val="24"/>
          <w:szCs w:val="24"/>
        </w:rPr>
        <w:t xml:space="preserve"> </w:t>
      </w:r>
      <w:r>
        <w:rPr>
          <w:rFonts w:ascii="Times New Roman" w:hAnsi="Times New Roman" w:cs="Times New Roman"/>
          <w:sz w:val="24"/>
          <w:szCs w:val="24"/>
        </w:rPr>
        <w:t xml:space="preserve">При нарушении Арендатором сроков перечисления арендной платы и (или) </w:t>
      </w:r>
      <w:r>
        <w:rPr>
          <w:rFonts w:ascii="Times New Roman" w:eastAsia="Times New Roman" w:hAnsi="Times New Roman" w:cs="Times New Roman"/>
          <w:sz w:val="24"/>
          <w:szCs w:val="24"/>
          <w:lang w:eastAsia="ru-RU"/>
        </w:rPr>
        <w:t>иных платежей по Договору, в том числе срока</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пополнения обеспечительного платежа,</w:t>
      </w:r>
      <w:r>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Pr>
          <w:rFonts w:ascii="Times New Roman" w:eastAsia="Times New Roman" w:hAnsi="Times New Roman" w:cs="Times New Roman"/>
          <w:sz w:val="24"/>
          <w:szCs w:val="24"/>
          <w:lang w:eastAsia="ru-RU"/>
        </w:rPr>
        <w:t>0,3 (ноль целых трех десятых)</w:t>
      </w:r>
      <w:r>
        <w:rPr>
          <w:rFonts w:ascii="Times New Roman" w:hAnsi="Times New Roman" w:cs="Times New Roman"/>
          <w:sz w:val="24"/>
          <w:szCs w:val="24"/>
        </w:rPr>
        <w:t xml:space="preserve"> %, включая НДС, от просроченной суммы арендной платы.</w:t>
      </w:r>
      <w:bookmarkEnd w:id="34"/>
    </w:p>
    <w:p w14:paraId="47BB96C6" w14:textId="77777777" w:rsidR="002C4BB5" w:rsidRDefault="00FE3C6D">
      <w:pPr>
        <w:pStyle w:val="af4"/>
        <w:numPr>
          <w:ilvl w:val="1"/>
          <w:numId w:val="10"/>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размер неустойки,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_Ref501108821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6.2.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14:paraId="0293F8E8" w14:textId="77777777" w:rsidR="002C4BB5" w:rsidRDefault="00FE3C6D">
      <w:pPr>
        <w:pStyle w:val="af4"/>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обязуется исполнить требование о досрочном внесении арендной платы в течение 5 (пяти) рабочих дней с даты его получения.</w:t>
      </w:r>
      <w:r>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14:paraId="01C0A0FF" w14:textId="77777777" w:rsidR="002C4BB5" w:rsidRDefault="00FE3C6D">
      <w:pPr>
        <w:tabs>
          <w:tab w:val="left" w:pos="-5387"/>
        </w:tabs>
        <w:snapToGri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1 (одного) рабочего дня со дня </w:t>
      </w:r>
      <w:r>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14:paraId="55ECF968" w14:textId="77777777" w:rsidR="002C4BB5" w:rsidRDefault="00FE3C6D">
      <w:pPr>
        <w:tabs>
          <w:tab w:val="left" w:pos="-5387"/>
        </w:tabs>
        <w:snapToGri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7F28E00B" w14:textId="77777777" w:rsidR="002C4BB5" w:rsidRDefault="00FE3C6D">
      <w:pPr>
        <w:tabs>
          <w:tab w:val="left" w:pos="-5387"/>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5E27F351" w14:textId="77777777" w:rsidR="002C4BB5" w:rsidRDefault="00FE3C6D">
      <w:pPr>
        <w:pStyle w:val="af4"/>
        <w:numPr>
          <w:ilvl w:val="1"/>
          <w:numId w:val="10"/>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_Ref485818293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Арендодатель не исполнивший свою обязанность обязан уплатить неустойку в размере </w:t>
      </w:r>
      <w:r>
        <w:rPr>
          <w:rFonts w:ascii="Times New Roman" w:eastAsia="Times New Roman" w:hAnsi="Times New Roman" w:cs="Times New Roman"/>
          <w:sz w:val="24"/>
          <w:szCs w:val="24"/>
          <w:lang w:eastAsia="ru-RU"/>
        </w:rPr>
        <w:t>0,1 (ноль целых одной десятой)</w:t>
      </w:r>
      <w:r>
        <w:rPr>
          <w:rFonts w:ascii="Times New Roman" w:hAnsi="Times New Roman" w:cs="Times New Roman"/>
          <w:sz w:val="24"/>
          <w:szCs w:val="24"/>
        </w:rPr>
        <w:t xml:space="preserve"> % от суммы Постоянной арендной платы в месяц, за каждый </w:t>
      </w:r>
      <w:r>
        <w:rPr>
          <w:rFonts w:ascii="Times New Roman" w:eastAsia="Times New Roman" w:hAnsi="Times New Roman" w:cs="Times New Roman"/>
          <w:sz w:val="24"/>
          <w:szCs w:val="24"/>
          <w:lang w:eastAsia="ru-RU"/>
        </w:rPr>
        <w:t xml:space="preserve">календарный </w:t>
      </w:r>
      <w:r>
        <w:rPr>
          <w:rFonts w:ascii="Times New Roman" w:hAnsi="Times New Roman" w:cs="Times New Roman"/>
          <w:sz w:val="24"/>
          <w:szCs w:val="24"/>
        </w:rPr>
        <w:t>день просрочки</w:t>
      </w:r>
      <w:r>
        <w:rPr>
          <w:rFonts w:ascii="Times New Roman" w:eastAsia="Times New Roman" w:hAnsi="Times New Roman" w:cs="Times New Roman"/>
          <w:sz w:val="24"/>
          <w:szCs w:val="24"/>
          <w:lang w:eastAsia="ru-RU"/>
        </w:rPr>
        <w:t>, но не более 10 (десяти) % от этой суммы</w:t>
      </w:r>
      <w:r>
        <w:rPr>
          <w:rFonts w:ascii="Times New Roman" w:hAnsi="Times New Roman" w:cs="Times New Roman"/>
          <w:sz w:val="24"/>
          <w:szCs w:val="24"/>
        </w:rPr>
        <w:t xml:space="preserve">.  </w:t>
      </w:r>
    </w:p>
    <w:p w14:paraId="3DAE44DD" w14:textId="77777777" w:rsidR="002C4BB5" w:rsidRDefault="00FE3C6D">
      <w:pPr>
        <w:pStyle w:val="af4"/>
        <w:numPr>
          <w:ilvl w:val="1"/>
          <w:numId w:val="10"/>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_Ref492289972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Pr>
          <w:rFonts w:ascii="Times New Roman" w:eastAsia="Times New Roman" w:hAnsi="Times New Roman" w:cs="Times New Roman"/>
          <w:sz w:val="24"/>
          <w:szCs w:val="24"/>
          <w:lang w:eastAsia="ru-RU"/>
        </w:rPr>
        <w:t>0,1 (ноль целых одной десятой)</w:t>
      </w:r>
      <w:r>
        <w:rPr>
          <w:rFonts w:ascii="Times New Roman" w:hAnsi="Times New Roman" w:cs="Times New Roman"/>
          <w:sz w:val="24"/>
          <w:szCs w:val="24"/>
        </w:rPr>
        <w:t xml:space="preserve"> %, включая НДС, от суммы Постоянной арендной платы в месяц, за каждый </w:t>
      </w:r>
      <w:r>
        <w:rPr>
          <w:rFonts w:ascii="Times New Roman" w:eastAsia="Times New Roman" w:hAnsi="Times New Roman" w:cs="Times New Roman"/>
          <w:sz w:val="24"/>
          <w:szCs w:val="24"/>
          <w:lang w:eastAsia="ru-RU"/>
        </w:rPr>
        <w:t xml:space="preserve">календарный </w:t>
      </w:r>
      <w:r>
        <w:rPr>
          <w:rFonts w:ascii="Times New Roman" w:hAnsi="Times New Roman" w:cs="Times New Roman"/>
          <w:sz w:val="24"/>
          <w:szCs w:val="24"/>
        </w:rPr>
        <w:t>день просрочки.</w:t>
      </w:r>
    </w:p>
    <w:p w14:paraId="6194B557" w14:textId="77777777" w:rsidR="002C4BB5" w:rsidRDefault="00FE3C6D">
      <w:pPr>
        <w:pStyle w:val="af4"/>
        <w:numPr>
          <w:ilvl w:val="1"/>
          <w:numId w:val="10"/>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нарушении Арендатором пункта </w:t>
      </w:r>
      <w:r>
        <w:rPr>
          <w:rFonts w:ascii="Times New Roman" w:hAnsi="Times New Roman" w:cs="Times New Roman"/>
          <w:sz w:val="24"/>
          <w:szCs w:val="24"/>
        </w:rPr>
        <w:fldChar w:fldCharType="begin"/>
      </w:r>
      <w:r>
        <w:rPr>
          <w:rFonts w:ascii="Times New Roman" w:hAnsi="Times New Roman" w:cs="Times New Roman"/>
          <w:sz w:val="24"/>
          <w:szCs w:val="24"/>
        </w:rPr>
        <w:instrText>REF _Ref509914564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5.3.5.</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w:t>
      </w:r>
      <w:r>
        <w:rPr>
          <w:rFonts w:ascii="Times New Roman" w:hAnsi="Times New Roman" w:cs="Times New Roman"/>
          <w:sz w:val="24"/>
          <w:szCs w:val="24"/>
        </w:rPr>
        <w:lastRenderedPageBreak/>
        <w:t>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14:paraId="20FDA964" w14:textId="77777777" w:rsidR="002C4BB5" w:rsidRDefault="00FE3C6D">
      <w:pPr>
        <w:pStyle w:val="af4"/>
        <w:numPr>
          <w:ilvl w:val="1"/>
          <w:numId w:val="10"/>
        </w:numPr>
        <w:tabs>
          <w:tab w:val="left" w:pos="-5387"/>
          <w:tab w:val="left" w:pos="284"/>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Pr>
          <w:rFonts w:ascii="Times New Roman" w:hAnsi="Times New Roman" w:cs="Times New Roman"/>
          <w:sz w:val="24"/>
          <w:szCs w:val="24"/>
        </w:rPr>
        <w:fldChar w:fldCharType="begin"/>
      </w:r>
      <w:r>
        <w:rPr>
          <w:rFonts w:ascii="Times New Roman" w:hAnsi="Times New Roman" w:cs="Times New Roman"/>
          <w:sz w:val="24"/>
          <w:szCs w:val="24"/>
        </w:rPr>
        <w:instrText>REF _Ref524689002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14:paraId="3E58328D" w14:textId="77777777" w:rsidR="002C4BB5" w:rsidRDefault="00FE3C6D">
      <w:pPr>
        <w:pStyle w:val="af4"/>
        <w:numPr>
          <w:ilvl w:val="1"/>
          <w:numId w:val="10"/>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5898212A" w14:textId="77777777" w:rsidR="002C4BB5" w:rsidRDefault="00FE3C6D">
      <w:pPr>
        <w:pStyle w:val="af4"/>
        <w:numPr>
          <w:ilvl w:val="1"/>
          <w:numId w:val="10"/>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14:paraId="5F3D2F35" w14:textId="77777777" w:rsidR="002C4BB5" w:rsidRDefault="00FE3C6D">
      <w:pPr>
        <w:pStyle w:val="af4"/>
        <w:numPr>
          <w:ilvl w:val="1"/>
          <w:numId w:val="10"/>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t xml:space="preserve"> </w:t>
      </w:r>
      <w:r>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Pr>
          <w:rStyle w:val="a5"/>
        </w:rPr>
        <w:t xml:space="preserve"> </w:t>
      </w:r>
    </w:p>
    <w:p w14:paraId="4948F41F" w14:textId="77777777" w:rsidR="002C4BB5" w:rsidRDefault="00FE3C6D">
      <w:pPr>
        <w:pStyle w:val="af4"/>
        <w:numPr>
          <w:ilvl w:val="1"/>
          <w:numId w:val="10"/>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0ECA2A5F" w14:textId="77777777" w:rsidR="002C4BB5" w:rsidRDefault="002C4BB5">
      <w:pPr>
        <w:pStyle w:val="af4"/>
        <w:spacing w:after="0" w:line="240" w:lineRule="auto"/>
        <w:ind w:left="0" w:firstLine="709"/>
        <w:rPr>
          <w:rFonts w:ascii="Times New Roman" w:hAnsi="Times New Roman" w:cs="Times New Roman"/>
          <w:sz w:val="24"/>
          <w:szCs w:val="24"/>
        </w:rPr>
      </w:pPr>
    </w:p>
    <w:p w14:paraId="7CC84192" w14:textId="77777777" w:rsidR="002C4BB5" w:rsidRDefault="00FE3C6D">
      <w:pPr>
        <w:pStyle w:val="af4"/>
        <w:numPr>
          <w:ilvl w:val="0"/>
          <w:numId w:val="10"/>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Изменение и расторжение Договора</w:t>
      </w:r>
    </w:p>
    <w:p w14:paraId="29886DAF" w14:textId="77777777" w:rsidR="002C4BB5" w:rsidRDefault="00FE3C6D">
      <w:pPr>
        <w:pStyle w:val="af4"/>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Договор может быть изменен по письменному соглашению Сторон.</w:t>
      </w:r>
    </w:p>
    <w:p w14:paraId="71E49EEC" w14:textId="77777777" w:rsidR="002C4BB5" w:rsidRDefault="00FE3C6D">
      <w:pPr>
        <w:pStyle w:val="af4"/>
        <w:numPr>
          <w:ilvl w:val="1"/>
          <w:numId w:val="10"/>
        </w:numPr>
        <w:spacing w:after="0" w:line="240" w:lineRule="auto"/>
        <w:ind w:left="0" w:firstLine="709"/>
        <w:jc w:val="both"/>
        <w:rPr>
          <w:rFonts w:ascii="Times New Roman" w:hAnsi="Times New Roman" w:cs="Times New Roman"/>
          <w:sz w:val="24"/>
          <w:szCs w:val="24"/>
        </w:rPr>
      </w:pPr>
      <w:bookmarkStart w:id="35" w:name="_Ref519252557"/>
      <w:r>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35"/>
    </w:p>
    <w:p w14:paraId="6AB1C775" w14:textId="77777777" w:rsidR="002C4BB5" w:rsidRDefault="00FE3C6D">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REF _Ref486337887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6 Договора, либо с неоднократными нарушениями Договора;</w:t>
      </w:r>
    </w:p>
    <w:p w14:paraId="413DB9EE" w14:textId="77777777" w:rsidR="002C4BB5" w:rsidRDefault="00FE3C6D">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Существенно ухудшает Объект; </w:t>
      </w:r>
    </w:p>
    <w:p w14:paraId="7812C4E9" w14:textId="77777777" w:rsidR="002C4BB5" w:rsidRDefault="00FE3C6D">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14:paraId="03191C9A" w14:textId="77777777" w:rsidR="002C4BB5" w:rsidRDefault="00FE3C6D">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Pr>
          <w:rFonts w:ascii="Times New Roman" w:hAnsi="Times New Roman" w:cs="Times New Roman"/>
          <w:sz w:val="24"/>
          <w:szCs w:val="24"/>
        </w:rPr>
        <w:fldChar w:fldCharType="begin"/>
      </w:r>
      <w:r>
        <w:rPr>
          <w:rFonts w:ascii="Times New Roman" w:hAnsi="Times New Roman" w:cs="Times New Roman"/>
          <w:sz w:val="24"/>
          <w:szCs w:val="24"/>
        </w:rPr>
        <w:instrText>REF _Ref27555574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14:paraId="756B0075" w14:textId="77777777" w:rsidR="002C4BB5" w:rsidRDefault="00FE3C6D">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14:paraId="24FD7168" w14:textId="77777777" w:rsidR="002C4BB5" w:rsidRDefault="00FE3C6D">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14:paraId="29F478BA" w14:textId="77777777" w:rsidR="002C4BB5" w:rsidRDefault="00FE3C6D">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14:paraId="22C83829" w14:textId="77777777" w:rsidR="002C4BB5" w:rsidRDefault="00FE3C6D">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14:paraId="761F4665" w14:textId="77777777" w:rsidR="002C4BB5" w:rsidRDefault="00FE3C6D">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исполняет обязанность по принятию Объекта, предусмотренную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_Ref519254925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14:paraId="28DC982A" w14:textId="77777777" w:rsidR="002C4BB5" w:rsidRDefault="00FE3C6D">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14:paraId="31C64652" w14:textId="77777777" w:rsidR="002C4BB5" w:rsidRDefault="00FE3C6D">
      <w:pPr>
        <w:pStyle w:val="af4"/>
        <w:numPr>
          <w:ilvl w:val="1"/>
          <w:numId w:val="10"/>
        </w:numPr>
        <w:spacing w:after="0" w:line="240" w:lineRule="auto"/>
        <w:ind w:left="0" w:firstLine="709"/>
        <w:jc w:val="both"/>
        <w:rPr>
          <w:rFonts w:ascii="Times New Roman" w:hAnsi="Times New Roman" w:cs="Times New Roman"/>
          <w:sz w:val="24"/>
          <w:szCs w:val="24"/>
        </w:rPr>
      </w:pPr>
      <w:bookmarkStart w:id="36" w:name="_Ref530041379"/>
      <w:r>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36"/>
    </w:p>
    <w:p w14:paraId="1E848112" w14:textId="77777777" w:rsidR="002C4BB5" w:rsidRDefault="00FE3C6D">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_Ref3464659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5.1.1.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(нарушил сроки передачи Объекта более чем на 10 (десять) календарных дней);</w:t>
      </w:r>
    </w:p>
    <w:p w14:paraId="5C585BBD" w14:textId="77777777" w:rsidR="002C4BB5" w:rsidRDefault="00FE3C6D">
      <w:pPr>
        <w:pStyle w:val="af4"/>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Объект имеет препятствующие (частично или полностью) </w:t>
      </w:r>
      <w:r>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14:paraId="44C45773" w14:textId="77777777" w:rsidR="002C4BB5" w:rsidRDefault="00FE3C6D">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14:paraId="3B5B9EEF" w14:textId="77777777" w:rsidR="002C4BB5" w:rsidRDefault="00FE3C6D">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14:paraId="44ED0D97" w14:textId="77777777" w:rsidR="002C4BB5" w:rsidRDefault="00FE3C6D">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552F40BB" w14:textId="77777777" w:rsidR="002C4BB5" w:rsidRDefault="00FE3C6D">
      <w:pPr>
        <w:pStyle w:val="af4"/>
        <w:numPr>
          <w:ilvl w:val="1"/>
          <w:numId w:val="10"/>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REF _Ref519252557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или </w:t>
      </w:r>
      <w:r>
        <w:rPr>
          <w:rFonts w:ascii="Times New Roman" w:hAnsi="Times New Roman" w:cs="Times New Roman"/>
          <w:sz w:val="24"/>
          <w:szCs w:val="24"/>
        </w:rPr>
        <w:fldChar w:fldCharType="begin"/>
      </w:r>
      <w:r>
        <w:rPr>
          <w:rFonts w:ascii="Times New Roman" w:hAnsi="Times New Roman" w:cs="Times New Roman"/>
          <w:sz w:val="24"/>
          <w:szCs w:val="24"/>
        </w:rPr>
        <w:instrText>REF _Ref530041379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обязана в срок </w:t>
      </w:r>
      <w:r>
        <w:rPr>
          <w:rStyle w:val="blk3"/>
          <w:rFonts w:ascii="Times New Roman" w:hAnsi="Times New Roman" w:cs="Times New Roman"/>
          <w:color w:val="000000"/>
          <w:sz w:val="24"/>
          <w:szCs w:val="24"/>
        </w:rPr>
        <w:t>не позднее чем за 30 (тридцать) календарных дней до предполагаемой даты расторжения направить другой Стороне письменное уведомление.</w:t>
      </w:r>
    </w:p>
    <w:p w14:paraId="10D32ED6" w14:textId="77777777" w:rsidR="002C4BB5" w:rsidRDefault="00FE3C6D">
      <w:pPr>
        <w:pStyle w:val="af4"/>
        <w:numPr>
          <w:ilvl w:val="1"/>
          <w:numId w:val="10"/>
        </w:numPr>
        <w:spacing w:after="0" w:line="240" w:lineRule="auto"/>
        <w:ind w:left="0" w:firstLine="709"/>
        <w:jc w:val="both"/>
        <w:rPr>
          <w:rFonts w:ascii="Times New Roman" w:hAnsi="Times New Roman" w:cs="Times New Roman"/>
          <w:sz w:val="24"/>
          <w:szCs w:val="24"/>
        </w:rPr>
      </w:pPr>
      <w:r>
        <w:rPr>
          <w:rStyle w:val="FootnoteCharacters"/>
          <w:rFonts w:ascii="Times New Roman" w:hAnsi="Times New Roman"/>
          <w:sz w:val="24"/>
          <w:szCs w:val="24"/>
        </w:rPr>
        <w:t xml:space="preserve"> </w:t>
      </w:r>
      <w:r>
        <w:rPr>
          <w:rFonts w:ascii="Times New Roman" w:hAnsi="Times New Roman" w:cs="Times New Roman"/>
          <w:sz w:val="24"/>
          <w:szCs w:val="24"/>
        </w:rPr>
        <w:t xml:space="preserve">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w:t>
      </w:r>
      <w:r>
        <w:rPr>
          <w:rFonts w:ascii="Times New Roman" w:hAnsi="Times New Roman"/>
          <w:sz w:val="24"/>
          <w:szCs w:val="24"/>
        </w:rPr>
        <w:t>6</w:t>
      </w:r>
      <w:r>
        <w:rPr>
          <w:rFonts w:ascii="Times New Roman" w:hAnsi="Times New Roman" w:cs="Times New Roman"/>
          <w:sz w:val="24"/>
          <w:szCs w:val="24"/>
        </w:rPr>
        <w:t xml:space="preserve"> (шесть) месяцев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14:paraId="10B8869C" w14:textId="77777777" w:rsidR="002C4BB5" w:rsidRDefault="00FE3C6D">
      <w:pPr>
        <w:pStyle w:val="af4"/>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1210D15C" w14:textId="77777777" w:rsidR="002C4BB5" w:rsidRDefault="00FE3C6D">
      <w:pPr>
        <w:pStyle w:val="af4"/>
        <w:numPr>
          <w:ilvl w:val="1"/>
          <w:numId w:val="10"/>
        </w:numPr>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Постоянной арендной платы, рассчитанной за последний полный месяц аренды </w:t>
      </w:r>
      <w:r>
        <w:rPr>
          <w:rFonts w:ascii="Times New Roman" w:eastAsia="Times New Roman" w:hAnsi="Times New Roman" w:cs="Times New Roman"/>
          <w:sz w:val="24"/>
          <w:szCs w:val="24"/>
          <w:lang w:eastAsia="ru-RU"/>
        </w:rPr>
        <w:lastRenderedPageBreak/>
        <w:t>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14:paraId="2A3C833A" w14:textId="77777777" w:rsidR="002C4BB5" w:rsidRDefault="00FE3C6D">
      <w:pPr>
        <w:pStyle w:val="af4"/>
        <w:numPr>
          <w:ilvl w:val="1"/>
          <w:numId w:val="10"/>
        </w:numPr>
        <w:snapToGrid w:val="0"/>
        <w:spacing w:after="0" w:line="240" w:lineRule="auto"/>
        <w:ind w:left="0" w:firstLine="709"/>
        <w:jc w:val="both"/>
        <w:rPr>
          <w:rFonts w:ascii="Times New Roman" w:hAnsi="Times New Roman" w:cs="Times New Roman"/>
          <w:sz w:val="24"/>
          <w:szCs w:val="24"/>
        </w:rPr>
      </w:pPr>
      <w:r>
        <w:rPr>
          <w:rStyle w:val="FootnoteCharacters"/>
          <w:rFonts w:ascii="Times New Roman" w:hAnsi="Times New Roman"/>
          <w:sz w:val="24"/>
          <w:szCs w:val="24"/>
        </w:rPr>
        <w:t xml:space="preserve"> </w:t>
      </w:r>
      <w:r>
        <w:rPr>
          <w:rFonts w:ascii="Times New Roman" w:hAnsi="Times New Roman" w:cs="Times New Roman"/>
          <w:sz w:val="24"/>
          <w:szCs w:val="24"/>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14:paraId="6E830283" w14:textId="77777777" w:rsidR="002C4BB5" w:rsidRDefault="002C4BB5">
      <w:pPr>
        <w:pStyle w:val="af4"/>
        <w:snapToGrid w:val="0"/>
        <w:spacing w:after="0" w:line="240" w:lineRule="auto"/>
        <w:ind w:left="709"/>
        <w:jc w:val="both"/>
        <w:rPr>
          <w:rFonts w:ascii="Times New Roman" w:hAnsi="Times New Roman" w:cs="Times New Roman"/>
          <w:sz w:val="24"/>
          <w:szCs w:val="24"/>
        </w:rPr>
      </w:pPr>
    </w:p>
    <w:p w14:paraId="33044F81" w14:textId="77777777" w:rsidR="002C4BB5" w:rsidRDefault="00FE3C6D">
      <w:pPr>
        <w:pStyle w:val="af4"/>
        <w:numPr>
          <w:ilvl w:val="0"/>
          <w:numId w:val="10"/>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Обстоятельства непреодолимой силы (форс-мажор)</w:t>
      </w:r>
    </w:p>
    <w:p w14:paraId="476AE1B4" w14:textId="77777777" w:rsidR="002C4BB5" w:rsidRDefault="00FE3C6D">
      <w:pPr>
        <w:pStyle w:val="af4"/>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6A61880F" w14:textId="77777777" w:rsidR="002C4BB5" w:rsidRDefault="00FE3C6D">
      <w:pPr>
        <w:pStyle w:val="af4"/>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3AADA734" w14:textId="77777777" w:rsidR="002C4BB5" w:rsidRDefault="00FE3C6D">
      <w:pPr>
        <w:pStyle w:val="af4"/>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32F4441E" w14:textId="77777777" w:rsidR="002C4BB5" w:rsidRDefault="00FE3C6D">
      <w:pPr>
        <w:pStyle w:val="af4"/>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5FE5FEA6" w14:textId="77777777" w:rsidR="002C4BB5" w:rsidRDefault="00FE3C6D">
      <w:pPr>
        <w:pStyle w:val="af4"/>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56718A6" w14:textId="77777777" w:rsidR="002C4BB5" w:rsidRDefault="002C4BB5">
      <w:pPr>
        <w:pStyle w:val="af4"/>
        <w:spacing w:after="0" w:line="240" w:lineRule="auto"/>
        <w:ind w:left="0" w:firstLine="709"/>
        <w:jc w:val="both"/>
        <w:rPr>
          <w:rFonts w:ascii="Times New Roman" w:hAnsi="Times New Roman" w:cs="Times New Roman"/>
          <w:sz w:val="24"/>
          <w:szCs w:val="24"/>
        </w:rPr>
      </w:pPr>
    </w:p>
    <w:p w14:paraId="2F2952D3" w14:textId="77777777" w:rsidR="002C4BB5" w:rsidRDefault="00FE3C6D">
      <w:pPr>
        <w:pStyle w:val="af4"/>
        <w:numPr>
          <w:ilvl w:val="0"/>
          <w:numId w:val="10"/>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Конфиденциальность</w:t>
      </w:r>
    </w:p>
    <w:p w14:paraId="5F5B3D2B" w14:textId="77777777" w:rsidR="002C4BB5" w:rsidRDefault="00FE3C6D">
      <w:pPr>
        <w:pStyle w:val="af4"/>
        <w:keepLines/>
        <w:numPr>
          <w:ilvl w:val="1"/>
          <w:numId w:val="10"/>
        </w:numPr>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Pr>
          <w:rFonts w:ascii="Times New Roman" w:eastAsia="Times New Roman" w:hAnsi="Times New Roman" w:cs="Times New Roman"/>
          <w:sz w:val="24"/>
          <w:szCs w:val="24"/>
          <w:lang w:eastAsia="x-none"/>
        </w:rPr>
        <w:t xml:space="preserve"> и содержания</w:t>
      </w:r>
      <w:r>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4A4696A1" w14:textId="77777777" w:rsidR="002C4BB5" w:rsidRDefault="00FE3C6D">
      <w:pPr>
        <w:keepLines/>
        <w:numPr>
          <w:ilvl w:val="1"/>
          <w:numId w:val="10"/>
        </w:numPr>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Люб</w:t>
      </w:r>
      <w:r>
        <w:rPr>
          <w:rFonts w:ascii="Times New Roman" w:eastAsia="Times New Roman" w:hAnsi="Times New Roman" w:cs="Times New Roman"/>
          <w:sz w:val="24"/>
          <w:szCs w:val="24"/>
          <w:lang w:eastAsia="x-none"/>
        </w:rPr>
        <w:t>ые</w:t>
      </w:r>
      <w:r>
        <w:rPr>
          <w:rFonts w:ascii="Times New Roman" w:eastAsia="Times New Roman" w:hAnsi="Times New Roman" w:cs="Times New Roman"/>
          <w:sz w:val="24"/>
          <w:szCs w:val="24"/>
          <w:lang w:val="x-none" w:eastAsia="x-none"/>
        </w:rPr>
        <w:t xml:space="preserve"> </w:t>
      </w:r>
      <w:r>
        <w:rPr>
          <w:rFonts w:ascii="Times New Roman" w:eastAsia="Times New Roman" w:hAnsi="Times New Roman" w:cs="Times New Roman"/>
          <w:sz w:val="24"/>
          <w:szCs w:val="24"/>
          <w:lang w:eastAsia="x-none"/>
        </w:rPr>
        <w:t>убытки</w:t>
      </w:r>
      <w:r>
        <w:rPr>
          <w:rFonts w:ascii="Times New Roman" w:eastAsia="Times New Roman" w:hAnsi="Times New Roman" w:cs="Times New Roman"/>
          <w:sz w:val="24"/>
          <w:szCs w:val="24"/>
          <w:lang w:val="x-none" w:eastAsia="x-none"/>
        </w:rPr>
        <w:t>, вызванны</w:t>
      </w:r>
      <w:r>
        <w:rPr>
          <w:rFonts w:ascii="Times New Roman" w:eastAsia="Times New Roman" w:hAnsi="Times New Roman" w:cs="Times New Roman"/>
          <w:sz w:val="24"/>
          <w:szCs w:val="24"/>
          <w:lang w:eastAsia="x-none"/>
        </w:rPr>
        <w:t>е</w:t>
      </w:r>
      <w:r>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Pr>
          <w:rFonts w:ascii="Times New Roman" w:eastAsia="Times New Roman" w:hAnsi="Times New Roman" w:cs="Times New Roman"/>
          <w:sz w:val="24"/>
          <w:szCs w:val="24"/>
          <w:lang w:eastAsia="x-none"/>
        </w:rPr>
        <w:t xml:space="preserve">действующим </w:t>
      </w:r>
      <w:r>
        <w:rPr>
          <w:rFonts w:ascii="Times New Roman" w:eastAsia="Times New Roman" w:hAnsi="Times New Roman" w:cs="Times New Roman"/>
          <w:sz w:val="24"/>
          <w:szCs w:val="24"/>
          <w:lang w:val="x-none" w:eastAsia="x-none"/>
        </w:rPr>
        <w:t>законодательством Российской Федерации.</w:t>
      </w:r>
    </w:p>
    <w:p w14:paraId="110D6992" w14:textId="77777777" w:rsidR="002C4BB5" w:rsidRDefault="00FE3C6D">
      <w:pPr>
        <w:keepLines/>
        <w:numPr>
          <w:ilvl w:val="1"/>
          <w:numId w:val="10"/>
        </w:numPr>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Pr>
          <w:rFonts w:ascii="Times New Roman" w:eastAsia="Times New Roman" w:hAnsi="Times New Roman" w:cs="Times New Roman"/>
          <w:sz w:val="24"/>
          <w:szCs w:val="24"/>
          <w:lang w:eastAsia="x-none"/>
        </w:rPr>
        <w:t xml:space="preserve"> 5 (пяти) лет </w:t>
      </w:r>
      <w:r>
        <w:rPr>
          <w:rFonts w:ascii="Times New Roman" w:eastAsia="Times New Roman" w:hAnsi="Times New Roman" w:cs="Times New Roman"/>
          <w:sz w:val="24"/>
          <w:szCs w:val="24"/>
          <w:lang w:val="x-none" w:eastAsia="x-none"/>
        </w:rPr>
        <w:t>после прекращения действия Договора.</w:t>
      </w:r>
    </w:p>
    <w:p w14:paraId="4A97B9AA" w14:textId="77777777" w:rsidR="002C4BB5" w:rsidRDefault="00FE3C6D">
      <w:pPr>
        <w:keepLines/>
        <w:numPr>
          <w:ilvl w:val="1"/>
          <w:numId w:val="10"/>
        </w:numPr>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Pr>
          <w:rFonts w:ascii="Times New Roman" w:eastAsia="Times New Roman" w:hAnsi="Times New Roman" w:cs="Times New Roman"/>
          <w:sz w:val="24"/>
          <w:szCs w:val="24"/>
          <w:lang w:eastAsia="x-none"/>
        </w:rPr>
        <w:t xml:space="preserve">действующим </w:t>
      </w:r>
      <w:r>
        <w:rPr>
          <w:rFonts w:ascii="Times New Roman" w:eastAsia="Times New Roman" w:hAnsi="Times New Roman" w:cs="Times New Roman"/>
          <w:sz w:val="24"/>
          <w:szCs w:val="24"/>
          <w:lang w:val="x-none" w:eastAsia="x-none"/>
        </w:rPr>
        <w:t>законодательством Российской Федерации.</w:t>
      </w:r>
    </w:p>
    <w:p w14:paraId="39BA8E5E" w14:textId="77777777" w:rsidR="002C4BB5" w:rsidRDefault="002C4BB5">
      <w:pPr>
        <w:pStyle w:val="af4"/>
        <w:spacing w:after="0" w:line="240" w:lineRule="auto"/>
        <w:ind w:left="0" w:firstLine="709"/>
        <w:rPr>
          <w:rFonts w:ascii="Times New Roman" w:hAnsi="Times New Roman" w:cs="Times New Roman"/>
          <w:sz w:val="24"/>
          <w:szCs w:val="24"/>
        </w:rPr>
      </w:pPr>
    </w:p>
    <w:p w14:paraId="44F47D4C" w14:textId="77777777" w:rsidR="002C4BB5" w:rsidRDefault="00FE3C6D">
      <w:pPr>
        <w:pStyle w:val="af4"/>
        <w:numPr>
          <w:ilvl w:val="0"/>
          <w:numId w:val="10"/>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Порядок разрешения споров</w:t>
      </w:r>
    </w:p>
    <w:p w14:paraId="72779B95" w14:textId="77777777" w:rsidR="002C4BB5" w:rsidRDefault="00FE3C6D">
      <w:pPr>
        <w:pStyle w:val="af4"/>
        <w:numPr>
          <w:ilvl w:val="1"/>
          <w:numId w:val="10"/>
        </w:numPr>
        <w:spacing w:after="0" w:line="240" w:lineRule="auto"/>
        <w:ind w:left="0" w:firstLine="709"/>
        <w:jc w:val="both"/>
        <w:rPr>
          <w:rFonts w:ascii="Times New Roman" w:eastAsia="Times New Roman" w:hAnsi="Times New Roman" w:cs="Times New Roman"/>
          <w:sz w:val="24"/>
          <w:szCs w:val="24"/>
          <w:lang w:eastAsia="ru-RU"/>
        </w:rPr>
      </w:pPr>
      <w:bookmarkStart w:id="37" w:name="_Ref518980637"/>
      <w:r>
        <w:rPr>
          <w:rFonts w:ascii="Times New Roman" w:eastAsia="Times New Roman" w:hAnsi="Times New Roman" w:cs="Times New Roman"/>
          <w:color w:val="000000"/>
          <w:sz w:val="24"/>
          <w:szCs w:val="24"/>
          <w:lang w:eastAsia="ru-RU"/>
        </w:rPr>
        <w:lastRenderedPageBreak/>
        <w:t>Все споры, связанные с заключением, толкованием, исполнением и расторжением Договора, будут разрешаться Сторонами путем переговоров. В случае не 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Pr>
          <w:rFonts w:ascii="Times New Roman" w:eastAsia="Times New Roman" w:hAnsi="Times New Roman" w:cs="Times New Roman"/>
          <w:sz w:val="24"/>
          <w:szCs w:val="24"/>
          <w:lang w:eastAsia="ru-RU"/>
        </w:rPr>
        <w:t>.</w:t>
      </w:r>
      <w:bookmarkEnd w:id="37"/>
    </w:p>
    <w:p w14:paraId="71988E33" w14:textId="77777777" w:rsidR="002C4BB5" w:rsidRDefault="00FE3C6D">
      <w:pPr>
        <w:pStyle w:val="af4"/>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случае не урегулирования спора в претензионном порядке, а также в случае неполучения ответа на претензию в течение срока, указанного в пункте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REF _Ref518980637 \r \h</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 спор передается в </w:t>
      </w:r>
      <w:r>
        <w:rPr>
          <w:rFonts w:ascii="Times New Roman" w:hAnsi="Times New Roman" w:cs="Times New Roman"/>
          <w:vertAlign w:val="superscript"/>
          <w:lang w:eastAsia="ru-RU"/>
        </w:rPr>
        <w:t xml:space="preserve"> </w:t>
      </w:r>
      <w:r>
        <w:rPr>
          <w:rFonts w:ascii="Times New Roman" w:eastAsia="Times New Roman" w:hAnsi="Times New Roman" w:cs="Times New Roman"/>
          <w:sz w:val="24"/>
          <w:szCs w:val="24"/>
          <w:lang w:eastAsia="ru-RU"/>
        </w:rPr>
        <w:t>суд по Пензенской области.</w:t>
      </w:r>
    </w:p>
    <w:p w14:paraId="04942A19" w14:textId="77777777" w:rsidR="002C4BB5" w:rsidRDefault="002C4BB5">
      <w:pPr>
        <w:pStyle w:val="af4"/>
        <w:spacing w:after="0" w:line="240" w:lineRule="auto"/>
        <w:ind w:left="0" w:firstLine="709"/>
        <w:rPr>
          <w:rFonts w:ascii="Times New Roman" w:hAnsi="Times New Roman" w:cs="Times New Roman"/>
          <w:sz w:val="24"/>
          <w:szCs w:val="24"/>
        </w:rPr>
      </w:pPr>
    </w:p>
    <w:p w14:paraId="431FC664" w14:textId="77777777" w:rsidR="002C4BB5" w:rsidRDefault="00FE3C6D">
      <w:pPr>
        <w:pStyle w:val="af4"/>
        <w:numPr>
          <w:ilvl w:val="0"/>
          <w:numId w:val="10"/>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Прочие условия</w:t>
      </w:r>
    </w:p>
    <w:p w14:paraId="350AC4D8" w14:textId="77777777" w:rsidR="002C4BB5" w:rsidRDefault="00FE3C6D">
      <w:pPr>
        <w:pStyle w:val="af4"/>
        <w:numPr>
          <w:ilvl w:val="1"/>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792E5620" w14:textId="77777777" w:rsidR="002C4BB5" w:rsidRDefault="00FE3C6D">
      <w:pPr>
        <w:pStyle w:val="af4"/>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Pr>
          <w:rFonts w:ascii="Times New Roman" w:hAnsi="Times New Roman" w:cs="Times New Roman"/>
          <w:sz w:val="24"/>
          <w:szCs w:val="24"/>
        </w:rPr>
        <w:fldChar w:fldCharType="begin"/>
      </w:r>
      <w:r>
        <w:rPr>
          <w:rFonts w:ascii="Times New Roman" w:hAnsi="Times New Roman" w:cs="Times New Roman"/>
          <w:sz w:val="24"/>
          <w:szCs w:val="24"/>
        </w:rPr>
        <w:instrText>REF _Ref486335588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01AB0AA8" w14:textId="77777777" w:rsidR="002C4BB5" w:rsidRDefault="00FE3C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19C47A6B" w14:textId="77777777" w:rsidR="002C4BB5" w:rsidRDefault="00FE3C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Допустимые способы направления юридически значимых сообщений:</w:t>
      </w:r>
    </w:p>
    <w:p w14:paraId="219914DF" w14:textId="77777777" w:rsidR="002C4BB5" w:rsidRDefault="00FE3C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через собственного курьера под расписку на копии;</w:t>
      </w:r>
    </w:p>
    <w:p w14:paraId="08C269C2" w14:textId="77777777" w:rsidR="002C4BB5" w:rsidRDefault="00FE3C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через курьерскую службу с описью вложения;</w:t>
      </w:r>
    </w:p>
    <w:p w14:paraId="255FFA8A" w14:textId="77777777" w:rsidR="002C4BB5" w:rsidRDefault="00FE3C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по почте с уведомлением о вручении и описью вложения;</w:t>
      </w:r>
    </w:p>
    <w:p w14:paraId="6E1B4969" w14:textId="77777777" w:rsidR="002C4BB5" w:rsidRDefault="00FE3C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телеграммой с уведомлением о вручении.</w:t>
      </w:r>
    </w:p>
    <w:p w14:paraId="27DC33B6" w14:textId="77777777" w:rsidR="002C4BB5" w:rsidRDefault="00FE3C6D">
      <w:pPr>
        <w:tabs>
          <w:tab w:val="left" w:pos="-5387"/>
        </w:tabs>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45B89C9E" w14:textId="77777777" w:rsidR="002C4BB5" w:rsidRDefault="00FE3C6D">
      <w:pPr>
        <w:pStyle w:val="af4"/>
        <w:numPr>
          <w:ilvl w:val="1"/>
          <w:numId w:val="10"/>
        </w:numPr>
        <w:tabs>
          <w:tab w:val="left" w:pos="-5387"/>
        </w:tabs>
        <w:snapToGrid w:val="0"/>
        <w:spacing w:after="0" w:line="240" w:lineRule="auto"/>
        <w:ind w:left="0" w:firstLine="709"/>
        <w:jc w:val="both"/>
        <w:rPr>
          <w:rFonts w:ascii="Times New Roman" w:hAnsi="Times New Roman" w:cs="Times New Roman"/>
          <w:sz w:val="24"/>
          <w:szCs w:val="24"/>
        </w:rPr>
      </w:pPr>
      <w:bookmarkStart w:id="38" w:name="_Ref41944687"/>
      <w:r>
        <w:rPr>
          <w:rStyle w:val="FootnoteCharacters"/>
          <w:rFonts w:ascii="Times New Roman" w:hAnsi="Times New Roman"/>
          <w:sz w:val="24"/>
          <w:szCs w:val="24"/>
        </w:rPr>
        <w:t xml:space="preserve"> </w:t>
      </w:r>
      <w:r>
        <w:rPr>
          <w:rFonts w:ascii="Times New Roman" w:hAnsi="Times New Roman"/>
          <w:sz w:val="24"/>
          <w:szCs w:val="24"/>
        </w:rPr>
        <w:t>В</w:t>
      </w:r>
      <w:r>
        <w:rPr>
          <w:rFonts w:ascii="Times New Roman" w:hAnsi="Times New Roman" w:cs="Times New Roman"/>
          <w:sz w:val="24"/>
          <w:szCs w:val="24"/>
        </w:rPr>
        <w:t xml:space="preserve"> ходе исполнения настоящего Договора запрещается подключение любого оборудования Арендатора к ИТ-инфраструктуре Арендодателя, а также допуск работников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 безопасности в ПАО Сбербанк», по форме Приложения № 7 к Договору.</w:t>
      </w:r>
      <w:bookmarkEnd w:id="38"/>
    </w:p>
    <w:p w14:paraId="565D2886" w14:textId="77777777" w:rsidR="002C4BB5" w:rsidRDefault="00FE3C6D">
      <w:pPr>
        <w:pStyle w:val="af4"/>
        <w:numPr>
          <w:ilvl w:val="1"/>
          <w:numId w:val="10"/>
        </w:numPr>
        <w:tabs>
          <w:tab w:val="left" w:pos="-5387"/>
        </w:tabs>
        <w:snapToGrid w:val="0"/>
        <w:spacing w:after="0" w:line="240" w:lineRule="auto"/>
        <w:ind w:left="0" w:firstLine="709"/>
        <w:jc w:val="both"/>
        <w:rPr>
          <w:rFonts w:ascii="Times New Roman" w:hAnsi="Times New Roman"/>
          <w:sz w:val="24"/>
          <w:szCs w:val="24"/>
        </w:rPr>
      </w:pPr>
      <w:bookmarkStart w:id="39" w:name="_Ref28010140"/>
      <w:bookmarkStart w:id="40" w:name="_Ref33024406"/>
      <w:bookmarkEnd w:id="39"/>
      <w:r>
        <w:rPr>
          <w:rStyle w:val="FootnoteCharacters"/>
          <w:rFonts w:ascii="Times New Roman" w:hAnsi="Times New Roman"/>
          <w:sz w:val="24"/>
          <w:szCs w:val="24"/>
        </w:rPr>
        <w:t xml:space="preserve"> </w:t>
      </w:r>
      <w:r>
        <w:t>В</w:t>
      </w:r>
      <w:r>
        <w:rPr>
          <w:rFonts w:ascii="Times New Roman" w:hAnsi="Times New Roman" w:cs="Times New Roman"/>
          <w:bCs/>
          <w:sz w:val="24"/>
          <w:szCs w:val="24"/>
        </w:rPr>
        <w:t xml:space="preserve">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w:t>
      </w:r>
      <w:bookmarkEnd w:id="40"/>
      <w:r>
        <w:rPr>
          <w:rFonts w:ascii="Times New Roman" w:hAnsi="Times New Roman" w:cs="Times New Roman"/>
          <w:bCs/>
          <w:sz w:val="24"/>
          <w:szCs w:val="24"/>
        </w:rPr>
        <w:t xml:space="preserve"> </w:t>
      </w:r>
    </w:p>
    <w:p w14:paraId="4EE86F53" w14:textId="77777777" w:rsidR="002C4BB5" w:rsidRDefault="00FE3C6D">
      <w:pPr>
        <w:pStyle w:val="af4"/>
        <w:numPr>
          <w:ilvl w:val="1"/>
          <w:numId w:val="10"/>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 xml:space="preserve">Стороны обязуются </w:t>
      </w:r>
      <w:r>
        <w:rPr>
          <w:rFonts w:ascii="Times New Roman" w:hAnsi="Times New Roman"/>
          <w:sz w:val="24"/>
          <w:szCs w:val="24"/>
        </w:rPr>
        <w:t xml:space="preserve">соблюдать положения действующего законодательства регулирующего отношения, связанные с обработкой персональных данных. </w:t>
      </w:r>
    </w:p>
    <w:p w14:paraId="4603AA67" w14:textId="77777777" w:rsidR="002C4BB5" w:rsidRDefault="00FE3C6D">
      <w:pPr>
        <w:pStyle w:val="HTML0"/>
        <w:ind w:firstLine="709"/>
        <w:jc w:val="both"/>
        <w:rPr>
          <w:rFonts w:ascii="Times New Roman" w:hAnsi="Times New Roman" w:cs="Times New Roman"/>
          <w:sz w:val="24"/>
          <w:szCs w:val="24"/>
        </w:rPr>
      </w:pPr>
      <w:r>
        <w:rPr>
          <w:rFonts w:ascii="Times New Roman" w:hAnsi="Times New Roman"/>
          <w:sz w:val="24"/>
          <w:szCs w:val="24"/>
        </w:rPr>
        <w:tab/>
        <w:t>В</w:t>
      </w:r>
      <w:r>
        <w:rPr>
          <w:rFonts w:ascii="Times New Roman" w:hAnsi="Times New Roman" w:cs="Times New Roman"/>
          <w:sz w:val="24"/>
          <w:szCs w:val="24"/>
        </w:rPr>
        <w:t xml:space="preserve"> случае если при выполнении Договора возникает необходимость в передаче Арендодателю персональных данных сотрудников Арендатора, </w:t>
      </w:r>
      <w:r>
        <w:rPr>
          <w:rFonts w:ascii="Times New Roman" w:hAnsi="Times New Roman"/>
          <w:sz w:val="24"/>
          <w:szCs w:val="24"/>
        </w:rPr>
        <w:t xml:space="preserve">последний гарантирует, что передача персональных данных будет осуществляется с согласия каждого субъекта </w:t>
      </w:r>
      <w:r>
        <w:rPr>
          <w:rFonts w:ascii="Times New Roman" w:hAnsi="Times New Roman"/>
          <w:sz w:val="24"/>
          <w:szCs w:val="24"/>
        </w:rPr>
        <w:lastRenderedPageBreak/>
        <w:t>персональных данных на обработку его персональных данных в соответствии с Федеральным законом от 27.07.2006 № 152-ФЗ «О персональных данных».</w:t>
      </w:r>
    </w:p>
    <w:p w14:paraId="15AD16CD" w14:textId="77777777" w:rsidR="002C4BB5" w:rsidRDefault="00FE3C6D">
      <w:pPr>
        <w:pStyle w:val="af4"/>
        <w:numPr>
          <w:ilvl w:val="1"/>
          <w:numId w:val="10"/>
        </w:numPr>
        <w:tabs>
          <w:tab w:val="left" w:pos="-5387"/>
        </w:tabs>
        <w:snapToGrid w:val="0"/>
        <w:spacing w:after="0" w:line="240" w:lineRule="auto"/>
        <w:ind w:left="0" w:firstLine="709"/>
        <w:jc w:val="both"/>
        <w:rPr>
          <w:rFonts w:ascii="Times New Roman" w:hAnsi="Times New Roman" w:cs="Times New Roman"/>
          <w:sz w:val="24"/>
          <w:szCs w:val="24"/>
        </w:rPr>
      </w:pPr>
      <w:r>
        <w:rPr>
          <w:rStyle w:val="FootnoteCharacters"/>
          <w:rFonts w:ascii="Times New Roman" w:hAnsi="Times New Roman"/>
          <w:sz w:val="24"/>
          <w:szCs w:val="24"/>
        </w:rPr>
        <w:t xml:space="preserve"> </w:t>
      </w:r>
      <w:r>
        <w:rPr>
          <w:rFonts w:ascii="Times New Roman" w:hAnsi="Times New Roman" w:cs="Times New Roman"/>
          <w:sz w:val="24"/>
          <w:szCs w:val="24"/>
        </w:rPr>
        <w:t>Договор составлен на 17 листах (без учета приложений), в 2 (двух) экземплярах, имеющих одинаковую юридическую силу, по одному экземпляру для каждой из Сторон.</w:t>
      </w:r>
    </w:p>
    <w:p w14:paraId="2C5060BC" w14:textId="77777777" w:rsidR="002C4BB5" w:rsidRDefault="00FE3C6D">
      <w:pPr>
        <w:pStyle w:val="af4"/>
        <w:numPr>
          <w:ilvl w:val="1"/>
          <w:numId w:val="10"/>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p w14:paraId="229BD0DC" w14:textId="77777777" w:rsidR="002C4BB5" w:rsidRDefault="00FE3C6D">
      <w:pPr>
        <w:pStyle w:val="af4"/>
        <w:numPr>
          <w:ilvl w:val="1"/>
          <w:numId w:val="10"/>
        </w:numPr>
        <w:tabs>
          <w:tab w:val="left" w:pos="-5387"/>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дату подписания настоящего Договора Арендатор обязуется предоставить Арендодателю все документы и информацию, необходимые для государственной регистрации настоящего Договора регистрирующим органом.</w:t>
      </w:r>
    </w:p>
    <w:p w14:paraId="4EA8431D" w14:textId="77777777" w:rsidR="002C4BB5" w:rsidRDefault="00FE3C6D">
      <w:pPr>
        <w:pStyle w:val="af4"/>
        <w:tabs>
          <w:tab w:val="left" w:pos="-5387"/>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Арендатор настоящим поручает Арендодателю представить настоящий Договор в регистрирующий орган для регистрации в соответствии с требованиями законодательства Российской Федерации в течение 15 (пятнадцати) календарных дней с момента подписания Сторонами настоящего Договора, а Арендодатель принимает на себя выполнение этого поручения. Расходы, связанные с государственной регистрацией настоящего Договора (а также изменений, дополнений к Договору, а также в случае его досрочного прекращения, соглашения о расторжении), оплачиваются Арендатором в полном объеме. </w:t>
      </w:r>
    </w:p>
    <w:p w14:paraId="28239C68" w14:textId="77777777" w:rsidR="002C4BB5" w:rsidRDefault="00FE3C6D">
      <w:pPr>
        <w:pStyle w:val="af4"/>
        <w:tabs>
          <w:tab w:val="left" w:pos="-5387"/>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случае,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настоящий Договор, то Арендатор обязуется незамедлительно передать Арендодателю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p>
    <w:p w14:paraId="793418B2" w14:textId="77777777" w:rsidR="002C4BB5" w:rsidRDefault="002C4BB5">
      <w:pPr>
        <w:pStyle w:val="af4"/>
        <w:numPr>
          <w:ilvl w:val="1"/>
          <w:numId w:val="10"/>
        </w:numPr>
        <w:tabs>
          <w:tab w:val="left" w:pos="-5387"/>
        </w:tabs>
        <w:snapToGrid w:val="0"/>
        <w:spacing w:after="0" w:line="240" w:lineRule="auto"/>
        <w:ind w:left="0" w:firstLine="709"/>
        <w:jc w:val="both"/>
        <w:rPr>
          <w:rFonts w:ascii="Times New Roman" w:hAnsi="Times New Roman" w:cs="Times New Roman"/>
          <w:sz w:val="24"/>
          <w:szCs w:val="24"/>
        </w:rPr>
      </w:pPr>
    </w:p>
    <w:p w14:paraId="5EA4597A" w14:textId="77777777" w:rsidR="002C4BB5" w:rsidRDefault="002C4BB5">
      <w:pPr>
        <w:pStyle w:val="af4"/>
        <w:spacing w:after="0" w:line="240" w:lineRule="auto"/>
        <w:ind w:left="0" w:firstLine="709"/>
        <w:rPr>
          <w:rFonts w:ascii="Times New Roman" w:hAnsi="Times New Roman" w:cs="Times New Roman"/>
          <w:sz w:val="24"/>
          <w:szCs w:val="24"/>
        </w:rPr>
      </w:pPr>
    </w:p>
    <w:p w14:paraId="62097E0D" w14:textId="77777777" w:rsidR="002C4BB5" w:rsidRDefault="00FE3C6D">
      <w:pPr>
        <w:pStyle w:val="af4"/>
        <w:numPr>
          <w:ilvl w:val="0"/>
          <w:numId w:val="10"/>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Приложения к Договору</w:t>
      </w:r>
    </w:p>
    <w:p w14:paraId="2135A5AC" w14:textId="77777777" w:rsidR="002C4BB5" w:rsidRDefault="00FE3C6D">
      <w:pPr>
        <w:pStyle w:val="af4"/>
        <w:numPr>
          <w:ilvl w:val="1"/>
          <w:numId w:val="10"/>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22216F02" w14:textId="77777777" w:rsidR="002C4BB5" w:rsidRDefault="00FE3C6D">
      <w:pPr>
        <w:pStyle w:val="af4"/>
        <w:numPr>
          <w:ilvl w:val="1"/>
          <w:numId w:val="10"/>
        </w:numPr>
        <w:snapToGrid w:val="0"/>
        <w:spacing w:after="0" w:line="240" w:lineRule="auto"/>
        <w:ind w:left="0" w:firstLine="709"/>
        <w:jc w:val="both"/>
        <w:rPr>
          <w:rFonts w:ascii="Times New Roman" w:hAnsi="Times New Roman" w:cs="Times New Roman"/>
          <w:bCs/>
          <w:sz w:val="24"/>
          <w:szCs w:val="24"/>
        </w:rPr>
      </w:pPr>
      <w:bookmarkStart w:id="41" w:name="_Ref41993406"/>
      <w:r>
        <w:rPr>
          <w:rFonts w:ascii="Times New Roman" w:hAnsi="Times New Roman" w:cs="Times New Roman"/>
          <w:bCs/>
          <w:sz w:val="24"/>
          <w:szCs w:val="24"/>
        </w:rPr>
        <w:t>Приложение № 1 –</w:t>
      </w:r>
      <w:r>
        <w:rPr>
          <w:rFonts w:ascii="Times New Roman" w:hAnsi="Times New Roman" w:cs="Times New Roman"/>
          <w:sz w:val="24"/>
          <w:szCs w:val="24"/>
        </w:rPr>
        <w:t xml:space="preserve">План Здания с указанием Объекта (выделено цветом) на 6 этаже </w:t>
      </w:r>
      <w:r>
        <w:rPr>
          <w:rFonts w:ascii="Times New Roman" w:hAnsi="Times New Roman" w:cs="Times New Roman"/>
          <w:bCs/>
          <w:sz w:val="24"/>
          <w:szCs w:val="24"/>
        </w:rPr>
        <w:t>на 1 листе.</w:t>
      </w:r>
      <w:bookmarkEnd w:id="41"/>
    </w:p>
    <w:p w14:paraId="77AC6A0D" w14:textId="77777777" w:rsidR="002C4BB5" w:rsidRDefault="00FE3C6D">
      <w:pPr>
        <w:pStyle w:val="af4"/>
        <w:numPr>
          <w:ilvl w:val="1"/>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2 – Форма Акта приема-передачи (возврата) Объекта – </w:t>
      </w:r>
      <w:r>
        <w:rPr>
          <w:rFonts w:ascii="Times New Roman" w:hAnsi="Times New Roman" w:cs="Times New Roman"/>
          <w:bCs/>
          <w:sz w:val="24"/>
          <w:szCs w:val="24"/>
        </w:rPr>
        <w:t xml:space="preserve">на </w:t>
      </w:r>
      <w:r>
        <w:rPr>
          <w:rFonts w:ascii="Times New Roman" w:hAnsi="Times New Roman" w:cs="Times New Roman"/>
          <w:sz w:val="24"/>
          <w:szCs w:val="24"/>
        </w:rPr>
        <w:t>3 листах.</w:t>
      </w:r>
    </w:p>
    <w:p w14:paraId="2C6D7C1F" w14:textId="77777777" w:rsidR="002C4BB5" w:rsidRDefault="00FE3C6D">
      <w:pPr>
        <w:pStyle w:val="af4"/>
        <w:numPr>
          <w:ilvl w:val="1"/>
          <w:numId w:val="10"/>
        </w:numPr>
        <w:snapToGrid w:val="0"/>
        <w:spacing w:after="0" w:line="240" w:lineRule="auto"/>
        <w:ind w:hanging="11"/>
        <w:jc w:val="both"/>
        <w:rPr>
          <w:rFonts w:ascii="Times New Roman" w:hAnsi="Times New Roman" w:cs="Times New Roman"/>
          <w:sz w:val="24"/>
          <w:szCs w:val="24"/>
        </w:rPr>
      </w:pPr>
      <w:bookmarkStart w:id="42" w:name="_Ref532561335"/>
      <w:r>
        <w:rPr>
          <w:rFonts w:ascii="Times New Roman" w:hAnsi="Times New Roman" w:cs="Times New Roman"/>
          <w:sz w:val="24"/>
          <w:szCs w:val="24"/>
        </w:rPr>
        <w:t xml:space="preserve">Приложение № 3 – Антикоррупционная оговорка – </w:t>
      </w:r>
      <w:r>
        <w:rPr>
          <w:rFonts w:ascii="Times New Roman" w:hAnsi="Times New Roman" w:cs="Times New Roman"/>
          <w:bCs/>
          <w:sz w:val="24"/>
          <w:szCs w:val="24"/>
        </w:rPr>
        <w:t xml:space="preserve">на </w:t>
      </w:r>
      <w:r>
        <w:rPr>
          <w:rFonts w:ascii="Times New Roman" w:hAnsi="Times New Roman" w:cs="Times New Roman"/>
          <w:sz w:val="24"/>
          <w:szCs w:val="24"/>
        </w:rPr>
        <w:t>1 листе.</w:t>
      </w:r>
      <w:bookmarkEnd w:id="42"/>
    </w:p>
    <w:p w14:paraId="7F3F6D6D" w14:textId="77777777" w:rsidR="002C4BB5" w:rsidRDefault="00FE3C6D">
      <w:pPr>
        <w:pStyle w:val="af4"/>
        <w:numPr>
          <w:ilvl w:val="1"/>
          <w:numId w:val="10"/>
        </w:numPr>
        <w:snapToGrid w:val="0"/>
        <w:spacing w:after="0" w:line="240" w:lineRule="auto"/>
        <w:ind w:left="0" w:firstLine="709"/>
        <w:jc w:val="both"/>
        <w:rPr>
          <w:rFonts w:ascii="Times New Roman" w:hAnsi="Times New Roman" w:cs="Times New Roman"/>
          <w:sz w:val="24"/>
          <w:szCs w:val="24"/>
        </w:rPr>
      </w:pPr>
      <w:bookmarkStart w:id="43" w:name="_Ref525055217"/>
      <w:r>
        <w:rPr>
          <w:rFonts w:ascii="Times New Roman" w:hAnsi="Times New Roman" w:cs="Times New Roman"/>
          <w:sz w:val="24"/>
          <w:szCs w:val="24"/>
        </w:rPr>
        <w:t xml:space="preserve">Приложение № 4 – Услуги по эксплуатации Мест общего пользования – </w:t>
      </w:r>
      <w:r>
        <w:rPr>
          <w:rFonts w:ascii="Times New Roman" w:hAnsi="Times New Roman" w:cs="Times New Roman"/>
          <w:bCs/>
          <w:sz w:val="24"/>
          <w:szCs w:val="24"/>
        </w:rPr>
        <w:t xml:space="preserve">на </w:t>
      </w:r>
      <w:r>
        <w:rPr>
          <w:rFonts w:ascii="Times New Roman" w:hAnsi="Times New Roman" w:cs="Times New Roman"/>
          <w:sz w:val="24"/>
          <w:szCs w:val="24"/>
        </w:rPr>
        <w:t>1 лист</w:t>
      </w:r>
      <w:bookmarkEnd w:id="43"/>
      <w:r>
        <w:rPr>
          <w:rFonts w:ascii="Times New Roman" w:hAnsi="Times New Roman" w:cs="Times New Roman"/>
          <w:sz w:val="24"/>
          <w:szCs w:val="24"/>
        </w:rPr>
        <w:t>е.</w:t>
      </w:r>
    </w:p>
    <w:p w14:paraId="3F55E955" w14:textId="77777777" w:rsidR="002C4BB5" w:rsidRDefault="00FE3C6D">
      <w:pPr>
        <w:pStyle w:val="af4"/>
        <w:numPr>
          <w:ilvl w:val="1"/>
          <w:numId w:val="10"/>
        </w:numPr>
        <w:snapToGrid w:val="0"/>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Приложение № 5 – </w:t>
      </w:r>
      <w:r>
        <w:rPr>
          <w:rFonts w:ascii="Times New Roman" w:hAnsi="Times New Roman" w:cs="Times New Roman"/>
          <w:sz w:val="24"/>
          <w:szCs w:val="24"/>
          <w:u w:color="FFFFFF"/>
        </w:rPr>
        <w:t xml:space="preserve">Обязательство о </w:t>
      </w:r>
      <w:r>
        <w:rPr>
          <w:rFonts w:ascii="Times New Roman" w:eastAsia="Calibri" w:hAnsi="Times New Roman" w:cs="Times New Roman"/>
          <w:sz w:val="24"/>
          <w:szCs w:val="24"/>
          <w:u w:color="FFFFFF"/>
        </w:rPr>
        <w:t>соблюдении требований кибербезопасности в ПАО Сбербанк</w:t>
      </w:r>
      <w:r>
        <w:rPr>
          <w:rFonts w:ascii="Times New Roman" w:eastAsia="Times New Roman" w:hAnsi="Times New Roman"/>
          <w:bCs/>
          <w:sz w:val="24"/>
          <w:szCs w:val="24"/>
          <w:u w:color="FFFFFF"/>
        </w:rPr>
        <w:t xml:space="preserve"> </w:t>
      </w:r>
      <w:r>
        <w:rPr>
          <w:rFonts w:ascii="Times New Roman" w:hAnsi="Times New Roman" w:cs="Times New Roman"/>
          <w:sz w:val="24"/>
          <w:szCs w:val="24"/>
        </w:rPr>
        <w:t xml:space="preserve">– </w:t>
      </w:r>
      <w:r>
        <w:rPr>
          <w:rFonts w:ascii="Times New Roman" w:hAnsi="Times New Roman" w:cs="Times New Roman"/>
          <w:bCs/>
          <w:sz w:val="24"/>
          <w:szCs w:val="24"/>
        </w:rPr>
        <w:t xml:space="preserve">на </w:t>
      </w:r>
      <w:r>
        <w:rPr>
          <w:rFonts w:ascii="Times New Roman" w:hAnsi="Times New Roman" w:cs="Times New Roman"/>
          <w:sz w:val="24"/>
          <w:szCs w:val="24"/>
        </w:rPr>
        <w:t>1 листе.</w:t>
      </w:r>
    </w:p>
    <w:p w14:paraId="5DE529BC" w14:textId="77777777" w:rsidR="002C4BB5" w:rsidRDefault="00FE3C6D">
      <w:pPr>
        <w:pStyle w:val="af4"/>
        <w:numPr>
          <w:ilvl w:val="0"/>
          <w:numId w:val="10"/>
        </w:numPr>
        <w:spacing w:after="0" w:line="240" w:lineRule="auto"/>
        <w:ind w:left="0" w:firstLine="709"/>
        <w:jc w:val="center"/>
        <w:outlineLvl w:val="0"/>
        <w:rPr>
          <w:rFonts w:ascii="Times New Roman" w:hAnsi="Times New Roman" w:cs="Times New Roman"/>
          <w:b/>
          <w:sz w:val="24"/>
          <w:szCs w:val="24"/>
        </w:rPr>
      </w:pPr>
      <w:bookmarkStart w:id="44" w:name="_Ref486335588"/>
      <w:r>
        <w:rPr>
          <w:rFonts w:ascii="Times New Roman" w:hAnsi="Times New Roman" w:cs="Times New Roman"/>
          <w:b/>
          <w:sz w:val="24"/>
          <w:szCs w:val="24"/>
        </w:rPr>
        <w:t>Реквизиты и подписи Сторон</w:t>
      </w:r>
      <w:bookmarkEnd w:id="44"/>
    </w:p>
    <w:p w14:paraId="3B7EF28E" w14:textId="77777777" w:rsidR="002C4BB5" w:rsidRDefault="002C4BB5">
      <w:pPr>
        <w:snapToGrid w:val="0"/>
        <w:ind w:firstLine="360"/>
        <w:contextualSpacing/>
        <w:jc w:val="both"/>
        <w:rPr>
          <w:rFonts w:ascii="Times New Roman" w:hAnsi="Times New Roman" w:cs="Times New Roman"/>
          <w:b/>
          <w:sz w:val="24"/>
          <w:szCs w:val="24"/>
        </w:rPr>
      </w:pPr>
    </w:p>
    <w:p w14:paraId="102C0296" w14:textId="77777777" w:rsidR="002C4BB5" w:rsidRDefault="00FE3C6D">
      <w:pPr>
        <w:snapToGrid w:val="0"/>
        <w:ind w:firstLine="360"/>
        <w:contextualSpacing/>
        <w:jc w:val="both"/>
        <w:rPr>
          <w:rFonts w:ascii="Times New Roman" w:hAnsi="Times New Roman" w:cs="Times New Roman"/>
          <w:b/>
          <w:sz w:val="24"/>
          <w:szCs w:val="24"/>
        </w:rPr>
      </w:pPr>
      <w:r>
        <w:rPr>
          <w:rFonts w:ascii="Times New Roman" w:hAnsi="Times New Roman" w:cs="Times New Roman"/>
          <w:b/>
          <w:sz w:val="24"/>
          <w:szCs w:val="24"/>
        </w:rPr>
        <w:t>Арендодатель:</w:t>
      </w:r>
    </w:p>
    <w:p w14:paraId="036BF589" w14:textId="77777777" w:rsidR="002C4BB5" w:rsidRDefault="002C4BB5">
      <w:pPr>
        <w:snapToGrid w:val="0"/>
        <w:ind w:firstLine="360"/>
        <w:contextualSpacing/>
        <w:jc w:val="both"/>
        <w:rPr>
          <w:rFonts w:ascii="Times New Roman" w:hAnsi="Times New Roman" w:cs="Times New Roman"/>
          <w:b/>
          <w:sz w:val="24"/>
          <w:szCs w:val="24"/>
        </w:rPr>
      </w:pPr>
    </w:p>
    <w:p w14:paraId="5FB72F5B" w14:textId="77777777" w:rsidR="002C4BB5" w:rsidRDefault="00FE3C6D">
      <w:pPr>
        <w:snapToGrid w:val="0"/>
        <w:ind w:firstLine="360"/>
        <w:contextualSpacing/>
        <w:jc w:val="both"/>
        <w:rPr>
          <w:rFonts w:ascii="Times New Roman" w:hAnsi="Times New Roman" w:cs="Times New Roman"/>
          <w:b/>
          <w:sz w:val="24"/>
          <w:szCs w:val="24"/>
        </w:rPr>
      </w:pPr>
      <w:r>
        <w:rPr>
          <w:rFonts w:ascii="Times New Roman" w:hAnsi="Times New Roman" w:cs="Times New Roman"/>
          <w:b/>
          <w:sz w:val="24"/>
          <w:szCs w:val="24"/>
        </w:rPr>
        <w:t>ПАО Сбербанк</w:t>
      </w:r>
    </w:p>
    <w:p w14:paraId="11A0A4CE" w14:textId="77777777" w:rsidR="002C4BB5" w:rsidRDefault="00FE3C6D">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Местонахождение: </w:t>
      </w:r>
    </w:p>
    <w:p w14:paraId="5ADF3825" w14:textId="77777777" w:rsidR="002C4BB5" w:rsidRDefault="00FE3C6D">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p>
    <w:p w14:paraId="4079BDF5" w14:textId="77777777" w:rsidR="002C4BB5" w:rsidRDefault="00FE3C6D">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ИНН: </w:t>
      </w:r>
    </w:p>
    <w:p w14:paraId="197923AB" w14:textId="77777777" w:rsidR="002C4BB5" w:rsidRDefault="00FE3C6D">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Корр.счет </w:t>
      </w:r>
    </w:p>
    <w:p w14:paraId="575A0B6C" w14:textId="77777777" w:rsidR="002C4BB5" w:rsidRDefault="00FE3C6D">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Расчетный счет: </w:t>
      </w:r>
    </w:p>
    <w:p w14:paraId="3474FFD5" w14:textId="77777777" w:rsidR="002C4BB5" w:rsidRDefault="00FE3C6D">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БИК       ОКВЭД  </w:t>
      </w:r>
    </w:p>
    <w:p w14:paraId="078760CE" w14:textId="77777777" w:rsidR="002C4BB5" w:rsidRDefault="00FE3C6D">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ОКПО    КПП </w:t>
      </w:r>
    </w:p>
    <w:p w14:paraId="6F996AD1" w14:textId="77777777" w:rsidR="002C4BB5" w:rsidRDefault="00FE3C6D">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ОГРН </w:t>
      </w:r>
    </w:p>
    <w:p w14:paraId="6BA3C5AA" w14:textId="77777777" w:rsidR="002C4BB5" w:rsidRDefault="00FE3C6D">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Контактный телефон: </w:t>
      </w:r>
    </w:p>
    <w:p w14:paraId="04E300C6" w14:textId="77777777" w:rsidR="002C4BB5" w:rsidRDefault="002C4BB5">
      <w:pPr>
        <w:snapToGrid w:val="0"/>
        <w:ind w:firstLine="360"/>
        <w:contextualSpacing/>
        <w:jc w:val="both"/>
        <w:rPr>
          <w:rFonts w:ascii="Times New Roman" w:hAnsi="Times New Roman" w:cs="Times New Roman"/>
          <w:sz w:val="24"/>
          <w:szCs w:val="24"/>
        </w:rPr>
      </w:pPr>
    </w:p>
    <w:p w14:paraId="13A162B5" w14:textId="77777777" w:rsidR="002C4BB5" w:rsidRDefault="00FE3C6D">
      <w:pPr>
        <w:snapToGrid w:val="0"/>
        <w:ind w:firstLine="360"/>
        <w:contextualSpacing/>
        <w:jc w:val="both"/>
        <w:rPr>
          <w:rFonts w:ascii="Times New Roman" w:hAnsi="Times New Roman" w:cs="Times New Roman"/>
          <w:b/>
          <w:sz w:val="24"/>
          <w:szCs w:val="24"/>
        </w:rPr>
      </w:pPr>
      <w:r>
        <w:rPr>
          <w:rFonts w:ascii="Times New Roman" w:hAnsi="Times New Roman" w:cs="Times New Roman"/>
          <w:b/>
          <w:sz w:val="24"/>
          <w:szCs w:val="24"/>
        </w:rPr>
        <w:t>Арендатор:</w:t>
      </w:r>
    </w:p>
    <w:p w14:paraId="315464C4" w14:textId="77777777" w:rsidR="002C4BB5" w:rsidRDefault="00FE3C6D">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Юридический адрес: </w:t>
      </w:r>
    </w:p>
    <w:p w14:paraId="0DAA70B9" w14:textId="77777777" w:rsidR="002C4BB5" w:rsidRDefault="00FE3C6D">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ИНН /КПП </w:t>
      </w:r>
    </w:p>
    <w:p w14:paraId="5EB3218D" w14:textId="77777777" w:rsidR="002C4BB5" w:rsidRDefault="00FE3C6D">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ОГРН </w:t>
      </w:r>
    </w:p>
    <w:p w14:paraId="191B0ED8" w14:textId="77777777" w:rsidR="002C4BB5" w:rsidRDefault="00FE3C6D">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р/с № </w:t>
      </w:r>
    </w:p>
    <w:p w14:paraId="3E15282B" w14:textId="77777777" w:rsidR="002C4BB5" w:rsidRDefault="00FE3C6D">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БИК  , к/с № , ОКПО </w:t>
      </w:r>
    </w:p>
    <w:p w14:paraId="4CB2E033" w14:textId="77777777" w:rsidR="002C4BB5" w:rsidRDefault="00FE3C6D">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Тел. </w:t>
      </w:r>
    </w:p>
    <w:tbl>
      <w:tblPr>
        <w:tblW w:w="9781" w:type="dxa"/>
        <w:tblLayout w:type="fixed"/>
        <w:tblLook w:val="00A0" w:firstRow="1" w:lastRow="0" w:firstColumn="1" w:lastColumn="0" w:noHBand="0" w:noVBand="0"/>
      </w:tblPr>
      <w:tblGrid>
        <w:gridCol w:w="4045"/>
        <w:gridCol w:w="421"/>
        <w:gridCol w:w="236"/>
        <w:gridCol w:w="354"/>
        <w:gridCol w:w="236"/>
        <w:gridCol w:w="4017"/>
        <w:gridCol w:w="236"/>
        <w:gridCol w:w="236"/>
      </w:tblGrid>
      <w:tr w:rsidR="002C4BB5" w14:paraId="51F670C3" w14:textId="77777777">
        <w:tc>
          <w:tcPr>
            <w:tcW w:w="4787" w:type="dxa"/>
            <w:gridSpan w:val="3"/>
            <w:shd w:val="clear" w:color="auto" w:fill="auto"/>
          </w:tcPr>
          <w:p w14:paraId="054FD18F" w14:textId="77777777" w:rsidR="002C4BB5" w:rsidRDefault="002C4BB5">
            <w:pPr>
              <w:widowControl w:val="0"/>
              <w:tabs>
                <w:tab w:val="left" w:pos="2835"/>
              </w:tabs>
              <w:snapToGrid w:val="0"/>
              <w:spacing w:after="0" w:line="240" w:lineRule="auto"/>
              <w:ind w:right="57"/>
              <w:jc w:val="both"/>
              <w:rPr>
                <w:rFonts w:ascii="Times New Roman" w:eastAsia="Times New Roman" w:hAnsi="Times New Roman" w:cs="Times New Roman"/>
                <w:b/>
                <w:sz w:val="24"/>
                <w:szCs w:val="24"/>
                <w:lang w:eastAsia="ru-RU"/>
              </w:rPr>
            </w:pPr>
          </w:p>
        </w:tc>
        <w:tc>
          <w:tcPr>
            <w:tcW w:w="360" w:type="dxa"/>
            <w:shd w:val="clear" w:color="auto" w:fill="auto"/>
          </w:tcPr>
          <w:p w14:paraId="622703EF" w14:textId="77777777" w:rsidR="002C4BB5" w:rsidRDefault="002C4BB5">
            <w:pPr>
              <w:widowControl w:val="0"/>
              <w:tabs>
                <w:tab w:val="left" w:pos="2835"/>
              </w:tabs>
              <w:snapToGrid w:val="0"/>
              <w:spacing w:after="0" w:line="240" w:lineRule="auto"/>
              <w:ind w:right="57"/>
              <w:jc w:val="both"/>
              <w:rPr>
                <w:rFonts w:ascii="Times New Roman" w:eastAsia="Times New Roman" w:hAnsi="Times New Roman" w:cs="Times New Roman"/>
                <w:sz w:val="24"/>
                <w:szCs w:val="24"/>
                <w:lang w:eastAsia="ru-RU"/>
              </w:rPr>
            </w:pPr>
          </w:p>
        </w:tc>
        <w:tc>
          <w:tcPr>
            <w:tcW w:w="4632" w:type="dxa"/>
            <w:gridSpan w:val="4"/>
            <w:shd w:val="clear" w:color="auto" w:fill="auto"/>
          </w:tcPr>
          <w:p w14:paraId="0DCECF61" w14:textId="77777777" w:rsidR="002C4BB5" w:rsidRDefault="002C4BB5">
            <w:pPr>
              <w:widowControl w:val="0"/>
              <w:tabs>
                <w:tab w:val="left" w:pos="2835"/>
              </w:tabs>
              <w:snapToGrid w:val="0"/>
              <w:spacing w:after="0" w:line="240" w:lineRule="auto"/>
              <w:ind w:right="57"/>
              <w:jc w:val="center"/>
              <w:rPr>
                <w:rFonts w:ascii="Times New Roman" w:eastAsia="Times New Roman" w:hAnsi="Times New Roman" w:cs="Times New Roman"/>
                <w:b/>
                <w:sz w:val="24"/>
                <w:szCs w:val="24"/>
                <w:lang w:eastAsia="ru-RU"/>
              </w:rPr>
            </w:pPr>
          </w:p>
        </w:tc>
      </w:tr>
      <w:tr w:rsidR="002C4BB5" w14:paraId="01CBD802" w14:textId="77777777">
        <w:tc>
          <w:tcPr>
            <w:tcW w:w="4247" w:type="dxa"/>
            <w:shd w:val="clear" w:color="auto" w:fill="auto"/>
          </w:tcPr>
          <w:p w14:paraId="7650CF57" w14:textId="77777777" w:rsidR="002C4BB5" w:rsidRDefault="00FE3C6D">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431" w:type="dxa"/>
            <w:shd w:val="clear" w:color="auto" w:fill="auto"/>
          </w:tcPr>
          <w:p w14:paraId="152F2908" w14:textId="77777777" w:rsidR="002C4BB5" w:rsidRDefault="002C4BB5">
            <w:pPr>
              <w:widowControl w:val="0"/>
              <w:snapToGrid w:val="0"/>
              <w:spacing w:after="0" w:line="240" w:lineRule="auto"/>
              <w:rPr>
                <w:rFonts w:ascii="Times New Roman" w:eastAsia="Times New Roman" w:hAnsi="Times New Roman" w:cs="Times New Roman"/>
                <w:sz w:val="24"/>
                <w:szCs w:val="24"/>
                <w:lang w:eastAsia="ru-RU"/>
              </w:rPr>
            </w:pPr>
          </w:p>
        </w:tc>
        <w:tc>
          <w:tcPr>
            <w:tcW w:w="4963" w:type="dxa"/>
            <w:gridSpan w:val="5"/>
            <w:shd w:val="clear" w:color="auto" w:fill="auto"/>
          </w:tcPr>
          <w:p w14:paraId="4D45C516" w14:textId="77777777" w:rsidR="002C4BB5" w:rsidRDefault="00FE3C6D">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c>
          <w:tcPr>
            <w:tcW w:w="138" w:type="dxa"/>
          </w:tcPr>
          <w:p w14:paraId="08A6CB24" w14:textId="77777777" w:rsidR="002C4BB5" w:rsidRDefault="002C4BB5">
            <w:pPr>
              <w:widowControl w:val="0"/>
            </w:pPr>
          </w:p>
        </w:tc>
      </w:tr>
      <w:tr w:rsidR="002C4BB5" w14:paraId="2CF25806" w14:textId="77777777">
        <w:tc>
          <w:tcPr>
            <w:tcW w:w="4247" w:type="dxa"/>
            <w:shd w:val="clear" w:color="auto" w:fill="auto"/>
          </w:tcPr>
          <w:p w14:paraId="042A737C" w14:textId="77777777" w:rsidR="002C4BB5" w:rsidRDefault="00FE3C6D">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w:t>
            </w:r>
          </w:p>
        </w:tc>
        <w:tc>
          <w:tcPr>
            <w:tcW w:w="431" w:type="dxa"/>
            <w:shd w:val="clear" w:color="auto" w:fill="auto"/>
          </w:tcPr>
          <w:p w14:paraId="6B9D1CB6" w14:textId="77777777" w:rsidR="002C4BB5" w:rsidRDefault="002C4BB5">
            <w:pPr>
              <w:widowControl w:val="0"/>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4963" w:type="dxa"/>
            <w:gridSpan w:val="5"/>
            <w:shd w:val="clear" w:color="auto" w:fill="auto"/>
          </w:tcPr>
          <w:p w14:paraId="05635996" w14:textId="77777777" w:rsidR="002C4BB5" w:rsidRDefault="00FE3C6D">
            <w:pPr>
              <w:widowControl w:val="0"/>
              <w:spacing w:after="0" w:line="240" w:lineRule="auto"/>
              <w:ind w:right="57"/>
              <w:jc w:val="both"/>
              <w:rPr>
                <w:rFonts w:ascii="Times New Roman" w:hAnsi="Times New Roman" w:cs="Times New Roman"/>
                <w:b/>
                <w:sz w:val="24"/>
                <w:szCs w:val="24"/>
              </w:rPr>
            </w:pPr>
            <w:r>
              <w:rPr>
                <w:rFonts w:ascii="Times New Roman" w:hAnsi="Times New Roman" w:cs="Times New Roman"/>
                <w:b/>
                <w:sz w:val="24"/>
                <w:szCs w:val="24"/>
              </w:rPr>
              <w:t xml:space="preserve">________________ </w:t>
            </w:r>
          </w:p>
        </w:tc>
        <w:tc>
          <w:tcPr>
            <w:tcW w:w="138" w:type="dxa"/>
          </w:tcPr>
          <w:p w14:paraId="4F709433" w14:textId="77777777" w:rsidR="002C4BB5" w:rsidRDefault="002C4BB5">
            <w:pPr>
              <w:widowControl w:val="0"/>
            </w:pPr>
          </w:p>
        </w:tc>
      </w:tr>
      <w:tr w:rsidR="002C4BB5" w14:paraId="64BDCAB9" w14:textId="77777777">
        <w:tc>
          <w:tcPr>
            <w:tcW w:w="4247" w:type="dxa"/>
          </w:tcPr>
          <w:p w14:paraId="68279C71" w14:textId="77777777" w:rsidR="002C4BB5" w:rsidRDefault="002C4BB5">
            <w:pPr>
              <w:widowControl w:val="0"/>
              <w:snapToGrid w:val="0"/>
              <w:spacing w:after="0" w:line="240" w:lineRule="auto"/>
              <w:contextualSpacing/>
              <w:jc w:val="right"/>
              <w:rPr>
                <w:rFonts w:ascii="Times New Roman" w:eastAsia="Times New Roman" w:hAnsi="Times New Roman" w:cs="Times New Roman"/>
                <w:b/>
                <w:sz w:val="24"/>
                <w:szCs w:val="24"/>
                <w:lang w:eastAsia="ru-RU"/>
              </w:rPr>
            </w:pPr>
          </w:p>
        </w:tc>
        <w:tc>
          <w:tcPr>
            <w:tcW w:w="431" w:type="dxa"/>
          </w:tcPr>
          <w:p w14:paraId="52A99914" w14:textId="77777777" w:rsidR="002C4BB5" w:rsidRDefault="002C4BB5">
            <w:pPr>
              <w:widowControl w:val="0"/>
              <w:snapToGrid w:val="0"/>
              <w:spacing w:after="0" w:line="240" w:lineRule="auto"/>
              <w:contextualSpacing/>
              <w:jc w:val="right"/>
              <w:rPr>
                <w:rFonts w:ascii="Times New Roman" w:eastAsia="Times New Roman" w:hAnsi="Times New Roman" w:cs="Times New Roman"/>
                <w:b/>
                <w:sz w:val="24"/>
                <w:szCs w:val="24"/>
                <w:lang w:eastAsia="ru-RU"/>
              </w:rPr>
            </w:pPr>
          </w:p>
        </w:tc>
        <w:tc>
          <w:tcPr>
            <w:tcW w:w="109" w:type="dxa"/>
          </w:tcPr>
          <w:p w14:paraId="4F628209" w14:textId="77777777" w:rsidR="002C4BB5" w:rsidRDefault="002C4BB5">
            <w:pPr>
              <w:widowControl w:val="0"/>
              <w:snapToGrid w:val="0"/>
              <w:spacing w:after="0" w:line="240" w:lineRule="auto"/>
              <w:contextualSpacing/>
              <w:jc w:val="right"/>
              <w:rPr>
                <w:rFonts w:ascii="Times New Roman" w:eastAsia="Times New Roman" w:hAnsi="Times New Roman" w:cs="Times New Roman"/>
                <w:b/>
                <w:sz w:val="24"/>
                <w:szCs w:val="24"/>
                <w:lang w:eastAsia="ru-RU"/>
              </w:rPr>
            </w:pPr>
          </w:p>
        </w:tc>
        <w:tc>
          <w:tcPr>
            <w:tcW w:w="360" w:type="dxa"/>
          </w:tcPr>
          <w:p w14:paraId="11237115" w14:textId="77777777" w:rsidR="002C4BB5" w:rsidRDefault="002C4BB5">
            <w:pPr>
              <w:widowControl w:val="0"/>
              <w:snapToGrid w:val="0"/>
              <w:spacing w:after="0" w:line="240" w:lineRule="auto"/>
              <w:contextualSpacing/>
              <w:jc w:val="right"/>
              <w:rPr>
                <w:rFonts w:ascii="Times New Roman" w:eastAsia="Times New Roman" w:hAnsi="Times New Roman" w:cs="Times New Roman"/>
                <w:b/>
                <w:sz w:val="24"/>
                <w:szCs w:val="24"/>
                <w:lang w:eastAsia="ru-RU"/>
              </w:rPr>
            </w:pPr>
          </w:p>
        </w:tc>
        <w:tc>
          <w:tcPr>
            <w:tcW w:w="206" w:type="dxa"/>
          </w:tcPr>
          <w:p w14:paraId="17B5F5FE" w14:textId="77777777" w:rsidR="002C4BB5" w:rsidRDefault="002C4BB5">
            <w:pPr>
              <w:widowControl w:val="0"/>
              <w:snapToGrid w:val="0"/>
              <w:spacing w:after="0" w:line="240" w:lineRule="auto"/>
              <w:contextualSpacing/>
              <w:jc w:val="right"/>
              <w:rPr>
                <w:rFonts w:ascii="Times New Roman" w:eastAsia="Times New Roman" w:hAnsi="Times New Roman" w:cs="Times New Roman"/>
                <w:b/>
                <w:sz w:val="24"/>
                <w:szCs w:val="24"/>
                <w:lang w:eastAsia="ru-RU"/>
              </w:rPr>
            </w:pPr>
          </w:p>
        </w:tc>
        <w:tc>
          <w:tcPr>
            <w:tcW w:w="4217" w:type="dxa"/>
            <w:shd w:val="clear" w:color="auto" w:fill="auto"/>
          </w:tcPr>
          <w:p w14:paraId="3AAAD010" w14:textId="77777777" w:rsidR="002C4BB5" w:rsidRDefault="002C4BB5">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14:paraId="45FCD7E5" w14:textId="77777777" w:rsidR="002C4BB5" w:rsidRDefault="002C4BB5">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14:paraId="0FF33D1E" w14:textId="77777777" w:rsidR="002C4BB5" w:rsidRDefault="002C4BB5">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14:paraId="017C61F9" w14:textId="77777777" w:rsidR="002C4BB5" w:rsidRDefault="002C4BB5">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14:paraId="1BC7382B" w14:textId="77777777" w:rsidR="002C4BB5" w:rsidRDefault="002C4BB5">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14:paraId="44C291A1" w14:textId="77777777" w:rsidR="002C4BB5" w:rsidRDefault="002C4BB5">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14:paraId="7759A1D1" w14:textId="77777777" w:rsidR="002C4BB5" w:rsidRDefault="002C4BB5">
            <w:pPr>
              <w:widowControl w:val="0"/>
              <w:snapToGrid w:val="0"/>
              <w:spacing w:after="0" w:line="240" w:lineRule="auto"/>
              <w:contextualSpacing/>
              <w:jc w:val="right"/>
              <w:rPr>
                <w:rFonts w:ascii="Times New Roman" w:eastAsia="Times New Roman" w:hAnsi="Times New Roman" w:cs="Times New Roman"/>
                <w:sz w:val="24"/>
                <w:szCs w:val="24"/>
                <w:lang w:eastAsia="ru-RU"/>
              </w:rPr>
            </w:pPr>
          </w:p>
          <w:p w14:paraId="44A1CCA8" w14:textId="77777777" w:rsidR="002C4BB5" w:rsidRDefault="002C4BB5">
            <w:pPr>
              <w:widowControl w:val="0"/>
              <w:snapToGrid w:val="0"/>
              <w:spacing w:after="0" w:line="240" w:lineRule="auto"/>
              <w:contextualSpacing/>
              <w:jc w:val="right"/>
              <w:rPr>
                <w:rFonts w:ascii="Times New Roman" w:eastAsia="Times New Roman" w:hAnsi="Times New Roman" w:cs="Times New Roman"/>
                <w:sz w:val="24"/>
                <w:szCs w:val="24"/>
                <w:lang w:eastAsia="ru-RU"/>
              </w:rPr>
            </w:pPr>
          </w:p>
          <w:p w14:paraId="0E351B15" w14:textId="77777777" w:rsidR="002C4BB5" w:rsidRDefault="002C4BB5">
            <w:pPr>
              <w:widowControl w:val="0"/>
              <w:snapToGrid w:val="0"/>
              <w:spacing w:after="0" w:line="240" w:lineRule="auto"/>
              <w:contextualSpacing/>
              <w:jc w:val="right"/>
              <w:rPr>
                <w:rFonts w:ascii="Times New Roman" w:eastAsia="Times New Roman" w:hAnsi="Times New Roman" w:cs="Times New Roman"/>
                <w:sz w:val="24"/>
                <w:szCs w:val="24"/>
                <w:lang w:eastAsia="ru-RU"/>
              </w:rPr>
            </w:pPr>
          </w:p>
          <w:p w14:paraId="265CA423" w14:textId="77777777" w:rsidR="002C4BB5" w:rsidRDefault="002C4BB5">
            <w:pPr>
              <w:widowControl w:val="0"/>
              <w:snapToGrid w:val="0"/>
              <w:spacing w:after="0" w:line="240" w:lineRule="auto"/>
              <w:contextualSpacing/>
              <w:jc w:val="right"/>
              <w:rPr>
                <w:rFonts w:ascii="Times New Roman" w:eastAsia="Times New Roman" w:hAnsi="Times New Roman" w:cs="Times New Roman"/>
                <w:sz w:val="24"/>
                <w:szCs w:val="24"/>
                <w:lang w:eastAsia="ru-RU"/>
              </w:rPr>
            </w:pPr>
          </w:p>
          <w:p w14:paraId="4B118C56" w14:textId="77777777" w:rsidR="002C4BB5" w:rsidRDefault="002C4BB5">
            <w:pPr>
              <w:widowControl w:val="0"/>
              <w:snapToGrid w:val="0"/>
              <w:spacing w:after="0" w:line="240" w:lineRule="auto"/>
              <w:contextualSpacing/>
              <w:jc w:val="right"/>
              <w:rPr>
                <w:rFonts w:ascii="Times New Roman" w:eastAsia="Times New Roman" w:hAnsi="Times New Roman" w:cs="Times New Roman"/>
                <w:sz w:val="24"/>
                <w:szCs w:val="24"/>
                <w:lang w:eastAsia="ru-RU"/>
              </w:rPr>
            </w:pPr>
          </w:p>
          <w:p w14:paraId="7B418CDD" w14:textId="77777777" w:rsidR="002C4BB5" w:rsidRDefault="002C4BB5">
            <w:pPr>
              <w:widowControl w:val="0"/>
              <w:snapToGrid w:val="0"/>
              <w:spacing w:after="0" w:line="240" w:lineRule="auto"/>
              <w:contextualSpacing/>
              <w:jc w:val="right"/>
              <w:rPr>
                <w:rFonts w:ascii="Times New Roman" w:eastAsia="Times New Roman" w:hAnsi="Times New Roman" w:cs="Times New Roman"/>
                <w:sz w:val="24"/>
                <w:szCs w:val="24"/>
                <w:lang w:eastAsia="ru-RU"/>
              </w:rPr>
            </w:pPr>
          </w:p>
          <w:p w14:paraId="1CC60162" w14:textId="77777777" w:rsidR="002C4BB5" w:rsidRDefault="002C4BB5">
            <w:pPr>
              <w:widowControl w:val="0"/>
              <w:snapToGrid w:val="0"/>
              <w:spacing w:after="0" w:line="240" w:lineRule="auto"/>
              <w:contextualSpacing/>
              <w:jc w:val="right"/>
              <w:rPr>
                <w:rFonts w:ascii="Times New Roman" w:eastAsia="Times New Roman" w:hAnsi="Times New Roman" w:cs="Times New Roman"/>
                <w:sz w:val="24"/>
                <w:szCs w:val="24"/>
                <w:lang w:eastAsia="ru-RU"/>
              </w:rPr>
            </w:pPr>
          </w:p>
          <w:p w14:paraId="732FD342" w14:textId="77777777" w:rsidR="002C4BB5" w:rsidRDefault="002C4BB5">
            <w:pPr>
              <w:widowControl w:val="0"/>
              <w:snapToGrid w:val="0"/>
              <w:spacing w:after="0" w:line="240" w:lineRule="auto"/>
              <w:contextualSpacing/>
              <w:jc w:val="right"/>
              <w:rPr>
                <w:rFonts w:ascii="Times New Roman" w:eastAsia="Times New Roman" w:hAnsi="Times New Roman" w:cs="Times New Roman"/>
                <w:sz w:val="24"/>
                <w:szCs w:val="24"/>
                <w:lang w:eastAsia="ru-RU"/>
              </w:rPr>
            </w:pPr>
          </w:p>
          <w:p w14:paraId="0CC86FD5" w14:textId="77777777" w:rsidR="002C4BB5" w:rsidRDefault="002C4BB5">
            <w:pPr>
              <w:widowControl w:val="0"/>
              <w:snapToGrid w:val="0"/>
              <w:spacing w:after="0" w:line="240" w:lineRule="auto"/>
              <w:contextualSpacing/>
              <w:jc w:val="right"/>
              <w:rPr>
                <w:rFonts w:ascii="Times New Roman" w:eastAsia="Times New Roman" w:hAnsi="Times New Roman" w:cs="Times New Roman"/>
                <w:sz w:val="24"/>
                <w:szCs w:val="24"/>
                <w:lang w:eastAsia="ru-RU"/>
              </w:rPr>
            </w:pPr>
          </w:p>
          <w:p w14:paraId="007704BE" w14:textId="77777777" w:rsidR="002C4BB5" w:rsidRDefault="002C4BB5">
            <w:pPr>
              <w:widowControl w:val="0"/>
              <w:snapToGrid w:val="0"/>
              <w:spacing w:after="0" w:line="240" w:lineRule="auto"/>
              <w:contextualSpacing/>
              <w:jc w:val="right"/>
              <w:rPr>
                <w:rFonts w:ascii="Times New Roman" w:eastAsia="Times New Roman" w:hAnsi="Times New Roman" w:cs="Times New Roman"/>
                <w:sz w:val="24"/>
                <w:szCs w:val="24"/>
                <w:lang w:eastAsia="ru-RU"/>
              </w:rPr>
            </w:pPr>
          </w:p>
          <w:p w14:paraId="70FD8FA3" w14:textId="77777777" w:rsidR="00205CFF" w:rsidRDefault="00205CFF">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14:paraId="4A7C5D45" w14:textId="77777777" w:rsidR="00205CFF" w:rsidRDefault="00205CFF">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14:paraId="20130B97" w14:textId="77777777" w:rsidR="00205CFF" w:rsidRDefault="00205CFF">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14:paraId="15B06C6F" w14:textId="77777777" w:rsidR="00205CFF" w:rsidRDefault="00205CFF">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14:paraId="2C3CAA3A" w14:textId="77777777" w:rsidR="00205CFF" w:rsidRDefault="00205CFF">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14:paraId="2E5B4CFC" w14:textId="77777777" w:rsidR="00205CFF" w:rsidRDefault="00205CFF">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14:paraId="7FA5382F" w14:textId="77777777" w:rsidR="00205CFF" w:rsidRDefault="00205CFF">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14:paraId="00695EB6" w14:textId="77777777" w:rsidR="00205CFF" w:rsidRDefault="00205CFF">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14:paraId="65631480" w14:textId="77777777" w:rsidR="00205CFF" w:rsidRDefault="00205CFF">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14:paraId="25166F09" w14:textId="77777777" w:rsidR="00205CFF" w:rsidRDefault="00205CFF">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14:paraId="68AE69C9" w14:textId="77777777" w:rsidR="00205CFF" w:rsidRDefault="00205CFF">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14:paraId="061D22BC" w14:textId="77777777" w:rsidR="00205CFF" w:rsidRDefault="00205CFF">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14:paraId="26CA2A30" w14:textId="77777777" w:rsidR="00205CFF" w:rsidRDefault="00205CFF">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14:paraId="34C14D81" w14:textId="77777777" w:rsidR="00205CFF" w:rsidRDefault="00205CFF">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14:paraId="76C70E13" w14:textId="77777777" w:rsidR="00205CFF" w:rsidRDefault="00205CFF">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14:paraId="4D73E24B" w14:textId="77777777" w:rsidR="00205CFF" w:rsidRDefault="00205CFF">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14:paraId="71BD2698" w14:textId="77777777" w:rsidR="00205CFF" w:rsidRDefault="00205CFF">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14:paraId="007E7CC6" w14:textId="77777777" w:rsidR="002C4BB5" w:rsidRDefault="00FE3C6D">
            <w:pPr>
              <w:widowControl w:val="0"/>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Приложение №</w:t>
            </w:r>
            <w:r>
              <w:rPr>
                <w:rFonts w:ascii="Times New Roman" w:eastAsia="Times New Roman" w:hAnsi="Times New Roman" w:cs="Times New Roman"/>
                <w:sz w:val="24"/>
                <w:szCs w:val="24"/>
                <w:lang w:eastAsia="ru-RU"/>
              </w:rPr>
              <w:t xml:space="preserve"> 1</w:t>
            </w:r>
          </w:p>
          <w:p w14:paraId="0F856C9C" w14:textId="77777777" w:rsidR="002C4BB5" w:rsidRDefault="00FE3C6D">
            <w:pPr>
              <w:widowControl w:val="0"/>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Договору </w:t>
            </w:r>
            <w:r>
              <w:rPr>
                <w:rFonts w:ascii="Times New Roman" w:eastAsia="Times New Roman" w:hAnsi="Times New Roman" w:cs="Times New Roman"/>
                <w:bCs/>
                <w:sz w:val="24"/>
                <w:szCs w:val="24"/>
              </w:rPr>
              <w:t>долгосрочной</w:t>
            </w:r>
            <w:r>
              <w:rPr>
                <w:rFonts w:ascii="Times New Roman" w:eastAsia="Times New Roman" w:hAnsi="Times New Roman" w:cs="Times New Roman"/>
                <w:sz w:val="24"/>
                <w:szCs w:val="24"/>
                <w:lang w:eastAsia="ru-RU"/>
              </w:rPr>
              <w:t xml:space="preserve"> аренды недвижимого имущества</w:t>
            </w:r>
          </w:p>
          <w:p w14:paraId="0CA44463" w14:textId="77777777" w:rsidR="002C4BB5" w:rsidRDefault="00FE3C6D">
            <w:pPr>
              <w:widowControl w:val="0"/>
              <w:snapToGrid w:val="0"/>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eastAsia="ru-RU"/>
              </w:rPr>
              <w:t xml:space="preserve">от № </w:t>
            </w:r>
          </w:p>
        </w:tc>
        <w:tc>
          <w:tcPr>
            <w:tcW w:w="71" w:type="dxa"/>
          </w:tcPr>
          <w:p w14:paraId="14E05349" w14:textId="77777777" w:rsidR="002C4BB5" w:rsidRDefault="002C4BB5">
            <w:pPr>
              <w:widowControl w:val="0"/>
            </w:pPr>
          </w:p>
        </w:tc>
        <w:tc>
          <w:tcPr>
            <w:tcW w:w="138" w:type="dxa"/>
          </w:tcPr>
          <w:p w14:paraId="7CE7D405" w14:textId="77777777" w:rsidR="002C4BB5" w:rsidRDefault="002C4BB5">
            <w:pPr>
              <w:widowControl w:val="0"/>
            </w:pPr>
          </w:p>
        </w:tc>
      </w:tr>
    </w:tbl>
    <w:p w14:paraId="60170A06" w14:textId="77777777" w:rsidR="002C4BB5" w:rsidRDefault="002C4BB5">
      <w:pPr>
        <w:snapToGrid w:val="0"/>
        <w:spacing w:after="0" w:line="240" w:lineRule="auto"/>
        <w:jc w:val="right"/>
        <w:rPr>
          <w:rFonts w:ascii="Times New Roman" w:eastAsia="Times New Roman" w:hAnsi="Times New Roman" w:cs="Times New Roman"/>
          <w:sz w:val="18"/>
          <w:szCs w:val="18"/>
          <w:lang w:eastAsia="ru-RU"/>
        </w:rPr>
      </w:pPr>
    </w:p>
    <w:p w14:paraId="6EE87AD1" w14:textId="77777777" w:rsidR="002C4BB5" w:rsidRDefault="002C4BB5">
      <w:pPr>
        <w:snapToGrid w:val="0"/>
        <w:spacing w:after="0" w:line="240" w:lineRule="auto"/>
        <w:rPr>
          <w:rFonts w:ascii="Times New Roman" w:eastAsia="Times New Roman" w:hAnsi="Times New Roman" w:cs="Times New Roman"/>
          <w:sz w:val="24"/>
          <w:szCs w:val="24"/>
          <w:lang w:eastAsia="ru-RU"/>
        </w:rPr>
      </w:pPr>
    </w:p>
    <w:p w14:paraId="67BCA0AE" w14:textId="77777777" w:rsidR="002C4BB5" w:rsidRDefault="00FE3C6D">
      <w:pPr>
        <w:snapToGri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 расположения нежилого помещения</w:t>
      </w:r>
    </w:p>
    <w:p w14:paraId="4A6D1DAF" w14:textId="77777777" w:rsidR="002C4BB5" w:rsidRDefault="00FE3C6D">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Нежилое помещение общей площадью 601,18 кв.м, расположенное в здании по адресу:</w:t>
      </w:r>
    </w:p>
    <w:p w14:paraId="5718A0AF" w14:textId="77777777" w:rsidR="002C4BB5" w:rsidRDefault="00FE3C6D">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Пензенская область, г. Пенза, ул. Суворова,81, 6 этаж</w:t>
      </w:r>
    </w:p>
    <w:p w14:paraId="66D938CE" w14:textId="77777777" w:rsidR="002C4BB5" w:rsidRDefault="002C4BB5">
      <w:pPr>
        <w:snapToGrid w:val="0"/>
        <w:spacing w:after="0" w:line="240" w:lineRule="auto"/>
        <w:jc w:val="both"/>
        <w:rPr>
          <w:rFonts w:ascii="Times New Roman" w:eastAsia="Times New Roman" w:hAnsi="Times New Roman" w:cs="Times New Roman"/>
          <w:sz w:val="24"/>
          <w:szCs w:val="24"/>
          <w:lang w:eastAsia="ru-RU"/>
        </w:rPr>
      </w:pPr>
    </w:p>
    <w:p w14:paraId="366531DE" w14:textId="77777777" w:rsidR="002C4BB5" w:rsidRDefault="002C4BB5">
      <w:pPr>
        <w:snapToGrid w:val="0"/>
        <w:spacing w:after="0" w:line="240" w:lineRule="auto"/>
        <w:jc w:val="center"/>
        <w:rPr>
          <w:rFonts w:ascii="Times New Roman" w:eastAsia="Times New Roman" w:hAnsi="Times New Roman" w:cs="Times New Roman"/>
          <w:b/>
          <w:sz w:val="24"/>
          <w:szCs w:val="24"/>
          <w:lang w:eastAsia="ru-RU"/>
        </w:rPr>
      </w:pPr>
    </w:p>
    <w:p w14:paraId="6336F53A" w14:textId="77777777" w:rsidR="002C4BB5" w:rsidRDefault="00205CFF">
      <w:pPr>
        <w:snapToGrid w:val="0"/>
        <w:spacing w:after="0" w:line="240" w:lineRule="auto"/>
        <w:jc w:val="center"/>
        <w:rPr>
          <w:rFonts w:ascii="Times New Roman" w:eastAsia="Times New Roman" w:hAnsi="Times New Roman" w:cs="Times New Roman"/>
          <w:b/>
          <w:sz w:val="24"/>
          <w:szCs w:val="24"/>
          <w:lang w:eastAsia="ru-RU"/>
        </w:rPr>
      </w:pPr>
      <w:r>
        <w:rPr>
          <w:noProof/>
          <w:lang w:eastAsia="ru-RU"/>
        </w:rPr>
        <w:drawing>
          <wp:anchor distT="0" distB="0" distL="0" distR="0" simplePos="0" relativeHeight="251659264" behindDoc="0" locked="0" layoutInCell="0" allowOverlap="1" wp14:anchorId="7A581E74" wp14:editId="2195463F">
            <wp:simplePos x="0" y="0"/>
            <wp:positionH relativeFrom="column">
              <wp:posOffset>739140</wp:posOffset>
            </wp:positionH>
            <wp:positionV relativeFrom="paragraph">
              <wp:posOffset>8885</wp:posOffset>
            </wp:positionV>
            <wp:extent cx="4114800" cy="2155195"/>
            <wp:effectExtent l="0" t="0" r="0" b="0"/>
            <wp:wrapNone/>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rotWithShape="1">
                    <a:blip r:embed="rId9"/>
                    <a:srcRect t="45819"/>
                    <a:stretch/>
                  </pic:blipFill>
                  <pic:spPr bwMode="auto">
                    <a:xfrm>
                      <a:off x="0" y="0"/>
                      <a:ext cx="4117792" cy="215676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6A9B45" w14:textId="77777777" w:rsidR="002C4BB5" w:rsidRDefault="002C4BB5">
      <w:pPr>
        <w:snapToGrid w:val="0"/>
        <w:spacing w:after="0" w:line="240" w:lineRule="auto"/>
        <w:jc w:val="center"/>
        <w:rPr>
          <w:rFonts w:ascii="Times New Roman" w:eastAsia="Times New Roman" w:hAnsi="Times New Roman" w:cs="Times New Roman"/>
          <w:b/>
          <w:sz w:val="24"/>
          <w:szCs w:val="24"/>
          <w:lang w:eastAsia="ru-RU"/>
        </w:rPr>
      </w:pPr>
    </w:p>
    <w:p w14:paraId="6AD380CD" w14:textId="77777777" w:rsidR="002C4BB5" w:rsidRDefault="002C4BB5">
      <w:pPr>
        <w:snapToGrid w:val="0"/>
        <w:spacing w:after="0" w:line="240" w:lineRule="auto"/>
        <w:rPr>
          <w:rFonts w:ascii="Times New Roman" w:eastAsia="Times New Roman" w:hAnsi="Times New Roman" w:cs="Times New Roman"/>
          <w:sz w:val="24"/>
          <w:szCs w:val="24"/>
          <w:lang w:eastAsia="ru-RU"/>
        </w:rPr>
      </w:pPr>
    </w:p>
    <w:p w14:paraId="4F013767" w14:textId="77777777" w:rsidR="002C4BB5" w:rsidRDefault="002C4BB5">
      <w:pPr>
        <w:snapToGrid w:val="0"/>
        <w:spacing w:after="0" w:line="240" w:lineRule="auto"/>
        <w:rPr>
          <w:rFonts w:ascii="Times New Roman" w:eastAsia="Times New Roman" w:hAnsi="Times New Roman" w:cs="Times New Roman"/>
          <w:sz w:val="24"/>
          <w:szCs w:val="24"/>
          <w:lang w:eastAsia="ru-RU"/>
        </w:rPr>
      </w:pPr>
    </w:p>
    <w:p w14:paraId="7CB738DD" w14:textId="77777777" w:rsidR="002C4BB5" w:rsidRDefault="002C4BB5">
      <w:pPr>
        <w:snapToGrid w:val="0"/>
        <w:spacing w:after="0" w:line="240" w:lineRule="auto"/>
        <w:rPr>
          <w:rFonts w:ascii="Times New Roman" w:eastAsia="Times New Roman" w:hAnsi="Times New Roman" w:cs="Times New Roman"/>
          <w:sz w:val="24"/>
          <w:szCs w:val="24"/>
          <w:lang w:eastAsia="ru-RU"/>
        </w:rPr>
      </w:pPr>
    </w:p>
    <w:p w14:paraId="1C0D7D4F" w14:textId="77777777" w:rsidR="002C4BB5" w:rsidRDefault="002C4BB5">
      <w:pPr>
        <w:snapToGrid w:val="0"/>
        <w:spacing w:after="0" w:line="240" w:lineRule="auto"/>
        <w:rPr>
          <w:rFonts w:ascii="Times New Roman" w:eastAsia="Times New Roman" w:hAnsi="Times New Roman" w:cs="Times New Roman"/>
          <w:sz w:val="24"/>
          <w:szCs w:val="24"/>
          <w:lang w:eastAsia="ru-RU"/>
        </w:rPr>
      </w:pPr>
    </w:p>
    <w:p w14:paraId="4C8CFF76" w14:textId="77777777" w:rsidR="002C4BB5" w:rsidRDefault="002C4BB5">
      <w:pPr>
        <w:snapToGrid w:val="0"/>
        <w:spacing w:after="0" w:line="240" w:lineRule="auto"/>
        <w:rPr>
          <w:rFonts w:ascii="Times New Roman" w:eastAsia="Times New Roman" w:hAnsi="Times New Roman" w:cs="Times New Roman"/>
          <w:sz w:val="24"/>
          <w:szCs w:val="24"/>
          <w:lang w:eastAsia="ru-RU"/>
        </w:rPr>
      </w:pPr>
    </w:p>
    <w:p w14:paraId="583141CF" w14:textId="77777777" w:rsidR="002C4BB5" w:rsidRDefault="002C4BB5">
      <w:pPr>
        <w:snapToGrid w:val="0"/>
        <w:spacing w:after="0" w:line="240" w:lineRule="auto"/>
        <w:rPr>
          <w:rFonts w:ascii="Times New Roman" w:eastAsia="Times New Roman" w:hAnsi="Times New Roman" w:cs="Times New Roman"/>
          <w:sz w:val="24"/>
          <w:szCs w:val="24"/>
          <w:lang w:eastAsia="ru-RU"/>
        </w:rPr>
      </w:pPr>
    </w:p>
    <w:p w14:paraId="74B68A46" w14:textId="77777777" w:rsidR="002C4BB5" w:rsidRDefault="002C4BB5">
      <w:pPr>
        <w:snapToGrid w:val="0"/>
        <w:spacing w:after="0" w:line="240" w:lineRule="auto"/>
        <w:rPr>
          <w:rFonts w:ascii="Times New Roman" w:eastAsia="Times New Roman" w:hAnsi="Times New Roman" w:cs="Times New Roman"/>
          <w:sz w:val="24"/>
          <w:szCs w:val="24"/>
          <w:lang w:eastAsia="ru-RU"/>
        </w:rPr>
      </w:pPr>
    </w:p>
    <w:p w14:paraId="19E384BC" w14:textId="77777777" w:rsidR="002C4BB5" w:rsidRDefault="002C4BB5">
      <w:pPr>
        <w:snapToGrid w:val="0"/>
        <w:spacing w:after="0" w:line="240" w:lineRule="auto"/>
        <w:rPr>
          <w:rFonts w:ascii="Times New Roman" w:eastAsia="Times New Roman" w:hAnsi="Times New Roman" w:cs="Times New Roman"/>
          <w:sz w:val="24"/>
          <w:szCs w:val="24"/>
          <w:lang w:eastAsia="ru-RU"/>
        </w:rPr>
      </w:pPr>
    </w:p>
    <w:p w14:paraId="4867E9F4" w14:textId="77777777" w:rsidR="002C4BB5" w:rsidRDefault="002C4BB5">
      <w:pPr>
        <w:snapToGrid w:val="0"/>
        <w:spacing w:after="0" w:line="240" w:lineRule="auto"/>
        <w:rPr>
          <w:rFonts w:ascii="Times New Roman" w:eastAsia="Times New Roman" w:hAnsi="Times New Roman" w:cs="Times New Roman"/>
          <w:sz w:val="24"/>
          <w:szCs w:val="24"/>
          <w:lang w:eastAsia="ru-RU"/>
        </w:rPr>
      </w:pPr>
    </w:p>
    <w:p w14:paraId="5586FE52" w14:textId="77777777" w:rsidR="002C4BB5" w:rsidRDefault="002C4BB5">
      <w:pPr>
        <w:snapToGrid w:val="0"/>
        <w:spacing w:after="0" w:line="240" w:lineRule="auto"/>
        <w:rPr>
          <w:rFonts w:ascii="Times New Roman" w:eastAsia="Times New Roman" w:hAnsi="Times New Roman" w:cs="Times New Roman"/>
          <w:sz w:val="24"/>
          <w:szCs w:val="24"/>
          <w:lang w:eastAsia="ru-RU"/>
        </w:rPr>
      </w:pPr>
    </w:p>
    <w:p w14:paraId="36D770F9" w14:textId="77777777" w:rsidR="002C4BB5" w:rsidRDefault="002C4BB5">
      <w:pPr>
        <w:snapToGrid w:val="0"/>
        <w:spacing w:after="0" w:line="240" w:lineRule="auto"/>
        <w:rPr>
          <w:rFonts w:ascii="Times New Roman" w:eastAsia="Times New Roman" w:hAnsi="Times New Roman" w:cs="Times New Roman"/>
          <w:sz w:val="24"/>
          <w:szCs w:val="24"/>
          <w:lang w:eastAsia="ru-RU"/>
        </w:rPr>
      </w:pPr>
    </w:p>
    <w:p w14:paraId="0215CA7E" w14:textId="77777777" w:rsidR="002C4BB5" w:rsidRDefault="002C4BB5">
      <w:pPr>
        <w:snapToGrid w:val="0"/>
        <w:spacing w:after="0" w:line="240" w:lineRule="auto"/>
        <w:rPr>
          <w:rFonts w:ascii="Times New Roman" w:eastAsia="Times New Roman" w:hAnsi="Times New Roman" w:cs="Times New Roman"/>
          <w:sz w:val="24"/>
          <w:szCs w:val="24"/>
          <w:lang w:eastAsia="ru-RU"/>
        </w:rPr>
      </w:pPr>
    </w:p>
    <w:p w14:paraId="1905E292" w14:textId="77777777" w:rsidR="002C4BB5" w:rsidRDefault="002C4BB5">
      <w:pPr>
        <w:snapToGrid w:val="0"/>
        <w:spacing w:after="0" w:line="240" w:lineRule="auto"/>
        <w:rPr>
          <w:rFonts w:ascii="Times New Roman" w:eastAsia="Times New Roman" w:hAnsi="Times New Roman" w:cs="Times New Roman"/>
          <w:sz w:val="24"/>
          <w:szCs w:val="24"/>
          <w:lang w:eastAsia="ru-RU"/>
        </w:rPr>
      </w:pPr>
    </w:p>
    <w:p w14:paraId="11D1C79F" w14:textId="77777777" w:rsidR="002C4BB5" w:rsidRDefault="002C4BB5">
      <w:pPr>
        <w:snapToGrid w:val="0"/>
        <w:spacing w:after="0" w:line="240" w:lineRule="auto"/>
        <w:rPr>
          <w:rFonts w:ascii="Times New Roman" w:eastAsia="Times New Roman" w:hAnsi="Times New Roman" w:cs="Times New Roman"/>
          <w:sz w:val="24"/>
          <w:szCs w:val="24"/>
          <w:lang w:eastAsia="ru-RU"/>
        </w:rPr>
      </w:pPr>
    </w:p>
    <w:p w14:paraId="37E3DB4E" w14:textId="77777777" w:rsidR="002C4BB5" w:rsidRDefault="002C4BB5">
      <w:pPr>
        <w:snapToGrid w:val="0"/>
        <w:spacing w:after="0" w:line="240" w:lineRule="auto"/>
        <w:rPr>
          <w:rFonts w:ascii="Times New Roman" w:eastAsia="Times New Roman" w:hAnsi="Times New Roman" w:cs="Times New Roman"/>
          <w:sz w:val="24"/>
          <w:szCs w:val="24"/>
          <w:lang w:eastAsia="ru-RU"/>
        </w:rPr>
      </w:pPr>
    </w:p>
    <w:p w14:paraId="3B61102F" w14:textId="77777777" w:rsidR="002C4BB5" w:rsidRDefault="002C4BB5">
      <w:pPr>
        <w:snapToGrid w:val="0"/>
        <w:spacing w:after="0" w:line="240" w:lineRule="auto"/>
        <w:rPr>
          <w:rFonts w:ascii="Times New Roman" w:eastAsia="Times New Roman" w:hAnsi="Times New Roman" w:cs="Times New Roman"/>
          <w:sz w:val="24"/>
          <w:szCs w:val="24"/>
          <w:lang w:eastAsia="ru-RU"/>
        </w:rPr>
      </w:pPr>
    </w:p>
    <w:p w14:paraId="15B6B48B" w14:textId="77777777" w:rsidR="002C4BB5" w:rsidRDefault="002C4BB5">
      <w:pPr>
        <w:snapToGrid w:val="0"/>
        <w:spacing w:after="0" w:line="240" w:lineRule="auto"/>
        <w:rPr>
          <w:rFonts w:ascii="Times New Roman" w:eastAsia="Times New Roman" w:hAnsi="Times New Roman" w:cs="Times New Roman"/>
          <w:sz w:val="24"/>
          <w:szCs w:val="24"/>
          <w:lang w:eastAsia="ru-RU"/>
        </w:rPr>
      </w:pPr>
    </w:p>
    <w:p w14:paraId="1D38E754" w14:textId="77777777" w:rsidR="002C4BB5" w:rsidRDefault="002C4BB5">
      <w:pPr>
        <w:snapToGrid w:val="0"/>
        <w:spacing w:after="0" w:line="240" w:lineRule="auto"/>
        <w:rPr>
          <w:rFonts w:ascii="Times New Roman" w:eastAsia="Times New Roman" w:hAnsi="Times New Roman" w:cs="Times New Roman"/>
          <w:sz w:val="24"/>
          <w:szCs w:val="24"/>
          <w:lang w:eastAsia="ru-RU"/>
        </w:rPr>
      </w:pPr>
    </w:p>
    <w:p w14:paraId="2B0F4926" w14:textId="77777777" w:rsidR="002C4BB5" w:rsidRDefault="002C4BB5">
      <w:pPr>
        <w:snapToGrid w:val="0"/>
        <w:spacing w:after="0" w:line="240" w:lineRule="auto"/>
        <w:rPr>
          <w:rFonts w:ascii="Times New Roman" w:eastAsia="Times New Roman" w:hAnsi="Times New Roman" w:cs="Times New Roman"/>
          <w:sz w:val="24"/>
          <w:szCs w:val="24"/>
          <w:lang w:eastAsia="ru-RU"/>
        </w:rPr>
      </w:pPr>
    </w:p>
    <w:tbl>
      <w:tblPr>
        <w:tblW w:w="9641" w:type="dxa"/>
        <w:tblLayout w:type="fixed"/>
        <w:tblLook w:val="00A0" w:firstRow="1" w:lastRow="0" w:firstColumn="1" w:lastColumn="0" w:noHBand="0" w:noVBand="0"/>
      </w:tblPr>
      <w:tblGrid>
        <w:gridCol w:w="4247"/>
        <w:gridCol w:w="430"/>
        <w:gridCol w:w="4964"/>
      </w:tblGrid>
      <w:tr w:rsidR="002C4BB5" w14:paraId="4BD31253" w14:textId="77777777">
        <w:tc>
          <w:tcPr>
            <w:tcW w:w="4247" w:type="dxa"/>
            <w:shd w:val="clear" w:color="auto" w:fill="auto"/>
          </w:tcPr>
          <w:p w14:paraId="04760329" w14:textId="77777777" w:rsidR="002C4BB5" w:rsidRDefault="00FE3C6D">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430" w:type="dxa"/>
            <w:shd w:val="clear" w:color="auto" w:fill="auto"/>
          </w:tcPr>
          <w:p w14:paraId="3E63F2E4" w14:textId="77777777" w:rsidR="002C4BB5" w:rsidRDefault="002C4BB5">
            <w:pPr>
              <w:widowControl w:val="0"/>
              <w:snapToGrid w:val="0"/>
              <w:spacing w:after="0" w:line="240" w:lineRule="auto"/>
              <w:rPr>
                <w:rFonts w:ascii="Times New Roman" w:eastAsia="Times New Roman" w:hAnsi="Times New Roman" w:cs="Times New Roman"/>
                <w:sz w:val="24"/>
                <w:szCs w:val="24"/>
                <w:lang w:eastAsia="ru-RU"/>
              </w:rPr>
            </w:pPr>
          </w:p>
        </w:tc>
        <w:tc>
          <w:tcPr>
            <w:tcW w:w="4964" w:type="dxa"/>
            <w:shd w:val="clear" w:color="auto" w:fill="auto"/>
          </w:tcPr>
          <w:p w14:paraId="1B69FB1C" w14:textId="77777777" w:rsidR="002C4BB5" w:rsidRDefault="00FE3C6D">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r>
      <w:tr w:rsidR="002C4BB5" w14:paraId="15B5A9D6" w14:textId="77777777">
        <w:tc>
          <w:tcPr>
            <w:tcW w:w="4247" w:type="dxa"/>
            <w:shd w:val="clear" w:color="auto" w:fill="auto"/>
          </w:tcPr>
          <w:p w14:paraId="7B72D9FB" w14:textId="77777777" w:rsidR="002C4BB5" w:rsidRDefault="002C4BB5">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p>
          <w:p w14:paraId="00217E9A" w14:textId="77777777" w:rsidR="002C4BB5" w:rsidRDefault="00FE3C6D">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м.п.</w:t>
            </w:r>
          </w:p>
        </w:tc>
        <w:tc>
          <w:tcPr>
            <w:tcW w:w="430" w:type="dxa"/>
            <w:shd w:val="clear" w:color="auto" w:fill="auto"/>
          </w:tcPr>
          <w:p w14:paraId="20029CB5" w14:textId="77777777" w:rsidR="002C4BB5" w:rsidRDefault="002C4BB5">
            <w:pPr>
              <w:widowControl w:val="0"/>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4964" w:type="dxa"/>
            <w:shd w:val="clear" w:color="auto" w:fill="auto"/>
          </w:tcPr>
          <w:p w14:paraId="1F429F87" w14:textId="77777777" w:rsidR="002C4BB5" w:rsidRDefault="002C4BB5">
            <w:pPr>
              <w:widowControl w:val="0"/>
              <w:snapToGrid w:val="0"/>
              <w:spacing w:after="0" w:line="240" w:lineRule="auto"/>
              <w:ind w:right="57"/>
              <w:rPr>
                <w:rFonts w:ascii="Times New Roman" w:hAnsi="Times New Roman" w:cs="Times New Roman"/>
                <w:bCs/>
                <w:sz w:val="24"/>
                <w:szCs w:val="24"/>
              </w:rPr>
            </w:pPr>
          </w:p>
          <w:p w14:paraId="59EEC2C0" w14:textId="77777777" w:rsidR="002C4BB5" w:rsidRDefault="00FE3C6D">
            <w:pPr>
              <w:widowControl w:val="0"/>
              <w:spacing w:after="0" w:line="240" w:lineRule="auto"/>
              <w:ind w:right="57"/>
              <w:jc w:val="both"/>
              <w:rPr>
                <w:rFonts w:ascii="Times New Roman" w:hAnsi="Times New Roman" w:cs="Times New Roman"/>
                <w:b/>
                <w:sz w:val="24"/>
                <w:szCs w:val="24"/>
              </w:rPr>
            </w:pPr>
            <w:r>
              <w:rPr>
                <w:rFonts w:ascii="Times New Roman" w:hAnsi="Times New Roman" w:cs="Times New Roman"/>
                <w:b/>
                <w:sz w:val="24"/>
                <w:szCs w:val="24"/>
              </w:rPr>
              <w:t xml:space="preserve">________________ </w:t>
            </w:r>
          </w:p>
          <w:p w14:paraId="37B22F3E" w14:textId="77777777" w:rsidR="002C4BB5" w:rsidRDefault="00FE3C6D">
            <w:pPr>
              <w:widowControl w:val="0"/>
              <w:tabs>
                <w:tab w:val="center" w:pos="4153"/>
                <w:tab w:val="right" w:pos="8306"/>
              </w:tabs>
              <w:spacing w:after="0" w:line="240" w:lineRule="auto"/>
              <w:ind w:right="57"/>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м.п.</w:t>
            </w:r>
          </w:p>
          <w:p w14:paraId="49CB4227" w14:textId="77777777" w:rsidR="002C4BB5" w:rsidRDefault="002C4BB5">
            <w:pPr>
              <w:widowControl w:val="0"/>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bl>
    <w:p w14:paraId="75413E25" w14:textId="77777777" w:rsidR="002C4BB5" w:rsidRDefault="002C4BB5">
      <w:pPr>
        <w:snapToGrid w:val="0"/>
        <w:spacing w:after="0" w:line="240" w:lineRule="auto"/>
        <w:rPr>
          <w:rFonts w:ascii="Times New Roman" w:eastAsia="Times New Roman" w:hAnsi="Times New Roman" w:cs="Times New Roman"/>
          <w:sz w:val="28"/>
          <w:szCs w:val="28"/>
          <w:lang w:eastAsia="ru-RU"/>
        </w:rPr>
      </w:pPr>
    </w:p>
    <w:p w14:paraId="62FA159D" w14:textId="77777777" w:rsidR="002C4BB5" w:rsidRDefault="002C4BB5">
      <w:pPr>
        <w:snapToGrid w:val="0"/>
        <w:spacing w:after="0" w:line="240" w:lineRule="auto"/>
        <w:rPr>
          <w:rFonts w:ascii="Times New Roman" w:eastAsia="Times New Roman" w:hAnsi="Times New Roman" w:cs="Times New Roman"/>
          <w:sz w:val="28"/>
          <w:szCs w:val="28"/>
          <w:lang w:eastAsia="ru-RU"/>
        </w:rPr>
      </w:pPr>
    </w:p>
    <w:p w14:paraId="2F1C11C3" w14:textId="77777777" w:rsidR="002C4BB5" w:rsidRDefault="002C4BB5">
      <w:pPr>
        <w:snapToGrid w:val="0"/>
        <w:spacing w:after="0" w:line="240" w:lineRule="auto"/>
        <w:rPr>
          <w:rFonts w:ascii="Times New Roman" w:eastAsia="Times New Roman" w:hAnsi="Times New Roman" w:cs="Times New Roman"/>
          <w:sz w:val="28"/>
          <w:szCs w:val="28"/>
          <w:lang w:eastAsia="ru-RU"/>
        </w:rPr>
      </w:pPr>
    </w:p>
    <w:p w14:paraId="62E224A1" w14:textId="77777777" w:rsidR="002C4BB5" w:rsidRDefault="002C4BB5">
      <w:pPr>
        <w:snapToGrid w:val="0"/>
        <w:spacing w:after="0" w:line="240" w:lineRule="auto"/>
        <w:rPr>
          <w:rFonts w:ascii="Times New Roman" w:eastAsia="Times New Roman" w:hAnsi="Times New Roman" w:cs="Times New Roman"/>
          <w:sz w:val="28"/>
          <w:szCs w:val="28"/>
          <w:lang w:eastAsia="ru-RU"/>
        </w:rPr>
      </w:pPr>
    </w:p>
    <w:p w14:paraId="18A41692" w14:textId="77777777" w:rsidR="002C4BB5" w:rsidRDefault="002C4BB5">
      <w:pPr>
        <w:snapToGrid w:val="0"/>
        <w:spacing w:after="0" w:line="240" w:lineRule="auto"/>
        <w:rPr>
          <w:rFonts w:ascii="Times New Roman" w:eastAsia="Times New Roman" w:hAnsi="Times New Roman" w:cs="Times New Roman"/>
          <w:sz w:val="28"/>
          <w:szCs w:val="28"/>
          <w:lang w:eastAsia="ru-RU"/>
        </w:rPr>
      </w:pPr>
    </w:p>
    <w:p w14:paraId="6A02AFF6" w14:textId="77777777" w:rsidR="002C4BB5" w:rsidRDefault="002C4BB5">
      <w:pPr>
        <w:snapToGrid w:val="0"/>
        <w:spacing w:after="0" w:line="240" w:lineRule="auto"/>
        <w:rPr>
          <w:rFonts w:ascii="Times New Roman" w:eastAsia="Times New Roman" w:hAnsi="Times New Roman" w:cs="Times New Roman"/>
          <w:sz w:val="28"/>
          <w:szCs w:val="28"/>
          <w:lang w:eastAsia="ru-RU"/>
        </w:rPr>
      </w:pPr>
    </w:p>
    <w:p w14:paraId="042550CE" w14:textId="77777777" w:rsidR="002C4BB5" w:rsidRDefault="002C4BB5">
      <w:pPr>
        <w:snapToGrid w:val="0"/>
        <w:spacing w:after="0" w:line="240" w:lineRule="auto"/>
        <w:rPr>
          <w:rFonts w:ascii="Times New Roman" w:eastAsia="Times New Roman" w:hAnsi="Times New Roman" w:cs="Times New Roman"/>
          <w:sz w:val="28"/>
          <w:szCs w:val="28"/>
          <w:lang w:eastAsia="ru-RU"/>
        </w:rPr>
      </w:pPr>
    </w:p>
    <w:p w14:paraId="2699998C" w14:textId="77777777" w:rsidR="002C4BB5" w:rsidRDefault="002C4BB5">
      <w:pPr>
        <w:snapToGrid w:val="0"/>
        <w:spacing w:after="0" w:line="240" w:lineRule="auto"/>
        <w:rPr>
          <w:rFonts w:ascii="Times New Roman" w:eastAsia="Times New Roman" w:hAnsi="Times New Roman" w:cs="Times New Roman"/>
          <w:sz w:val="28"/>
          <w:szCs w:val="28"/>
          <w:lang w:eastAsia="ru-RU"/>
        </w:rPr>
      </w:pPr>
    </w:p>
    <w:p w14:paraId="6DA457DD" w14:textId="77777777" w:rsidR="002C4BB5" w:rsidRDefault="002C4BB5">
      <w:pPr>
        <w:snapToGrid w:val="0"/>
        <w:spacing w:after="0" w:line="240" w:lineRule="auto"/>
        <w:rPr>
          <w:rFonts w:ascii="Times New Roman" w:eastAsia="Times New Roman" w:hAnsi="Times New Roman" w:cs="Times New Roman"/>
          <w:sz w:val="28"/>
          <w:szCs w:val="28"/>
          <w:lang w:eastAsia="ru-RU"/>
        </w:rPr>
      </w:pPr>
    </w:p>
    <w:p w14:paraId="54CBA87A" w14:textId="77777777" w:rsidR="002C4BB5" w:rsidRDefault="002C4BB5">
      <w:pPr>
        <w:pStyle w:val="af4"/>
        <w:spacing w:after="0" w:line="240" w:lineRule="auto"/>
        <w:ind w:left="709"/>
        <w:jc w:val="right"/>
        <w:outlineLvl w:val="0"/>
        <w:rPr>
          <w:rFonts w:ascii="Times New Roman" w:hAnsi="Times New Roman" w:cs="Times New Roman"/>
          <w:b/>
          <w:sz w:val="24"/>
          <w:szCs w:val="24"/>
        </w:rPr>
      </w:pPr>
    </w:p>
    <w:p w14:paraId="240B3F71" w14:textId="77777777" w:rsidR="002C4BB5" w:rsidRDefault="002C4BB5">
      <w:pPr>
        <w:pStyle w:val="af4"/>
        <w:spacing w:after="0" w:line="240" w:lineRule="auto"/>
        <w:ind w:left="709"/>
        <w:jc w:val="right"/>
        <w:outlineLvl w:val="0"/>
        <w:rPr>
          <w:rFonts w:ascii="Times New Roman" w:hAnsi="Times New Roman" w:cs="Times New Roman"/>
          <w:b/>
          <w:sz w:val="24"/>
          <w:szCs w:val="24"/>
        </w:rPr>
      </w:pPr>
    </w:p>
    <w:p w14:paraId="5E8D93D6" w14:textId="77777777" w:rsidR="002C4BB5" w:rsidRDefault="002C4BB5">
      <w:pPr>
        <w:pStyle w:val="af4"/>
        <w:spacing w:after="0" w:line="240" w:lineRule="auto"/>
        <w:ind w:left="709"/>
        <w:jc w:val="right"/>
        <w:outlineLvl w:val="0"/>
        <w:rPr>
          <w:rFonts w:ascii="Times New Roman" w:hAnsi="Times New Roman" w:cs="Times New Roman"/>
          <w:b/>
          <w:sz w:val="24"/>
          <w:szCs w:val="24"/>
        </w:rPr>
      </w:pPr>
    </w:p>
    <w:p w14:paraId="786D6503" w14:textId="77777777" w:rsidR="002C4BB5" w:rsidRDefault="002C4BB5">
      <w:pPr>
        <w:pStyle w:val="af4"/>
        <w:spacing w:after="0" w:line="240" w:lineRule="auto"/>
        <w:ind w:left="709"/>
        <w:jc w:val="right"/>
        <w:outlineLvl w:val="0"/>
        <w:rPr>
          <w:rFonts w:ascii="Times New Roman" w:hAnsi="Times New Roman" w:cs="Times New Roman"/>
          <w:b/>
          <w:sz w:val="24"/>
          <w:szCs w:val="24"/>
        </w:rPr>
      </w:pPr>
    </w:p>
    <w:p w14:paraId="17C90FFD" w14:textId="77777777" w:rsidR="002C4BB5" w:rsidRDefault="002C4BB5">
      <w:pPr>
        <w:pStyle w:val="af4"/>
        <w:spacing w:after="0" w:line="240" w:lineRule="auto"/>
        <w:ind w:left="709"/>
        <w:jc w:val="right"/>
        <w:outlineLvl w:val="0"/>
        <w:rPr>
          <w:rFonts w:ascii="Times New Roman" w:hAnsi="Times New Roman" w:cs="Times New Roman"/>
          <w:b/>
          <w:sz w:val="24"/>
          <w:szCs w:val="24"/>
        </w:rPr>
      </w:pPr>
    </w:p>
    <w:p w14:paraId="177725F8" w14:textId="77777777" w:rsidR="002C4BB5" w:rsidRDefault="00FE3C6D">
      <w:pPr>
        <w:pStyle w:val="af4"/>
        <w:spacing w:after="0" w:line="240" w:lineRule="auto"/>
        <w:ind w:left="709"/>
        <w:jc w:val="right"/>
        <w:outlineLvl w:val="0"/>
        <w:rPr>
          <w:rFonts w:ascii="Times New Roman" w:eastAsia="Times New Roman" w:hAnsi="Times New Roman" w:cs="Times New Roman"/>
          <w:b/>
          <w:sz w:val="24"/>
          <w:szCs w:val="24"/>
          <w:lang w:eastAsia="ru-RU"/>
        </w:rPr>
      </w:pPr>
      <w:r>
        <w:rPr>
          <w:rFonts w:ascii="Times New Roman" w:hAnsi="Times New Roman" w:cs="Times New Roman"/>
          <w:b/>
          <w:sz w:val="24"/>
          <w:szCs w:val="24"/>
        </w:rPr>
        <w:t>Приложение № 2</w:t>
      </w:r>
    </w:p>
    <w:p w14:paraId="50F85264" w14:textId="77777777" w:rsidR="002C4BB5" w:rsidRDefault="00FE3C6D">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ru-RU"/>
        </w:rPr>
        <w:t xml:space="preserve">к Договору </w:t>
      </w:r>
      <w:r>
        <w:rPr>
          <w:rFonts w:ascii="Times New Roman" w:eastAsia="Times New Roman" w:hAnsi="Times New Roman" w:cs="Times New Roman"/>
          <w:bCs/>
          <w:sz w:val="24"/>
          <w:szCs w:val="24"/>
        </w:rPr>
        <w:t>долгосрочной</w:t>
      </w:r>
    </w:p>
    <w:p w14:paraId="617DA21D" w14:textId="77777777" w:rsidR="002C4BB5" w:rsidRDefault="00FE3C6D">
      <w:pPr>
        <w:snapToGrid w:val="0"/>
        <w:spacing w:after="0" w:line="240" w:lineRule="auto"/>
        <w:contextualSpacing/>
        <w:jc w:val="right"/>
        <w:rPr>
          <w:rFonts w:ascii="Times New Roman" w:eastAsia="Times New Roman" w:hAnsi="Times New Roman" w:cs="Times New Roman"/>
          <w:sz w:val="24"/>
          <w:szCs w:val="24"/>
          <w:lang w:eastAsia="ru-RU"/>
        </w:rPr>
      </w:pPr>
      <w:r>
        <w:rPr>
          <w:rStyle w:val="FootnoteCharacters"/>
          <w:rFonts w:ascii="Times New Roman" w:hAnsi="Times New Roman"/>
          <w:b/>
          <w:sz w:val="24"/>
          <w:szCs w:val="24"/>
        </w:rPr>
        <w:t xml:space="preserve"> </w:t>
      </w:r>
      <w:r>
        <w:rPr>
          <w:rFonts w:ascii="Times New Roman" w:eastAsia="Times New Roman" w:hAnsi="Times New Roman" w:cs="Times New Roman"/>
          <w:sz w:val="24"/>
          <w:szCs w:val="24"/>
          <w:lang w:eastAsia="ru-RU"/>
        </w:rPr>
        <w:t xml:space="preserve"> аренды недвижимого имущества</w:t>
      </w:r>
    </w:p>
    <w:p w14:paraId="2BC11FEF" w14:textId="77777777" w:rsidR="002C4BB5" w:rsidRDefault="00FE3C6D">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p>
    <w:p w14:paraId="2AF2CECB" w14:textId="77777777" w:rsidR="002C4BB5" w:rsidRDefault="002C4BB5">
      <w:pPr>
        <w:snapToGrid w:val="0"/>
        <w:spacing w:after="0" w:line="240" w:lineRule="auto"/>
        <w:contextualSpacing/>
        <w:jc w:val="center"/>
        <w:rPr>
          <w:rFonts w:ascii="Times New Roman" w:eastAsia="Times New Roman" w:hAnsi="Times New Roman" w:cs="Times New Roman"/>
          <w:b/>
          <w:sz w:val="24"/>
          <w:szCs w:val="24"/>
          <w:lang w:eastAsia="ru-RU"/>
        </w:rPr>
      </w:pPr>
    </w:p>
    <w:p w14:paraId="3FF419B6" w14:textId="77777777" w:rsidR="002C4BB5" w:rsidRDefault="00FE3C6D">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128B3E66" w14:textId="77777777" w:rsidR="002C4BB5" w:rsidRDefault="00FE3C6D">
      <w:pPr>
        <w:widowControl w:val="0"/>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_____________________________________________________________________________</w:t>
      </w:r>
    </w:p>
    <w:p w14:paraId="02E59C62" w14:textId="77777777" w:rsidR="002C4BB5" w:rsidRDefault="002C4BB5">
      <w:pPr>
        <w:snapToGrid w:val="0"/>
        <w:spacing w:after="0" w:line="240" w:lineRule="auto"/>
        <w:contextualSpacing/>
        <w:jc w:val="center"/>
        <w:rPr>
          <w:rFonts w:ascii="Times New Roman" w:eastAsia="Times New Roman" w:hAnsi="Times New Roman" w:cs="Times New Roman"/>
          <w:b/>
          <w:sz w:val="24"/>
          <w:szCs w:val="24"/>
          <w:lang w:eastAsia="ru-RU"/>
        </w:rPr>
      </w:pPr>
    </w:p>
    <w:p w14:paraId="3DAD2076" w14:textId="77777777" w:rsidR="002C4BB5" w:rsidRDefault="00FE3C6D">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АКТ №___________</w:t>
      </w:r>
    </w:p>
    <w:p w14:paraId="35C325F0" w14:textId="77777777" w:rsidR="002C4BB5" w:rsidRDefault="002C4BB5">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14:paraId="1A933537" w14:textId="77777777" w:rsidR="002C4BB5" w:rsidRDefault="00FE3C6D">
      <w:pPr>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приема-передачи  (возврата) недвижимого имущества</w:t>
      </w:r>
    </w:p>
    <w:p w14:paraId="1C6D4E55" w14:textId="77777777" w:rsidR="002C4BB5" w:rsidRDefault="002C4BB5">
      <w:pPr>
        <w:snapToGrid w:val="0"/>
        <w:spacing w:after="0" w:line="240" w:lineRule="auto"/>
        <w:contextualSpacing/>
        <w:jc w:val="center"/>
        <w:rPr>
          <w:rFonts w:ascii="Times New Roman" w:eastAsia="Times New Roman" w:hAnsi="Times New Roman" w:cs="Times New Roman"/>
          <w:b/>
          <w:sz w:val="24"/>
          <w:szCs w:val="24"/>
          <w:lang w:eastAsia="ru-RU"/>
        </w:rPr>
      </w:pPr>
    </w:p>
    <w:p w14:paraId="2862D411" w14:textId="77777777" w:rsidR="002C4BB5" w:rsidRDefault="00FE3C6D">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 _________ 20__г.</w:t>
      </w:r>
    </w:p>
    <w:p w14:paraId="726E6B10" w14:textId="77777777" w:rsidR="002C4BB5" w:rsidRDefault="002C4BB5">
      <w:pPr>
        <w:snapToGrid w:val="0"/>
        <w:spacing w:after="0" w:line="240" w:lineRule="auto"/>
        <w:contextualSpacing/>
        <w:jc w:val="both"/>
        <w:rPr>
          <w:rFonts w:ascii="Times New Roman" w:eastAsia="Times New Roman" w:hAnsi="Times New Roman" w:cs="Times New Roman"/>
          <w:sz w:val="24"/>
          <w:szCs w:val="24"/>
          <w:lang w:eastAsia="ru-RU"/>
        </w:rPr>
      </w:pPr>
    </w:p>
    <w:p w14:paraId="110E2B51" w14:textId="77777777" w:rsidR="002C4BB5" w:rsidRDefault="00FE3C6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«Арендодатель», в лице </w:t>
      </w:r>
      <w:r>
        <w:rPr>
          <w:rFonts w:ascii="Times New Roman" w:eastAsia="Times New Roman" w:hAnsi="Times New Roman" w:cs="Times New Roman"/>
          <w:bCs/>
          <w:sz w:val="24"/>
          <w:szCs w:val="24"/>
          <w:lang w:eastAsia="ru-RU"/>
        </w:rPr>
        <w:t>____________________</w:t>
      </w:r>
      <w:r>
        <w:rPr>
          <w:rFonts w:ascii="Times New Roman" w:eastAsia="Times New Roman" w:hAnsi="Times New Roman" w:cs="Times New Roman"/>
          <w:sz w:val="24"/>
          <w:szCs w:val="24"/>
          <w:lang w:eastAsia="ru-RU"/>
        </w:rPr>
        <w:t xml:space="preserve">, действующего на основании Устава, Положения о филиале и доверенности </w:t>
      </w:r>
      <w:r>
        <w:rPr>
          <w:rFonts w:ascii="Times New Roman" w:eastAsia="Times New Roman" w:hAnsi="Times New Roman" w:cs="Times New Roman"/>
          <w:bCs/>
          <w:lang w:eastAsia="ru-RU"/>
        </w:rPr>
        <w:t>№______________</w:t>
      </w:r>
      <w:r>
        <w:rPr>
          <w:rFonts w:ascii="Times New Roman" w:eastAsia="Times New Roman" w:hAnsi="Times New Roman" w:cs="Times New Roman"/>
          <w:sz w:val="24"/>
          <w:szCs w:val="24"/>
          <w:lang w:eastAsia="ru-RU"/>
        </w:rPr>
        <w:t xml:space="preserve">, с одной стороны, и </w:t>
      </w:r>
    </w:p>
    <w:p w14:paraId="67A0887B" w14:textId="77777777" w:rsidR="002C4BB5" w:rsidRDefault="00FE3C6D">
      <w:pPr>
        <w:widowControl w:val="0"/>
        <w:spacing w:after="0" w:line="26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___________, именуемое в дальнейшем «Арендатор», в лице, действующего на основании Устава</w:t>
      </w:r>
      <w:r>
        <w:rPr>
          <w:rFonts w:ascii="Times New Roman" w:eastAsia="Times New Roman" w:hAnsi="Times New Roman" w:cs="Times New Roman"/>
          <w:sz w:val="24"/>
          <w:szCs w:val="24"/>
          <w:lang w:eastAsia="ru-RU"/>
        </w:rPr>
        <w:t xml:space="preserve">, с другой стороны, именуемый в дальнейшем </w:t>
      </w:r>
      <w:r>
        <w:rPr>
          <w:rFonts w:ascii="Times New Roman" w:eastAsia="Times New Roman" w:hAnsi="Times New Roman" w:cs="Times New Roman"/>
          <w:b/>
          <w:sz w:val="24"/>
          <w:szCs w:val="24"/>
          <w:lang w:eastAsia="ru-RU"/>
        </w:rPr>
        <w:t>«Арендатор»</w:t>
      </w:r>
      <w:r>
        <w:rPr>
          <w:rFonts w:ascii="Times New Roman" w:eastAsia="Times New Roman" w:hAnsi="Times New Roman" w:cs="Times New Roman"/>
          <w:sz w:val="24"/>
          <w:szCs w:val="24"/>
          <w:lang w:eastAsia="ru-RU"/>
        </w:rPr>
        <w:t xml:space="preserve">, с другой стороны, совместно именуемые далее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составили настоящий акт приема-передачи  недвижимого имущества (далее – </w:t>
      </w:r>
      <w:r>
        <w:rPr>
          <w:rFonts w:ascii="Times New Roman" w:eastAsia="Times New Roman" w:hAnsi="Times New Roman" w:cs="Times New Roman"/>
          <w:b/>
          <w:sz w:val="24"/>
          <w:szCs w:val="24"/>
          <w:lang w:eastAsia="ru-RU"/>
        </w:rPr>
        <w:t>«Акт»</w:t>
      </w:r>
      <w:r>
        <w:rPr>
          <w:rFonts w:ascii="Times New Roman" w:eastAsia="Times New Roman" w:hAnsi="Times New Roman" w:cs="Times New Roman"/>
          <w:sz w:val="24"/>
          <w:szCs w:val="24"/>
          <w:lang w:eastAsia="ru-RU"/>
        </w:rPr>
        <w:t>) о нижеследующем:</w:t>
      </w:r>
    </w:p>
    <w:p w14:paraId="14A0D085" w14:textId="77777777" w:rsidR="002C4BB5" w:rsidRDefault="00FE3C6D">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основании договора долгосрочной аренды недвижимого имущества от, Арендодатель передал Арендатору во временное владение и пользование, а Арендатор принял следующее недвижимое имущество: часть недвижимого имущества площадью</w:t>
      </w:r>
      <w:r>
        <w:rPr>
          <w:rFonts w:ascii="Times New Roman" w:eastAsia="Times New Roman" w:hAnsi="Times New Roman" w:cs="Times New Roman"/>
          <w:b/>
          <w:sz w:val="24"/>
          <w:szCs w:val="24"/>
          <w:lang w:eastAsia="ru-RU"/>
        </w:rPr>
        <w:t xml:space="preserve"> </w:t>
      </w:r>
      <w:r w:rsidR="00205CFF">
        <w:rPr>
          <w:rFonts w:ascii="Times New Roman" w:eastAsia="Times New Roman" w:hAnsi="Times New Roman" w:cs="Times New Roman"/>
          <w:sz w:val="24"/>
          <w:szCs w:val="24"/>
          <w:lang w:eastAsia="ru-RU"/>
        </w:rPr>
        <w:t>303</w:t>
      </w:r>
      <w:r>
        <w:rPr>
          <w:rFonts w:ascii="Times New Roman" w:eastAsia="Times New Roman" w:hAnsi="Times New Roman" w:cs="Times New Roman"/>
          <w:sz w:val="24"/>
          <w:szCs w:val="24"/>
          <w:lang w:eastAsia="ru-RU"/>
        </w:rPr>
        <w:t>,</w:t>
      </w:r>
      <w:r w:rsidR="00205CFF">
        <w:rPr>
          <w:rFonts w:ascii="Times New Roman" w:eastAsia="Times New Roman" w:hAnsi="Times New Roman" w:cs="Times New Roman"/>
          <w:sz w:val="24"/>
          <w:szCs w:val="24"/>
          <w:lang w:eastAsia="ru-RU"/>
        </w:rPr>
        <w:t>49</w:t>
      </w:r>
      <w:r>
        <w:rPr>
          <w:rFonts w:ascii="Times New Roman" w:eastAsia="Times New Roman" w:hAnsi="Times New Roman" w:cs="Times New Roman"/>
          <w:sz w:val="24"/>
          <w:szCs w:val="24"/>
          <w:lang w:eastAsia="ru-RU"/>
        </w:rPr>
        <w:t xml:space="preserve"> кв.м, </w:t>
      </w:r>
      <w:r>
        <w:rPr>
          <w:rFonts w:ascii="Times New Roman" w:eastAsia="Times New Roman" w:hAnsi="Times New Roman" w:cs="Times New Roman"/>
          <w:b/>
          <w:sz w:val="24"/>
          <w:szCs w:val="24"/>
          <w:lang w:eastAsia="ru-RU"/>
        </w:rPr>
        <w:t xml:space="preserve">состоящей из помещений: </w:t>
      </w:r>
      <w:r w:rsidR="001F20AC" w:rsidRPr="001F20AC">
        <w:rPr>
          <w:rFonts w:ascii="Times New Roman" w:eastAsia="Times New Roman" w:hAnsi="Times New Roman" w:cs="Times New Roman"/>
          <w:sz w:val="24"/>
          <w:szCs w:val="24"/>
          <w:lang w:eastAsia="ru-RU"/>
        </w:rPr>
        <w:t>часть помещения</w:t>
      </w:r>
      <w:r w:rsidR="001F20AC">
        <w:rPr>
          <w:rFonts w:ascii="Times New Roman" w:eastAsia="Times New Roman" w:hAnsi="Times New Roman" w:cs="Times New Roman"/>
          <w:b/>
          <w:sz w:val="24"/>
          <w:szCs w:val="24"/>
          <w:lang w:eastAsia="ru-RU"/>
        </w:rPr>
        <w:t xml:space="preserve"> </w:t>
      </w:r>
      <w:r w:rsidR="00205CFF">
        <w:rPr>
          <w:rFonts w:ascii="Times New Roman" w:eastAsia="Times New Roman" w:hAnsi="Times New Roman" w:cs="Times New Roman"/>
          <w:sz w:val="24"/>
          <w:szCs w:val="24"/>
          <w:lang w:eastAsia="ru-RU"/>
        </w:rPr>
        <w:t>№45 площадью 17,35 кв м; №46 площадью 0,44</w:t>
      </w:r>
      <w:r>
        <w:rPr>
          <w:rFonts w:ascii="Times New Roman" w:eastAsia="Times New Roman" w:hAnsi="Times New Roman" w:cs="Times New Roman"/>
          <w:sz w:val="24"/>
          <w:szCs w:val="24"/>
          <w:lang w:eastAsia="ru-RU"/>
        </w:rPr>
        <w:t xml:space="preserve">  кв м; №47 площадью 4,4 кв м; №48 площадью 4,6 кв м; №53 площадью 37,3 кв м; №54 площадью 33,2 кв м</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№58 площадью 41,7 кв м; №59 площадью 41,0 кв м;</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№62 площадью 23,1 кв. м.;</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№63 площадью 38,8 кв. м.; №64 площадью 61,6 кв. м.,, расположенных на третьем этаже Здания, указанные на плане, который является Приложением № 1 к Договору </w:t>
      </w:r>
      <w:r>
        <w:rPr>
          <w:rFonts w:ascii="Times New Roman" w:eastAsia="Times New Roman" w:hAnsi="Times New Roman" w:cs="Times New Roman"/>
          <w:bCs/>
          <w:sz w:val="24"/>
          <w:szCs w:val="24"/>
          <w:lang w:eastAsia="ru-RU"/>
        </w:rPr>
        <w:t>(далее – «</w:t>
      </w:r>
      <w:r>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 xml:space="preserve">), являющуюся частью десятиэтажного нежилого здания с подвальным этажом общей площадью 13 760 кв.м с кадастровым/условным номером </w:t>
      </w:r>
      <w:r>
        <w:rPr>
          <w:rFonts w:ascii="Times New Roman" w:hAnsi="Times New Roman" w:cs="Times New Roman"/>
          <w:sz w:val="24"/>
          <w:szCs w:val="24"/>
        </w:rPr>
        <w:t>58:29:2011007:1321</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(далее – «</w:t>
      </w:r>
      <w:r>
        <w:rPr>
          <w:rFonts w:ascii="Times New Roman" w:eastAsia="Times New Roman" w:hAnsi="Times New Roman" w:cs="Times New Roman"/>
          <w:b/>
          <w:sz w:val="24"/>
          <w:szCs w:val="24"/>
          <w:lang w:eastAsia="ru-RU"/>
        </w:rPr>
        <w:t>Здание»</w:t>
      </w:r>
      <w:r>
        <w:rPr>
          <w:rFonts w:ascii="Times New Roman" w:eastAsia="Times New Roman" w:hAnsi="Times New Roman" w:cs="Times New Roman"/>
          <w:sz w:val="24"/>
          <w:szCs w:val="24"/>
          <w:lang w:eastAsia="ru-RU"/>
        </w:rPr>
        <w:t xml:space="preserve">), расположенного по адресу: г. Пенза, ул. Суворова, 81. </w:t>
      </w:r>
    </w:p>
    <w:p w14:paraId="786C3F20" w14:textId="77777777" w:rsidR="002C4BB5" w:rsidRDefault="00FE3C6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передается в следующем техническом состоянии:</w:t>
      </w:r>
      <w:r>
        <w:rPr>
          <w:rFonts w:ascii="Times New Roman" w:eastAsia="Times New Roman" w:hAnsi="Times New Roman" w:cs="Times New Roman"/>
          <w:i/>
          <w:sz w:val="24"/>
          <w:szCs w:val="24"/>
          <w:lang w:eastAsia="ru-RU"/>
        </w:rPr>
        <w:tab/>
      </w:r>
    </w:p>
    <w:p w14:paraId="6BBEB365" w14:textId="77777777" w:rsidR="002C4BB5" w:rsidRDefault="00FE3C6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стены</w:t>
      </w:r>
      <w:r>
        <w:rPr>
          <w:rFonts w:ascii="Times New Roman" w:eastAsia="Times New Roman" w:hAnsi="Times New Roman" w:cs="Times New Roman"/>
          <w:sz w:val="24"/>
          <w:szCs w:val="24"/>
          <w:lang w:eastAsia="ru-RU"/>
        </w:rPr>
        <w:t>: ____</w:t>
      </w:r>
      <w:r>
        <w:rPr>
          <w:rFonts w:ascii="Times New Roman" w:eastAsia="Times New Roman" w:hAnsi="Times New Roman" w:cs="Times New Roman"/>
          <w:sz w:val="20"/>
          <w:szCs w:val="20"/>
          <w:lang w:eastAsia="ru-RU"/>
        </w:rPr>
        <w:t>окраска_</w:t>
      </w:r>
      <w:r>
        <w:rPr>
          <w:rFonts w:ascii="Times New Roman" w:eastAsia="Times New Roman" w:hAnsi="Times New Roman" w:cs="Times New Roman"/>
          <w:sz w:val="24"/>
          <w:szCs w:val="24"/>
          <w:lang w:eastAsia="ru-RU"/>
        </w:rPr>
        <w:t>_______________________________________________________</w:t>
      </w:r>
    </w:p>
    <w:p w14:paraId="0DF524CD" w14:textId="77777777" w:rsidR="002C4BB5" w:rsidRDefault="00FE3C6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109190BC" w14:textId="77777777" w:rsidR="002C4BB5" w:rsidRDefault="00FE3C6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w:t>
      </w:r>
      <w:r>
        <w:rPr>
          <w:rFonts w:ascii="Times New Roman" w:eastAsia="Times New Roman" w:hAnsi="Times New Roman" w:cs="Times New Roman"/>
          <w:sz w:val="20"/>
          <w:szCs w:val="20"/>
          <w:lang w:eastAsia="ru-RU"/>
        </w:rPr>
        <w:t>хорошее_________________________________________</w:t>
      </w:r>
    </w:p>
    <w:p w14:paraId="3B6A41FB" w14:textId="77777777" w:rsidR="002C4BB5" w:rsidRDefault="00FE3C6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672112C" w14:textId="77777777" w:rsidR="002C4BB5" w:rsidRDefault="00FE3C6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w:t>
      </w:r>
      <w:r>
        <w:rPr>
          <w:rFonts w:ascii="Times New Roman" w:eastAsia="Times New Roman" w:hAnsi="Times New Roman" w:cs="Times New Roman"/>
          <w:sz w:val="20"/>
          <w:szCs w:val="20"/>
          <w:lang w:eastAsia="ru-RU"/>
        </w:rPr>
        <w:t>нет______________________________________________</w:t>
      </w:r>
    </w:p>
    <w:p w14:paraId="1109C0C5" w14:textId="77777777" w:rsidR="002C4BB5" w:rsidRDefault="00FE3C6D">
      <w:pPr>
        <w:snapToGrid w:val="0"/>
        <w:spacing w:after="0" w:line="24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lang w:eastAsia="ru-RU"/>
        </w:rPr>
        <w:tab/>
      </w:r>
    </w:p>
    <w:p w14:paraId="3E34FBBD" w14:textId="77777777" w:rsidR="002C4BB5" w:rsidRDefault="00FE3C6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14:paraId="11AA6804" w14:textId="77777777" w:rsidR="002C4BB5" w:rsidRDefault="00FE3C6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потолки</w:t>
      </w:r>
      <w:r>
        <w:rPr>
          <w:rFonts w:ascii="Times New Roman" w:eastAsia="Times New Roman" w:hAnsi="Times New Roman" w:cs="Times New Roman"/>
          <w:sz w:val="24"/>
          <w:szCs w:val="24"/>
          <w:lang w:eastAsia="ru-RU"/>
        </w:rPr>
        <w:t>: _________</w:t>
      </w:r>
      <w:r>
        <w:rPr>
          <w:rFonts w:ascii="Times New Roman" w:eastAsia="Times New Roman" w:hAnsi="Times New Roman" w:cs="Times New Roman"/>
          <w:sz w:val="20"/>
          <w:szCs w:val="20"/>
          <w:lang w:eastAsia="ru-RU"/>
        </w:rPr>
        <w:t>подвесной</w:t>
      </w:r>
      <w:r>
        <w:rPr>
          <w:rFonts w:ascii="Times New Roman" w:eastAsia="Times New Roman" w:hAnsi="Times New Roman" w:cs="Times New Roman"/>
          <w:sz w:val="24"/>
          <w:szCs w:val="24"/>
          <w:lang w:eastAsia="ru-RU"/>
        </w:rPr>
        <w:t>____________________________________________</w:t>
      </w:r>
    </w:p>
    <w:p w14:paraId="51651993" w14:textId="77777777" w:rsidR="002C4BB5" w:rsidRDefault="00FE3C6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2E92F81E" w14:textId="77777777" w:rsidR="002C4BB5" w:rsidRDefault="00FE3C6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w:t>
      </w:r>
      <w:r>
        <w:rPr>
          <w:rFonts w:ascii="Times New Roman" w:eastAsia="Times New Roman" w:hAnsi="Times New Roman" w:cs="Times New Roman"/>
          <w:sz w:val="20"/>
          <w:szCs w:val="20"/>
          <w:lang w:eastAsia="ru-RU"/>
        </w:rPr>
        <w:t>хорошее_</w:t>
      </w:r>
      <w:r>
        <w:rPr>
          <w:rFonts w:ascii="Times New Roman" w:eastAsia="Times New Roman" w:hAnsi="Times New Roman" w:cs="Times New Roman"/>
          <w:sz w:val="24"/>
          <w:szCs w:val="24"/>
          <w:lang w:eastAsia="ru-RU"/>
        </w:rPr>
        <w:t>________________________________________</w:t>
      </w:r>
    </w:p>
    <w:p w14:paraId="574556F6" w14:textId="77777777" w:rsidR="002C4BB5" w:rsidRDefault="00FE3C6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1A2600D3" w14:textId="77777777" w:rsidR="002C4BB5" w:rsidRDefault="00FE3C6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w:t>
      </w:r>
      <w:r>
        <w:rPr>
          <w:rFonts w:ascii="Times New Roman" w:eastAsia="Times New Roman" w:hAnsi="Times New Roman" w:cs="Times New Roman"/>
          <w:sz w:val="20"/>
          <w:szCs w:val="20"/>
          <w:lang w:eastAsia="ru-RU"/>
        </w:rPr>
        <w:t>нет______________________________________</w:t>
      </w:r>
    </w:p>
    <w:p w14:paraId="3EFA4FE1" w14:textId="77777777" w:rsidR="002C4BB5" w:rsidRDefault="00FE3C6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vertAlign w:val="superscript"/>
          <w:lang w:eastAsia="ru-RU"/>
        </w:rPr>
        <w:tab/>
      </w:r>
    </w:p>
    <w:p w14:paraId="23D7518B" w14:textId="77777777" w:rsidR="002C4BB5" w:rsidRDefault="002C4BB5">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65FFD11" w14:textId="77777777" w:rsidR="002C4BB5" w:rsidRDefault="00FE3C6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полы</w:t>
      </w:r>
      <w:r>
        <w:rPr>
          <w:rFonts w:ascii="Times New Roman" w:eastAsia="Times New Roman" w:hAnsi="Times New Roman" w:cs="Times New Roman"/>
          <w:sz w:val="24"/>
          <w:szCs w:val="24"/>
          <w:lang w:eastAsia="ru-RU"/>
        </w:rPr>
        <w:t>: __________________</w:t>
      </w:r>
      <w:r>
        <w:rPr>
          <w:rFonts w:ascii="Times New Roman" w:eastAsia="Times New Roman" w:hAnsi="Times New Roman" w:cs="Times New Roman"/>
          <w:sz w:val="20"/>
          <w:szCs w:val="20"/>
          <w:lang w:eastAsia="ru-RU"/>
        </w:rPr>
        <w:t>линолеум</w:t>
      </w:r>
      <w:r>
        <w:rPr>
          <w:rFonts w:ascii="Times New Roman" w:eastAsia="Times New Roman" w:hAnsi="Times New Roman" w:cs="Times New Roman"/>
          <w:sz w:val="24"/>
          <w:szCs w:val="24"/>
          <w:lang w:eastAsia="ru-RU"/>
        </w:rPr>
        <w:t>_______________________________________</w:t>
      </w:r>
    </w:p>
    <w:p w14:paraId="7B7C3829" w14:textId="77777777" w:rsidR="002C4BB5" w:rsidRDefault="00FE3C6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67836591" w14:textId="77777777" w:rsidR="002C4BB5" w:rsidRDefault="00FE3C6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w:t>
      </w:r>
      <w:r>
        <w:rPr>
          <w:rFonts w:ascii="Times New Roman" w:eastAsia="Times New Roman" w:hAnsi="Times New Roman" w:cs="Times New Roman"/>
          <w:sz w:val="20"/>
          <w:szCs w:val="20"/>
          <w:lang w:eastAsia="ru-RU"/>
        </w:rPr>
        <w:t>удовлетворительное_</w:t>
      </w:r>
      <w:r>
        <w:rPr>
          <w:rFonts w:ascii="Times New Roman" w:eastAsia="Times New Roman" w:hAnsi="Times New Roman" w:cs="Times New Roman"/>
          <w:sz w:val="24"/>
          <w:szCs w:val="24"/>
          <w:lang w:eastAsia="ru-RU"/>
        </w:rPr>
        <w:t>______________________________</w:t>
      </w:r>
    </w:p>
    <w:p w14:paraId="36DC6270" w14:textId="77777777" w:rsidR="002C4BB5" w:rsidRDefault="00FE3C6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B938B5" w14:textId="77777777" w:rsidR="002C4BB5" w:rsidRDefault="00FE3C6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w:t>
      </w:r>
      <w:r>
        <w:rPr>
          <w:rFonts w:ascii="Times New Roman" w:eastAsia="Times New Roman" w:hAnsi="Times New Roman" w:cs="Times New Roman"/>
          <w:sz w:val="20"/>
          <w:szCs w:val="20"/>
          <w:lang w:eastAsia="ru-RU"/>
        </w:rPr>
        <w:t>нет</w:t>
      </w:r>
      <w:r>
        <w:rPr>
          <w:rFonts w:ascii="Times New Roman" w:eastAsia="Times New Roman" w:hAnsi="Times New Roman" w:cs="Times New Roman"/>
          <w:sz w:val="24"/>
          <w:szCs w:val="24"/>
          <w:lang w:eastAsia="ru-RU"/>
        </w:rPr>
        <w:t>______________________________________</w:t>
      </w:r>
    </w:p>
    <w:p w14:paraId="3FC13F50" w14:textId="77777777" w:rsidR="002C4BB5" w:rsidRDefault="00FE3C6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vertAlign w:val="superscript"/>
          <w:lang w:eastAsia="ru-RU"/>
        </w:rPr>
        <w:tab/>
      </w:r>
    </w:p>
    <w:p w14:paraId="73A6A571" w14:textId="77777777" w:rsidR="002C4BB5" w:rsidRDefault="002C4BB5">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B25E7E5" w14:textId="77777777" w:rsidR="002C4BB5" w:rsidRDefault="00FE3C6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двери</w:t>
      </w:r>
      <w:r>
        <w:rPr>
          <w:rFonts w:ascii="Times New Roman" w:eastAsia="Times New Roman" w:hAnsi="Times New Roman" w:cs="Times New Roman"/>
          <w:sz w:val="24"/>
          <w:szCs w:val="24"/>
          <w:lang w:eastAsia="ru-RU"/>
        </w:rPr>
        <w:t>: ______: __________________</w:t>
      </w:r>
      <w:r>
        <w:rPr>
          <w:rFonts w:ascii="Times New Roman" w:eastAsia="Times New Roman" w:hAnsi="Times New Roman" w:cs="Times New Roman"/>
          <w:sz w:val="20"/>
          <w:szCs w:val="20"/>
          <w:lang w:eastAsia="ru-RU"/>
        </w:rPr>
        <w:t>ДСП</w:t>
      </w:r>
      <w:r>
        <w:rPr>
          <w:rFonts w:ascii="Times New Roman" w:eastAsia="Times New Roman" w:hAnsi="Times New Roman" w:cs="Times New Roman"/>
          <w:sz w:val="24"/>
          <w:szCs w:val="24"/>
          <w:lang w:eastAsia="ru-RU"/>
        </w:rPr>
        <w:t>_________________________</w:t>
      </w:r>
    </w:p>
    <w:p w14:paraId="583E222B" w14:textId="77777777" w:rsidR="002C4BB5" w:rsidRDefault="00FE3C6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62B1ADA0" w14:textId="77777777" w:rsidR="002C4BB5" w:rsidRDefault="00FE3C6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w:t>
      </w:r>
      <w:r>
        <w:rPr>
          <w:rFonts w:ascii="Times New Roman" w:eastAsia="Times New Roman" w:hAnsi="Times New Roman" w:cs="Times New Roman"/>
          <w:sz w:val="20"/>
          <w:szCs w:val="20"/>
          <w:lang w:eastAsia="ru-RU"/>
        </w:rPr>
        <w:t>хорошее</w:t>
      </w:r>
      <w:r>
        <w:rPr>
          <w:rFonts w:ascii="Times New Roman" w:eastAsia="Times New Roman" w:hAnsi="Times New Roman" w:cs="Times New Roman"/>
          <w:sz w:val="24"/>
          <w:szCs w:val="24"/>
          <w:lang w:eastAsia="ru-RU"/>
        </w:rPr>
        <w:t>_________________________________</w:t>
      </w:r>
    </w:p>
    <w:p w14:paraId="555EC371" w14:textId="77777777" w:rsidR="002C4BB5" w:rsidRDefault="00FE3C6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F7CAA9B" w14:textId="77777777" w:rsidR="002C4BB5" w:rsidRDefault="00FE3C6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w:t>
      </w:r>
      <w:r>
        <w:rPr>
          <w:rFonts w:ascii="Times New Roman" w:eastAsia="Times New Roman" w:hAnsi="Times New Roman" w:cs="Times New Roman"/>
          <w:sz w:val="20"/>
          <w:szCs w:val="20"/>
          <w:lang w:eastAsia="ru-RU"/>
        </w:rPr>
        <w:t>нет</w:t>
      </w:r>
      <w:r>
        <w:rPr>
          <w:rFonts w:ascii="Times New Roman" w:eastAsia="Times New Roman" w:hAnsi="Times New Roman" w:cs="Times New Roman"/>
          <w:sz w:val="24"/>
          <w:szCs w:val="24"/>
          <w:lang w:eastAsia="ru-RU"/>
        </w:rPr>
        <w:t>________________________________________</w:t>
      </w:r>
    </w:p>
    <w:p w14:paraId="5CA9CD01" w14:textId="77777777" w:rsidR="002C4BB5" w:rsidRDefault="00FE3C6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792A9140" w14:textId="77777777" w:rsidR="002C4BB5" w:rsidRDefault="002C4BB5">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113480C" w14:textId="77777777" w:rsidR="002C4BB5" w:rsidRDefault="00FE3C6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окна</w:t>
      </w:r>
      <w:r>
        <w:rPr>
          <w:rFonts w:ascii="Times New Roman" w:eastAsia="Times New Roman" w:hAnsi="Times New Roman" w:cs="Times New Roman"/>
          <w:sz w:val="24"/>
          <w:szCs w:val="24"/>
          <w:lang w:eastAsia="ru-RU"/>
        </w:rPr>
        <w:t>: _______________________</w:t>
      </w:r>
      <w:r>
        <w:rPr>
          <w:rFonts w:ascii="Times New Roman" w:eastAsia="Times New Roman" w:hAnsi="Times New Roman" w:cs="Times New Roman"/>
          <w:sz w:val="20"/>
          <w:szCs w:val="20"/>
          <w:lang w:eastAsia="ru-RU"/>
        </w:rPr>
        <w:t>ПВХ______</w:t>
      </w:r>
      <w:r>
        <w:rPr>
          <w:rFonts w:ascii="Times New Roman" w:eastAsia="Times New Roman" w:hAnsi="Times New Roman" w:cs="Times New Roman"/>
          <w:sz w:val="24"/>
          <w:szCs w:val="24"/>
          <w:lang w:eastAsia="ru-RU"/>
        </w:rPr>
        <w:t>_________________________________</w:t>
      </w:r>
    </w:p>
    <w:p w14:paraId="0BBFE1AF" w14:textId="77777777" w:rsidR="002C4BB5" w:rsidRDefault="00FE3C6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5B41AAA6" w14:textId="77777777" w:rsidR="002C4BB5" w:rsidRDefault="00FE3C6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состояние: </w:t>
      </w:r>
      <w:r>
        <w:rPr>
          <w:rFonts w:ascii="Times New Roman" w:eastAsia="Times New Roman" w:hAnsi="Times New Roman" w:cs="Times New Roman"/>
          <w:sz w:val="20"/>
          <w:szCs w:val="20"/>
          <w:lang w:eastAsia="ru-RU"/>
        </w:rPr>
        <w:t>____________хорошее</w:t>
      </w:r>
      <w:r>
        <w:rPr>
          <w:rFonts w:ascii="Times New Roman" w:eastAsia="Times New Roman" w:hAnsi="Times New Roman" w:cs="Times New Roman"/>
          <w:sz w:val="24"/>
          <w:szCs w:val="24"/>
          <w:lang w:eastAsia="ru-RU"/>
        </w:rPr>
        <w:t>_____________________________________</w:t>
      </w:r>
    </w:p>
    <w:p w14:paraId="013C855D" w14:textId="77777777" w:rsidR="002C4BB5" w:rsidRDefault="00FE3C6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9D4F936" w14:textId="77777777" w:rsidR="002C4BB5" w:rsidRDefault="00FE3C6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___нет______________________________________________________</w:t>
      </w:r>
    </w:p>
    <w:p w14:paraId="4A69377A" w14:textId="77777777" w:rsidR="002C4BB5" w:rsidRDefault="00FE3C6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418224C4" w14:textId="77777777" w:rsidR="002C4BB5" w:rsidRDefault="00FE3C6D">
      <w:pPr>
        <w:snapToGri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Layout w:type="fixed"/>
        <w:tblLook w:val="04A0" w:firstRow="1" w:lastRow="0" w:firstColumn="1" w:lastColumn="0" w:noHBand="0" w:noVBand="1"/>
      </w:tblPr>
      <w:tblGrid>
        <w:gridCol w:w="725"/>
        <w:gridCol w:w="7351"/>
        <w:gridCol w:w="1694"/>
      </w:tblGrid>
      <w:tr w:rsidR="002C4BB5" w14:paraId="02F502BB"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38C9427A"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п/п</w:t>
            </w:r>
          </w:p>
        </w:tc>
        <w:tc>
          <w:tcPr>
            <w:tcW w:w="7359" w:type="dxa"/>
            <w:tcBorders>
              <w:top w:val="single" w:sz="4" w:space="0" w:color="000000"/>
              <w:left w:val="single" w:sz="4" w:space="0" w:color="000000"/>
              <w:bottom w:val="single" w:sz="4" w:space="0" w:color="000000"/>
              <w:right w:val="single" w:sz="4" w:space="0" w:color="000000"/>
            </w:tcBorders>
            <w:vAlign w:val="center"/>
          </w:tcPr>
          <w:p w14:paraId="1C0822E8" w14:textId="77777777" w:rsidR="002C4BB5" w:rsidRDefault="00FE3C6D">
            <w:pPr>
              <w:widowControl w:val="0"/>
              <w:spacing w:after="0" w:line="240" w:lineRule="auto"/>
              <w:jc w:val="center"/>
              <w:rPr>
                <w:rFonts w:ascii="Times New Roman" w:eastAsia="Times New Roman" w:hAnsi="Times New Roman" w:cs="Times New Roman"/>
                <w:strike/>
                <w:sz w:val="20"/>
                <w:szCs w:val="20"/>
                <w:lang w:eastAsia="ru-RU"/>
              </w:rPr>
            </w:pPr>
            <w:r>
              <w:rPr>
                <w:rFonts w:ascii="Times New Roman" w:eastAsia="Times New Roman" w:hAnsi="Times New Roman" w:cs="Times New Roman"/>
                <w:sz w:val="20"/>
                <w:szCs w:val="20"/>
                <w:lang w:eastAsia="ru-RU"/>
              </w:rPr>
              <w:t>Наименование/описание систем</w:t>
            </w:r>
          </w:p>
        </w:tc>
        <w:tc>
          <w:tcPr>
            <w:tcW w:w="1696" w:type="dxa"/>
            <w:tcBorders>
              <w:top w:val="single" w:sz="4" w:space="0" w:color="000000"/>
              <w:left w:val="single" w:sz="4" w:space="0" w:color="000000"/>
              <w:bottom w:val="single" w:sz="4" w:space="0" w:color="000000"/>
              <w:right w:val="single" w:sz="4" w:space="0" w:color="000000"/>
            </w:tcBorders>
            <w:vAlign w:val="center"/>
          </w:tcPr>
          <w:p w14:paraId="7F2FD6EC"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Состояние</w:t>
            </w:r>
          </w:p>
          <w:p w14:paraId="69552839"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i/>
                <w:sz w:val="20"/>
                <w:szCs w:val="20"/>
                <w:vertAlign w:val="superscript"/>
                <w:lang w:eastAsia="ru-RU"/>
              </w:rPr>
              <w:t>(отличное, хорошее, удовлетворительное – указать для каждого вида оборудования)</w:t>
            </w:r>
          </w:p>
        </w:tc>
      </w:tr>
      <w:tr w:rsidR="002C4BB5" w14:paraId="3A60E28A"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0C766241"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359" w:type="dxa"/>
            <w:tcBorders>
              <w:top w:val="single" w:sz="4" w:space="0" w:color="000000"/>
              <w:left w:val="single" w:sz="4" w:space="0" w:color="000000"/>
              <w:bottom w:val="single" w:sz="4" w:space="0" w:color="000000"/>
              <w:right w:val="single" w:sz="4" w:space="0" w:color="000000"/>
            </w:tcBorders>
            <w:vAlign w:val="center"/>
          </w:tcPr>
          <w:p w14:paraId="34A4126F"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Системы электроснабжения в соответствии с проектом № ______</w:t>
            </w:r>
          </w:p>
        </w:tc>
        <w:tc>
          <w:tcPr>
            <w:tcW w:w="1696" w:type="dxa"/>
            <w:tcBorders>
              <w:top w:val="single" w:sz="4" w:space="0" w:color="000000"/>
              <w:left w:val="single" w:sz="4" w:space="0" w:color="000000"/>
              <w:bottom w:val="single" w:sz="4" w:space="0" w:color="000000"/>
              <w:right w:val="single" w:sz="4" w:space="0" w:color="000000"/>
            </w:tcBorders>
            <w:vAlign w:val="center"/>
          </w:tcPr>
          <w:p w14:paraId="15640D5A"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2105B698"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31DFAA1A"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7359" w:type="dxa"/>
            <w:tcBorders>
              <w:top w:val="single" w:sz="4" w:space="0" w:color="000000"/>
              <w:left w:val="single" w:sz="4" w:space="0" w:color="000000"/>
              <w:bottom w:val="single" w:sz="4" w:space="0" w:color="000000"/>
              <w:right w:val="single" w:sz="4" w:space="0" w:color="000000"/>
            </w:tcBorders>
            <w:vAlign w:val="center"/>
          </w:tcPr>
          <w:p w14:paraId="6C8D810F"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Общее электроснабжение</w:t>
            </w:r>
          </w:p>
        </w:tc>
        <w:tc>
          <w:tcPr>
            <w:tcW w:w="1696" w:type="dxa"/>
            <w:tcBorders>
              <w:top w:val="single" w:sz="4" w:space="0" w:color="000000"/>
              <w:left w:val="single" w:sz="4" w:space="0" w:color="000000"/>
              <w:bottom w:val="single" w:sz="4" w:space="0" w:color="000000"/>
              <w:right w:val="single" w:sz="4" w:space="0" w:color="000000"/>
            </w:tcBorders>
            <w:vAlign w:val="center"/>
          </w:tcPr>
          <w:p w14:paraId="0B9CFF95"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2B026F27"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733AB949"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7359" w:type="dxa"/>
            <w:tcBorders>
              <w:top w:val="single" w:sz="4" w:space="0" w:color="000000"/>
              <w:left w:val="single" w:sz="4" w:space="0" w:color="000000"/>
              <w:bottom w:val="single" w:sz="4" w:space="0" w:color="000000"/>
              <w:right w:val="single" w:sz="4" w:space="0" w:color="000000"/>
            </w:tcBorders>
            <w:vAlign w:val="center"/>
          </w:tcPr>
          <w:p w14:paraId="2EE31E15"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ГРЩ, РЩ</w:t>
            </w:r>
          </w:p>
        </w:tc>
        <w:tc>
          <w:tcPr>
            <w:tcW w:w="1696" w:type="dxa"/>
            <w:tcBorders>
              <w:top w:val="single" w:sz="4" w:space="0" w:color="000000"/>
              <w:left w:val="single" w:sz="4" w:space="0" w:color="000000"/>
              <w:bottom w:val="single" w:sz="4" w:space="0" w:color="000000"/>
              <w:right w:val="single" w:sz="4" w:space="0" w:color="000000"/>
            </w:tcBorders>
            <w:vAlign w:val="center"/>
          </w:tcPr>
          <w:p w14:paraId="5A05C925"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11E6BA78"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176EF56D"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7359" w:type="dxa"/>
            <w:tcBorders>
              <w:top w:val="single" w:sz="4" w:space="0" w:color="000000"/>
              <w:left w:val="single" w:sz="4" w:space="0" w:color="000000"/>
              <w:bottom w:val="single" w:sz="4" w:space="0" w:color="000000"/>
              <w:right w:val="single" w:sz="4" w:space="0" w:color="000000"/>
            </w:tcBorders>
            <w:vAlign w:val="center"/>
          </w:tcPr>
          <w:p w14:paraId="16CA0A4D"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Гарантированное и бесперебойное электропитание</w:t>
            </w:r>
          </w:p>
        </w:tc>
        <w:tc>
          <w:tcPr>
            <w:tcW w:w="1696" w:type="dxa"/>
            <w:tcBorders>
              <w:top w:val="single" w:sz="4" w:space="0" w:color="000000"/>
              <w:left w:val="single" w:sz="4" w:space="0" w:color="000000"/>
              <w:bottom w:val="single" w:sz="4" w:space="0" w:color="000000"/>
              <w:right w:val="single" w:sz="4" w:space="0" w:color="000000"/>
            </w:tcBorders>
            <w:vAlign w:val="center"/>
          </w:tcPr>
          <w:p w14:paraId="5FF9EC2F"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5EDAB490"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5B8C3694"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7359" w:type="dxa"/>
            <w:tcBorders>
              <w:top w:val="single" w:sz="4" w:space="0" w:color="000000"/>
              <w:left w:val="single" w:sz="4" w:space="0" w:color="000000"/>
              <w:bottom w:val="single" w:sz="4" w:space="0" w:color="000000"/>
              <w:right w:val="single" w:sz="4" w:space="0" w:color="000000"/>
            </w:tcBorders>
            <w:vAlign w:val="center"/>
          </w:tcPr>
          <w:p w14:paraId="2D16B351"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Силовые, питающие и групповые кабельные линии</w:t>
            </w:r>
          </w:p>
        </w:tc>
        <w:tc>
          <w:tcPr>
            <w:tcW w:w="1696" w:type="dxa"/>
            <w:tcBorders>
              <w:top w:val="single" w:sz="4" w:space="0" w:color="000000"/>
              <w:left w:val="single" w:sz="4" w:space="0" w:color="000000"/>
              <w:bottom w:val="single" w:sz="4" w:space="0" w:color="000000"/>
              <w:right w:val="single" w:sz="4" w:space="0" w:color="000000"/>
            </w:tcBorders>
            <w:vAlign w:val="center"/>
          </w:tcPr>
          <w:p w14:paraId="5AEA0550"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02F380A7"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074DE4BD"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7359" w:type="dxa"/>
            <w:tcBorders>
              <w:top w:val="single" w:sz="4" w:space="0" w:color="000000"/>
              <w:left w:val="single" w:sz="4" w:space="0" w:color="000000"/>
              <w:bottom w:val="single" w:sz="4" w:space="0" w:color="000000"/>
              <w:right w:val="single" w:sz="4" w:space="0" w:color="000000"/>
            </w:tcBorders>
            <w:vAlign w:val="center"/>
          </w:tcPr>
          <w:p w14:paraId="524CD3C4"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Системы электрообогрева (термокабели)</w:t>
            </w:r>
          </w:p>
        </w:tc>
        <w:tc>
          <w:tcPr>
            <w:tcW w:w="1696" w:type="dxa"/>
            <w:tcBorders>
              <w:top w:val="single" w:sz="4" w:space="0" w:color="000000"/>
              <w:left w:val="single" w:sz="4" w:space="0" w:color="000000"/>
              <w:bottom w:val="single" w:sz="4" w:space="0" w:color="000000"/>
              <w:right w:val="single" w:sz="4" w:space="0" w:color="000000"/>
            </w:tcBorders>
            <w:vAlign w:val="center"/>
          </w:tcPr>
          <w:p w14:paraId="6864ED61"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044E70D6"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529B350C"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7359" w:type="dxa"/>
            <w:tcBorders>
              <w:top w:val="single" w:sz="4" w:space="0" w:color="000000"/>
              <w:left w:val="single" w:sz="4" w:space="0" w:color="000000"/>
              <w:bottom w:val="single" w:sz="4" w:space="0" w:color="000000"/>
              <w:right w:val="single" w:sz="4" w:space="0" w:color="000000"/>
            </w:tcBorders>
            <w:vAlign w:val="center"/>
          </w:tcPr>
          <w:p w14:paraId="274EF7E9"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 учета потребляемой электроэнергии</w:t>
            </w:r>
          </w:p>
        </w:tc>
        <w:tc>
          <w:tcPr>
            <w:tcW w:w="1696" w:type="dxa"/>
            <w:tcBorders>
              <w:top w:val="single" w:sz="4" w:space="0" w:color="000000"/>
              <w:left w:val="single" w:sz="4" w:space="0" w:color="000000"/>
              <w:bottom w:val="single" w:sz="4" w:space="0" w:color="000000"/>
              <w:right w:val="single" w:sz="4" w:space="0" w:color="000000"/>
            </w:tcBorders>
            <w:vAlign w:val="center"/>
          </w:tcPr>
          <w:p w14:paraId="1B897B5D"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6995AAF2"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504B713F"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7359" w:type="dxa"/>
            <w:tcBorders>
              <w:top w:val="single" w:sz="4" w:space="0" w:color="000000"/>
              <w:left w:val="single" w:sz="4" w:space="0" w:color="000000"/>
              <w:bottom w:val="single" w:sz="4" w:space="0" w:color="000000"/>
              <w:right w:val="single" w:sz="4" w:space="0" w:color="000000"/>
            </w:tcBorders>
            <w:vAlign w:val="center"/>
          </w:tcPr>
          <w:p w14:paraId="79445DDE"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Сети освещения</w:t>
            </w:r>
          </w:p>
        </w:tc>
        <w:tc>
          <w:tcPr>
            <w:tcW w:w="1696" w:type="dxa"/>
            <w:tcBorders>
              <w:top w:val="single" w:sz="4" w:space="0" w:color="000000"/>
              <w:left w:val="single" w:sz="4" w:space="0" w:color="000000"/>
              <w:bottom w:val="single" w:sz="4" w:space="0" w:color="000000"/>
              <w:right w:val="single" w:sz="4" w:space="0" w:color="000000"/>
            </w:tcBorders>
            <w:vAlign w:val="center"/>
          </w:tcPr>
          <w:p w14:paraId="4ED201A3"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430E4613"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2DCBF2DC"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7359" w:type="dxa"/>
            <w:tcBorders>
              <w:top w:val="single" w:sz="4" w:space="0" w:color="000000"/>
              <w:left w:val="single" w:sz="4" w:space="0" w:color="000000"/>
              <w:bottom w:val="single" w:sz="4" w:space="0" w:color="000000"/>
              <w:right w:val="single" w:sz="4" w:space="0" w:color="000000"/>
            </w:tcBorders>
            <w:vAlign w:val="center"/>
          </w:tcPr>
          <w:p w14:paraId="0430BFD0"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Рекламное освещение</w:t>
            </w:r>
          </w:p>
        </w:tc>
        <w:tc>
          <w:tcPr>
            <w:tcW w:w="1696" w:type="dxa"/>
            <w:tcBorders>
              <w:top w:val="single" w:sz="4" w:space="0" w:color="000000"/>
              <w:left w:val="single" w:sz="4" w:space="0" w:color="000000"/>
              <w:bottom w:val="single" w:sz="4" w:space="0" w:color="000000"/>
              <w:right w:val="single" w:sz="4" w:space="0" w:color="000000"/>
            </w:tcBorders>
            <w:vAlign w:val="center"/>
          </w:tcPr>
          <w:p w14:paraId="5D3B3287"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13D356A2"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15A3295C"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7359" w:type="dxa"/>
            <w:tcBorders>
              <w:top w:val="single" w:sz="4" w:space="0" w:color="000000"/>
              <w:left w:val="single" w:sz="4" w:space="0" w:color="000000"/>
              <w:bottom w:val="single" w:sz="4" w:space="0" w:color="000000"/>
              <w:right w:val="single" w:sz="4" w:space="0" w:color="000000"/>
            </w:tcBorders>
            <w:vAlign w:val="center"/>
          </w:tcPr>
          <w:p w14:paraId="2F767BD3"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Электроустановочное оборудование</w:t>
            </w:r>
          </w:p>
        </w:tc>
        <w:tc>
          <w:tcPr>
            <w:tcW w:w="1696" w:type="dxa"/>
            <w:tcBorders>
              <w:top w:val="single" w:sz="4" w:space="0" w:color="000000"/>
              <w:left w:val="single" w:sz="4" w:space="0" w:color="000000"/>
              <w:bottom w:val="single" w:sz="4" w:space="0" w:color="000000"/>
              <w:right w:val="single" w:sz="4" w:space="0" w:color="000000"/>
            </w:tcBorders>
            <w:vAlign w:val="center"/>
          </w:tcPr>
          <w:p w14:paraId="6F79197A"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7FC37D59"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2DAF3B53"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1.10.</w:t>
            </w:r>
          </w:p>
        </w:tc>
        <w:tc>
          <w:tcPr>
            <w:tcW w:w="7359" w:type="dxa"/>
            <w:tcBorders>
              <w:top w:val="single" w:sz="4" w:space="0" w:color="000000"/>
              <w:left w:val="single" w:sz="4" w:space="0" w:color="000000"/>
              <w:bottom w:val="single" w:sz="4" w:space="0" w:color="000000"/>
              <w:right w:val="single" w:sz="4" w:space="0" w:color="000000"/>
            </w:tcBorders>
            <w:vAlign w:val="center"/>
          </w:tcPr>
          <w:p w14:paraId="3683BB04"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Источники электроснабжения</w:t>
            </w:r>
          </w:p>
        </w:tc>
        <w:tc>
          <w:tcPr>
            <w:tcW w:w="1696" w:type="dxa"/>
            <w:tcBorders>
              <w:top w:val="single" w:sz="4" w:space="0" w:color="000000"/>
              <w:left w:val="single" w:sz="4" w:space="0" w:color="000000"/>
              <w:bottom w:val="single" w:sz="4" w:space="0" w:color="000000"/>
              <w:right w:val="single" w:sz="4" w:space="0" w:color="000000"/>
            </w:tcBorders>
            <w:vAlign w:val="center"/>
          </w:tcPr>
          <w:p w14:paraId="76AA5673"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726B271C"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09ACBE0A"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359" w:type="dxa"/>
            <w:tcBorders>
              <w:top w:val="single" w:sz="4" w:space="0" w:color="000000"/>
              <w:left w:val="single" w:sz="4" w:space="0" w:color="000000"/>
              <w:bottom w:val="single" w:sz="4" w:space="0" w:color="000000"/>
              <w:right w:val="single" w:sz="4" w:space="0" w:color="000000"/>
            </w:tcBorders>
            <w:vAlign w:val="center"/>
          </w:tcPr>
          <w:p w14:paraId="43033F1A"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Системы противопожарной защиты в соответствии с проектом № ______</w:t>
            </w:r>
          </w:p>
        </w:tc>
        <w:tc>
          <w:tcPr>
            <w:tcW w:w="1696" w:type="dxa"/>
            <w:tcBorders>
              <w:top w:val="single" w:sz="4" w:space="0" w:color="000000"/>
              <w:left w:val="single" w:sz="4" w:space="0" w:color="000000"/>
              <w:bottom w:val="single" w:sz="4" w:space="0" w:color="000000"/>
              <w:right w:val="single" w:sz="4" w:space="0" w:color="000000"/>
            </w:tcBorders>
            <w:vAlign w:val="center"/>
          </w:tcPr>
          <w:p w14:paraId="6E98AE7F"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3925226E"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13C84972"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7359" w:type="dxa"/>
            <w:tcBorders>
              <w:top w:val="single" w:sz="4" w:space="0" w:color="000000"/>
              <w:left w:val="single" w:sz="4" w:space="0" w:color="000000"/>
              <w:bottom w:val="single" w:sz="4" w:space="0" w:color="000000"/>
              <w:right w:val="single" w:sz="4" w:space="0" w:color="000000"/>
            </w:tcBorders>
            <w:vAlign w:val="center"/>
          </w:tcPr>
          <w:p w14:paraId="05B66007"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1696" w:type="dxa"/>
            <w:tcBorders>
              <w:top w:val="single" w:sz="4" w:space="0" w:color="000000"/>
              <w:left w:val="single" w:sz="4" w:space="0" w:color="000000"/>
              <w:bottom w:val="single" w:sz="4" w:space="0" w:color="000000"/>
              <w:right w:val="single" w:sz="4" w:space="0" w:color="000000"/>
            </w:tcBorders>
            <w:vAlign w:val="center"/>
          </w:tcPr>
          <w:p w14:paraId="408E9634"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5AFB88E3"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60A6B21F"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7359" w:type="dxa"/>
            <w:tcBorders>
              <w:top w:val="single" w:sz="4" w:space="0" w:color="000000"/>
              <w:left w:val="single" w:sz="4" w:space="0" w:color="000000"/>
              <w:bottom w:val="single" w:sz="4" w:space="0" w:color="000000"/>
              <w:right w:val="single" w:sz="4" w:space="0" w:color="000000"/>
            </w:tcBorders>
            <w:vAlign w:val="center"/>
          </w:tcPr>
          <w:p w14:paraId="760C3922"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 газового пожаротушения (станция газового пожаротушения, датчики, кабельные линии, вспомогательное оборудование)</w:t>
            </w:r>
          </w:p>
        </w:tc>
        <w:tc>
          <w:tcPr>
            <w:tcW w:w="1696" w:type="dxa"/>
            <w:tcBorders>
              <w:top w:val="single" w:sz="4" w:space="0" w:color="000000"/>
              <w:left w:val="single" w:sz="4" w:space="0" w:color="000000"/>
              <w:bottom w:val="single" w:sz="4" w:space="0" w:color="000000"/>
              <w:right w:val="single" w:sz="4" w:space="0" w:color="000000"/>
            </w:tcBorders>
            <w:vAlign w:val="center"/>
          </w:tcPr>
          <w:p w14:paraId="4DF8C071"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0A45ACB6"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7EBF647F"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7359" w:type="dxa"/>
            <w:tcBorders>
              <w:top w:val="single" w:sz="4" w:space="0" w:color="000000"/>
              <w:left w:val="single" w:sz="4" w:space="0" w:color="000000"/>
              <w:bottom w:val="single" w:sz="4" w:space="0" w:color="000000"/>
              <w:right w:val="single" w:sz="4" w:space="0" w:color="000000"/>
            </w:tcBorders>
            <w:vAlign w:val="center"/>
          </w:tcPr>
          <w:p w14:paraId="0F7F5BE5"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1696" w:type="dxa"/>
            <w:tcBorders>
              <w:top w:val="single" w:sz="4" w:space="0" w:color="000000"/>
              <w:left w:val="single" w:sz="4" w:space="0" w:color="000000"/>
              <w:bottom w:val="single" w:sz="4" w:space="0" w:color="000000"/>
              <w:right w:val="single" w:sz="4" w:space="0" w:color="000000"/>
            </w:tcBorders>
            <w:vAlign w:val="center"/>
          </w:tcPr>
          <w:p w14:paraId="23F50821"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5D667EB8"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2DFF89FA"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7359" w:type="dxa"/>
            <w:tcBorders>
              <w:top w:val="single" w:sz="4" w:space="0" w:color="000000"/>
              <w:left w:val="single" w:sz="4" w:space="0" w:color="000000"/>
              <w:bottom w:val="single" w:sz="4" w:space="0" w:color="000000"/>
              <w:right w:val="single" w:sz="4" w:space="0" w:color="000000"/>
            </w:tcBorders>
            <w:vAlign w:val="center"/>
          </w:tcPr>
          <w:p w14:paraId="3F5CF6B7"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1696" w:type="dxa"/>
            <w:tcBorders>
              <w:top w:val="single" w:sz="4" w:space="0" w:color="000000"/>
              <w:left w:val="single" w:sz="4" w:space="0" w:color="000000"/>
              <w:bottom w:val="single" w:sz="4" w:space="0" w:color="000000"/>
              <w:right w:val="single" w:sz="4" w:space="0" w:color="000000"/>
            </w:tcBorders>
            <w:vAlign w:val="center"/>
          </w:tcPr>
          <w:p w14:paraId="6C719B7A"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59D67608"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40184C29"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7359" w:type="dxa"/>
            <w:tcBorders>
              <w:top w:val="single" w:sz="4" w:space="0" w:color="000000"/>
              <w:left w:val="single" w:sz="4" w:space="0" w:color="000000"/>
              <w:bottom w:val="single" w:sz="4" w:space="0" w:color="000000"/>
              <w:right w:val="single" w:sz="4" w:space="0" w:color="000000"/>
            </w:tcBorders>
            <w:vAlign w:val="center"/>
          </w:tcPr>
          <w:p w14:paraId="7F2E8946"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 газоудаления (вентиляторы, клапана, решетки сети воздуховодов, шкафы управления, вспомогательное оборудование)</w:t>
            </w:r>
          </w:p>
        </w:tc>
        <w:tc>
          <w:tcPr>
            <w:tcW w:w="1696" w:type="dxa"/>
            <w:tcBorders>
              <w:top w:val="single" w:sz="4" w:space="0" w:color="000000"/>
              <w:left w:val="single" w:sz="4" w:space="0" w:color="000000"/>
              <w:bottom w:val="single" w:sz="4" w:space="0" w:color="000000"/>
              <w:right w:val="single" w:sz="4" w:space="0" w:color="000000"/>
            </w:tcBorders>
            <w:vAlign w:val="center"/>
          </w:tcPr>
          <w:p w14:paraId="37552E1A"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2982D823"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137B01E7"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c>
          <w:tcPr>
            <w:tcW w:w="7359" w:type="dxa"/>
            <w:tcBorders>
              <w:top w:val="single" w:sz="4" w:space="0" w:color="000000"/>
              <w:left w:val="single" w:sz="4" w:space="0" w:color="000000"/>
              <w:bottom w:val="single" w:sz="4" w:space="0" w:color="000000"/>
              <w:right w:val="single" w:sz="4" w:space="0" w:color="000000"/>
            </w:tcBorders>
            <w:vAlign w:val="center"/>
          </w:tcPr>
          <w:p w14:paraId="7104AB18"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первичные средства пожаротушения</w:t>
            </w:r>
          </w:p>
        </w:tc>
        <w:tc>
          <w:tcPr>
            <w:tcW w:w="1696" w:type="dxa"/>
            <w:tcBorders>
              <w:top w:val="single" w:sz="4" w:space="0" w:color="000000"/>
              <w:left w:val="single" w:sz="4" w:space="0" w:color="000000"/>
              <w:bottom w:val="single" w:sz="4" w:space="0" w:color="000000"/>
              <w:right w:val="single" w:sz="4" w:space="0" w:color="000000"/>
            </w:tcBorders>
            <w:vAlign w:val="center"/>
          </w:tcPr>
          <w:p w14:paraId="5B24B00D"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7F23C80C"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1BAA8265"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tc>
        <w:tc>
          <w:tcPr>
            <w:tcW w:w="7359" w:type="dxa"/>
            <w:tcBorders>
              <w:top w:val="single" w:sz="4" w:space="0" w:color="000000"/>
              <w:left w:val="single" w:sz="4" w:space="0" w:color="000000"/>
              <w:bottom w:val="single" w:sz="4" w:space="0" w:color="000000"/>
              <w:right w:val="single" w:sz="4" w:space="0" w:color="000000"/>
            </w:tcBorders>
            <w:vAlign w:val="center"/>
          </w:tcPr>
          <w:p w14:paraId="775921B3"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 противопожарной сигнализации и оповещения</w:t>
            </w:r>
          </w:p>
        </w:tc>
        <w:tc>
          <w:tcPr>
            <w:tcW w:w="1696" w:type="dxa"/>
            <w:tcBorders>
              <w:top w:val="single" w:sz="4" w:space="0" w:color="000000"/>
              <w:left w:val="single" w:sz="4" w:space="0" w:color="000000"/>
              <w:bottom w:val="single" w:sz="4" w:space="0" w:color="000000"/>
              <w:right w:val="single" w:sz="4" w:space="0" w:color="000000"/>
            </w:tcBorders>
            <w:vAlign w:val="center"/>
          </w:tcPr>
          <w:p w14:paraId="316EB508"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3884045F"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1ABE73E4"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359" w:type="dxa"/>
            <w:tcBorders>
              <w:top w:val="single" w:sz="4" w:space="0" w:color="000000"/>
              <w:left w:val="single" w:sz="4" w:space="0" w:color="000000"/>
              <w:bottom w:val="single" w:sz="4" w:space="0" w:color="000000"/>
              <w:right w:val="single" w:sz="4" w:space="0" w:color="000000"/>
            </w:tcBorders>
            <w:vAlign w:val="center"/>
          </w:tcPr>
          <w:p w14:paraId="1770AB4D"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Грузоподъемные механизмы</w:t>
            </w:r>
          </w:p>
        </w:tc>
        <w:tc>
          <w:tcPr>
            <w:tcW w:w="1696" w:type="dxa"/>
            <w:tcBorders>
              <w:top w:val="single" w:sz="4" w:space="0" w:color="000000"/>
              <w:left w:val="single" w:sz="4" w:space="0" w:color="000000"/>
              <w:bottom w:val="single" w:sz="4" w:space="0" w:color="000000"/>
              <w:right w:val="single" w:sz="4" w:space="0" w:color="000000"/>
            </w:tcBorders>
            <w:vAlign w:val="center"/>
          </w:tcPr>
          <w:p w14:paraId="586868A9"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7C249937"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3BA87658"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7359" w:type="dxa"/>
            <w:tcBorders>
              <w:top w:val="single" w:sz="4" w:space="0" w:color="000000"/>
              <w:left w:val="single" w:sz="4" w:space="0" w:color="000000"/>
              <w:bottom w:val="single" w:sz="4" w:space="0" w:color="000000"/>
              <w:right w:val="single" w:sz="4" w:space="0" w:color="000000"/>
            </w:tcBorders>
            <w:vAlign w:val="center"/>
          </w:tcPr>
          <w:p w14:paraId="48D0F2E6"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Лифтовое оборудование</w:t>
            </w:r>
          </w:p>
        </w:tc>
        <w:tc>
          <w:tcPr>
            <w:tcW w:w="1696" w:type="dxa"/>
            <w:tcBorders>
              <w:top w:val="single" w:sz="4" w:space="0" w:color="000000"/>
              <w:left w:val="single" w:sz="4" w:space="0" w:color="000000"/>
              <w:bottom w:val="single" w:sz="4" w:space="0" w:color="000000"/>
              <w:right w:val="single" w:sz="4" w:space="0" w:color="000000"/>
            </w:tcBorders>
            <w:vAlign w:val="center"/>
          </w:tcPr>
          <w:p w14:paraId="13032EBC"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0F1BF253"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2316D8A8"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7359" w:type="dxa"/>
            <w:tcBorders>
              <w:top w:val="single" w:sz="4" w:space="0" w:color="000000"/>
              <w:left w:val="single" w:sz="4" w:space="0" w:color="000000"/>
              <w:bottom w:val="single" w:sz="4" w:space="0" w:color="000000"/>
              <w:right w:val="single" w:sz="4" w:space="0" w:color="000000"/>
            </w:tcBorders>
            <w:vAlign w:val="center"/>
          </w:tcPr>
          <w:p w14:paraId="3E825A4E"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Подъемники, грузоподъемные платформы, штабелеры (за исключением самоходных вилочных погрузчиков)</w:t>
            </w:r>
          </w:p>
        </w:tc>
        <w:tc>
          <w:tcPr>
            <w:tcW w:w="1696" w:type="dxa"/>
            <w:tcBorders>
              <w:top w:val="single" w:sz="4" w:space="0" w:color="000000"/>
              <w:left w:val="single" w:sz="4" w:space="0" w:color="000000"/>
              <w:bottom w:val="single" w:sz="4" w:space="0" w:color="000000"/>
              <w:right w:val="single" w:sz="4" w:space="0" w:color="000000"/>
            </w:tcBorders>
            <w:vAlign w:val="center"/>
          </w:tcPr>
          <w:p w14:paraId="29CF41CC"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4BF350A6"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3E2C0B02"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7359" w:type="dxa"/>
            <w:tcBorders>
              <w:top w:val="single" w:sz="4" w:space="0" w:color="000000"/>
              <w:left w:val="single" w:sz="4" w:space="0" w:color="000000"/>
              <w:bottom w:val="single" w:sz="4" w:space="0" w:color="000000"/>
              <w:right w:val="single" w:sz="4" w:space="0" w:color="000000"/>
            </w:tcBorders>
            <w:vAlign w:val="center"/>
          </w:tcPr>
          <w:p w14:paraId="3AAF0FB0"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Эскалаторы</w:t>
            </w:r>
          </w:p>
        </w:tc>
        <w:tc>
          <w:tcPr>
            <w:tcW w:w="1696" w:type="dxa"/>
            <w:tcBorders>
              <w:top w:val="single" w:sz="4" w:space="0" w:color="000000"/>
              <w:left w:val="single" w:sz="4" w:space="0" w:color="000000"/>
              <w:bottom w:val="single" w:sz="4" w:space="0" w:color="000000"/>
              <w:right w:val="single" w:sz="4" w:space="0" w:color="000000"/>
            </w:tcBorders>
            <w:vAlign w:val="center"/>
          </w:tcPr>
          <w:p w14:paraId="68F9A31C"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621D564D"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5069C439"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7359" w:type="dxa"/>
            <w:tcBorders>
              <w:top w:val="single" w:sz="4" w:space="0" w:color="000000"/>
              <w:left w:val="single" w:sz="4" w:space="0" w:color="000000"/>
              <w:bottom w:val="single" w:sz="4" w:space="0" w:color="000000"/>
              <w:right w:val="single" w:sz="4" w:space="0" w:color="000000"/>
            </w:tcBorders>
            <w:vAlign w:val="center"/>
          </w:tcPr>
          <w:p w14:paraId="0499A955"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Высотные люльки (входящие в оборудование здания)</w:t>
            </w:r>
          </w:p>
        </w:tc>
        <w:tc>
          <w:tcPr>
            <w:tcW w:w="1696" w:type="dxa"/>
            <w:tcBorders>
              <w:top w:val="single" w:sz="4" w:space="0" w:color="000000"/>
              <w:left w:val="single" w:sz="4" w:space="0" w:color="000000"/>
              <w:bottom w:val="single" w:sz="4" w:space="0" w:color="000000"/>
              <w:right w:val="single" w:sz="4" w:space="0" w:color="000000"/>
            </w:tcBorders>
            <w:vAlign w:val="center"/>
          </w:tcPr>
          <w:p w14:paraId="1601E791"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6DA8D0AA"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1A84C3C2"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7359" w:type="dxa"/>
            <w:tcBorders>
              <w:top w:val="single" w:sz="4" w:space="0" w:color="000000"/>
              <w:left w:val="single" w:sz="4" w:space="0" w:color="000000"/>
              <w:bottom w:val="single" w:sz="4" w:space="0" w:color="000000"/>
              <w:right w:val="single" w:sz="4" w:space="0" w:color="000000"/>
            </w:tcBorders>
            <w:vAlign w:val="center"/>
          </w:tcPr>
          <w:p w14:paraId="72569FA6"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Тали, тельферы, лебедки</w:t>
            </w:r>
          </w:p>
        </w:tc>
        <w:tc>
          <w:tcPr>
            <w:tcW w:w="1696" w:type="dxa"/>
            <w:tcBorders>
              <w:top w:val="single" w:sz="4" w:space="0" w:color="000000"/>
              <w:left w:val="single" w:sz="4" w:space="0" w:color="000000"/>
              <w:bottom w:val="single" w:sz="4" w:space="0" w:color="000000"/>
              <w:right w:val="single" w:sz="4" w:space="0" w:color="000000"/>
            </w:tcBorders>
            <w:vAlign w:val="center"/>
          </w:tcPr>
          <w:p w14:paraId="003789A9"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418EC9BF"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0059F36A"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359" w:type="dxa"/>
            <w:tcBorders>
              <w:top w:val="single" w:sz="4" w:space="0" w:color="000000"/>
              <w:left w:val="single" w:sz="4" w:space="0" w:color="000000"/>
              <w:bottom w:val="single" w:sz="4" w:space="0" w:color="000000"/>
              <w:right w:val="single" w:sz="4" w:space="0" w:color="000000"/>
            </w:tcBorders>
            <w:vAlign w:val="center"/>
          </w:tcPr>
          <w:p w14:paraId="15DBC95B"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Системы теплоснабжения и газоснабжения</w:t>
            </w:r>
          </w:p>
        </w:tc>
        <w:tc>
          <w:tcPr>
            <w:tcW w:w="1696" w:type="dxa"/>
            <w:tcBorders>
              <w:top w:val="single" w:sz="4" w:space="0" w:color="000000"/>
              <w:left w:val="single" w:sz="4" w:space="0" w:color="000000"/>
              <w:bottom w:val="single" w:sz="4" w:space="0" w:color="000000"/>
              <w:right w:val="single" w:sz="4" w:space="0" w:color="000000"/>
            </w:tcBorders>
            <w:vAlign w:val="center"/>
          </w:tcPr>
          <w:p w14:paraId="2BC8631B"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71541984"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1DDE869F"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7359" w:type="dxa"/>
            <w:tcBorders>
              <w:top w:val="single" w:sz="4" w:space="0" w:color="000000"/>
              <w:left w:val="single" w:sz="4" w:space="0" w:color="000000"/>
              <w:bottom w:val="single" w:sz="4" w:space="0" w:color="000000"/>
              <w:right w:val="single" w:sz="4" w:space="0" w:color="000000"/>
            </w:tcBorders>
            <w:vAlign w:val="center"/>
          </w:tcPr>
          <w:p w14:paraId="7CDF3A41"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Тепловые пункты</w:t>
            </w:r>
          </w:p>
        </w:tc>
        <w:tc>
          <w:tcPr>
            <w:tcW w:w="1696" w:type="dxa"/>
            <w:tcBorders>
              <w:top w:val="single" w:sz="4" w:space="0" w:color="000000"/>
              <w:left w:val="single" w:sz="4" w:space="0" w:color="000000"/>
              <w:bottom w:val="single" w:sz="4" w:space="0" w:color="000000"/>
              <w:right w:val="single" w:sz="4" w:space="0" w:color="000000"/>
            </w:tcBorders>
            <w:vAlign w:val="center"/>
          </w:tcPr>
          <w:p w14:paraId="1ACACE2B"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3AA0ECEC"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4263CB3F"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c>
          <w:tcPr>
            <w:tcW w:w="7359" w:type="dxa"/>
            <w:tcBorders>
              <w:top w:val="single" w:sz="4" w:space="0" w:color="000000"/>
              <w:left w:val="single" w:sz="4" w:space="0" w:color="000000"/>
              <w:bottom w:val="single" w:sz="4" w:space="0" w:color="000000"/>
              <w:right w:val="single" w:sz="4" w:space="0" w:color="000000"/>
            </w:tcBorders>
            <w:vAlign w:val="center"/>
          </w:tcPr>
          <w:p w14:paraId="0979181E"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Узлы учета расхода тепла</w:t>
            </w:r>
          </w:p>
        </w:tc>
        <w:tc>
          <w:tcPr>
            <w:tcW w:w="1696" w:type="dxa"/>
            <w:tcBorders>
              <w:top w:val="single" w:sz="4" w:space="0" w:color="000000"/>
              <w:left w:val="single" w:sz="4" w:space="0" w:color="000000"/>
              <w:bottom w:val="single" w:sz="4" w:space="0" w:color="000000"/>
              <w:right w:val="single" w:sz="4" w:space="0" w:color="000000"/>
            </w:tcBorders>
            <w:vAlign w:val="center"/>
          </w:tcPr>
          <w:p w14:paraId="059EDD6A"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05BE3912"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4AADE32A"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p>
        </w:tc>
        <w:tc>
          <w:tcPr>
            <w:tcW w:w="7359" w:type="dxa"/>
            <w:tcBorders>
              <w:top w:val="single" w:sz="4" w:space="0" w:color="000000"/>
              <w:left w:val="single" w:sz="4" w:space="0" w:color="000000"/>
              <w:bottom w:val="single" w:sz="4" w:space="0" w:color="000000"/>
              <w:right w:val="single" w:sz="4" w:space="0" w:color="000000"/>
            </w:tcBorders>
            <w:vAlign w:val="center"/>
          </w:tcPr>
          <w:p w14:paraId="0BF09C66"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Котельные (в том числе газифицированные)</w:t>
            </w:r>
          </w:p>
        </w:tc>
        <w:tc>
          <w:tcPr>
            <w:tcW w:w="1696" w:type="dxa"/>
            <w:tcBorders>
              <w:top w:val="single" w:sz="4" w:space="0" w:color="000000"/>
              <w:left w:val="single" w:sz="4" w:space="0" w:color="000000"/>
              <w:bottom w:val="single" w:sz="4" w:space="0" w:color="000000"/>
              <w:right w:val="single" w:sz="4" w:space="0" w:color="000000"/>
            </w:tcBorders>
            <w:vAlign w:val="center"/>
          </w:tcPr>
          <w:p w14:paraId="28ACBC3D"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4679772D"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6DA010E6"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p>
        </w:tc>
        <w:tc>
          <w:tcPr>
            <w:tcW w:w="7359" w:type="dxa"/>
            <w:tcBorders>
              <w:top w:val="single" w:sz="4" w:space="0" w:color="000000"/>
              <w:left w:val="single" w:sz="4" w:space="0" w:color="000000"/>
              <w:bottom w:val="single" w:sz="4" w:space="0" w:color="000000"/>
              <w:right w:val="single" w:sz="4" w:space="0" w:color="000000"/>
            </w:tcBorders>
            <w:vAlign w:val="center"/>
          </w:tcPr>
          <w:p w14:paraId="30B52B96"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Устройства водоподготовки</w:t>
            </w:r>
          </w:p>
        </w:tc>
        <w:tc>
          <w:tcPr>
            <w:tcW w:w="1696" w:type="dxa"/>
            <w:tcBorders>
              <w:top w:val="single" w:sz="4" w:space="0" w:color="000000"/>
              <w:left w:val="single" w:sz="4" w:space="0" w:color="000000"/>
              <w:bottom w:val="single" w:sz="4" w:space="0" w:color="000000"/>
              <w:right w:val="single" w:sz="4" w:space="0" w:color="000000"/>
            </w:tcBorders>
            <w:vAlign w:val="center"/>
          </w:tcPr>
          <w:p w14:paraId="3155DFDA"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198AB306"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3CDDD00A"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7359" w:type="dxa"/>
            <w:tcBorders>
              <w:top w:val="single" w:sz="4" w:space="0" w:color="000000"/>
              <w:left w:val="single" w:sz="4" w:space="0" w:color="000000"/>
              <w:bottom w:val="single" w:sz="4" w:space="0" w:color="000000"/>
              <w:right w:val="single" w:sz="4" w:space="0" w:color="000000"/>
            </w:tcBorders>
            <w:vAlign w:val="center"/>
          </w:tcPr>
          <w:p w14:paraId="2482EF8B"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Насосное оборудование</w:t>
            </w:r>
          </w:p>
        </w:tc>
        <w:tc>
          <w:tcPr>
            <w:tcW w:w="1696" w:type="dxa"/>
            <w:tcBorders>
              <w:top w:val="single" w:sz="4" w:space="0" w:color="000000"/>
              <w:left w:val="single" w:sz="4" w:space="0" w:color="000000"/>
              <w:bottom w:val="single" w:sz="4" w:space="0" w:color="000000"/>
              <w:right w:val="single" w:sz="4" w:space="0" w:color="000000"/>
            </w:tcBorders>
            <w:vAlign w:val="center"/>
          </w:tcPr>
          <w:p w14:paraId="4E2C6E27"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43BBF1A6"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7902B362"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p>
        </w:tc>
        <w:tc>
          <w:tcPr>
            <w:tcW w:w="7359" w:type="dxa"/>
            <w:tcBorders>
              <w:top w:val="single" w:sz="4" w:space="0" w:color="000000"/>
              <w:left w:val="single" w:sz="4" w:space="0" w:color="000000"/>
              <w:bottom w:val="single" w:sz="4" w:space="0" w:color="000000"/>
              <w:right w:val="single" w:sz="4" w:space="0" w:color="000000"/>
            </w:tcBorders>
            <w:vAlign w:val="center"/>
          </w:tcPr>
          <w:p w14:paraId="77A8BE5E"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Газовое оборудования и газовые счетчики</w:t>
            </w:r>
          </w:p>
        </w:tc>
        <w:tc>
          <w:tcPr>
            <w:tcW w:w="1696" w:type="dxa"/>
            <w:tcBorders>
              <w:top w:val="single" w:sz="4" w:space="0" w:color="000000"/>
              <w:left w:val="single" w:sz="4" w:space="0" w:color="000000"/>
              <w:bottom w:val="single" w:sz="4" w:space="0" w:color="000000"/>
              <w:right w:val="single" w:sz="4" w:space="0" w:color="000000"/>
            </w:tcBorders>
            <w:vAlign w:val="center"/>
          </w:tcPr>
          <w:p w14:paraId="1F9C2173"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26AAE955"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1C3241FA"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7359" w:type="dxa"/>
            <w:tcBorders>
              <w:top w:val="single" w:sz="4" w:space="0" w:color="000000"/>
              <w:left w:val="single" w:sz="4" w:space="0" w:color="000000"/>
              <w:bottom w:val="single" w:sz="4" w:space="0" w:color="000000"/>
              <w:right w:val="single" w:sz="4" w:space="0" w:color="000000"/>
            </w:tcBorders>
            <w:vAlign w:val="center"/>
          </w:tcPr>
          <w:p w14:paraId="4F19D109"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1696" w:type="dxa"/>
            <w:tcBorders>
              <w:top w:val="single" w:sz="4" w:space="0" w:color="000000"/>
              <w:left w:val="single" w:sz="4" w:space="0" w:color="000000"/>
              <w:bottom w:val="single" w:sz="4" w:space="0" w:color="000000"/>
              <w:right w:val="single" w:sz="4" w:space="0" w:color="000000"/>
            </w:tcBorders>
            <w:vAlign w:val="center"/>
          </w:tcPr>
          <w:p w14:paraId="2C752F78"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724AD2BE"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05C63A73"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7359" w:type="dxa"/>
            <w:tcBorders>
              <w:top w:val="single" w:sz="4" w:space="0" w:color="000000"/>
              <w:left w:val="single" w:sz="4" w:space="0" w:color="000000"/>
              <w:bottom w:val="single" w:sz="4" w:space="0" w:color="000000"/>
              <w:right w:val="single" w:sz="4" w:space="0" w:color="000000"/>
            </w:tcBorders>
            <w:vAlign w:val="center"/>
          </w:tcPr>
          <w:p w14:paraId="20BCF5B7"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Приборы отопления</w:t>
            </w:r>
          </w:p>
        </w:tc>
        <w:tc>
          <w:tcPr>
            <w:tcW w:w="1696" w:type="dxa"/>
            <w:tcBorders>
              <w:top w:val="single" w:sz="4" w:space="0" w:color="000000"/>
              <w:left w:val="single" w:sz="4" w:space="0" w:color="000000"/>
              <w:bottom w:val="single" w:sz="4" w:space="0" w:color="000000"/>
              <w:right w:val="single" w:sz="4" w:space="0" w:color="000000"/>
            </w:tcBorders>
            <w:vAlign w:val="center"/>
          </w:tcPr>
          <w:p w14:paraId="0C2B4034"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34233397"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3B83CAA5"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359" w:type="dxa"/>
            <w:tcBorders>
              <w:top w:val="single" w:sz="4" w:space="0" w:color="000000"/>
              <w:left w:val="single" w:sz="4" w:space="0" w:color="000000"/>
              <w:bottom w:val="single" w:sz="4" w:space="0" w:color="000000"/>
              <w:right w:val="single" w:sz="4" w:space="0" w:color="000000"/>
            </w:tcBorders>
            <w:vAlign w:val="center"/>
          </w:tcPr>
          <w:p w14:paraId="4A01ED17"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Системы водоснабжения, водоотведения и канализации</w:t>
            </w:r>
          </w:p>
        </w:tc>
        <w:tc>
          <w:tcPr>
            <w:tcW w:w="1696" w:type="dxa"/>
            <w:tcBorders>
              <w:top w:val="single" w:sz="4" w:space="0" w:color="000000"/>
              <w:left w:val="single" w:sz="4" w:space="0" w:color="000000"/>
              <w:bottom w:val="single" w:sz="4" w:space="0" w:color="000000"/>
              <w:right w:val="single" w:sz="4" w:space="0" w:color="000000"/>
            </w:tcBorders>
            <w:vAlign w:val="center"/>
          </w:tcPr>
          <w:p w14:paraId="46F15A54"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493776DC"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457EF0FC"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7359" w:type="dxa"/>
            <w:tcBorders>
              <w:top w:val="single" w:sz="4" w:space="0" w:color="000000"/>
              <w:left w:val="single" w:sz="4" w:space="0" w:color="000000"/>
              <w:bottom w:val="single" w:sz="4" w:space="0" w:color="000000"/>
              <w:right w:val="single" w:sz="4" w:space="0" w:color="000000"/>
            </w:tcBorders>
            <w:vAlign w:val="center"/>
          </w:tcPr>
          <w:p w14:paraId="31EFD82D"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Системы наружных и внутренних водопроводов, запорно-регулирующая арматура</w:t>
            </w:r>
          </w:p>
        </w:tc>
        <w:tc>
          <w:tcPr>
            <w:tcW w:w="1696" w:type="dxa"/>
            <w:tcBorders>
              <w:top w:val="single" w:sz="4" w:space="0" w:color="000000"/>
              <w:left w:val="single" w:sz="4" w:space="0" w:color="000000"/>
              <w:bottom w:val="single" w:sz="4" w:space="0" w:color="000000"/>
              <w:right w:val="single" w:sz="4" w:space="0" w:color="000000"/>
            </w:tcBorders>
            <w:vAlign w:val="center"/>
          </w:tcPr>
          <w:p w14:paraId="59450E03"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373C7D07"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6FD7B3BB"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7359" w:type="dxa"/>
            <w:tcBorders>
              <w:top w:val="single" w:sz="4" w:space="0" w:color="000000"/>
              <w:left w:val="single" w:sz="4" w:space="0" w:color="000000"/>
              <w:bottom w:val="single" w:sz="4" w:space="0" w:color="000000"/>
              <w:right w:val="single" w:sz="4" w:space="0" w:color="000000"/>
            </w:tcBorders>
            <w:vAlign w:val="center"/>
          </w:tcPr>
          <w:p w14:paraId="4116F6A8"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Водостоки, дренажные системы</w:t>
            </w:r>
          </w:p>
        </w:tc>
        <w:tc>
          <w:tcPr>
            <w:tcW w:w="1696" w:type="dxa"/>
            <w:tcBorders>
              <w:top w:val="single" w:sz="4" w:space="0" w:color="000000"/>
              <w:left w:val="single" w:sz="4" w:space="0" w:color="000000"/>
              <w:bottom w:val="single" w:sz="4" w:space="0" w:color="000000"/>
              <w:right w:val="single" w:sz="4" w:space="0" w:color="000000"/>
            </w:tcBorders>
            <w:vAlign w:val="center"/>
          </w:tcPr>
          <w:p w14:paraId="29017043"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0503D53D"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26954259"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w:t>
            </w:r>
          </w:p>
        </w:tc>
        <w:tc>
          <w:tcPr>
            <w:tcW w:w="7359" w:type="dxa"/>
            <w:tcBorders>
              <w:top w:val="single" w:sz="4" w:space="0" w:color="000000"/>
              <w:left w:val="single" w:sz="4" w:space="0" w:color="000000"/>
              <w:bottom w:val="single" w:sz="4" w:space="0" w:color="000000"/>
              <w:right w:val="single" w:sz="4" w:space="0" w:color="000000"/>
            </w:tcBorders>
            <w:vAlign w:val="center"/>
          </w:tcPr>
          <w:p w14:paraId="471F0AC7"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Скважины, очистные установки</w:t>
            </w:r>
          </w:p>
        </w:tc>
        <w:tc>
          <w:tcPr>
            <w:tcW w:w="1696" w:type="dxa"/>
            <w:tcBorders>
              <w:top w:val="single" w:sz="4" w:space="0" w:color="000000"/>
              <w:left w:val="single" w:sz="4" w:space="0" w:color="000000"/>
              <w:bottom w:val="single" w:sz="4" w:space="0" w:color="000000"/>
              <w:right w:val="single" w:sz="4" w:space="0" w:color="000000"/>
            </w:tcBorders>
            <w:vAlign w:val="center"/>
          </w:tcPr>
          <w:p w14:paraId="0CED41D9"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760765D2"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7F18297F"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w:t>
            </w:r>
          </w:p>
        </w:tc>
        <w:tc>
          <w:tcPr>
            <w:tcW w:w="7359" w:type="dxa"/>
            <w:tcBorders>
              <w:top w:val="single" w:sz="4" w:space="0" w:color="000000"/>
              <w:left w:val="single" w:sz="4" w:space="0" w:color="000000"/>
              <w:bottom w:val="single" w:sz="4" w:space="0" w:color="000000"/>
              <w:right w:val="single" w:sz="4" w:space="0" w:color="000000"/>
            </w:tcBorders>
            <w:vAlign w:val="center"/>
          </w:tcPr>
          <w:p w14:paraId="5CFCF102"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Насосное оборудование</w:t>
            </w:r>
          </w:p>
        </w:tc>
        <w:tc>
          <w:tcPr>
            <w:tcW w:w="1696" w:type="dxa"/>
            <w:tcBorders>
              <w:top w:val="single" w:sz="4" w:space="0" w:color="000000"/>
              <w:left w:val="single" w:sz="4" w:space="0" w:color="000000"/>
              <w:bottom w:val="single" w:sz="4" w:space="0" w:color="000000"/>
              <w:right w:val="single" w:sz="4" w:space="0" w:color="000000"/>
            </w:tcBorders>
            <w:vAlign w:val="center"/>
          </w:tcPr>
          <w:p w14:paraId="6EB6CDF0"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6767B79B"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14DA3063"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7359" w:type="dxa"/>
            <w:tcBorders>
              <w:top w:val="single" w:sz="4" w:space="0" w:color="000000"/>
              <w:left w:val="single" w:sz="4" w:space="0" w:color="000000"/>
              <w:bottom w:val="single" w:sz="4" w:space="0" w:color="000000"/>
              <w:right w:val="single" w:sz="4" w:space="0" w:color="000000"/>
            </w:tcBorders>
            <w:vAlign w:val="center"/>
          </w:tcPr>
          <w:p w14:paraId="117F0CA0"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Водосчетчики</w:t>
            </w:r>
          </w:p>
        </w:tc>
        <w:tc>
          <w:tcPr>
            <w:tcW w:w="1696" w:type="dxa"/>
            <w:tcBorders>
              <w:top w:val="single" w:sz="4" w:space="0" w:color="000000"/>
              <w:left w:val="single" w:sz="4" w:space="0" w:color="000000"/>
              <w:bottom w:val="single" w:sz="4" w:space="0" w:color="000000"/>
              <w:right w:val="single" w:sz="4" w:space="0" w:color="000000"/>
            </w:tcBorders>
            <w:vAlign w:val="center"/>
          </w:tcPr>
          <w:p w14:paraId="5214149D"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445A5BD2"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10FB96B8"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w:t>
            </w:r>
          </w:p>
        </w:tc>
        <w:tc>
          <w:tcPr>
            <w:tcW w:w="7359" w:type="dxa"/>
            <w:tcBorders>
              <w:top w:val="single" w:sz="4" w:space="0" w:color="000000"/>
              <w:left w:val="single" w:sz="4" w:space="0" w:color="000000"/>
              <w:bottom w:val="single" w:sz="4" w:space="0" w:color="000000"/>
              <w:right w:val="single" w:sz="4" w:space="0" w:color="000000"/>
            </w:tcBorders>
            <w:vAlign w:val="center"/>
          </w:tcPr>
          <w:p w14:paraId="1ED1C96B"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Санитарно-техническое оборудование</w:t>
            </w:r>
          </w:p>
        </w:tc>
        <w:tc>
          <w:tcPr>
            <w:tcW w:w="1696" w:type="dxa"/>
            <w:tcBorders>
              <w:top w:val="single" w:sz="4" w:space="0" w:color="000000"/>
              <w:left w:val="single" w:sz="4" w:space="0" w:color="000000"/>
              <w:bottom w:val="single" w:sz="4" w:space="0" w:color="000000"/>
              <w:right w:val="single" w:sz="4" w:space="0" w:color="000000"/>
            </w:tcBorders>
            <w:vAlign w:val="center"/>
          </w:tcPr>
          <w:p w14:paraId="7128C6AA"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293B2EF6"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59816F10"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359" w:type="dxa"/>
            <w:tcBorders>
              <w:top w:val="single" w:sz="4" w:space="0" w:color="000000"/>
              <w:left w:val="single" w:sz="4" w:space="0" w:color="000000"/>
              <w:bottom w:val="single" w:sz="4" w:space="0" w:color="000000"/>
              <w:right w:val="single" w:sz="4" w:space="0" w:color="000000"/>
            </w:tcBorders>
            <w:vAlign w:val="center"/>
          </w:tcPr>
          <w:p w14:paraId="558EA89B"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Системы вентиляции и кондиционирования</w:t>
            </w:r>
          </w:p>
        </w:tc>
        <w:tc>
          <w:tcPr>
            <w:tcW w:w="1696" w:type="dxa"/>
            <w:tcBorders>
              <w:top w:val="single" w:sz="4" w:space="0" w:color="000000"/>
              <w:left w:val="single" w:sz="4" w:space="0" w:color="000000"/>
              <w:bottom w:val="single" w:sz="4" w:space="0" w:color="000000"/>
              <w:right w:val="single" w:sz="4" w:space="0" w:color="000000"/>
            </w:tcBorders>
            <w:vAlign w:val="center"/>
          </w:tcPr>
          <w:p w14:paraId="5CE71C72"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0169F7D0"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5E855C45"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w:t>
            </w:r>
          </w:p>
        </w:tc>
        <w:tc>
          <w:tcPr>
            <w:tcW w:w="7359" w:type="dxa"/>
            <w:tcBorders>
              <w:top w:val="single" w:sz="4" w:space="0" w:color="000000"/>
              <w:left w:val="single" w:sz="4" w:space="0" w:color="000000"/>
              <w:bottom w:val="single" w:sz="4" w:space="0" w:color="000000"/>
              <w:right w:val="single" w:sz="4" w:space="0" w:color="000000"/>
            </w:tcBorders>
            <w:vAlign w:val="center"/>
          </w:tcPr>
          <w:p w14:paraId="3D31B927"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Вентиляторы</w:t>
            </w:r>
          </w:p>
        </w:tc>
        <w:tc>
          <w:tcPr>
            <w:tcW w:w="1696" w:type="dxa"/>
            <w:tcBorders>
              <w:top w:val="single" w:sz="4" w:space="0" w:color="000000"/>
              <w:left w:val="single" w:sz="4" w:space="0" w:color="000000"/>
              <w:bottom w:val="single" w:sz="4" w:space="0" w:color="000000"/>
              <w:right w:val="single" w:sz="4" w:space="0" w:color="000000"/>
            </w:tcBorders>
            <w:vAlign w:val="center"/>
          </w:tcPr>
          <w:p w14:paraId="3798F133"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1CF6A159"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5954A893"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w:t>
            </w:r>
          </w:p>
        </w:tc>
        <w:tc>
          <w:tcPr>
            <w:tcW w:w="7359" w:type="dxa"/>
            <w:tcBorders>
              <w:top w:val="single" w:sz="4" w:space="0" w:color="000000"/>
              <w:left w:val="single" w:sz="4" w:space="0" w:color="000000"/>
              <w:bottom w:val="single" w:sz="4" w:space="0" w:color="000000"/>
              <w:right w:val="single" w:sz="4" w:space="0" w:color="000000"/>
            </w:tcBorders>
            <w:vAlign w:val="center"/>
          </w:tcPr>
          <w:p w14:paraId="1FD3EA38"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Приточные и вытяжные установки</w:t>
            </w:r>
          </w:p>
        </w:tc>
        <w:tc>
          <w:tcPr>
            <w:tcW w:w="1696" w:type="dxa"/>
            <w:tcBorders>
              <w:top w:val="single" w:sz="4" w:space="0" w:color="000000"/>
              <w:left w:val="single" w:sz="4" w:space="0" w:color="000000"/>
              <w:bottom w:val="single" w:sz="4" w:space="0" w:color="000000"/>
              <w:right w:val="single" w:sz="4" w:space="0" w:color="000000"/>
            </w:tcBorders>
            <w:vAlign w:val="center"/>
          </w:tcPr>
          <w:p w14:paraId="1FCD2AFB"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0F68EDFF"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3C9895B8"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w:t>
            </w:r>
          </w:p>
        </w:tc>
        <w:tc>
          <w:tcPr>
            <w:tcW w:w="7359" w:type="dxa"/>
            <w:tcBorders>
              <w:top w:val="single" w:sz="4" w:space="0" w:color="000000"/>
              <w:left w:val="single" w:sz="4" w:space="0" w:color="000000"/>
              <w:bottom w:val="single" w:sz="4" w:space="0" w:color="000000"/>
              <w:right w:val="single" w:sz="4" w:space="0" w:color="000000"/>
            </w:tcBorders>
            <w:vAlign w:val="center"/>
          </w:tcPr>
          <w:p w14:paraId="44B48B23"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Увлажнители</w:t>
            </w:r>
          </w:p>
        </w:tc>
        <w:tc>
          <w:tcPr>
            <w:tcW w:w="1696" w:type="dxa"/>
            <w:tcBorders>
              <w:top w:val="single" w:sz="4" w:space="0" w:color="000000"/>
              <w:left w:val="single" w:sz="4" w:space="0" w:color="000000"/>
              <w:bottom w:val="single" w:sz="4" w:space="0" w:color="000000"/>
              <w:right w:val="single" w:sz="4" w:space="0" w:color="000000"/>
            </w:tcBorders>
            <w:vAlign w:val="center"/>
          </w:tcPr>
          <w:p w14:paraId="5D4A88A4"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4BBC8915"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477F1120"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w:t>
            </w:r>
          </w:p>
        </w:tc>
        <w:tc>
          <w:tcPr>
            <w:tcW w:w="7359" w:type="dxa"/>
            <w:tcBorders>
              <w:top w:val="single" w:sz="4" w:space="0" w:color="000000"/>
              <w:left w:val="single" w:sz="4" w:space="0" w:color="000000"/>
              <w:bottom w:val="single" w:sz="4" w:space="0" w:color="000000"/>
              <w:right w:val="single" w:sz="4" w:space="0" w:color="000000"/>
            </w:tcBorders>
            <w:vAlign w:val="center"/>
          </w:tcPr>
          <w:p w14:paraId="70C0C905"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Воздухоочистители</w:t>
            </w:r>
          </w:p>
        </w:tc>
        <w:tc>
          <w:tcPr>
            <w:tcW w:w="1696" w:type="dxa"/>
            <w:tcBorders>
              <w:top w:val="single" w:sz="4" w:space="0" w:color="000000"/>
              <w:left w:val="single" w:sz="4" w:space="0" w:color="000000"/>
              <w:bottom w:val="single" w:sz="4" w:space="0" w:color="000000"/>
              <w:right w:val="single" w:sz="4" w:space="0" w:color="000000"/>
            </w:tcBorders>
            <w:vAlign w:val="center"/>
          </w:tcPr>
          <w:p w14:paraId="2EECC133"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7144B267"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1AE3D661"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w:t>
            </w:r>
          </w:p>
        </w:tc>
        <w:tc>
          <w:tcPr>
            <w:tcW w:w="7359" w:type="dxa"/>
            <w:tcBorders>
              <w:top w:val="single" w:sz="4" w:space="0" w:color="000000"/>
              <w:left w:val="single" w:sz="4" w:space="0" w:color="000000"/>
              <w:bottom w:val="single" w:sz="4" w:space="0" w:color="000000"/>
              <w:right w:val="single" w:sz="4" w:space="0" w:color="000000"/>
            </w:tcBorders>
            <w:vAlign w:val="center"/>
          </w:tcPr>
          <w:p w14:paraId="31A4025C"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Тепловые завесы</w:t>
            </w:r>
          </w:p>
        </w:tc>
        <w:tc>
          <w:tcPr>
            <w:tcW w:w="1696" w:type="dxa"/>
            <w:tcBorders>
              <w:top w:val="single" w:sz="4" w:space="0" w:color="000000"/>
              <w:left w:val="single" w:sz="4" w:space="0" w:color="000000"/>
              <w:bottom w:val="single" w:sz="4" w:space="0" w:color="000000"/>
              <w:right w:val="single" w:sz="4" w:space="0" w:color="000000"/>
            </w:tcBorders>
            <w:vAlign w:val="center"/>
          </w:tcPr>
          <w:p w14:paraId="7BFB42F5"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51785DD6"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737D0DEE"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w:t>
            </w:r>
          </w:p>
        </w:tc>
        <w:tc>
          <w:tcPr>
            <w:tcW w:w="7359" w:type="dxa"/>
            <w:tcBorders>
              <w:top w:val="single" w:sz="4" w:space="0" w:color="000000"/>
              <w:left w:val="single" w:sz="4" w:space="0" w:color="000000"/>
              <w:bottom w:val="single" w:sz="4" w:space="0" w:color="000000"/>
              <w:right w:val="single" w:sz="4" w:space="0" w:color="000000"/>
            </w:tcBorders>
            <w:vAlign w:val="center"/>
          </w:tcPr>
          <w:p w14:paraId="1F8C4EB0"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Воздухораспределительные устройства</w:t>
            </w:r>
          </w:p>
        </w:tc>
        <w:tc>
          <w:tcPr>
            <w:tcW w:w="1696" w:type="dxa"/>
            <w:tcBorders>
              <w:top w:val="single" w:sz="4" w:space="0" w:color="000000"/>
              <w:left w:val="single" w:sz="4" w:space="0" w:color="000000"/>
              <w:bottom w:val="single" w:sz="4" w:space="0" w:color="000000"/>
              <w:right w:val="single" w:sz="4" w:space="0" w:color="000000"/>
            </w:tcBorders>
            <w:vAlign w:val="center"/>
          </w:tcPr>
          <w:p w14:paraId="64B366B7"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3A88FB82"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11B4AF0A"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w:t>
            </w:r>
          </w:p>
        </w:tc>
        <w:tc>
          <w:tcPr>
            <w:tcW w:w="7359" w:type="dxa"/>
            <w:tcBorders>
              <w:top w:val="single" w:sz="4" w:space="0" w:color="000000"/>
              <w:left w:val="single" w:sz="4" w:space="0" w:color="000000"/>
              <w:bottom w:val="single" w:sz="4" w:space="0" w:color="000000"/>
              <w:right w:val="single" w:sz="4" w:space="0" w:color="000000"/>
            </w:tcBorders>
            <w:vAlign w:val="center"/>
          </w:tcPr>
          <w:p w14:paraId="5BABD35F"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Сети воздуховодов и регулирующих дроссель клапанов</w:t>
            </w:r>
          </w:p>
        </w:tc>
        <w:tc>
          <w:tcPr>
            <w:tcW w:w="1696" w:type="dxa"/>
            <w:tcBorders>
              <w:top w:val="single" w:sz="4" w:space="0" w:color="000000"/>
              <w:left w:val="single" w:sz="4" w:space="0" w:color="000000"/>
              <w:bottom w:val="single" w:sz="4" w:space="0" w:color="000000"/>
              <w:right w:val="single" w:sz="4" w:space="0" w:color="000000"/>
            </w:tcBorders>
            <w:vAlign w:val="center"/>
          </w:tcPr>
          <w:p w14:paraId="69D8BAF3"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0674FC53"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34256E0A"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7359" w:type="dxa"/>
            <w:tcBorders>
              <w:top w:val="single" w:sz="4" w:space="0" w:color="000000"/>
              <w:left w:val="single" w:sz="4" w:space="0" w:color="000000"/>
              <w:bottom w:val="single" w:sz="4" w:space="0" w:color="000000"/>
              <w:right w:val="single" w:sz="4" w:space="0" w:color="000000"/>
            </w:tcBorders>
            <w:vAlign w:val="center"/>
          </w:tcPr>
          <w:p w14:paraId="1AFB37DF"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Регулирующие и запорные воздушные клапаны с электромеханическими приводами</w:t>
            </w:r>
          </w:p>
        </w:tc>
        <w:tc>
          <w:tcPr>
            <w:tcW w:w="1696" w:type="dxa"/>
            <w:tcBorders>
              <w:top w:val="single" w:sz="4" w:space="0" w:color="000000"/>
              <w:left w:val="single" w:sz="4" w:space="0" w:color="000000"/>
              <w:bottom w:val="single" w:sz="4" w:space="0" w:color="000000"/>
              <w:right w:val="single" w:sz="4" w:space="0" w:color="000000"/>
            </w:tcBorders>
            <w:vAlign w:val="center"/>
          </w:tcPr>
          <w:p w14:paraId="329B2F5E"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4244AA68"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5100A117"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w:t>
            </w:r>
          </w:p>
        </w:tc>
        <w:tc>
          <w:tcPr>
            <w:tcW w:w="7359" w:type="dxa"/>
            <w:tcBorders>
              <w:top w:val="single" w:sz="4" w:space="0" w:color="000000"/>
              <w:left w:val="single" w:sz="4" w:space="0" w:color="000000"/>
              <w:bottom w:val="single" w:sz="4" w:space="0" w:color="000000"/>
              <w:right w:val="single" w:sz="4" w:space="0" w:color="000000"/>
            </w:tcBorders>
            <w:vAlign w:val="center"/>
          </w:tcPr>
          <w:p w14:paraId="2030DE40"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Огнезадерживающие клапаны</w:t>
            </w:r>
          </w:p>
        </w:tc>
        <w:tc>
          <w:tcPr>
            <w:tcW w:w="1696" w:type="dxa"/>
            <w:tcBorders>
              <w:top w:val="single" w:sz="4" w:space="0" w:color="000000"/>
              <w:left w:val="single" w:sz="4" w:space="0" w:color="000000"/>
              <w:bottom w:val="single" w:sz="4" w:space="0" w:color="000000"/>
              <w:right w:val="single" w:sz="4" w:space="0" w:color="000000"/>
            </w:tcBorders>
            <w:vAlign w:val="center"/>
          </w:tcPr>
          <w:p w14:paraId="0DCB1080"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6CD03987"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5F4A428D"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6.10.</w:t>
            </w:r>
          </w:p>
        </w:tc>
        <w:tc>
          <w:tcPr>
            <w:tcW w:w="7359" w:type="dxa"/>
            <w:tcBorders>
              <w:top w:val="single" w:sz="4" w:space="0" w:color="000000"/>
              <w:left w:val="single" w:sz="4" w:space="0" w:color="000000"/>
              <w:bottom w:val="single" w:sz="4" w:space="0" w:color="000000"/>
              <w:right w:val="single" w:sz="4" w:space="0" w:color="000000"/>
            </w:tcBorders>
            <w:vAlign w:val="center"/>
          </w:tcPr>
          <w:p w14:paraId="3EE81535"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Регулирующие узлы теплоснабжения и холодоснабжения приточных систем и тепловых завес</w:t>
            </w:r>
          </w:p>
        </w:tc>
        <w:tc>
          <w:tcPr>
            <w:tcW w:w="1696" w:type="dxa"/>
            <w:tcBorders>
              <w:top w:val="single" w:sz="4" w:space="0" w:color="000000"/>
              <w:left w:val="single" w:sz="4" w:space="0" w:color="000000"/>
              <w:bottom w:val="single" w:sz="4" w:space="0" w:color="000000"/>
              <w:right w:val="single" w:sz="4" w:space="0" w:color="000000"/>
            </w:tcBorders>
            <w:vAlign w:val="center"/>
          </w:tcPr>
          <w:p w14:paraId="68826100"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08F362F7"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0B3BEBE7"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6.12.</w:t>
            </w:r>
          </w:p>
        </w:tc>
        <w:tc>
          <w:tcPr>
            <w:tcW w:w="7359" w:type="dxa"/>
            <w:tcBorders>
              <w:top w:val="single" w:sz="4" w:space="0" w:color="000000"/>
              <w:left w:val="single" w:sz="4" w:space="0" w:color="000000"/>
              <w:bottom w:val="single" w:sz="4" w:space="0" w:color="000000"/>
              <w:right w:val="single" w:sz="4" w:space="0" w:color="000000"/>
            </w:tcBorders>
            <w:vAlign w:val="center"/>
          </w:tcPr>
          <w:p w14:paraId="14D5BA23"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Шкафы управления вентиляции, датчики и кабельные линии, относящиеся к системам управления</w:t>
            </w:r>
          </w:p>
        </w:tc>
        <w:tc>
          <w:tcPr>
            <w:tcW w:w="1696" w:type="dxa"/>
            <w:tcBorders>
              <w:top w:val="single" w:sz="4" w:space="0" w:color="000000"/>
              <w:left w:val="single" w:sz="4" w:space="0" w:color="000000"/>
              <w:bottom w:val="single" w:sz="4" w:space="0" w:color="000000"/>
              <w:right w:val="single" w:sz="4" w:space="0" w:color="000000"/>
            </w:tcBorders>
            <w:vAlign w:val="center"/>
          </w:tcPr>
          <w:p w14:paraId="6652938D"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7508C60E"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7C284FEE"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6.13.</w:t>
            </w:r>
          </w:p>
        </w:tc>
        <w:tc>
          <w:tcPr>
            <w:tcW w:w="7359" w:type="dxa"/>
            <w:tcBorders>
              <w:top w:val="single" w:sz="4" w:space="0" w:color="000000"/>
              <w:left w:val="single" w:sz="4" w:space="0" w:color="000000"/>
              <w:bottom w:val="single" w:sz="4" w:space="0" w:color="000000"/>
              <w:right w:val="single" w:sz="4" w:space="0" w:color="000000"/>
            </w:tcBorders>
            <w:vAlign w:val="center"/>
          </w:tcPr>
          <w:p w14:paraId="318F5220"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Центральные, мультизональные (системы типа </w:t>
            </w:r>
            <w:r>
              <w:rPr>
                <w:rFonts w:ascii="Times New Roman" w:eastAsia="Times New Roman" w:hAnsi="Times New Roman" w:cs="Times New Roman"/>
                <w:sz w:val="20"/>
                <w:szCs w:val="20"/>
                <w:lang w:val="en-US" w:eastAsia="ru-RU"/>
              </w:rPr>
              <w:t>VRV</w:t>
            </w:r>
            <w:r>
              <w:rPr>
                <w:rFonts w:ascii="Times New Roman" w:eastAsia="Times New Roman" w:hAnsi="Times New Roman" w:cs="Times New Roman"/>
                <w:sz w:val="20"/>
                <w:szCs w:val="20"/>
                <w:lang w:eastAsia="ru-RU"/>
              </w:rPr>
              <w:t>) и автономные (в том числе прецизионные) кондиционеры, сплит системы</w:t>
            </w:r>
          </w:p>
        </w:tc>
        <w:tc>
          <w:tcPr>
            <w:tcW w:w="1696" w:type="dxa"/>
            <w:tcBorders>
              <w:top w:val="single" w:sz="4" w:space="0" w:color="000000"/>
              <w:left w:val="single" w:sz="4" w:space="0" w:color="000000"/>
              <w:bottom w:val="single" w:sz="4" w:space="0" w:color="000000"/>
              <w:right w:val="single" w:sz="4" w:space="0" w:color="000000"/>
            </w:tcBorders>
            <w:vAlign w:val="center"/>
          </w:tcPr>
          <w:p w14:paraId="624E686B"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4C7342BA"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6CA30A95"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6.14.</w:t>
            </w:r>
          </w:p>
        </w:tc>
        <w:tc>
          <w:tcPr>
            <w:tcW w:w="7359" w:type="dxa"/>
            <w:tcBorders>
              <w:top w:val="single" w:sz="4" w:space="0" w:color="000000"/>
              <w:left w:val="single" w:sz="4" w:space="0" w:color="000000"/>
              <w:bottom w:val="single" w:sz="4" w:space="0" w:color="000000"/>
              <w:right w:val="single" w:sz="4" w:space="0" w:color="000000"/>
            </w:tcBorders>
            <w:vAlign w:val="center"/>
          </w:tcPr>
          <w:p w14:paraId="45D9EDF0"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Водоохлаждающие машины (чиллера)</w:t>
            </w:r>
          </w:p>
        </w:tc>
        <w:tc>
          <w:tcPr>
            <w:tcW w:w="1696" w:type="dxa"/>
            <w:tcBorders>
              <w:top w:val="single" w:sz="4" w:space="0" w:color="000000"/>
              <w:left w:val="single" w:sz="4" w:space="0" w:color="000000"/>
              <w:bottom w:val="single" w:sz="4" w:space="0" w:color="000000"/>
              <w:right w:val="single" w:sz="4" w:space="0" w:color="000000"/>
            </w:tcBorders>
            <w:vAlign w:val="center"/>
          </w:tcPr>
          <w:p w14:paraId="5489FB1C"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3BBC5827"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7CD3C670"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6.15.</w:t>
            </w:r>
          </w:p>
        </w:tc>
        <w:tc>
          <w:tcPr>
            <w:tcW w:w="7359" w:type="dxa"/>
            <w:tcBorders>
              <w:top w:val="single" w:sz="4" w:space="0" w:color="000000"/>
              <w:left w:val="single" w:sz="4" w:space="0" w:color="000000"/>
              <w:bottom w:val="single" w:sz="4" w:space="0" w:color="000000"/>
              <w:right w:val="single" w:sz="4" w:space="0" w:color="000000"/>
            </w:tcBorders>
            <w:vAlign w:val="center"/>
          </w:tcPr>
          <w:p w14:paraId="6370B3F7"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Доводчики температуры воздуха (фанкойлы)</w:t>
            </w:r>
          </w:p>
        </w:tc>
        <w:tc>
          <w:tcPr>
            <w:tcW w:w="1696" w:type="dxa"/>
            <w:tcBorders>
              <w:top w:val="single" w:sz="4" w:space="0" w:color="000000"/>
              <w:left w:val="single" w:sz="4" w:space="0" w:color="000000"/>
              <w:bottom w:val="single" w:sz="4" w:space="0" w:color="000000"/>
              <w:right w:val="single" w:sz="4" w:space="0" w:color="000000"/>
            </w:tcBorders>
            <w:vAlign w:val="center"/>
          </w:tcPr>
          <w:p w14:paraId="75B4FF8A"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71517EE4"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438EB64C"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6.16</w:t>
            </w:r>
          </w:p>
        </w:tc>
        <w:tc>
          <w:tcPr>
            <w:tcW w:w="7359" w:type="dxa"/>
            <w:tcBorders>
              <w:top w:val="single" w:sz="4" w:space="0" w:color="000000"/>
              <w:left w:val="single" w:sz="4" w:space="0" w:color="000000"/>
              <w:bottom w:val="single" w:sz="4" w:space="0" w:color="000000"/>
              <w:right w:val="single" w:sz="4" w:space="0" w:color="000000"/>
            </w:tcBorders>
            <w:vAlign w:val="center"/>
          </w:tcPr>
          <w:p w14:paraId="54F44B30"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Компрессорно-конденсаторные блоки</w:t>
            </w:r>
          </w:p>
        </w:tc>
        <w:tc>
          <w:tcPr>
            <w:tcW w:w="1696" w:type="dxa"/>
            <w:tcBorders>
              <w:top w:val="single" w:sz="4" w:space="0" w:color="000000"/>
              <w:left w:val="single" w:sz="4" w:space="0" w:color="000000"/>
              <w:bottom w:val="single" w:sz="4" w:space="0" w:color="000000"/>
              <w:right w:val="single" w:sz="4" w:space="0" w:color="000000"/>
            </w:tcBorders>
            <w:vAlign w:val="center"/>
          </w:tcPr>
          <w:p w14:paraId="3AF55883"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426BEEDA"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5E7DE0D8"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6.17.</w:t>
            </w:r>
          </w:p>
        </w:tc>
        <w:tc>
          <w:tcPr>
            <w:tcW w:w="7359" w:type="dxa"/>
            <w:tcBorders>
              <w:top w:val="single" w:sz="4" w:space="0" w:color="000000"/>
              <w:left w:val="single" w:sz="4" w:space="0" w:color="000000"/>
              <w:bottom w:val="single" w:sz="4" w:space="0" w:color="000000"/>
              <w:right w:val="single" w:sz="4" w:space="0" w:color="000000"/>
            </w:tcBorders>
            <w:vAlign w:val="center"/>
          </w:tcPr>
          <w:p w14:paraId="1E27AD97"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Выносные конденсаторы</w:t>
            </w:r>
          </w:p>
        </w:tc>
        <w:tc>
          <w:tcPr>
            <w:tcW w:w="1696" w:type="dxa"/>
            <w:tcBorders>
              <w:top w:val="single" w:sz="4" w:space="0" w:color="000000"/>
              <w:left w:val="single" w:sz="4" w:space="0" w:color="000000"/>
              <w:bottom w:val="single" w:sz="4" w:space="0" w:color="000000"/>
              <w:right w:val="single" w:sz="4" w:space="0" w:color="000000"/>
            </w:tcBorders>
            <w:vAlign w:val="center"/>
          </w:tcPr>
          <w:p w14:paraId="733B3BA4"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6CCD9407"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41B6E6CE"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6.18.</w:t>
            </w:r>
          </w:p>
        </w:tc>
        <w:tc>
          <w:tcPr>
            <w:tcW w:w="7359" w:type="dxa"/>
            <w:tcBorders>
              <w:top w:val="single" w:sz="4" w:space="0" w:color="000000"/>
              <w:left w:val="single" w:sz="4" w:space="0" w:color="000000"/>
              <w:bottom w:val="single" w:sz="4" w:space="0" w:color="000000"/>
              <w:right w:val="single" w:sz="4" w:space="0" w:color="000000"/>
            </w:tcBorders>
            <w:vAlign w:val="center"/>
          </w:tcPr>
          <w:p w14:paraId="20C13CDD"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Градирни</w:t>
            </w:r>
          </w:p>
        </w:tc>
        <w:tc>
          <w:tcPr>
            <w:tcW w:w="1696" w:type="dxa"/>
            <w:tcBorders>
              <w:top w:val="single" w:sz="4" w:space="0" w:color="000000"/>
              <w:left w:val="single" w:sz="4" w:space="0" w:color="000000"/>
              <w:bottom w:val="single" w:sz="4" w:space="0" w:color="000000"/>
              <w:right w:val="single" w:sz="4" w:space="0" w:color="000000"/>
            </w:tcBorders>
            <w:vAlign w:val="center"/>
          </w:tcPr>
          <w:p w14:paraId="30489D76"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6EA894CB"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25B4BA6B"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6.19.</w:t>
            </w:r>
          </w:p>
        </w:tc>
        <w:tc>
          <w:tcPr>
            <w:tcW w:w="7359" w:type="dxa"/>
            <w:tcBorders>
              <w:top w:val="single" w:sz="4" w:space="0" w:color="000000"/>
              <w:left w:val="single" w:sz="4" w:space="0" w:color="000000"/>
              <w:bottom w:val="single" w:sz="4" w:space="0" w:color="000000"/>
              <w:right w:val="single" w:sz="4" w:space="0" w:color="000000"/>
            </w:tcBorders>
            <w:vAlign w:val="center"/>
          </w:tcPr>
          <w:p w14:paraId="216067AD"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Сети медных (фреоновых) трубопроводов</w:t>
            </w:r>
          </w:p>
        </w:tc>
        <w:tc>
          <w:tcPr>
            <w:tcW w:w="1696" w:type="dxa"/>
            <w:tcBorders>
              <w:top w:val="single" w:sz="4" w:space="0" w:color="000000"/>
              <w:left w:val="single" w:sz="4" w:space="0" w:color="000000"/>
              <w:bottom w:val="single" w:sz="4" w:space="0" w:color="000000"/>
              <w:right w:val="single" w:sz="4" w:space="0" w:color="000000"/>
            </w:tcBorders>
            <w:vAlign w:val="center"/>
          </w:tcPr>
          <w:p w14:paraId="0A76124C"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2C1286ED"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54612FDF"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6.20.</w:t>
            </w:r>
          </w:p>
        </w:tc>
        <w:tc>
          <w:tcPr>
            <w:tcW w:w="7359" w:type="dxa"/>
            <w:tcBorders>
              <w:top w:val="single" w:sz="4" w:space="0" w:color="000000"/>
              <w:left w:val="single" w:sz="4" w:space="0" w:color="000000"/>
              <w:bottom w:val="single" w:sz="4" w:space="0" w:color="000000"/>
              <w:right w:val="single" w:sz="4" w:space="0" w:color="000000"/>
            </w:tcBorders>
            <w:vAlign w:val="center"/>
          </w:tcPr>
          <w:p w14:paraId="2F766F3B"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Кабельные линии системы управления кондиционеров, холодильных машин и исполнительных механизмов</w:t>
            </w:r>
          </w:p>
        </w:tc>
        <w:tc>
          <w:tcPr>
            <w:tcW w:w="1696" w:type="dxa"/>
            <w:tcBorders>
              <w:top w:val="single" w:sz="4" w:space="0" w:color="000000"/>
              <w:left w:val="single" w:sz="4" w:space="0" w:color="000000"/>
              <w:bottom w:val="single" w:sz="4" w:space="0" w:color="000000"/>
              <w:right w:val="single" w:sz="4" w:space="0" w:color="000000"/>
            </w:tcBorders>
            <w:vAlign w:val="center"/>
          </w:tcPr>
          <w:p w14:paraId="6D95EF84"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569B3CED"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5DCF0232"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6.21.</w:t>
            </w:r>
          </w:p>
        </w:tc>
        <w:tc>
          <w:tcPr>
            <w:tcW w:w="7359" w:type="dxa"/>
            <w:tcBorders>
              <w:top w:val="single" w:sz="4" w:space="0" w:color="000000"/>
              <w:left w:val="single" w:sz="4" w:space="0" w:color="000000"/>
              <w:bottom w:val="single" w:sz="4" w:space="0" w:color="000000"/>
              <w:right w:val="single" w:sz="4" w:space="0" w:color="000000"/>
            </w:tcBorders>
            <w:vAlign w:val="center"/>
          </w:tcPr>
          <w:p w14:paraId="699418AB"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Трубопроводы и запорно-регулирующая арматура систем водяного охлаждения</w:t>
            </w:r>
          </w:p>
        </w:tc>
        <w:tc>
          <w:tcPr>
            <w:tcW w:w="1696" w:type="dxa"/>
            <w:tcBorders>
              <w:top w:val="single" w:sz="4" w:space="0" w:color="000000"/>
              <w:left w:val="single" w:sz="4" w:space="0" w:color="000000"/>
              <w:bottom w:val="single" w:sz="4" w:space="0" w:color="000000"/>
              <w:right w:val="single" w:sz="4" w:space="0" w:color="000000"/>
            </w:tcBorders>
            <w:vAlign w:val="center"/>
          </w:tcPr>
          <w:p w14:paraId="71835686"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413E087F"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1C7D3FD1"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6.22.</w:t>
            </w:r>
          </w:p>
        </w:tc>
        <w:tc>
          <w:tcPr>
            <w:tcW w:w="7359" w:type="dxa"/>
            <w:tcBorders>
              <w:top w:val="single" w:sz="4" w:space="0" w:color="000000"/>
              <w:left w:val="single" w:sz="4" w:space="0" w:color="000000"/>
              <w:bottom w:val="single" w:sz="4" w:space="0" w:color="000000"/>
              <w:right w:val="single" w:sz="4" w:space="0" w:color="000000"/>
            </w:tcBorders>
            <w:vAlign w:val="center"/>
          </w:tcPr>
          <w:p w14:paraId="0C06081A"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1696" w:type="dxa"/>
            <w:tcBorders>
              <w:top w:val="single" w:sz="4" w:space="0" w:color="000000"/>
              <w:left w:val="single" w:sz="4" w:space="0" w:color="000000"/>
              <w:bottom w:val="single" w:sz="4" w:space="0" w:color="000000"/>
              <w:right w:val="single" w:sz="4" w:space="0" w:color="000000"/>
            </w:tcBorders>
            <w:vAlign w:val="center"/>
          </w:tcPr>
          <w:p w14:paraId="5E717262"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5606EBA3"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03D8C363"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6.23.</w:t>
            </w:r>
          </w:p>
        </w:tc>
        <w:tc>
          <w:tcPr>
            <w:tcW w:w="7359" w:type="dxa"/>
            <w:tcBorders>
              <w:top w:val="single" w:sz="4" w:space="0" w:color="000000"/>
              <w:left w:val="single" w:sz="4" w:space="0" w:color="000000"/>
              <w:bottom w:val="single" w:sz="4" w:space="0" w:color="000000"/>
              <w:right w:val="single" w:sz="4" w:space="0" w:color="000000"/>
            </w:tcBorders>
            <w:vAlign w:val="center"/>
          </w:tcPr>
          <w:p w14:paraId="2DCC58E0"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Системы дренажных трубопроводов до врезок в систему канализации</w:t>
            </w:r>
          </w:p>
        </w:tc>
        <w:tc>
          <w:tcPr>
            <w:tcW w:w="1696" w:type="dxa"/>
            <w:tcBorders>
              <w:top w:val="single" w:sz="4" w:space="0" w:color="000000"/>
              <w:left w:val="single" w:sz="4" w:space="0" w:color="000000"/>
              <w:bottom w:val="single" w:sz="4" w:space="0" w:color="000000"/>
              <w:right w:val="single" w:sz="4" w:space="0" w:color="000000"/>
            </w:tcBorders>
            <w:vAlign w:val="center"/>
          </w:tcPr>
          <w:p w14:paraId="137A4DCA"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4AA973AF"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628AC153"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6.24.</w:t>
            </w:r>
          </w:p>
        </w:tc>
        <w:tc>
          <w:tcPr>
            <w:tcW w:w="7359" w:type="dxa"/>
            <w:tcBorders>
              <w:top w:val="single" w:sz="4" w:space="0" w:color="000000"/>
              <w:left w:val="single" w:sz="4" w:space="0" w:color="000000"/>
              <w:bottom w:val="single" w:sz="4" w:space="0" w:color="000000"/>
              <w:right w:val="single" w:sz="4" w:space="0" w:color="000000"/>
            </w:tcBorders>
            <w:vAlign w:val="center"/>
          </w:tcPr>
          <w:p w14:paraId="002789B0"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Дренажные насосы</w:t>
            </w:r>
          </w:p>
        </w:tc>
        <w:tc>
          <w:tcPr>
            <w:tcW w:w="1696" w:type="dxa"/>
            <w:tcBorders>
              <w:top w:val="single" w:sz="4" w:space="0" w:color="000000"/>
              <w:left w:val="single" w:sz="4" w:space="0" w:color="000000"/>
              <w:bottom w:val="single" w:sz="4" w:space="0" w:color="000000"/>
              <w:right w:val="single" w:sz="4" w:space="0" w:color="000000"/>
            </w:tcBorders>
            <w:vAlign w:val="center"/>
          </w:tcPr>
          <w:p w14:paraId="07D9D412"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375033C3"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61C7CAD1"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6.25.</w:t>
            </w:r>
          </w:p>
        </w:tc>
        <w:tc>
          <w:tcPr>
            <w:tcW w:w="7359" w:type="dxa"/>
            <w:tcBorders>
              <w:top w:val="single" w:sz="4" w:space="0" w:color="000000"/>
              <w:left w:val="single" w:sz="4" w:space="0" w:color="000000"/>
              <w:bottom w:val="single" w:sz="4" w:space="0" w:color="000000"/>
              <w:right w:val="single" w:sz="4" w:space="0" w:color="000000"/>
            </w:tcBorders>
            <w:vAlign w:val="center"/>
          </w:tcPr>
          <w:p w14:paraId="48BCA511"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Исполнительные механизмы и другое вспомогательное оборудование систем вентиляции и кондиционирования</w:t>
            </w:r>
          </w:p>
        </w:tc>
        <w:tc>
          <w:tcPr>
            <w:tcW w:w="1696" w:type="dxa"/>
            <w:tcBorders>
              <w:top w:val="single" w:sz="4" w:space="0" w:color="000000"/>
              <w:left w:val="single" w:sz="4" w:space="0" w:color="000000"/>
              <w:bottom w:val="single" w:sz="4" w:space="0" w:color="000000"/>
              <w:right w:val="single" w:sz="4" w:space="0" w:color="000000"/>
            </w:tcBorders>
            <w:vAlign w:val="center"/>
          </w:tcPr>
          <w:p w14:paraId="081561A9"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5675906C"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1ADE8F7E"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7359" w:type="dxa"/>
            <w:tcBorders>
              <w:top w:val="single" w:sz="4" w:space="0" w:color="000000"/>
              <w:left w:val="single" w:sz="4" w:space="0" w:color="000000"/>
              <w:bottom w:val="single" w:sz="4" w:space="0" w:color="000000"/>
              <w:right w:val="single" w:sz="4" w:space="0" w:color="000000"/>
            </w:tcBorders>
            <w:vAlign w:val="center"/>
          </w:tcPr>
          <w:p w14:paraId="67338B78"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1696" w:type="dxa"/>
            <w:tcBorders>
              <w:top w:val="single" w:sz="4" w:space="0" w:color="000000"/>
              <w:left w:val="single" w:sz="4" w:space="0" w:color="000000"/>
              <w:bottom w:val="single" w:sz="4" w:space="0" w:color="000000"/>
              <w:right w:val="single" w:sz="4" w:space="0" w:color="000000"/>
            </w:tcBorders>
            <w:vAlign w:val="center"/>
          </w:tcPr>
          <w:p w14:paraId="3F7A6B5C"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14515CE2"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77325D91"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359" w:type="dxa"/>
            <w:tcBorders>
              <w:top w:val="single" w:sz="4" w:space="0" w:color="000000"/>
              <w:left w:val="single" w:sz="4" w:space="0" w:color="000000"/>
              <w:bottom w:val="single" w:sz="4" w:space="0" w:color="000000"/>
              <w:right w:val="single" w:sz="4" w:space="0" w:color="000000"/>
            </w:tcBorders>
            <w:vAlign w:val="center"/>
          </w:tcPr>
          <w:p w14:paraId="623C77D0"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1696" w:type="dxa"/>
            <w:tcBorders>
              <w:top w:val="single" w:sz="4" w:space="0" w:color="000000"/>
              <w:left w:val="single" w:sz="4" w:space="0" w:color="000000"/>
              <w:bottom w:val="single" w:sz="4" w:space="0" w:color="000000"/>
              <w:right w:val="single" w:sz="4" w:space="0" w:color="000000"/>
            </w:tcBorders>
            <w:vAlign w:val="center"/>
          </w:tcPr>
          <w:p w14:paraId="44CD5562"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r w:rsidR="002C4BB5" w14:paraId="67876629"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1064FA22"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7359" w:type="dxa"/>
            <w:tcBorders>
              <w:top w:val="single" w:sz="4" w:space="0" w:color="000000"/>
              <w:left w:val="single" w:sz="4" w:space="0" w:color="000000"/>
              <w:bottom w:val="single" w:sz="4" w:space="0" w:color="000000"/>
              <w:right w:val="single" w:sz="4" w:space="0" w:color="000000"/>
            </w:tcBorders>
            <w:vAlign w:val="center"/>
          </w:tcPr>
          <w:p w14:paraId="0CDCAE64" w14:textId="77777777" w:rsidR="002C4BB5" w:rsidRDefault="00FE3C6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Системы видеонаблюдения и охранной сигнализации</w:t>
            </w:r>
          </w:p>
        </w:tc>
        <w:tc>
          <w:tcPr>
            <w:tcW w:w="1696" w:type="dxa"/>
            <w:tcBorders>
              <w:top w:val="single" w:sz="4" w:space="0" w:color="000000"/>
              <w:left w:val="single" w:sz="4" w:space="0" w:color="000000"/>
              <w:bottom w:val="single" w:sz="4" w:space="0" w:color="000000"/>
              <w:right w:val="single" w:sz="4" w:space="0" w:color="000000"/>
            </w:tcBorders>
            <w:vAlign w:val="center"/>
          </w:tcPr>
          <w:p w14:paraId="091AE31C" w14:textId="77777777" w:rsidR="002C4BB5" w:rsidRDefault="002C4BB5">
            <w:pPr>
              <w:widowControl w:val="0"/>
              <w:spacing w:after="0" w:line="240" w:lineRule="auto"/>
              <w:jc w:val="center"/>
              <w:rPr>
                <w:rFonts w:ascii="Times New Roman" w:eastAsia="Times New Roman" w:hAnsi="Times New Roman" w:cs="Times New Roman"/>
                <w:sz w:val="20"/>
                <w:szCs w:val="20"/>
                <w:lang w:eastAsia="ru-RU"/>
              </w:rPr>
            </w:pPr>
          </w:p>
        </w:tc>
      </w:tr>
    </w:tbl>
    <w:p w14:paraId="50672D8D" w14:textId="77777777" w:rsidR="002C4BB5" w:rsidRDefault="00FE3C6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14:paraId="214B6154" w14:textId="77777777" w:rsidR="002C4BB5" w:rsidRDefault="00FE3C6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63E18497" w14:textId="77777777" w:rsidR="002C4BB5" w:rsidRDefault="00FE3C6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иное</w:t>
      </w:r>
      <w:r>
        <w:rPr>
          <w:rFonts w:ascii="Times New Roman" w:eastAsia="Times New Roman" w:hAnsi="Times New Roman" w:cs="Times New Roman"/>
          <w:sz w:val="24"/>
          <w:szCs w:val="24"/>
          <w:lang w:eastAsia="ru-RU"/>
        </w:rPr>
        <w:t xml:space="preserve"> ____________________________________________________________________</w:t>
      </w:r>
    </w:p>
    <w:p w14:paraId="5DA89415" w14:textId="77777777" w:rsidR="002C4BB5" w:rsidRDefault="002C4BB5">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745D3CE" w14:textId="77777777" w:rsidR="002C4BB5" w:rsidRDefault="00FE3C6D">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_____________________________________________________________________________. </w:t>
      </w:r>
    </w:p>
    <w:p w14:paraId="3CDB4813" w14:textId="77777777" w:rsidR="002C4BB5" w:rsidRDefault="00FE3C6D">
      <w:pPr>
        <w:widowControl w:val="0"/>
        <w:numPr>
          <w:ilvl w:val="0"/>
          <w:numId w:val="2"/>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Арендодатель передал Арендатору ключи от замка двери Объекта в количестве _</w:t>
      </w:r>
    </w:p>
    <w:p w14:paraId="4368CA42" w14:textId="77777777" w:rsidR="002C4BB5" w:rsidRDefault="00FE3C6D">
      <w:pPr>
        <w:widowControl w:val="0"/>
        <w:numPr>
          <w:ilvl w:val="0"/>
          <w:numId w:val="2"/>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 следующее движимое имущество:</w:t>
      </w:r>
    </w:p>
    <w:tbl>
      <w:tblPr>
        <w:tblStyle w:val="13"/>
        <w:tblW w:w="5000" w:type="pct"/>
        <w:tblLayout w:type="fixed"/>
        <w:tblLook w:val="04A0" w:firstRow="1" w:lastRow="0" w:firstColumn="1" w:lastColumn="0" w:noHBand="0" w:noVBand="1"/>
      </w:tblPr>
      <w:tblGrid>
        <w:gridCol w:w="547"/>
        <w:gridCol w:w="2806"/>
        <w:gridCol w:w="2140"/>
        <w:gridCol w:w="2138"/>
        <w:gridCol w:w="2139"/>
      </w:tblGrid>
      <w:tr w:rsidR="002C4BB5" w14:paraId="76D88FF2" w14:textId="77777777">
        <w:tc>
          <w:tcPr>
            <w:tcW w:w="548" w:type="dxa"/>
            <w:vAlign w:val="center"/>
          </w:tcPr>
          <w:p w14:paraId="26241926" w14:textId="77777777" w:rsidR="002C4BB5" w:rsidRDefault="00FE3C6D">
            <w:pPr>
              <w:snapToGri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2809" w:type="dxa"/>
            <w:vAlign w:val="center"/>
          </w:tcPr>
          <w:p w14:paraId="51E5921B" w14:textId="77777777" w:rsidR="002C4BB5" w:rsidRDefault="00FE3C6D">
            <w:pPr>
              <w:snapToGri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w:t>
            </w:r>
          </w:p>
        </w:tc>
        <w:tc>
          <w:tcPr>
            <w:tcW w:w="2142" w:type="dxa"/>
            <w:vAlign w:val="center"/>
          </w:tcPr>
          <w:p w14:paraId="6F2304B3" w14:textId="77777777" w:rsidR="002C4BB5" w:rsidRDefault="00FE3C6D">
            <w:pPr>
              <w:snapToGri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Инвентарный номер</w:t>
            </w:r>
          </w:p>
        </w:tc>
        <w:tc>
          <w:tcPr>
            <w:tcW w:w="2140" w:type="dxa"/>
            <w:vAlign w:val="center"/>
          </w:tcPr>
          <w:p w14:paraId="2D7840A3" w14:textId="77777777" w:rsidR="002C4BB5" w:rsidRDefault="00FE3C6D">
            <w:pPr>
              <w:snapToGri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Балансовая стоимость</w:t>
            </w:r>
          </w:p>
        </w:tc>
        <w:tc>
          <w:tcPr>
            <w:tcW w:w="2141" w:type="dxa"/>
            <w:vAlign w:val="center"/>
          </w:tcPr>
          <w:p w14:paraId="79547F8F" w14:textId="77777777" w:rsidR="002C4BB5" w:rsidRDefault="00FE3C6D">
            <w:pPr>
              <w:snapToGri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Состояние</w:t>
            </w:r>
          </w:p>
          <w:p w14:paraId="39AE82B1" w14:textId="77777777" w:rsidR="002C4BB5" w:rsidRDefault="00FE3C6D">
            <w:pPr>
              <w:snapToGrid w:val="0"/>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(отличное, хорошее, удовлетворительное)</w:t>
            </w:r>
          </w:p>
        </w:tc>
      </w:tr>
      <w:tr w:rsidR="002C4BB5" w14:paraId="36733FB2" w14:textId="77777777">
        <w:tc>
          <w:tcPr>
            <w:tcW w:w="548" w:type="dxa"/>
            <w:vAlign w:val="center"/>
          </w:tcPr>
          <w:p w14:paraId="6D173A56" w14:textId="77777777" w:rsidR="002C4BB5" w:rsidRDefault="002C4BB5">
            <w:pPr>
              <w:snapToGrid w:val="0"/>
              <w:contextualSpacing/>
              <w:jc w:val="center"/>
              <w:rPr>
                <w:rFonts w:ascii="Times New Roman" w:eastAsia="Times New Roman" w:hAnsi="Times New Roman" w:cs="Times New Roman"/>
                <w:sz w:val="24"/>
                <w:szCs w:val="24"/>
                <w:lang w:eastAsia="ru-RU"/>
              </w:rPr>
            </w:pPr>
          </w:p>
        </w:tc>
        <w:tc>
          <w:tcPr>
            <w:tcW w:w="2809" w:type="dxa"/>
            <w:vAlign w:val="center"/>
          </w:tcPr>
          <w:p w14:paraId="2F25E629" w14:textId="77777777" w:rsidR="002C4BB5" w:rsidRDefault="002C4BB5">
            <w:pPr>
              <w:snapToGrid w:val="0"/>
              <w:contextualSpacing/>
              <w:jc w:val="center"/>
              <w:rPr>
                <w:rFonts w:ascii="Times New Roman" w:eastAsia="Times New Roman" w:hAnsi="Times New Roman" w:cs="Times New Roman"/>
                <w:sz w:val="24"/>
                <w:szCs w:val="24"/>
                <w:lang w:eastAsia="ru-RU"/>
              </w:rPr>
            </w:pPr>
          </w:p>
        </w:tc>
        <w:tc>
          <w:tcPr>
            <w:tcW w:w="2142" w:type="dxa"/>
            <w:vAlign w:val="center"/>
          </w:tcPr>
          <w:p w14:paraId="5BFB828B" w14:textId="77777777" w:rsidR="002C4BB5" w:rsidRDefault="002C4BB5">
            <w:pPr>
              <w:snapToGrid w:val="0"/>
              <w:contextualSpacing/>
              <w:jc w:val="center"/>
              <w:rPr>
                <w:rFonts w:ascii="Times New Roman" w:eastAsia="Times New Roman" w:hAnsi="Times New Roman" w:cs="Times New Roman"/>
                <w:sz w:val="24"/>
                <w:szCs w:val="24"/>
                <w:lang w:eastAsia="ru-RU"/>
              </w:rPr>
            </w:pPr>
          </w:p>
        </w:tc>
        <w:tc>
          <w:tcPr>
            <w:tcW w:w="2140" w:type="dxa"/>
            <w:vAlign w:val="center"/>
          </w:tcPr>
          <w:p w14:paraId="5ACBEB8E" w14:textId="77777777" w:rsidR="002C4BB5" w:rsidRDefault="002C4BB5">
            <w:pPr>
              <w:snapToGrid w:val="0"/>
              <w:contextualSpacing/>
              <w:jc w:val="center"/>
              <w:rPr>
                <w:rFonts w:ascii="Times New Roman" w:eastAsia="Times New Roman" w:hAnsi="Times New Roman" w:cs="Times New Roman"/>
                <w:sz w:val="24"/>
                <w:szCs w:val="24"/>
                <w:lang w:eastAsia="ru-RU"/>
              </w:rPr>
            </w:pPr>
          </w:p>
        </w:tc>
        <w:tc>
          <w:tcPr>
            <w:tcW w:w="2141" w:type="dxa"/>
            <w:vAlign w:val="center"/>
          </w:tcPr>
          <w:p w14:paraId="5C18975A" w14:textId="77777777" w:rsidR="002C4BB5" w:rsidRDefault="002C4BB5">
            <w:pPr>
              <w:snapToGrid w:val="0"/>
              <w:contextualSpacing/>
              <w:jc w:val="center"/>
              <w:rPr>
                <w:rFonts w:ascii="Times New Roman" w:eastAsia="Times New Roman" w:hAnsi="Times New Roman" w:cs="Times New Roman"/>
                <w:sz w:val="24"/>
                <w:szCs w:val="24"/>
                <w:lang w:eastAsia="ru-RU"/>
              </w:rPr>
            </w:pPr>
          </w:p>
        </w:tc>
      </w:tr>
      <w:tr w:rsidR="002C4BB5" w14:paraId="6269AC38" w14:textId="77777777">
        <w:tc>
          <w:tcPr>
            <w:tcW w:w="548" w:type="dxa"/>
            <w:vAlign w:val="center"/>
          </w:tcPr>
          <w:p w14:paraId="7E5F6DFF" w14:textId="77777777" w:rsidR="002C4BB5" w:rsidRDefault="002C4BB5">
            <w:pPr>
              <w:snapToGrid w:val="0"/>
              <w:contextualSpacing/>
              <w:jc w:val="center"/>
              <w:rPr>
                <w:rFonts w:ascii="Times New Roman" w:eastAsia="Times New Roman" w:hAnsi="Times New Roman" w:cs="Times New Roman"/>
                <w:sz w:val="24"/>
                <w:szCs w:val="24"/>
                <w:lang w:eastAsia="ru-RU"/>
              </w:rPr>
            </w:pPr>
          </w:p>
        </w:tc>
        <w:tc>
          <w:tcPr>
            <w:tcW w:w="2809" w:type="dxa"/>
            <w:vAlign w:val="center"/>
          </w:tcPr>
          <w:p w14:paraId="2E0BC3C7" w14:textId="77777777" w:rsidR="002C4BB5" w:rsidRDefault="002C4BB5">
            <w:pPr>
              <w:snapToGrid w:val="0"/>
              <w:contextualSpacing/>
              <w:jc w:val="center"/>
              <w:rPr>
                <w:rFonts w:ascii="Times New Roman" w:eastAsia="Times New Roman" w:hAnsi="Times New Roman" w:cs="Times New Roman"/>
                <w:sz w:val="24"/>
                <w:szCs w:val="24"/>
                <w:lang w:eastAsia="ru-RU"/>
              </w:rPr>
            </w:pPr>
          </w:p>
        </w:tc>
        <w:tc>
          <w:tcPr>
            <w:tcW w:w="2142" w:type="dxa"/>
            <w:vAlign w:val="center"/>
          </w:tcPr>
          <w:p w14:paraId="146271C0" w14:textId="77777777" w:rsidR="002C4BB5" w:rsidRDefault="002C4BB5">
            <w:pPr>
              <w:snapToGrid w:val="0"/>
              <w:contextualSpacing/>
              <w:jc w:val="center"/>
              <w:rPr>
                <w:rFonts w:ascii="Times New Roman" w:eastAsia="Times New Roman" w:hAnsi="Times New Roman" w:cs="Times New Roman"/>
                <w:sz w:val="24"/>
                <w:szCs w:val="24"/>
                <w:lang w:eastAsia="ru-RU"/>
              </w:rPr>
            </w:pPr>
          </w:p>
        </w:tc>
        <w:tc>
          <w:tcPr>
            <w:tcW w:w="2140" w:type="dxa"/>
            <w:vAlign w:val="center"/>
          </w:tcPr>
          <w:p w14:paraId="1FB29F08" w14:textId="77777777" w:rsidR="002C4BB5" w:rsidRDefault="002C4BB5">
            <w:pPr>
              <w:snapToGrid w:val="0"/>
              <w:contextualSpacing/>
              <w:jc w:val="center"/>
              <w:rPr>
                <w:rFonts w:ascii="Times New Roman" w:eastAsia="Times New Roman" w:hAnsi="Times New Roman" w:cs="Times New Roman"/>
                <w:sz w:val="24"/>
                <w:szCs w:val="24"/>
                <w:lang w:eastAsia="ru-RU"/>
              </w:rPr>
            </w:pPr>
          </w:p>
        </w:tc>
        <w:tc>
          <w:tcPr>
            <w:tcW w:w="2141" w:type="dxa"/>
            <w:vAlign w:val="center"/>
          </w:tcPr>
          <w:p w14:paraId="228BA5F0" w14:textId="77777777" w:rsidR="002C4BB5" w:rsidRDefault="002C4BB5">
            <w:pPr>
              <w:snapToGrid w:val="0"/>
              <w:contextualSpacing/>
              <w:jc w:val="center"/>
              <w:rPr>
                <w:rFonts w:ascii="Times New Roman" w:eastAsia="Times New Roman" w:hAnsi="Times New Roman" w:cs="Times New Roman"/>
                <w:sz w:val="24"/>
                <w:szCs w:val="24"/>
                <w:lang w:eastAsia="ru-RU"/>
              </w:rPr>
            </w:pPr>
          </w:p>
        </w:tc>
      </w:tr>
      <w:tr w:rsidR="002C4BB5" w14:paraId="2ED93DFC" w14:textId="77777777">
        <w:tc>
          <w:tcPr>
            <w:tcW w:w="548" w:type="dxa"/>
            <w:vAlign w:val="center"/>
          </w:tcPr>
          <w:p w14:paraId="0B00DDDA" w14:textId="77777777" w:rsidR="002C4BB5" w:rsidRDefault="002C4BB5">
            <w:pPr>
              <w:snapToGrid w:val="0"/>
              <w:contextualSpacing/>
              <w:jc w:val="center"/>
              <w:rPr>
                <w:rFonts w:ascii="Times New Roman" w:eastAsia="Times New Roman" w:hAnsi="Times New Roman" w:cs="Times New Roman"/>
                <w:sz w:val="24"/>
                <w:szCs w:val="24"/>
                <w:lang w:eastAsia="ru-RU"/>
              </w:rPr>
            </w:pPr>
          </w:p>
        </w:tc>
        <w:tc>
          <w:tcPr>
            <w:tcW w:w="2809" w:type="dxa"/>
            <w:vAlign w:val="center"/>
          </w:tcPr>
          <w:p w14:paraId="3B4BB130" w14:textId="77777777" w:rsidR="002C4BB5" w:rsidRDefault="002C4BB5">
            <w:pPr>
              <w:snapToGrid w:val="0"/>
              <w:contextualSpacing/>
              <w:jc w:val="center"/>
              <w:rPr>
                <w:rFonts w:ascii="Times New Roman" w:eastAsia="Times New Roman" w:hAnsi="Times New Roman" w:cs="Times New Roman"/>
                <w:sz w:val="24"/>
                <w:szCs w:val="24"/>
                <w:lang w:eastAsia="ru-RU"/>
              </w:rPr>
            </w:pPr>
          </w:p>
        </w:tc>
        <w:tc>
          <w:tcPr>
            <w:tcW w:w="2142" w:type="dxa"/>
            <w:vAlign w:val="center"/>
          </w:tcPr>
          <w:p w14:paraId="61D952BB" w14:textId="77777777" w:rsidR="002C4BB5" w:rsidRDefault="002C4BB5">
            <w:pPr>
              <w:snapToGrid w:val="0"/>
              <w:contextualSpacing/>
              <w:jc w:val="center"/>
              <w:rPr>
                <w:rFonts w:ascii="Times New Roman" w:eastAsia="Times New Roman" w:hAnsi="Times New Roman" w:cs="Times New Roman"/>
                <w:sz w:val="24"/>
                <w:szCs w:val="24"/>
                <w:lang w:eastAsia="ru-RU"/>
              </w:rPr>
            </w:pPr>
          </w:p>
        </w:tc>
        <w:tc>
          <w:tcPr>
            <w:tcW w:w="2140" w:type="dxa"/>
            <w:vAlign w:val="center"/>
          </w:tcPr>
          <w:p w14:paraId="6947B708" w14:textId="77777777" w:rsidR="002C4BB5" w:rsidRDefault="002C4BB5">
            <w:pPr>
              <w:snapToGrid w:val="0"/>
              <w:contextualSpacing/>
              <w:jc w:val="center"/>
              <w:rPr>
                <w:rFonts w:ascii="Times New Roman" w:eastAsia="Times New Roman" w:hAnsi="Times New Roman" w:cs="Times New Roman"/>
                <w:sz w:val="24"/>
                <w:szCs w:val="24"/>
                <w:lang w:eastAsia="ru-RU"/>
              </w:rPr>
            </w:pPr>
          </w:p>
        </w:tc>
        <w:tc>
          <w:tcPr>
            <w:tcW w:w="2141" w:type="dxa"/>
            <w:vAlign w:val="center"/>
          </w:tcPr>
          <w:p w14:paraId="7F45ABB5" w14:textId="77777777" w:rsidR="002C4BB5" w:rsidRDefault="002C4BB5">
            <w:pPr>
              <w:snapToGrid w:val="0"/>
              <w:contextualSpacing/>
              <w:jc w:val="center"/>
              <w:rPr>
                <w:rFonts w:ascii="Times New Roman" w:eastAsia="Times New Roman" w:hAnsi="Times New Roman" w:cs="Times New Roman"/>
                <w:sz w:val="24"/>
                <w:szCs w:val="24"/>
                <w:lang w:eastAsia="ru-RU"/>
              </w:rPr>
            </w:pPr>
          </w:p>
        </w:tc>
      </w:tr>
    </w:tbl>
    <w:p w14:paraId="5F2BB081" w14:textId="77777777" w:rsidR="002C4BB5" w:rsidRDefault="00FE3C6D">
      <w:pPr>
        <w:widowControl w:val="0"/>
        <w:numPr>
          <w:ilvl w:val="0"/>
          <w:numId w:val="2"/>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 следующую техническую документацию на Объект:</w:t>
      </w:r>
    </w:p>
    <w:tbl>
      <w:tblPr>
        <w:tblStyle w:val="13"/>
        <w:tblW w:w="5000" w:type="pct"/>
        <w:tblLayout w:type="fixed"/>
        <w:tblLook w:val="0000" w:firstRow="0" w:lastRow="0" w:firstColumn="0" w:lastColumn="0" w:noHBand="0" w:noVBand="0"/>
      </w:tblPr>
      <w:tblGrid>
        <w:gridCol w:w="692"/>
        <w:gridCol w:w="1887"/>
        <w:gridCol w:w="3752"/>
        <w:gridCol w:w="1252"/>
        <w:gridCol w:w="2187"/>
      </w:tblGrid>
      <w:tr w:rsidR="002C4BB5" w14:paraId="195EC2FC" w14:textId="77777777">
        <w:tc>
          <w:tcPr>
            <w:tcW w:w="693" w:type="dxa"/>
          </w:tcPr>
          <w:p w14:paraId="2A1F3B67" w14:textId="77777777" w:rsidR="002C4BB5" w:rsidRDefault="00FE3C6D">
            <w:pPr>
              <w:snapToGri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1889" w:type="dxa"/>
          </w:tcPr>
          <w:p w14:paraId="0B369F89" w14:textId="77777777" w:rsidR="002C4BB5" w:rsidRDefault="00FE3C6D">
            <w:pPr>
              <w:snapToGri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Номер/шифр документа</w:t>
            </w:r>
          </w:p>
        </w:tc>
        <w:tc>
          <w:tcPr>
            <w:tcW w:w="3756" w:type="dxa"/>
          </w:tcPr>
          <w:p w14:paraId="4992F853" w14:textId="77777777" w:rsidR="002C4BB5" w:rsidRDefault="00FE3C6D">
            <w:pPr>
              <w:snapToGri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документа</w:t>
            </w:r>
          </w:p>
          <w:p w14:paraId="264D72C7" w14:textId="77777777" w:rsidR="002C4BB5" w:rsidRDefault="002C4BB5">
            <w:pPr>
              <w:snapToGrid w:val="0"/>
              <w:contextualSpacing/>
              <w:jc w:val="center"/>
              <w:rPr>
                <w:rFonts w:ascii="Times New Roman" w:eastAsia="Times New Roman" w:hAnsi="Times New Roman" w:cs="Times New Roman"/>
                <w:sz w:val="24"/>
                <w:szCs w:val="24"/>
                <w:lang w:eastAsia="ru-RU"/>
              </w:rPr>
            </w:pPr>
          </w:p>
        </w:tc>
        <w:tc>
          <w:tcPr>
            <w:tcW w:w="1253" w:type="dxa"/>
          </w:tcPr>
          <w:p w14:paraId="043901FB" w14:textId="77777777" w:rsidR="002C4BB5" w:rsidRDefault="00FE3C6D">
            <w:pPr>
              <w:snapToGri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листов</w:t>
            </w:r>
          </w:p>
        </w:tc>
        <w:tc>
          <w:tcPr>
            <w:tcW w:w="2189" w:type="dxa"/>
          </w:tcPr>
          <w:p w14:paraId="1A0DAAD1" w14:textId="77777777" w:rsidR="002C4BB5" w:rsidRDefault="00FE3C6D">
            <w:pPr>
              <w:snapToGri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Примечание</w:t>
            </w:r>
          </w:p>
        </w:tc>
      </w:tr>
      <w:tr w:rsidR="002C4BB5" w14:paraId="76D2E830" w14:textId="77777777">
        <w:tc>
          <w:tcPr>
            <w:tcW w:w="693" w:type="dxa"/>
          </w:tcPr>
          <w:p w14:paraId="636AF3B8" w14:textId="77777777" w:rsidR="002C4BB5" w:rsidRDefault="002C4BB5">
            <w:pPr>
              <w:snapToGrid w:val="0"/>
              <w:contextualSpacing/>
              <w:jc w:val="center"/>
              <w:rPr>
                <w:rFonts w:ascii="Times New Roman" w:eastAsia="Times New Roman" w:hAnsi="Times New Roman" w:cs="Times New Roman"/>
                <w:sz w:val="24"/>
                <w:szCs w:val="24"/>
                <w:lang w:eastAsia="ru-RU"/>
              </w:rPr>
            </w:pPr>
          </w:p>
        </w:tc>
        <w:tc>
          <w:tcPr>
            <w:tcW w:w="1889" w:type="dxa"/>
          </w:tcPr>
          <w:p w14:paraId="1914C033" w14:textId="77777777" w:rsidR="002C4BB5" w:rsidRDefault="002C4BB5">
            <w:pPr>
              <w:snapToGrid w:val="0"/>
              <w:contextualSpacing/>
              <w:jc w:val="center"/>
              <w:rPr>
                <w:rFonts w:ascii="Times New Roman" w:eastAsia="Times New Roman" w:hAnsi="Times New Roman" w:cs="Times New Roman"/>
                <w:sz w:val="24"/>
                <w:szCs w:val="24"/>
                <w:lang w:eastAsia="ru-RU"/>
              </w:rPr>
            </w:pPr>
          </w:p>
        </w:tc>
        <w:tc>
          <w:tcPr>
            <w:tcW w:w="3756" w:type="dxa"/>
          </w:tcPr>
          <w:p w14:paraId="4C1E1CA6" w14:textId="77777777" w:rsidR="002C4BB5" w:rsidRDefault="002C4BB5">
            <w:pPr>
              <w:snapToGrid w:val="0"/>
              <w:contextualSpacing/>
              <w:jc w:val="center"/>
              <w:rPr>
                <w:rFonts w:ascii="Times New Roman" w:eastAsia="Times New Roman" w:hAnsi="Times New Roman" w:cs="Times New Roman"/>
                <w:sz w:val="24"/>
                <w:szCs w:val="24"/>
                <w:lang w:eastAsia="ru-RU"/>
              </w:rPr>
            </w:pPr>
          </w:p>
        </w:tc>
        <w:tc>
          <w:tcPr>
            <w:tcW w:w="1253" w:type="dxa"/>
          </w:tcPr>
          <w:p w14:paraId="3A3DE805" w14:textId="77777777" w:rsidR="002C4BB5" w:rsidRDefault="002C4BB5">
            <w:pPr>
              <w:snapToGrid w:val="0"/>
              <w:contextualSpacing/>
              <w:jc w:val="center"/>
              <w:rPr>
                <w:rFonts w:ascii="Times New Roman" w:eastAsia="Times New Roman" w:hAnsi="Times New Roman" w:cs="Times New Roman"/>
                <w:sz w:val="24"/>
                <w:szCs w:val="24"/>
                <w:lang w:eastAsia="ru-RU"/>
              </w:rPr>
            </w:pPr>
          </w:p>
        </w:tc>
        <w:tc>
          <w:tcPr>
            <w:tcW w:w="2189" w:type="dxa"/>
          </w:tcPr>
          <w:p w14:paraId="73FAC7E1" w14:textId="77777777" w:rsidR="002C4BB5" w:rsidRDefault="002C4BB5">
            <w:pPr>
              <w:snapToGrid w:val="0"/>
              <w:contextualSpacing/>
              <w:jc w:val="center"/>
              <w:rPr>
                <w:rFonts w:ascii="Times New Roman" w:eastAsia="Times New Roman" w:hAnsi="Times New Roman" w:cs="Times New Roman"/>
                <w:sz w:val="24"/>
                <w:szCs w:val="24"/>
                <w:lang w:eastAsia="ru-RU"/>
              </w:rPr>
            </w:pPr>
          </w:p>
        </w:tc>
      </w:tr>
    </w:tbl>
    <w:p w14:paraId="1422778B" w14:textId="77777777" w:rsidR="002C4BB5" w:rsidRDefault="002C4BB5">
      <w:pPr>
        <w:snapToGrid w:val="0"/>
        <w:spacing w:after="0" w:line="240" w:lineRule="auto"/>
        <w:contextualSpacing/>
        <w:jc w:val="both"/>
        <w:rPr>
          <w:rFonts w:ascii="Times New Roman" w:eastAsia="Times New Roman" w:hAnsi="Times New Roman" w:cs="Times New Roman"/>
          <w:sz w:val="24"/>
          <w:szCs w:val="24"/>
          <w:lang w:eastAsia="ru-RU"/>
        </w:rPr>
      </w:pPr>
    </w:p>
    <w:tbl>
      <w:tblPr>
        <w:tblW w:w="9641" w:type="dxa"/>
        <w:tblLayout w:type="fixed"/>
        <w:tblLook w:val="00A0" w:firstRow="1" w:lastRow="0" w:firstColumn="1" w:lastColumn="0" w:noHBand="0" w:noVBand="0"/>
      </w:tblPr>
      <w:tblGrid>
        <w:gridCol w:w="4248"/>
        <w:gridCol w:w="430"/>
        <w:gridCol w:w="110"/>
        <w:gridCol w:w="361"/>
        <w:gridCol w:w="3959"/>
        <w:gridCol w:w="533"/>
      </w:tblGrid>
      <w:tr w:rsidR="002C4BB5" w14:paraId="3F8767B1" w14:textId="77777777">
        <w:tc>
          <w:tcPr>
            <w:tcW w:w="4787" w:type="dxa"/>
            <w:gridSpan w:val="3"/>
            <w:shd w:val="clear" w:color="auto" w:fill="auto"/>
          </w:tcPr>
          <w:p w14:paraId="0950DDF3" w14:textId="77777777" w:rsidR="002C4BB5" w:rsidRDefault="002C4BB5">
            <w:pPr>
              <w:widowControl w:val="0"/>
              <w:tabs>
                <w:tab w:val="left" w:pos="2835"/>
              </w:tabs>
              <w:snapToGrid w:val="0"/>
              <w:contextualSpacing/>
              <w:jc w:val="both"/>
              <w:rPr>
                <w:rFonts w:ascii="Times New Roman" w:hAnsi="Times New Roman" w:cs="Times New Roman"/>
                <w:b/>
                <w:sz w:val="24"/>
                <w:szCs w:val="24"/>
              </w:rPr>
            </w:pPr>
          </w:p>
        </w:tc>
        <w:tc>
          <w:tcPr>
            <w:tcW w:w="361" w:type="dxa"/>
            <w:shd w:val="clear" w:color="auto" w:fill="auto"/>
          </w:tcPr>
          <w:p w14:paraId="7E5F6D91" w14:textId="77777777" w:rsidR="002C4BB5" w:rsidRDefault="002C4BB5">
            <w:pPr>
              <w:widowControl w:val="0"/>
              <w:tabs>
                <w:tab w:val="left" w:pos="2835"/>
              </w:tabs>
              <w:snapToGrid w:val="0"/>
              <w:ind w:firstLine="360"/>
              <w:contextualSpacing/>
              <w:jc w:val="both"/>
              <w:rPr>
                <w:rFonts w:ascii="Times New Roman" w:hAnsi="Times New Roman" w:cs="Times New Roman"/>
                <w:sz w:val="24"/>
                <w:szCs w:val="24"/>
              </w:rPr>
            </w:pPr>
          </w:p>
        </w:tc>
        <w:tc>
          <w:tcPr>
            <w:tcW w:w="3959" w:type="dxa"/>
            <w:shd w:val="clear" w:color="auto" w:fill="auto"/>
          </w:tcPr>
          <w:p w14:paraId="2DFB6005" w14:textId="77777777" w:rsidR="002C4BB5" w:rsidRDefault="002C4BB5">
            <w:pPr>
              <w:widowControl w:val="0"/>
              <w:tabs>
                <w:tab w:val="left" w:pos="2835"/>
              </w:tabs>
              <w:snapToGrid w:val="0"/>
              <w:ind w:firstLine="360"/>
              <w:contextualSpacing/>
              <w:rPr>
                <w:rFonts w:ascii="Times New Roman" w:hAnsi="Times New Roman" w:cs="Times New Roman"/>
                <w:b/>
                <w:sz w:val="24"/>
                <w:szCs w:val="24"/>
              </w:rPr>
            </w:pPr>
          </w:p>
        </w:tc>
        <w:tc>
          <w:tcPr>
            <w:tcW w:w="533" w:type="dxa"/>
          </w:tcPr>
          <w:p w14:paraId="1F9F5B89" w14:textId="77777777" w:rsidR="002C4BB5" w:rsidRDefault="002C4BB5">
            <w:pPr>
              <w:widowControl w:val="0"/>
            </w:pPr>
          </w:p>
        </w:tc>
      </w:tr>
      <w:tr w:rsidR="002C4BB5" w14:paraId="68F1E526" w14:textId="77777777">
        <w:tc>
          <w:tcPr>
            <w:tcW w:w="4247" w:type="dxa"/>
            <w:shd w:val="clear" w:color="auto" w:fill="auto"/>
          </w:tcPr>
          <w:p w14:paraId="48A1D1BC" w14:textId="77777777" w:rsidR="002C4BB5" w:rsidRDefault="00FE3C6D">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430" w:type="dxa"/>
            <w:shd w:val="clear" w:color="auto" w:fill="auto"/>
          </w:tcPr>
          <w:p w14:paraId="02F7EA60" w14:textId="77777777" w:rsidR="002C4BB5" w:rsidRDefault="002C4BB5">
            <w:pPr>
              <w:widowControl w:val="0"/>
              <w:snapToGrid w:val="0"/>
              <w:spacing w:after="0" w:line="240" w:lineRule="auto"/>
              <w:rPr>
                <w:rFonts w:ascii="Times New Roman" w:eastAsia="Times New Roman" w:hAnsi="Times New Roman" w:cs="Times New Roman"/>
                <w:sz w:val="24"/>
                <w:szCs w:val="24"/>
                <w:lang w:eastAsia="ru-RU"/>
              </w:rPr>
            </w:pPr>
          </w:p>
        </w:tc>
        <w:tc>
          <w:tcPr>
            <w:tcW w:w="4963" w:type="dxa"/>
            <w:gridSpan w:val="4"/>
            <w:shd w:val="clear" w:color="auto" w:fill="auto"/>
          </w:tcPr>
          <w:p w14:paraId="7BE70684" w14:textId="77777777" w:rsidR="002C4BB5" w:rsidRDefault="00FE3C6D">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r>
      <w:tr w:rsidR="002C4BB5" w14:paraId="108E43CE" w14:textId="77777777">
        <w:tc>
          <w:tcPr>
            <w:tcW w:w="4247" w:type="dxa"/>
            <w:shd w:val="clear" w:color="auto" w:fill="auto"/>
          </w:tcPr>
          <w:p w14:paraId="22F0C2A4" w14:textId="77777777" w:rsidR="002C4BB5" w:rsidRDefault="002C4BB5">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p>
          <w:p w14:paraId="0967CD45" w14:textId="77777777" w:rsidR="002C4BB5" w:rsidRDefault="00FE3C6D">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w:t>
            </w:r>
          </w:p>
          <w:p w14:paraId="6E3A92AD" w14:textId="77777777" w:rsidR="002C4BB5" w:rsidRDefault="00FE3C6D">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430" w:type="dxa"/>
            <w:shd w:val="clear" w:color="auto" w:fill="auto"/>
          </w:tcPr>
          <w:p w14:paraId="5819E30B" w14:textId="77777777" w:rsidR="002C4BB5" w:rsidRDefault="002C4BB5">
            <w:pPr>
              <w:widowControl w:val="0"/>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4963" w:type="dxa"/>
            <w:gridSpan w:val="4"/>
            <w:shd w:val="clear" w:color="auto" w:fill="auto"/>
          </w:tcPr>
          <w:p w14:paraId="742801EC" w14:textId="77777777" w:rsidR="002C4BB5" w:rsidRDefault="002C4BB5">
            <w:pPr>
              <w:widowControl w:val="0"/>
              <w:snapToGrid w:val="0"/>
              <w:spacing w:after="0" w:line="240" w:lineRule="auto"/>
              <w:ind w:right="57"/>
              <w:rPr>
                <w:rFonts w:ascii="Times New Roman" w:hAnsi="Times New Roman" w:cs="Times New Roman"/>
                <w:bCs/>
                <w:sz w:val="24"/>
                <w:szCs w:val="24"/>
              </w:rPr>
            </w:pPr>
          </w:p>
          <w:p w14:paraId="3DDEAE46" w14:textId="77777777" w:rsidR="002C4BB5" w:rsidRDefault="00FE3C6D">
            <w:pPr>
              <w:widowControl w:val="0"/>
              <w:spacing w:after="0" w:line="240" w:lineRule="auto"/>
              <w:ind w:right="57"/>
              <w:jc w:val="both"/>
              <w:rPr>
                <w:rFonts w:ascii="Times New Roman" w:hAnsi="Times New Roman" w:cs="Times New Roman"/>
                <w:b/>
                <w:sz w:val="24"/>
                <w:szCs w:val="24"/>
              </w:rPr>
            </w:pPr>
            <w:r>
              <w:rPr>
                <w:rFonts w:ascii="Times New Roman" w:hAnsi="Times New Roman" w:cs="Times New Roman"/>
                <w:b/>
                <w:sz w:val="24"/>
                <w:szCs w:val="24"/>
              </w:rPr>
              <w:t xml:space="preserve">________________ </w:t>
            </w:r>
          </w:p>
          <w:p w14:paraId="22D090DE" w14:textId="77777777" w:rsidR="002C4BB5" w:rsidRDefault="00FE3C6D">
            <w:pPr>
              <w:widowControl w:val="0"/>
              <w:tabs>
                <w:tab w:val="center" w:pos="4153"/>
                <w:tab w:val="right" w:pos="8306"/>
              </w:tabs>
              <w:spacing w:after="0" w:line="240" w:lineRule="auto"/>
              <w:ind w:right="57"/>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м.п.</w:t>
            </w:r>
          </w:p>
          <w:p w14:paraId="36525B88" w14:textId="77777777" w:rsidR="002C4BB5" w:rsidRDefault="002C4BB5">
            <w:pPr>
              <w:widowControl w:val="0"/>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r w:rsidR="002C4BB5" w14:paraId="531A3B1E" w14:textId="77777777">
        <w:tc>
          <w:tcPr>
            <w:tcW w:w="4787" w:type="dxa"/>
            <w:gridSpan w:val="3"/>
            <w:shd w:val="clear" w:color="auto" w:fill="auto"/>
          </w:tcPr>
          <w:p w14:paraId="3CCBEFAE" w14:textId="77777777" w:rsidR="002C4BB5" w:rsidRDefault="002C4BB5">
            <w:pPr>
              <w:widowControl w:val="0"/>
              <w:tabs>
                <w:tab w:val="left" w:pos="2835"/>
              </w:tabs>
              <w:snapToGrid w:val="0"/>
              <w:contextualSpacing/>
              <w:jc w:val="both"/>
              <w:rPr>
                <w:rFonts w:ascii="Times New Roman" w:hAnsi="Times New Roman" w:cs="Times New Roman"/>
                <w:sz w:val="24"/>
                <w:szCs w:val="24"/>
              </w:rPr>
            </w:pPr>
          </w:p>
        </w:tc>
        <w:tc>
          <w:tcPr>
            <w:tcW w:w="361" w:type="dxa"/>
            <w:shd w:val="clear" w:color="auto" w:fill="auto"/>
          </w:tcPr>
          <w:p w14:paraId="76B6C8BD" w14:textId="77777777" w:rsidR="002C4BB5" w:rsidRDefault="002C4BB5">
            <w:pPr>
              <w:widowControl w:val="0"/>
              <w:tabs>
                <w:tab w:val="left" w:pos="2835"/>
              </w:tabs>
              <w:snapToGrid w:val="0"/>
              <w:ind w:firstLine="360"/>
              <w:contextualSpacing/>
              <w:jc w:val="both"/>
              <w:rPr>
                <w:rFonts w:ascii="Times New Roman" w:hAnsi="Times New Roman" w:cs="Times New Roman"/>
                <w:sz w:val="24"/>
                <w:szCs w:val="24"/>
              </w:rPr>
            </w:pPr>
          </w:p>
        </w:tc>
        <w:tc>
          <w:tcPr>
            <w:tcW w:w="3959" w:type="dxa"/>
            <w:shd w:val="clear" w:color="auto" w:fill="auto"/>
          </w:tcPr>
          <w:p w14:paraId="5D3FF564" w14:textId="77777777" w:rsidR="002C4BB5" w:rsidRDefault="002C4BB5">
            <w:pPr>
              <w:widowControl w:val="0"/>
              <w:tabs>
                <w:tab w:val="left" w:pos="2835"/>
              </w:tabs>
              <w:snapToGrid w:val="0"/>
              <w:ind w:firstLine="360"/>
              <w:contextualSpacing/>
              <w:rPr>
                <w:rFonts w:ascii="Times New Roman" w:hAnsi="Times New Roman" w:cs="Times New Roman"/>
                <w:sz w:val="24"/>
                <w:szCs w:val="24"/>
              </w:rPr>
            </w:pPr>
          </w:p>
        </w:tc>
        <w:tc>
          <w:tcPr>
            <w:tcW w:w="533" w:type="dxa"/>
          </w:tcPr>
          <w:p w14:paraId="79B5EB8B" w14:textId="77777777" w:rsidR="002C4BB5" w:rsidRDefault="002C4BB5">
            <w:pPr>
              <w:widowControl w:val="0"/>
            </w:pPr>
          </w:p>
        </w:tc>
      </w:tr>
    </w:tbl>
    <w:p w14:paraId="305ABF0C" w14:textId="77777777" w:rsidR="002C4BB5" w:rsidRDefault="002C4BB5">
      <w:pPr>
        <w:spacing w:line="240" w:lineRule="auto"/>
        <w:rPr>
          <w:rFonts w:ascii="Times New Roman" w:eastAsia="Times New Roman" w:hAnsi="Times New Roman" w:cs="Times New Roman"/>
          <w:sz w:val="24"/>
          <w:szCs w:val="24"/>
          <w:lang w:eastAsia="ru-RU"/>
        </w:rPr>
      </w:pPr>
    </w:p>
    <w:tbl>
      <w:tblPr>
        <w:tblW w:w="9641" w:type="dxa"/>
        <w:tblLayout w:type="fixed"/>
        <w:tblLook w:val="00A0" w:firstRow="1" w:lastRow="0" w:firstColumn="1" w:lastColumn="0" w:noHBand="0" w:noVBand="0"/>
      </w:tblPr>
      <w:tblGrid>
        <w:gridCol w:w="4248"/>
        <w:gridCol w:w="430"/>
        <w:gridCol w:w="110"/>
        <w:gridCol w:w="361"/>
        <w:gridCol w:w="3959"/>
        <w:gridCol w:w="533"/>
      </w:tblGrid>
      <w:tr w:rsidR="002C4BB5" w14:paraId="3D3559D5" w14:textId="77777777">
        <w:tc>
          <w:tcPr>
            <w:tcW w:w="4787" w:type="dxa"/>
            <w:gridSpan w:val="3"/>
            <w:shd w:val="clear" w:color="auto" w:fill="auto"/>
          </w:tcPr>
          <w:p w14:paraId="245FFE56" w14:textId="77777777" w:rsidR="002C4BB5" w:rsidRDefault="002C4BB5">
            <w:pPr>
              <w:widowControl w:val="0"/>
              <w:tabs>
                <w:tab w:val="left" w:pos="2835"/>
              </w:tabs>
              <w:snapToGrid w:val="0"/>
              <w:contextualSpacing/>
              <w:jc w:val="both"/>
              <w:rPr>
                <w:rFonts w:ascii="Times New Roman" w:hAnsi="Times New Roman" w:cs="Times New Roman"/>
                <w:b/>
                <w:sz w:val="24"/>
                <w:szCs w:val="24"/>
              </w:rPr>
            </w:pPr>
          </w:p>
        </w:tc>
        <w:tc>
          <w:tcPr>
            <w:tcW w:w="361" w:type="dxa"/>
            <w:shd w:val="clear" w:color="auto" w:fill="auto"/>
          </w:tcPr>
          <w:p w14:paraId="11ACEDF4" w14:textId="77777777" w:rsidR="002C4BB5" w:rsidRDefault="002C4BB5">
            <w:pPr>
              <w:widowControl w:val="0"/>
              <w:tabs>
                <w:tab w:val="left" w:pos="2835"/>
              </w:tabs>
              <w:snapToGrid w:val="0"/>
              <w:ind w:firstLine="360"/>
              <w:contextualSpacing/>
              <w:jc w:val="both"/>
              <w:rPr>
                <w:rFonts w:ascii="Times New Roman" w:hAnsi="Times New Roman" w:cs="Times New Roman"/>
                <w:sz w:val="24"/>
                <w:szCs w:val="24"/>
              </w:rPr>
            </w:pPr>
          </w:p>
        </w:tc>
        <w:tc>
          <w:tcPr>
            <w:tcW w:w="3959" w:type="dxa"/>
            <w:shd w:val="clear" w:color="auto" w:fill="auto"/>
          </w:tcPr>
          <w:p w14:paraId="323172C6" w14:textId="77777777" w:rsidR="002C4BB5" w:rsidRDefault="002C4BB5">
            <w:pPr>
              <w:widowControl w:val="0"/>
              <w:tabs>
                <w:tab w:val="left" w:pos="2835"/>
              </w:tabs>
              <w:snapToGrid w:val="0"/>
              <w:ind w:firstLine="360"/>
              <w:contextualSpacing/>
              <w:rPr>
                <w:rFonts w:ascii="Times New Roman" w:hAnsi="Times New Roman" w:cs="Times New Roman"/>
                <w:b/>
                <w:sz w:val="24"/>
                <w:szCs w:val="24"/>
              </w:rPr>
            </w:pPr>
          </w:p>
        </w:tc>
        <w:tc>
          <w:tcPr>
            <w:tcW w:w="533" w:type="dxa"/>
          </w:tcPr>
          <w:p w14:paraId="2E0CD432" w14:textId="77777777" w:rsidR="002C4BB5" w:rsidRDefault="002C4BB5">
            <w:pPr>
              <w:widowControl w:val="0"/>
            </w:pPr>
          </w:p>
        </w:tc>
      </w:tr>
      <w:tr w:rsidR="002C4BB5" w14:paraId="69506CE3" w14:textId="77777777">
        <w:tc>
          <w:tcPr>
            <w:tcW w:w="4247" w:type="dxa"/>
            <w:shd w:val="clear" w:color="auto" w:fill="auto"/>
          </w:tcPr>
          <w:p w14:paraId="42C407C9" w14:textId="77777777" w:rsidR="002C4BB5" w:rsidRDefault="00FE3C6D">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430" w:type="dxa"/>
            <w:shd w:val="clear" w:color="auto" w:fill="auto"/>
          </w:tcPr>
          <w:p w14:paraId="756B87D4" w14:textId="77777777" w:rsidR="002C4BB5" w:rsidRDefault="002C4BB5">
            <w:pPr>
              <w:widowControl w:val="0"/>
              <w:snapToGrid w:val="0"/>
              <w:spacing w:after="0" w:line="240" w:lineRule="auto"/>
              <w:rPr>
                <w:rFonts w:ascii="Times New Roman" w:eastAsia="Times New Roman" w:hAnsi="Times New Roman" w:cs="Times New Roman"/>
                <w:sz w:val="24"/>
                <w:szCs w:val="24"/>
                <w:lang w:eastAsia="ru-RU"/>
              </w:rPr>
            </w:pPr>
          </w:p>
        </w:tc>
        <w:tc>
          <w:tcPr>
            <w:tcW w:w="4963" w:type="dxa"/>
            <w:gridSpan w:val="4"/>
            <w:shd w:val="clear" w:color="auto" w:fill="auto"/>
          </w:tcPr>
          <w:p w14:paraId="3946B9BD" w14:textId="77777777" w:rsidR="002C4BB5" w:rsidRDefault="00FE3C6D">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r>
      <w:tr w:rsidR="002C4BB5" w14:paraId="63CA668E" w14:textId="77777777">
        <w:tc>
          <w:tcPr>
            <w:tcW w:w="4247" w:type="dxa"/>
            <w:shd w:val="clear" w:color="auto" w:fill="auto"/>
          </w:tcPr>
          <w:p w14:paraId="4D6E2984" w14:textId="77777777" w:rsidR="002C4BB5" w:rsidRDefault="002C4BB5">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p>
          <w:p w14:paraId="163B79C2" w14:textId="77777777" w:rsidR="002C4BB5" w:rsidRDefault="00FE3C6D">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w:t>
            </w:r>
          </w:p>
          <w:p w14:paraId="02BAC1ED" w14:textId="77777777" w:rsidR="002C4BB5" w:rsidRDefault="00FE3C6D">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430" w:type="dxa"/>
            <w:shd w:val="clear" w:color="auto" w:fill="auto"/>
          </w:tcPr>
          <w:p w14:paraId="51AE4849" w14:textId="77777777" w:rsidR="002C4BB5" w:rsidRDefault="002C4BB5">
            <w:pPr>
              <w:widowControl w:val="0"/>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4963" w:type="dxa"/>
            <w:gridSpan w:val="4"/>
            <w:shd w:val="clear" w:color="auto" w:fill="auto"/>
          </w:tcPr>
          <w:p w14:paraId="2617F24A" w14:textId="77777777" w:rsidR="002C4BB5" w:rsidRDefault="002C4BB5">
            <w:pPr>
              <w:widowControl w:val="0"/>
              <w:snapToGrid w:val="0"/>
              <w:spacing w:after="0" w:line="240" w:lineRule="auto"/>
              <w:ind w:right="57"/>
              <w:rPr>
                <w:rFonts w:ascii="Times New Roman" w:hAnsi="Times New Roman" w:cs="Times New Roman"/>
                <w:bCs/>
                <w:sz w:val="24"/>
                <w:szCs w:val="24"/>
              </w:rPr>
            </w:pPr>
          </w:p>
          <w:p w14:paraId="7FB6BC39" w14:textId="77777777" w:rsidR="002C4BB5" w:rsidRDefault="00FE3C6D">
            <w:pPr>
              <w:widowControl w:val="0"/>
              <w:spacing w:after="0" w:line="240" w:lineRule="auto"/>
              <w:ind w:right="57"/>
              <w:jc w:val="both"/>
              <w:rPr>
                <w:rFonts w:ascii="Times New Roman" w:hAnsi="Times New Roman" w:cs="Times New Roman"/>
                <w:b/>
                <w:sz w:val="24"/>
                <w:szCs w:val="24"/>
              </w:rPr>
            </w:pPr>
            <w:r>
              <w:rPr>
                <w:rFonts w:ascii="Times New Roman" w:hAnsi="Times New Roman" w:cs="Times New Roman"/>
                <w:b/>
                <w:sz w:val="24"/>
                <w:szCs w:val="24"/>
              </w:rPr>
              <w:t xml:space="preserve">________________ </w:t>
            </w:r>
          </w:p>
          <w:p w14:paraId="205FD184" w14:textId="77777777" w:rsidR="002C4BB5" w:rsidRDefault="00FE3C6D">
            <w:pPr>
              <w:widowControl w:val="0"/>
              <w:tabs>
                <w:tab w:val="center" w:pos="4153"/>
                <w:tab w:val="right" w:pos="8306"/>
              </w:tabs>
              <w:spacing w:after="0" w:line="240" w:lineRule="auto"/>
              <w:ind w:right="57"/>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м.п.</w:t>
            </w:r>
          </w:p>
          <w:p w14:paraId="16F583B5" w14:textId="77777777" w:rsidR="002C4BB5" w:rsidRDefault="002C4BB5">
            <w:pPr>
              <w:widowControl w:val="0"/>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r w:rsidR="002C4BB5" w14:paraId="394DB315" w14:textId="77777777">
        <w:tc>
          <w:tcPr>
            <w:tcW w:w="4787" w:type="dxa"/>
            <w:gridSpan w:val="3"/>
            <w:shd w:val="clear" w:color="auto" w:fill="auto"/>
          </w:tcPr>
          <w:p w14:paraId="66CD5171" w14:textId="77777777" w:rsidR="002C4BB5" w:rsidRDefault="002C4BB5">
            <w:pPr>
              <w:widowControl w:val="0"/>
              <w:tabs>
                <w:tab w:val="left" w:pos="2835"/>
              </w:tabs>
              <w:snapToGrid w:val="0"/>
              <w:ind w:firstLine="360"/>
              <w:contextualSpacing/>
              <w:jc w:val="both"/>
              <w:rPr>
                <w:rFonts w:ascii="Times New Roman" w:hAnsi="Times New Roman" w:cs="Times New Roman"/>
                <w:sz w:val="24"/>
                <w:szCs w:val="24"/>
              </w:rPr>
            </w:pPr>
          </w:p>
        </w:tc>
        <w:tc>
          <w:tcPr>
            <w:tcW w:w="361" w:type="dxa"/>
            <w:shd w:val="clear" w:color="auto" w:fill="auto"/>
          </w:tcPr>
          <w:p w14:paraId="6DBA3F8E" w14:textId="77777777" w:rsidR="002C4BB5" w:rsidRDefault="002C4BB5">
            <w:pPr>
              <w:widowControl w:val="0"/>
              <w:tabs>
                <w:tab w:val="left" w:pos="2835"/>
              </w:tabs>
              <w:snapToGrid w:val="0"/>
              <w:ind w:firstLine="360"/>
              <w:contextualSpacing/>
              <w:jc w:val="both"/>
              <w:rPr>
                <w:rFonts w:ascii="Times New Roman" w:hAnsi="Times New Roman" w:cs="Times New Roman"/>
                <w:sz w:val="24"/>
                <w:szCs w:val="24"/>
              </w:rPr>
            </w:pPr>
          </w:p>
        </w:tc>
        <w:tc>
          <w:tcPr>
            <w:tcW w:w="3959" w:type="dxa"/>
            <w:shd w:val="clear" w:color="auto" w:fill="auto"/>
          </w:tcPr>
          <w:p w14:paraId="1D250CD2" w14:textId="77777777" w:rsidR="002C4BB5" w:rsidRDefault="002C4BB5">
            <w:pPr>
              <w:widowControl w:val="0"/>
              <w:tabs>
                <w:tab w:val="left" w:pos="2835"/>
              </w:tabs>
              <w:snapToGrid w:val="0"/>
              <w:ind w:firstLine="360"/>
              <w:contextualSpacing/>
              <w:rPr>
                <w:rFonts w:ascii="Times New Roman" w:hAnsi="Times New Roman" w:cs="Times New Roman"/>
                <w:sz w:val="24"/>
                <w:szCs w:val="24"/>
              </w:rPr>
            </w:pPr>
          </w:p>
        </w:tc>
        <w:tc>
          <w:tcPr>
            <w:tcW w:w="533" w:type="dxa"/>
          </w:tcPr>
          <w:p w14:paraId="31698CDC" w14:textId="77777777" w:rsidR="002C4BB5" w:rsidRDefault="002C4BB5">
            <w:pPr>
              <w:widowControl w:val="0"/>
            </w:pPr>
          </w:p>
        </w:tc>
      </w:tr>
    </w:tbl>
    <w:p w14:paraId="74DBFA54" w14:textId="77777777" w:rsidR="002C4BB5" w:rsidRDefault="002C4BB5">
      <w:pPr>
        <w:spacing w:line="240" w:lineRule="auto"/>
        <w:rPr>
          <w:rFonts w:ascii="Times New Roman" w:eastAsia="Times New Roman" w:hAnsi="Times New Roman" w:cs="Times New Roman"/>
          <w:sz w:val="24"/>
          <w:szCs w:val="24"/>
          <w:lang w:eastAsia="ru-RU"/>
        </w:rPr>
      </w:pPr>
    </w:p>
    <w:p w14:paraId="361F5038" w14:textId="77777777" w:rsidR="002C4BB5" w:rsidRDefault="002C4BB5">
      <w:pPr>
        <w:pStyle w:val="af4"/>
        <w:spacing w:after="0" w:line="240" w:lineRule="auto"/>
        <w:ind w:left="709"/>
        <w:jc w:val="right"/>
        <w:outlineLvl w:val="0"/>
        <w:rPr>
          <w:rFonts w:ascii="Times New Roman" w:hAnsi="Times New Roman" w:cs="Times New Roman"/>
          <w:b/>
          <w:sz w:val="24"/>
          <w:szCs w:val="24"/>
        </w:rPr>
      </w:pPr>
    </w:p>
    <w:p w14:paraId="6A5536CE" w14:textId="77777777" w:rsidR="002C4BB5" w:rsidRDefault="002C4BB5">
      <w:pPr>
        <w:pStyle w:val="af4"/>
        <w:spacing w:after="0" w:line="240" w:lineRule="auto"/>
        <w:ind w:left="709"/>
        <w:jc w:val="right"/>
        <w:outlineLvl w:val="0"/>
        <w:rPr>
          <w:rFonts w:ascii="Times New Roman" w:hAnsi="Times New Roman" w:cs="Times New Roman"/>
          <w:b/>
          <w:sz w:val="24"/>
          <w:szCs w:val="24"/>
        </w:rPr>
      </w:pPr>
    </w:p>
    <w:p w14:paraId="62245B18" w14:textId="77777777" w:rsidR="002C4BB5" w:rsidRDefault="002C4BB5">
      <w:pPr>
        <w:pStyle w:val="af4"/>
        <w:spacing w:after="0" w:line="240" w:lineRule="auto"/>
        <w:ind w:left="709"/>
        <w:jc w:val="right"/>
        <w:outlineLvl w:val="0"/>
        <w:rPr>
          <w:rFonts w:ascii="Times New Roman" w:hAnsi="Times New Roman" w:cs="Times New Roman"/>
          <w:b/>
          <w:sz w:val="24"/>
          <w:szCs w:val="24"/>
        </w:rPr>
      </w:pPr>
    </w:p>
    <w:p w14:paraId="27C794E4" w14:textId="77777777" w:rsidR="002C4BB5" w:rsidRDefault="002C4BB5">
      <w:pPr>
        <w:pStyle w:val="af4"/>
        <w:spacing w:after="0" w:line="240" w:lineRule="auto"/>
        <w:ind w:left="709"/>
        <w:jc w:val="right"/>
        <w:outlineLvl w:val="0"/>
        <w:rPr>
          <w:rFonts w:ascii="Times New Roman" w:hAnsi="Times New Roman" w:cs="Times New Roman"/>
          <w:b/>
          <w:sz w:val="24"/>
          <w:szCs w:val="24"/>
        </w:rPr>
      </w:pPr>
    </w:p>
    <w:p w14:paraId="2EA7BB42" w14:textId="77777777" w:rsidR="002C4BB5" w:rsidRDefault="002C4BB5">
      <w:pPr>
        <w:pStyle w:val="af4"/>
        <w:spacing w:after="0" w:line="240" w:lineRule="auto"/>
        <w:ind w:left="709"/>
        <w:jc w:val="right"/>
        <w:outlineLvl w:val="0"/>
        <w:rPr>
          <w:rFonts w:ascii="Times New Roman" w:hAnsi="Times New Roman" w:cs="Times New Roman"/>
          <w:b/>
          <w:sz w:val="24"/>
          <w:szCs w:val="24"/>
        </w:rPr>
      </w:pPr>
    </w:p>
    <w:p w14:paraId="73C790F0" w14:textId="77777777" w:rsidR="002C4BB5" w:rsidRDefault="002C4BB5">
      <w:pPr>
        <w:pStyle w:val="af4"/>
        <w:spacing w:after="0" w:line="240" w:lineRule="auto"/>
        <w:ind w:left="709"/>
        <w:jc w:val="right"/>
        <w:outlineLvl w:val="0"/>
        <w:rPr>
          <w:rFonts w:ascii="Times New Roman" w:hAnsi="Times New Roman" w:cs="Times New Roman"/>
          <w:b/>
          <w:sz w:val="24"/>
          <w:szCs w:val="24"/>
        </w:rPr>
      </w:pPr>
    </w:p>
    <w:p w14:paraId="4A104FB5" w14:textId="77777777" w:rsidR="002C4BB5" w:rsidRDefault="002C4BB5">
      <w:pPr>
        <w:pStyle w:val="af4"/>
        <w:spacing w:after="0" w:line="240" w:lineRule="auto"/>
        <w:ind w:left="709"/>
        <w:jc w:val="right"/>
        <w:outlineLvl w:val="0"/>
        <w:rPr>
          <w:rFonts w:ascii="Times New Roman" w:hAnsi="Times New Roman" w:cs="Times New Roman"/>
          <w:b/>
          <w:sz w:val="24"/>
          <w:szCs w:val="24"/>
        </w:rPr>
      </w:pPr>
    </w:p>
    <w:p w14:paraId="6ECEAACB" w14:textId="77777777" w:rsidR="002C4BB5" w:rsidRPr="00205CFF" w:rsidRDefault="002C4BB5" w:rsidP="00205CFF">
      <w:pPr>
        <w:spacing w:after="0" w:line="240" w:lineRule="auto"/>
        <w:outlineLvl w:val="0"/>
        <w:rPr>
          <w:rFonts w:ascii="Times New Roman" w:hAnsi="Times New Roman" w:cs="Times New Roman"/>
          <w:b/>
          <w:sz w:val="24"/>
          <w:szCs w:val="24"/>
        </w:rPr>
      </w:pPr>
    </w:p>
    <w:p w14:paraId="097B1800" w14:textId="77777777" w:rsidR="002C4BB5" w:rsidRDefault="002C4BB5">
      <w:pPr>
        <w:pStyle w:val="af4"/>
        <w:spacing w:after="0" w:line="240" w:lineRule="auto"/>
        <w:ind w:left="709"/>
        <w:jc w:val="right"/>
        <w:outlineLvl w:val="0"/>
        <w:rPr>
          <w:rFonts w:ascii="Times New Roman" w:hAnsi="Times New Roman" w:cs="Times New Roman"/>
          <w:b/>
          <w:sz w:val="24"/>
          <w:szCs w:val="24"/>
        </w:rPr>
      </w:pPr>
    </w:p>
    <w:p w14:paraId="52545AFE" w14:textId="77777777" w:rsidR="002C4BB5" w:rsidRDefault="002C4BB5">
      <w:pPr>
        <w:pStyle w:val="af4"/>
        <w:spacing w:after="0" w:line="240" w:lineRule="auto"/>
        <w:ind w:left="709"/>
        <w:jc w:val="right"/>
        <w:outlineLvl w:val="0"/>
        <w:rPr>
          <w:rFonts w:ascii="Times New Roman" w:hAnsi="Times New Roman" w:cs="Times New Roman"/>
          <w:b/>
          <w:sz w:val="24"/>
          <w:szCs w:val="24"/>
        </w:rPr>
      </w:pPr>
    </w:p>
    <w:p w14:paraId="09339573" w14:textId="77777777" w:rsidR="002C4BB5" w:rsidRDefault="002C4BB5">
      <w:pPr>
        <w:pStyle w:val="af4"/>
        <w:spacing w:after="0" w:line="240" w:lineRule="auto"/>
        <w:ind w:left="709"/>
        <w:jc w:val="right"/>
        <w:outlineLvl w:val="0"/>
        <w:rPr>
          <w:rFonts w:ascii="Times New Roman" w:hAnsi="Times New Roman" w:cs="Times New Roman"/>
          <w:b/>
          <w:sz w:val="24"/>
          <w:szCs w:val="24"/>
        </w:rPr>
      </w:pPr>
    </w:p>
    <w:p w14:paraId="1AF901B8" w14:textId="77777777" w:rsidR="002C4BB5" w:rsidRDefault="00FE3C6D">
      <w:pPr>
        <w:pStyle w:val="af4"/>
        <w:spacing w:after="0" w:line="240" w:lineRule="auto"/>
        <w:ind w:left="709"/>
        <w:jc w:val="right"/>
        <w:outlineLvl w:val="0"/>
        <w:rPr>
          <w:rFonts w:ascii="Times New Roman" w:hAnsi="Times New Roman" w:cs="Times New Roman"/>
          <w:b/>
          <w:sz w:val="24"/>
          <w:szCs w:val="24"/>
        </w:rPr>
      </w:pPr>
      <w:r>
        <w:rPr>
          <w:rFonts w:ascii="Times New Roman" w:hAnsi="Times New Roman" w:cs="Times New Roman"/>
          <w:b/>
          <w:sz w:val="24"/>
          <w:szCs w:val="24"/>
        </w:rPr>
        <w:t>Приложение № 3</w:t>
      </w:r>
    </w:p>
    <w:p w14:paraId="5DC3B85F" w14:textId="77777777" w:rsidR="002C4BB5" w:rsidRDefault="00FE3C6D">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долгосрочной</w:t>
      </w:r>
    </w:p>
    <w:p w14:paraId="38850E1F" w14:textId="77777777" w:rsidR="002C4BB5" w:rsidRDefault="00FE3C6D">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аренды недвижимого имущества</w:t>
      </w:r>
    </w:p>
    <w:p w14:paraId="637B8D88" w14:textId="77777777" w:rsidR="002C4BB5" w:rsidRDefault="00FE3C6D">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от </w:t>
      </w:r>
    </w:p>
    <w:p w14:paraId="15F1852F" w14:textId="77777777" w:rsidR="002C4BB5" w:rsidRDefault="00FE3C6D">
      <w:pPr>
        <w:jc w:val="center"/>
        <w:rPr>
          <w:rFonts w:ascii="Times New Roman" w:eastAsia="Calibri" w:hAnsi="Times New Roman" w:cs="Times New Roman"/>
          <w:b/>
          <w:sz w:val="24"/>
          <w:szCs w:val="24"/>
        </w:rPr>
      </w:pPr>
      <w:r>
        <w:rPr>
          <w:rFonts w:ascii="Times New Roman" w:eastAsia="Times New Roman" w:hAnsi="Times New Roman" w:cs="Times New Roman"/>
          <w:b/>
          <w:sz w:val="24"/>
          <w:szCs w:val="24"/>
          <w:lang w:eastAsia="ru-RU"/>
        </w:rPr>
        <w:t>Антикоррупционная оговорка</w:t>
      </w:r>
      <w:r>
        <w:rPr>
          <w:rFonts w:ascii="Times New Roman" w:eastAsia="Calibri" w:hAnsi="Times New Roman" w:cs="Times New Roman"/>
          <w:b/>
          <w:sz w:val="24"/>
          <w:szCs w:val="24"/>
        </w:rPr>
        <w:t xml:space="preserve"> </w:t>
      </w:r>
    </w:p>
    <w:p w14:paraId="6D8F0954" w14:textId="77777777" w:rsidR="002C4BB5" w:rsidRDefault="00FE3C6D">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2365D0A1" w14:textId="77777777" w:rsidR="002C4BB5" w:rsidRDefault="00FE3C6D">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1.1.1.</w:t>
      </w:r>
      <w:r>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Pr>
          <w:rFonts w:ascii="Times New Roman" w:eastAsia="Times New Roman" w:hAnsi="Times New Roman" w:cs="Times New Roman"/>
          <w:iCs/>
          <w:sz w:val="24"/>
          <w:szCs w:val="24"/>
          <w:vertAlign w:val="superscript"/>
          <w:lang w:eastAsia="ru-RU"/>
        </w:rPr>
        <w:t xml:space="preserve"> </w:t>
      </w:r>
      <w:r>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40186BC" w14:textId="77777777" w:rsidR="002C4BB5" w:rsidRDefault="00FE3C6D">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1.1.2.</w:t>
      </w:r>
      <w:r>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99A9066" w14:textId="77777777" w:rsidR="002C4BB5" w:rsidRDefault="00FE3C6D">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1.1.3.</w:t>
      </w:r>
      <w:r>
        <w:rPr>
          <w:rFonts w:ascii="Times New Roman" w:eastAsia="Times New Roman" w:hAnsi="Times New Roman" w:cs="Times New Roman"/>
          <w:iCs/>
          <w:sz w:val="24"/>
          <w:szCs w:val="24"/>
          <w:lang w:eastAsia="ru-RU"/>
        </w:rPr>
        <w:tab/>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(ii)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59A25213" w14:textId="77777777" w:rsidR="002C4BB5" w:rsidRDefault="00FE3C6D">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1.2. Положения пункта 1.</w:t>
      </w:r>
      <w:r>
        <w:rPr>
          <w:rFonts w:ascii="Times New Roman" w:eastAsia="Times New Roman" w:hAnsi="Times New Roman" w:cs="Times New Roman"/>
          <w:iCs/>
          <w:color w:val="000000"/>
          <w:sz w:val="24"/>
          <w:szCs w:val="24"/>
          <w:lang w:eastAsia="ru-RU"/>
        </w:rPr>
        <w:t xml:space="preserve">1 настоящего Приложения распространяются </w:t>
      </w:r>
      <w:r>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43338582" w14:textId="77777777" w:rsidR="002C4BB5" w:rsidRDefault="00FE3C6D">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Pr>
          <w:rFonts w:ascii="Times New Roman" w:eastAsia="Times New Roman" w:hAnsi="Times New Roman" w:cs="Times New Roman"/>
          <w:iCs/>
          <w:color w:val="000000"/>
          <w:sz w:val="24"/>
          <w:szCs w:val="24"/>
          <w:lang w:eastAsia="ru-RU"/>
        </w:rPr>
        <w:t>настоящего Приложения</w:t>
      </w:r>
      <w:r>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14:paraId="2A95A791" w14:textId="77777777" w:rsidR="002C4BB5" w:rsidRDefault="00FE3C6D">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A4A2943" w14:textId="77777777" w:rsidR="002C4BB5" w:rsidRDefault="00FE3C6D">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1.4. 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A1DC30A" w14:textId="77777777" w:rsidR="002C4BB5" w:rsidRDefault="00FE3C6D">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Pr>
          <w:rFonts w:ascii="Times New Roman" w:eastAsia="Times New Roman" w:hAnsi="Times New Roman" w:cs="Times New Roman"/>
          <w:iCs/>
          <w:sz w:val="24"/>
          <w:szCs w:val="24"/>
          <w:vertAlign w:val="superscript"/>
          <w:lang w:eastAsia="ru-RU"/>
        </w:rPr>
        <w:t xml:space="preserve"> </w:t>
      </w:r>
      <w:r>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02D005FE" w14:textId="77777777" w:rsidR="002C4BB5" w:rsidRDefault="002C4BB5">
      <w:pPr>
        <w:pStyle w:val="11"/>
        <w:ind w:left="709"/>
        <w:jc w:val="both"/>
        <w:rPr>
          <w:sz w:val="22"/>
          <w:szCs w:val="22"/>
        </w:rPr>
      </w:pPr>
    </w:p>
    <w:tbl>
      <w:tblPr>
        <w:tblW w:w="9641" w:type="dxa"/>
        <w:tblLayout w:type="fixed"/>
        <w:tblLook w:val="00A0" w:firstRow="1" w:lastRow="0" w:firstColumn="1" w:lastColumn="0" w:noHBand="0" w:noVBand="0"/>
      </w:tblPr>
      <w:tblGrid>
        <w:gridCol w:w="4248"/>
        <w:gridCol w:w="430"/>
        <w:gridCol w:w="110"/>
        <w:gridCol w:w="361"/>
        <w:gridCol w:w="3959"/>
        <w:gridCol w:w="533"/>
      </w:tblGrid>
      <w:tr w:rsidR="002C4BB5" w14:paraId="624508C0" w14:textId="77777777">
        <w:tc>
          <w:tcPr>
            <w:tcW w:w="4787" w:type="dxa"/>
            <w:gridSpan w:val="3"/>
            <w:shd w:val="clear" w:color="auto" w:fill="auto"/>
          </w:tcPr>
          <w:p w14:paraId="01828CF6" w14:textId="77777777" w:rsidR="002C4BB5" w:rsidRDefault="002C4BB5">
            <w:pPr>
              <w:widowControl w:val="0"/>
              <w:tabs>
                <w:tab w:val="left" w:pos="2835"/>
              </w:tabs>
              <w:snapToGrid w:val="0"/>
              <w:ind w:firstLine="360"/>
              <w:contextualSpacing/>
              <w:jc w:val="both"/>
              <w:rPr>
                <w:rFonts w:ascii="Times New Roman" w:hAnsi="Times New Roman" w:cs="Times New Roman"/>
                <w:b/>
                <w:sz w:val="24"/>
                <w:szCs w:val="24"/>
              </w:rPr>
            </w:pPr>
          </w:p>
        </w:tc>
        <w:tc>
          <w:tcPr>
            <w:tcW w:w="361" w:type="dxa"/>
            <w:shd w:val="clear" w:color="auto" w:fill="auto"/>
          </w:tcPr>
          <w:p w14:paraId="086668E1" w14:textId="77777777" w:rsidR="002C4BB5" w:rsidRDefault="002C4BB5">
            <w:pPr>
              <w:widowControl w:val="0"/>
              <w:tabs>
                <w:tab w:val="left" w:pos="2835"/>
              </w:tabs>
              <w:snapToGrid w:val="0"/>
              <w:ind w:firstLine="360"/>
              <w:contextualSpacing/>
              <w:jc w:val="both"/>
              <w:rPr>
                <w:rFonts w:ascii="Times New Roman" w:hAnsi="Times New Roman" w:cs="Times New Roman"/>
                <w:sz w:val="24"/>
                <w:szCs w:val="24"/>
              </w:rPr>
            </w:pPr>
          </w:p>
        </w:tc>
        <w:tc>
          <w:tcPr>
            <w:tcW w:w="3959" w:type="dxa"/>
            <w:shd w:val="clear" w:color="auto" w:fill="auto"/>
          </w:tcPr>
          <w:p w14:paraId="5BD229FE" w14:textId="77777777" w:rsidR="002C4BB5" w:rsidRDefault="002C4BB5">
            <w:pPr>
              <w:widowControl w:val="0"/>
              <w:tabs>
                <w:tab w:val="left" w:pos="2835"/>
              </w:tabs>
              <w:snapToGrid w:val="0"/>
              <w:ind w:firstLine="360"/>
              <w:contextualSpacing/>
              <w:rPr>
                <w:rFonts w:ascii="Times New Roman" w:hAnsi="Times New Roman" w:cs="Times New Roman"/>
                <w:b/>
                <w:sz w:val="24"/>
                <w:szCs w:val="24"/>
              </w:rPr>
            </w:pPr>
          </w:p>
        </w:tc>
        <w:tc>
          <w:tcPr>
            <w:tcW w:w="533" w:type="dxa"/>
          </w:tcPr>
          <w:p w14:paraId="28A1CD13" w14:textId="77777777" w:rsidR="002C4BB5" w:rsidRDefault="002C4BB5">
            <w:pPr>
              <w:widowControl w:val="0"/>
            </w:pPr>
          </w:p>
        </w:tc>
      </w:tr>
      <w:tr w:rsidR="002C4BB5" w14:paraId="3EBD957F" w14:textId="77777777">
        <w:tc>
          <w:tcPr>
            <w:tcW w:w="4247" w:type="dxa"/>
            <w:shd w:val="clear" w:color="auto" w:fill="auto"/>
          </w:tcPr>
          <w:p w14:paraId="0D6D8618" w14:textId="77777777" w:rsidR="002C4BB5" w:rsidRDefault="00FE3C6D">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430" w:type="dxa"/>
            <w:shd w:val="clear" w:color="auto" w:fill="auto"/>
          </w:tcPr>
          <w:p w14:paraId="3DBE001D" w14:textId="77777777" w:rsidR="002C4BB5" w:rsidRDefault="002C4BB5">
            <w:pPr>
              <w:widowControl w:val="0"/>
              <w:snapToGrid w:val="0"/>
              <w:spacing w:after="0" w:line="240" w:lineRule="auto"/>
              <w:rPr>
                <w:rFonts w:ascii="Times New Roman" w:eastAsia="Times New Roman" w:hAnsi="Times New Roman" w:cs="Times New Roman"/>
                <w:sz w:val="24"/>
                <w:szCs w:val="24"/>
                <w:lang w:eastAsia="ru-RU"/>
              </w:rPr>
            </w:pPr>
          </w:p>
        </w:tc>
        <w:tc>
          <w:tcPr>
            <w:tcW w:w="4963" w:type="dxa"/>
            <w:gridSpan w:val="4"/>
            <w:shd w:val="clear" w:color="auto" w:fill="auto"/>
          </w:tcPr>
          <w:p w14:paraId="3D17379F" w14:textId="77777777" w:rsidR="002C4BB5" w:rsidRDefault="00FE3C6D">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r>
      <w:tr w:rsidR="002C4BB5" w14:paraId="31026AA5" w14:textId="77777777">
        <w:tc>
          <w:tcPr>
            <w:tcW w:w="4247" w:type="dxa"/>
            <w:shd w:val="clear" w:color="auto" w:fill="auto"/>
          </w:tcPr>
          <w:p w14:paraId="0A1CEE99" w14:textId="77777777" w:rsidR="002C4BB5" w:rsidRDefault="002C4BB5">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p>
          <w:p w14:paraId="12FA25AC" w14:textId="77777777" w:rsidR="002C4BB5" w:rsidRDefault="00FE3C6D">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w:t>
            </w:r>
          </w:p>
          <w:p w14:paraId="2183F2E8" w14:textId="77777777" w:rsidR="002C4BB5" w:rsidRDefault="00FE3C6D">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430" w:type="dxa"/>
            <w:shd w:val="clear" w:color="auto" w:fill="auto"/>
          </w:tcPr>
          <w:p w14:paraId="5E0A6354" w14:textId="77777777" w:rsidR="002C4BB5" w:rsidRDefault="002C4BB5">
            <w:pPr>
              <w:widowControl w:val="0"/>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4963" w:type="dxa"/>
            <w:gridSpan w:val="4"/>
            <w:shd w:val="clear" w:color="auto" w:fill="auto"/>
          </w:tcPr>
          <w:p w14:paraId="4F917E6F" w14:textId="77777777" w:rsidR="002C4BB5" w:rsidRDefault="002C4BB5">
            <w:pPr>
              <w:widowControl w:val="0"/>
              <w:spacing w:after="0" w:line="240" w:lineRule="auto"/>
              <w:ind w:right="57"/>
              <w:jc w:val="both"/>
              <w:rPr>
                <w:rFonts w:ascii="Times New Roman" w:hAnsi="Times New Roman" w:cs="Times New Roman"/>
                <w:sz w:val="24"/>
                <w:szCs w:val="24"/>
              </w:rPr>
            </w:pPr>
          </w:p>
          <w:p w14:paraId="1BAC37E7" w14:textId="77777777" w:rsidR="002C4BB5" w:rsidRDefault="00FE3C6D">
            <w:pPr>
              <w:widowControl w:val="0"/>
              <w:spacing w:after="0" w:line="240" w:lineRule="auto"/>
              <w:ind w:right="57"/>
              <w:jc w:val="both"/>
              <w:rPr>
                <w:rFonts w:ascii="Times New Roman" w:hAnsi="Times New Roman" w:cs="Times New Roman"/>
                <w:b/>
                <w:sz w:val="24"/>
                <w:szCs w:val="24"/>
              </w:rPr>
            </w:pPr>
            <w:r>
              <w:rPr>
                <w:rFonts w:ascii="Times New Roman" w:hAnsi="Times New Roman" w:cs="Times New Roman"/>
                <w:b/>
                <w:sz w:val="24"/>
                <w:szCs w:val="24"/>
              </w:rPr>
              <w:t xml:space="preserve">________________ </w:t>
            </w:r>
          </w:p>
          <w:p w14:paraId="38E948A6" w14:textId="77777777" w:rsidR="002C4BB5" w:rsidRDefault="00FE3C6D">
            <w:pPr>
              <w:widowControl w:val="0"/>
              <w:tabs>
                <w:tab w:val="center" w:pos="4153"/>
                <w:tab w:val="right" w:pos="8306"/>
              </w:tabs>
              <w:spacing w:after="0" w:line="240" w:lineRule="auto"/>
              <w:ind w:right="57"/>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м.п.</w:t>
            </w:r>
          </w:p>
          <w:p w14:paraId="6894D6D4" w14:textId="77777777" w:rsidR="002C4BB5" w:rsidRDefault="002C4BB5">
            <w:pPr>
              <w:widowControl w:val="0"/>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r w:rsidR="002C4BB5" w14:paraId="6B54F0BC" w14:textId="77777777">
        <w:tc>
          <w:tcPr>
            <w:tcW w:w="4787" w:type="dxa"/>
            <w:gridSpan w:val="3"/>
            <w:shd w:val="clear" w:color="auto" w:fill="auto"/>
          </w:tcPr>
          <w:p w14:paraId="44C1F76F" w14:textId="77777777" w:rsidR="002C4BB5" w:rsidRDefault="002C4BB5">
            <w:pPr>
              <w:widowControl w:val="0"/>
              <w:tabs>
                <w:tab w:val="left" w:pos="2835"/>
              </w:tabs>
              <w:snapToGrid w:val="0"/>
              <w:ind w:firstLine="360"/>
              <w:contextualSpacing/>
              <w:jc w:val="both"/>
              <w:rPr>
                <w:rFonts w:ascii="Times New Roman" w:hAnsi="Times New Roman" w:cs="Times New Roman"/>
                <w:sz w:val="24"/>
                <w:szCs w:val="24"/>
              </w:rPr>
            </w:pPr>
          </w:p>
        </w:tc>
        <w:tc>
          <w:tcPr>
            <w:tcW w:w="361" w:type="dxa"/>
            <w:shd w:val="clear" w:color="auto" w:fill="auto"/>
          </w:tcPr>
          <w:p w14:paraId="603E3FB4" w14:textId="77777777" w:rsidR="002C4BB5" w:rsidRDefault="002C4BB5">
            <w:pPr>
              <w:widowControl w:val="0"/>
              <w:tabs>
                <w:tab w:val="left" w:pos="2835"/>
              </w:tabs>
              <w:snapToGrid w:val="0"/>
              <w:ind w:firstLine="360"/>
              <w:contextualSpacing/>
              <w:jc w:val="both"/>
              <w:rPr>
                <w:rFonts w:ascii="Times New Roman" w:hAnsi="Times New Roman" w:cs="Times New Roman"/>
                <w:sz w:val="24"/>
                <w:szCs w:val="24"/>
              </w:rPr>
            </w:pPr>
          </w:p>
        </w:tc>
        <w:tc>
          <w:tcPr>
            <w:tcW w:w="3959" w:type="dxa"/>
            <w:shd w:val="clear" w:color="auto" w:fill="auto"/>
          </w:tcPr>
          <w:p w14:paraId="4F1EC930" w14:textId="77777777" w:rsidR="002C4BB5" w:rsidRDefault="002C4BB5">
            <w:pPr>
              <w:widowControl w:val="0"/>
              <w:tabs>
                <w:tab w:val="left" w:pos="2835"/>
              </w:tabs>
              <w:snapToGrid w:val="0"/>
              <w:ind w:firstLine="360"/>
              <w:contextualSpacing/>
              <w:rPr>
                <w:rFonts w:ascii="Times New Roman" w:hAnsi="Times New Roman" w:cs="Times New Roman"/>
                <w:sz w:val="24"/>
                <w:szCs w:val="24"/>
              </w:rPr>
            </w:pPr>
          </w:p>
          <w:p w14:paraId="6B190662" w14:textId="77777777" w:rsidR="002C4BB5" w:rsidRDefault="002C4BB5">
            <w:pPr>
              <w:widowControl w:val="0"/>
              <w:tabs>
                <w:tab w:val="left" w:pos="2835"/>
              </w:tabs>
              <w:snapToGrid w:val="0"/>
              <w:ind w:firstLine="360"/>
              <w:contextualSpacing/>
              <w:rPr>
                <w:rFonts w:ascii="Times New Roman" w:hAnsi="Times New Roman" w:cs="Times New Roman"/>
                <w:sz w:val="24"/>
                <w:szCs w:val="24"/>
              </w:rPr>
            </w:pPr>
          </w:p>
          <w:p w14:paraId="3A16D689" w14:textId="77777777" w:rsidR="002C4BB5" w:rsidRDefault="002C4BB5">
            <w:pPr>
              <w:widowControl w:val="0"/>
              <w:tabs>
                <w:tab w:val="left" w:pos="2835"/>
              </w:tabs>
              <w:snapToGrid w:val="0"/>
              <w:ind w:firstLine="360"/>
              <w:contextualSpacing/>
              <w:rPr>
                <w:rFonts w:ascii="Times New Roman" w:hAnsi="Times New Roman" w:cs="Times New Roman"/>
                <w:sz w:val="24"/>
                <w:szCs w:val="24"/>
              </w:rPr>
            </w:pPr>
          </w:p>
          <w:p w14:paraId="19312634" w14:textId="77777777" w:rsidR="002C4BB5" w:rsidRDefault="002C4BB5">
            <w:pPr>
              <w:widowControl w:val="0"/>
              <w:tabs>
                <w:tab w:val="left" w:pos="2835"/>
              </w:tabs>
              <w:snapToGrid w:val="0"/>
              <w:ind w:firstLine="360"/>
              <w:contextualSpacing/>
              <w:rPr>
                <w:rFonts w:ascii="Times New Roman" w:hAnsi="Times New Roman" w:cs="Times New Roman"/>
                <w:sz w:val="24"/>
                <w:szCs w:val="24"/>
              </w:rPr>
            </w:pPr>
          </w:p>
        </w:tc>
        <w:tc>
          <w:tcPr>
            <w:tcW w:w="533" w:type="dxa"/>
          </w:tcPr>
          <w:p w14:paraId="0D9369F7" w14:textId="77777777" w:rsidR="002C4BB5" w:rsidRDefault="002C4BB5">
            <w:pPr>
              <w:widowControl w:val="0"/>
            </w:pPr>
          </w:p>
        </w:tc>
      </w:tr>
    </w:tbl>
    <w:p w14:paraId="34A44B7E" w14:textId="77777777" w:rsidR="002C4BB5" w:rsidRDefault="002C4BB5">
      <w:pPr>
        <w:spacing w:after="0" w:line="240" w:lineRule="auto"/>
        <w:jc w:val="right"/>
        <w:outlineLvl w:val="0"/>
        <w:rPr>
          <w:rFonts w:ascii="Times New Roman" w:hAnsi="Times New Roman" w:cs="Times New Roman"/>
          <w:b/>
          <w:sz w:val="24"/>
          <w:szCs w:val="24"/>
        </w:rPr>
      </w:pPr>
    </w:p>
    <w:p w14:paraId="1DF0E988" w14:textId="77777777" w:rsidR="002C4BB5" w:rsidRDefault="002C4BB5">
      <w:pPr>
        <w:spacing w:after="0" w:line="240" w:lineRule="auto"/>
        <w:jc w:val="right"/>
        <w:outlineLvl w:val="0"/>
        <w:rPr>
          <w:rFonts w:ascii="Times New Roman" w:hAnsi="Times New Roman" w:cs="Times New Roman"/>
          <w:b/>
          <w:sz w:val="24"/>
          <w:szCs w:val="24"/>
        </w:rPr>
      </w:pPr>
    </w:p>
    <w:p w14:paraId="3E3BC832" w14:textId="77777777" w:rsidR="002C4BB5" w:rsidRDefault="002C4BB5">
      <w:pPr>
        <w:spacing w:after="0" w:line="240" w:lineRule="auto"/>
        <w:jc w:val="right"/>
        <w:outlineLvl w:val="0"/>
        <w:rPr>
          <w:rFonts w:ascii="Times New Roman" w:hAnsi="Times New Roman" w:cs="Times New Roman"/>
          <w:b/>
          <w:sz w:val="24"/>
          <w:szCs w:val="24"/>
        </w:rPr>
      </w:pPr>
    </w:p>
    <w:p w14:paraId="167BEC13" w14:textId="77777777" w:rsidR="002C4BB5" w:rsidRDefault="002C4BB5">
      <w:pPr>
        <w:spacing w:after="0" w:line="240" w:lineRule="auto"/>
        <w:jc w:val="right"/>
        <w:outlineLvl w:val="0"/>
        <w:rPr>
          <w:rFonts w:ascii="Times New Roman" w:hAnsi="Times New Roman" w:cs="Times New Roman"/>
          <w:b/>
          <w:sz w:val="24"/>
          <w:szCs w:val="24"/>
        </w:rPr>
      </w:pPr>
    </w:p>
    <w:p w14:paraId="2B1C5A70" w14:textId="77777777" w:rsidR="002C4BB5" w:rsidRDefault="002C4BB5">
      <w:pPr>
        <w:spacing w:after="0" w:line="240" w:lineRule="auto"/>
        <w:jc w:val="right"/>
        <w:outlineLvl w:val="0"/>
        <w:rPr>
          <w:rFonts w:ascii="Times New Roman" w:hAnsi="Times New Roman" w:cs="Times New Roman"/>
          <w:b/>
          <w:sz w:val="24"/>
          <w:szCs w:val="24"/>
        </w:rPr>
      </w:pPr>
    </w:p>
    <w:p w14:paraId="79C643BD" w14:textId="77777777" w:rsidR="002C4BB5" w:rsidRDefault="002C4BB5">
      <w:pPr>
        <w:spacing w:after="0" w:line="240" w:lineRule="auto"/>
        <w:jc w:val="right"/>
        <w:outlineLvl w:val="0"/>
        <w:rPr>
          <w:rFonts w:ascii="Times New Roman" w:hAnsi="Times New Roman" w:cs="Times New Roman"/>
          <w:b/>
          <w:sz w:val="24"/>
          <w:szCs w:val="24"/>
        </w:rPr>
      </w:pPr>
    </w:p>
    <w:p w14:paraId="4621ADAF" w14:textId="77777777" w:rsidR="002C4BB5" w:rsidRDefault="002C4BB5">
      <w:pPr>
        <w:spacing w:after="0" w:line="240" w:lineRule="auto"/>
        <w:jc w:val="right"/>
        <w:outlineLvl w:val="0"/>
        <w:rPr>
          <w:rFonts w:ascii="Times New Roman" w:hAnsi="Times New Roman" w:cs="Times New Roman"/>
          <w:b/>
          <w:sz w:val="24"/>
          <w:szCs w:val="24"/>
        </w:rPr>
      </w:pPr>
    </w:p>
    <w:p w14:paraId="1510EE84" w14:textId="77777777" w:rsidR="002C4BB5" w:rsidRDefault="002C4BB5">
      <w:pPr>
        <w:spacing w:after="0" w:line="240" w:lineRule="auto"/>
        <w:jc w:val="right"/>
        <w:outlineLvl w:val="0"/>
        <w:rPr>
          <w:rFonts w:ascii="Times New Roman" w:hAnsi="Times New Roman" w:cs="Times New Roman"/>
          <w:b/>
          <w:sz w:val="24"/>
          <w:szCs w:val="24"/>
        </w:rPr>
      </w:pPr>
    </w:p>
    <w:p w14:paraId="459AEC8F" w14:textId="77777777" w:rsidR="002C4BB5" w:rsidRDefault="002C4BB5">
      <w:pPr>
        <w:spacing w:after="0" w:line="240" w:lineRule="auto"/>
        <w:jc w:val="right"/>
        <w:outlineLvl w:val="0"/>
        <w:rPr>
          <w:rFonts w:ascii="Times New Roman" w:hAnsi="Times New Roman" w:cs="Times New Roman"/>
          <w:b/>
          <w:sz w:val="24"/>
          <w:szCs w:val="24"/>
        </w:rPr>
      </w:pPr>
    </w:p>
    <w:p w14:paraId="6372030A" w14:textId="77777777" w:rsidR="002C4BB5" w:rsidRDefault="002C4BB5">
      <w:pPr>
        <w:spacing w:after="0" w:line="240" w:lineRule="auto"/>
        <w:jc w:val="right"/>
        <w:outlineLvl w:val="0"/>
        <w:rPr>
          <w:rFonts w:ascii="Times New Roman" w:hAnsi="Times New Roman" w:cs="Times New Roman"/>
          <w:b/>
          <w:sz w:val="24"/>
          <w:szCs w:val="24"/>
        </w:rPr>
      </w:pPr>
    </w:p>
    <w:p w14:paraId="27EB6F5A" w14:textId="77777777" w:rsidR="002C4BB5" w:rsidRDefault="002C4BB5">
      <w:pPr>
        <w:spacing w:after="0" w:line="240" w:lineRule="auto"/>
        <w:jc w:val="right"/>
        <w:outlineLvl w:val="0"/>
        <w:rPr>
          <w:rFonts w:ascii="Times New Roman" w:hAnsi="Times New Roman" w:cs="Times New Roman"/>
          <w:b/>
          <w:sz w:val="24"/>
          <w:szCs w:val="24"/>
        </w:rPr>
      </w:pPr>
    </w:p>
    <w:p w14:paraId="0E1B8592" w14:textId="77777777" w:rsidR="002C4BB5" w:rsidRDefault="002C4BB5">
      <w:pPr>
        <w:spacing w:after="0" w:line="240" w:lineRule="auto"/>
        <w:jc w:val="right"/>
        <w:outlineLvl w:val="0"/>
        <w:rPr>
          <w:rFonts w:ascii="Times New Roman" w:hAnsi="Times New Roman" w:cs="Times New Roman"/>
          <w:b/>
          <w:sz w:val="24"/>
          <w:szCs w:val="24"/>
        </w:rPr>
      </w:pPr>
    </w:p>
    <w:p w14:paraId="50DFFC84" w14:textId="77777777" w:rsidR="002C4BB5" w:rsidRDefault="002C4BB5">
      <w:pPr>
        <w:spacing w:after="0" w:line="240" w:lineRule="auto"/>
        <w:jc w:val="right"/>
        <w:outlineLvl w:val="0"/>
        <w:rPr>
          <w:rFonts w:ascii="Times New Roman" w:hAnsi="Times New Roman" w:cs="Times New Roman"/>
          <w:b/>
          <w:sz w:val="24"/>
          <w:szCs w:val="24"/>
        </w:rPr>
      </w:pPr>
    </w:p>
    <w:p w14:paraId="3BE742EC" w14:textId="77777777" w:rsidR="002C4BB5" w:rsidRDefault="002C4BB5">
      <w:pPr>
        <w:spacing w:after="0" w:line="240" w:lineRule="auto"/>
        <w:jc w:val="right"/>
        <w:outlineLvl w:val="0"/>
        <w:rPr>
          <w:rFonts w:ascii="Times New Roman" w:hAnsi="Times New Roman" w:cs="Times New Roman"/>
          <w:b/>
          <w:sz w:val="24"/>
          <w:szCs w:val="24"/>
        </w:rPr>
      </w:pPr>
    </w:p>
    <w:p w14:paraId="31FF31F3" w14:textId="77777777" w:rsidR="002C4BB5" w:rsidRDefault="002C4BB5">
      <w:pPr>
        <w:spacing w:after="0" w:line="240" w:lineRule="auto"/>
        <w:jc w:val="right"/>
        <w:outlineLvl w:val="0"/>
        <w:rPr>
          <w:rFonts w:ascii="Times New Roman" w:hAnsi="Times New Roman" w:cs="Times New Roman"/>
          <w:b/>
          <w:sz w:val="24"/>
          <w:szCs w:val="24"/>
        </w:rPr>
      </w:pPr>
    </w:p>
    <w:p w14:paraId="262C056E" w14:textId="77777777" w:rsidR="002C4BB5" w:rsidRDefault="002C4BB5">
      <w:pPr>
        <w:spacing w:after="0" w:line="240" w:lineRule="auto"/>
        <w:jc w:val="right"/>
        <w:outlineLvl w:val="0"/>
        <w:rPr>
          <w:rFonts w:ascii="Times New Roman" w:hAnsi="Times New Roman" w:cs="Times New Roman"/>
          <w:b/>
          <w:sz w:val="24"/>
          <w:szCs w:val="24"/>
        </w:rPr>
      </w:pPr>
    </w:p>
    <w:p w14:paraId="01D911C0" w14:textId="77777777" w:rsidR="002C4BB5" w:rsidRDefault="002C4BB5">
      <w:pPr>
        <w:spacing w:after="0" w:line="240" w:lineRule="auto"/>
        <w:jc w:val="right"/>
        <w:outlineLvl w:val="0"/>
        <w:rPr>
          <w:rFonts w:ascii="Times New Roman" w:hAnsi="Times New Roman" w:cs="Times New Roman"/>
          <w:b/>
          <w:sz w:val="24"/>
          <w:szCs w:val="24"/>
        </w:rPr>
      </w:pPr>
    </w:p>
    <w:p w14:paraId="7F8A9C7B" w14:textId="77777777" w:rsidR="002C4BB5" w:rsidRDefault="002C4BB5">
      <w:pPr>
        <w:spacing w:after="0" w:line="240" w:lineRule="auto"/>
        <w:jc w:val="right"/>
        <w:outlineLvl w:val="0"/>
        <w:rPr>
          <w:rFonts w:ascii="Times New Roman" w:hAnsi="Times New Roman" w:cs="Times New Roman"/>
          <w:b/>
          <w:sz w:val="24"/>
          <w:szCs w:val="24"/>
        </w:rPr>
      </w:pPr>
    </w:p>
    <w:p w14:paraId="03A22190" w14:textId="77777777" w:rsidR="002C4BB5" w:rsidRDefault="002C4BB5">
      <w:pPr>
        <w:spacing w:after="0" w:line="240" w:lineRule="auto"/>
        <w:jc w:val="right"/>
        <w:outlineLvl w:val="0"/>
        <w:rPr>
          <w:rFonts w:ascii="Times New Roman" w:hAnsi="Times New Roman" w:cs="Times New Roman"/>
          <w:b/>
          <w:sz w:val="24"/>
          <w:szCs w:val="24"/>
        </w:rPr>
      </w:pPr>
    </w:p>
    <w:p w14:paraId="7DEE33B3" w14:textId="77777777" w:rsidR="002C4BB5" w:rsidRDefault="002C4BB5">
      <w:pPr>
        <w:spacing w:after="0" w:line="240" w:lineRule="auto"/>
        <w:jc w:val="right"/>
        <w:outlineLvl w:val="0"/>
        <w:rPr>
          <w:rFonts w:ascii="Times New Roman" w:hAnsi="Times New Roman" w:cs="Times New Roman"/>
          <w:b/>
          <w:sz w:val="24"/>
          <w:szCs w:val="24"/>
        </w:rPr>
      </w:pPr>
    </w:p>
    <w:p w14:paraId="3642688B" w14:textId="77777777" w:rsidR="002C4BB5" w:rsidRDefault="002C4BB5">
      <w:pPr>
        <w:spacing w:after="0" w:line="240" w:lineRule="auto"/>
        <w:jc w:val="right"/>
        <w:outlineLvl w:val="0"/>
        <w:rPr>
          <w:rFonts w:ascii="Times New Roman" w:hAnsi="Times New Roman" w:cs="Times New Roman"/>
          <w:b/>
          <w:sz w:val="24"/>
          <w:szCs w:val="24"/>
        </w:rPr>
      </w:pPr>
    </w:p>
    <w:p w14:paraId="2CB1628E" w14:textId="77777777" w:rsidR="002C4BB5" w:rsidRDefault="002C4BB5">
      <w:pPr>
        <w:spacing w:after="0" w:line="240" w:lineRule="auto"/>
        <w:jc w:val="right"/>
        <w:outlineLvl w:val="0"/>
        <w:rPr>
          <w:rFonts w:ascii="Times New Roman" w:hAnsi="Times New Roman" w:cs="Times New Roman"/>
          <w:b/>
          <w:sz w:val="24"/>
          <w:szCs w:val="24"/>
        </w:rPr>
      </w:pPr>
    </w:p>
    <w:p w14:paraId="2C1EB50F" w14:textId="77777777" w:rsidR="002C4BB5" w:rsidRDefault="00FE3C6D">
      <w:pPr>
        <w:spacing w:after="0" w:line="240" w:lineRule="auto"/>
        <w:jc w:val="right"/>
        <w:outlineLvl w:val="0"/>
        <w:rPr>
          <w:rFonts w:ascii="Times New Roman" w:hAnsi="Times New Roman" w:cs="Times New Roman"/>
          <w:b/>
          <w:sz w:val="24"/>
          <w:szCs w:val="24"/>
        </w:rPr>
      </w:pPr>
      <w:r>
        <w:rPr>
          <w:rFonts w:ascii="Times New Roman" w:hAnsi="Times New Roman" w:cs="Times New Roman"/>
          <w:b/>
          <w:sz w:val="24"/>
          <w:szCs w:val="24"/>
        </w:rPr>
        <w:t>Приложение № 4</w:t>
      </w:r>
    </w:p>
    <w:p w14:paraId="3114C143" w14:textId="77777777" w:rsidR="002C4BB5" w:rsidRDefault="00FE3C6D">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долгосрочной</w:t>
      </w:r>
    </w:p>
    <w:p w14:paraId="044705C1" w14:textId="77777777" w:rsidR="002C4BB5" w:rsidRDefault="00FE3C6D">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аренды недвижимого имущества</w:t>
      </w:r>
    </w:p>
    <w:p w14:paraId="33B46B7F" w14:textId="77777777" w:rsidR="002C4BB5" w:rsidRDefault="00FE3C6D">
      <w:pPr>
        <w:snapToGrid w:val="0"/>
        <w:spacing w:after="0" w:line="240" w:lineRule="auto"/>
        <w:contextualSpacing/>
        <w:jc w:val="right"/>
        <w:rPr>
          <w:rFonts w:ascii="Times New Roman" w:hAnsi="Times New Roman" w:cs="Times New Roman"/>
          <w:sz w:val="24"/>
        </w:rPr>
      </w:pPr>
      <w:r>
        <w:rPr>
          <w:rFonts w:ascii="Times New Roman" w:eastAsia="Times New Roman" w:hAnsi="Times New Roman" w:cs="Times New Roman"/>
          <w:sz w:val="24"/>
          <w:szCs w:val="24"/>
        </w:rPr>
        <w:t xml:space="preserve">от </w:t>
      </w:r>
    </w:p>
    <w:p w14:paraId="2B8CAB53" w14:textId="77777777" w:rsidR="002C4BB5" w:rsidRDefault="00FE3C6D">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Услуги по эксплуатации Мест общего пользования</w:t>
      </w:r>
    </w:p>
    <w:p w14:paraId="4E954DDE" w14:textId="77777777" w:rsidR="002C4BB5" w:rsidRDefault="002C4BB5">
      <w:pPr>
        <w:spacing w:after="0" w:line="240" w:lineRule="auto"/>
        <w:ind w:firstLine="426"/>
        <w:rPr>
          <w:rFonts w:ascii="Times New Roman" w:hAnsi="Times New Roman" w:cs="Times New Roman"/>
          <w:sz w:val="24"/>
          <w:szCs w:val="24"/>
        </w:rPr>
      </w:pPr>
    </w:p>
    <w:p w14:paraId="50D918C3" w14:textId="77777777" w:rsidR="002C4BB5" w:rsidRDefault="00FE3C6D">
      <w:pPr>
        <w:pStyle w:val="Default"/>
        <w:numPr>
          <w:ilvl w:val="1"/>
          <w:numId w:val="3"/>
        </w:numPr>
        <w:spacing w:line="260" w:lineRule="exact"/>
        <w:ind w:left="0" w:firstLine="709"/>
        <w:jc w:val="both"/>
        <w:rPr>
          <w:rFonts w:ascii="Times New Roman" w:hAnsi="Times New Roman" w:cs="Times New Roman"/>
        </w:rPr>
      </w:pPr>
      <w:r>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Pr>
          <w:rFonts w:ascii="Times New Roman" w:hAnsi="Times New Roman" w:cs="Times New Roman"/>
          <w:b/>
        </w:rPr>
        <w:t>«МОП»</w:t>
      </w:r>
      <w:r>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3397C5E2" w14:textId="77777777" w:rsidR="002C4BB5" w:rsidRDefault="00FE3C6D">
      <w:pPr>
        <w:pStyle w:val="Default"/>
        <w:numPr>
          <w:ilvl w:val="1"/>
          <w:numId w:val="3"/>
        </w:numPr>
        <w:spacing w:line="260" w:lineRule="exact"/>
        <w:ind w:left="0" w:firstLine="709"/>
        <w:jc w:val="both"/>
        <w:rPr>
          <w:rFonts w:ascii="Times New Roman" w:hAnsi="Times New Roman" w:cs="Times New Roman"/>
        </w:rPr>
      </w:pPr>
      <w:r>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08F4F28" w14:textId="77777777" w:rsidR="002C4BB5" w:rsidRDefault="00FE3C6D">
      <w:pPr>
        <w:pStyle w:val="Default"/>
        <w:numPr>
          <w:ilvl w:val="1"/>
          <w:numId w:val="3"/>
        </w:numPr>
        <w:spacing w:line="260" w:lineRule="exact"/>
        <w:ind w:left="0" w:firstLine="709"/>
        <w:jc w:val="both"/>
        <w:rPr>
          <w:rFonts w:ascii="Times New Roman" w:hAnsi="Times New Roman" w:cs="Times New Roman"/>
        </w:rPr>
      </w:pPr>
      <w:r>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74DCAC7C" w14:textId="77777777" w:rsidR="002C4BB5" w:rsidRDefault="00FE3C6D">
      <w:pPr>
        <w:pStyle w:val="Default"/>
        <w:numPr>
          <w:ilvl w:val="1"/>
          <w:numId w:val="3"/>
        </w:numPr>
        <w:spacing w:line="260" w:lineRule="exact"/>
        <w:ind w:left="0" w:firstLine="709"/>
        <w:jc w:val="both"/>
        <w:rPr>
          <w:rFonts w:ascii="Times New Roman" w:hAnsi="Times New Roman" w:cs="Times New Roman"/>
        </w:rPr>
      </w:pPr>
      <w:r>
        <w:rPr>
          <w:rFonts w:ascii="Times New Roman" w:hAnsi="Times New Roman" w:cs="Times New Roman"/>
        </w:rPr>
        <w:t xml:space="preserve">Арендодатель оказывает услуги по эксплуатации МОП в составе: </w:t>
      </w:r>
    </w:p>
    <w:p w14:paraId="50D21405" w14:textId="77777777" w:rsidR="002C4BB5" w:rsidRDefault="00FE3C6D">
      <w:pPr>
        <w:pStyle w:val="Default"/>
        <w:numPr>
          <w:ilvl w:val="0"/>
          <w:numId w:val="4"/>
        </w:numPr>
        <w:spacing w:line="260" w:lineRule="exact"/>
        <w:ind w:left="0" w:firstLine="709"/>
        <w:jc w:val="both"/>
        <w:rPr>
          <w:rFonts w:ascii="Times New Roman" w:hAnsi="Times New Roman" w:cs="Times New Roman"/>
        </w:rPr>
      </w:pPr>
      <w:r>
        <w:rPr>
          <w:rFonts w:ascii="Times New Roman" w:hAnsi="Times New Roman" w:cs="Times New Roman"/>
        </w:rPr>
        <w:t>Уборка и обслуживание МОП:</w:t>
      </w:r>
    </w:p>
    <w:p w14:paraId="2656F124" w14:textId="77777777" w:rsidR="002C4BB5" w:rsidRDefault="00FE3C6D">
      <w:pPr>
        <w:pStyle w:val="Default"/>
        <w:numPr>
          <w:ilvl w:val="0"/>
          <w:numId w:val="5"/>
        </w:numPr>
        <w:spacing w:line="260" w:lineRule="exact"/>
        <w:ind w:left="0" w:firstLine="709"/>
        <w:jc w:val="both"/>
        <w:rPr>
          <w:rFonts w:ascii="Times New Roman" w:hAnsi="Times New Roman" w:cs="Times New Roman"/>
        </w:rPr>
      </w:pPr>
      <w:r>
        <w:rPr>
          <w:rFonts w:ascii="Times New Roman" w:hAnsi="Times New Roman" w:cs="Times New Roman"/>
        </w:rPr>
        <w:t>ежедневная очистка дорожек и проездов от мусора, снега и льда;</w:t>
      </w:r>
    </w:p>
    <w:p w14:paraId="706DA613" w14:textId="77777777" w:rsidR="002C4BB5" w:rsidRDefault="00FE3C6D">
      <w:pPr>
        <w:pStyle w:val="Default"/>
        <w:numPr>
          <w:ilvl w:val="0"/>
          <w:numId w:val="5"/>
        </w:numPr>
        <w:spacing w:line="260" w:lineRule="exact"/>
        <w:ind w:left="0" w:firstLine="709"/>
        <w:jc w:val="both"/>
        <w:rPr>
          <w:rFonts w:ascii="Times New Roman" w:hAnsi="Times New Roman" w:cs="Times New Roman"/>
        </w:rPr>
      </w:pPr>
      <w:r>
        <w:rPr>
          <w:rFonts w:ascii="Times New Roman" w:hAnsi="Times New Roman" w:cs="Times New Roman"/>
        </w:rPr>
        <w:t>сезонные работы по благоустройству и озеленению;</w:t>
      </w:r>
    </w:p>
    <w:p w14:paraId="3989295A" w14:textId="77777777" w:rsidR="002C4BB5" w:rsidRDefault="00FE3C6D">
      <w:pPr>
        <w:pStyle w:val="Default"/>
        <w:numPr>
          <w:ilvl w:val="0"/>
          <w:numId w:val="5"/>
        </w:numPr>
        <w:spacing w:line="260" w:lineRule="exact"/>
        <w:ind w:left="0" w:firstLine="709"/>
        <w:jc w:val="both"/>
        <w:rPr>
          <w:rFonts w:ascii="Times New Roman" w:hAnsi="Times New Roman" w:cs="Times New Roman"/>
        </w:rPr>
      </w:pPr>
      <w:r>
        <w:rPr>
          <w:rFonts w:ascii="Times New Roman" w:hAnsi="Times New Roman" w:cs="Times New Roman"/>
        </w:rPr>
        <w:t>уход за растениями, газонами и обслуживание прилегающей территории;</w:t>
      </w:r>
    </w:p>
    <w:p w14:paraId="5E0444AD" w14:textId="77777777" w:rsidR="002C4BB5" w:rsidRDefault="00FE3C6D">
      <w:pPr>
        <w:pStyle w:val="Default"/>
        <w:numPr>
          <w:ilvl w:val="0"/>
          <w:numId w:val="5"/>
        </w:numPr>
        <w:spacing w:line="260" w:lineRule="exact"/>
        <w:ind w:left="0" w:firstLine="709"/>
        <w:jc w:val="both"/>
        <w:rPr>
          <w:rFonts w:ascii="Times New Roman" w:hAnsi="Times New Roman" w:cs="Times New Roman"/>
        </w:rPr>
      </w:pPr>
      <w:r>
        <w:rPr>
          <w:rFonts w:ascii="Times New Roman" w:hAnsi="Times New Roman" w:cs="Times New Roman"/>
        </w:rPr>
        <w:t>очистка кровли Здания от мусора, снега, сосулек и наледи;</w:t>
      </w:r>
    </w:p>
    <w:p w14:paraId="64CB78A9" w14:textId="77777777" w:rsidR="002C4BB5" w:rsidRDefault="00FE3C6D">
      <w:pPr>
        <w:pStyle w:val="Default"/>
        <w:numPr>
          <w:ilvl w:val="0"/>
          <w:numId w:val="5"/>
        </w:numPr>
        <w:spacing w:line="260" w:lineRule="exact"/>
        <w:ind w:left="0" w:firstLine="709"/>
        <w:jc w:val="both"/>
        <w:rPr>
          <w:rFonts w:ascii="Times New Roman" w:hAnsi="Times New Roman" w:cs="Times New Roman"/>
        </w:rPr>
      </w:pPr>
      <w:r>
        <w:rPr>
          <w:rFonts w:ascii="Times New Roman" w:hAnsi="Times New Roman" w:cs="Times New Roman"/>
        </w:rPr>
        <w:t>ежедневная очистка урн и пепельниц.</w:t>
      </w:r>
    </w:p>
    <w:p w14:paraId="6CE0E719" w14:textId="77777777" w:rsidR="002C4BB5" w:rsidRDefault="00FE3C6D">
      <w:pPr>
        <w:pStyle w:val="Default"/>
        <w:numPr>
          <w:ilvl w:val="1"/>
          <w:numId w:val="3"/>
        </w:numPr>
        <w:spacing w:line="260" w:lineRule="exact"/>
        <w:ind w:left="0" w:firstLine="709"/>
        <w:jc w:val="both"/>
        <w:rPr>
          <w:rFonts w:ascii="Times New Roman" w:hAnsi="Times New Roman" w:cs="Times New Roman"/>
          <w:color w:val="auto"/>
        </w:rPr>
      </w:pPr>
      <w:r>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0B0EA604" w14:textId="77777777" w:rsidR="002C4BB5" w:rsidRDefault="00FE3C6D">
      <w:pPr>
        <w:spacing w:after="0" w:line="260" w:lineRule="exact"/>
        <w:ind w:firstLine="709"/>
        <w:rPr>
          <w:rFonts w:ascii="Times New Roman" w:hAnsi="Times New Roman" w:cs="Times New Roman"/>
          <w:sz w:val="24"/>
          <w:szCs w:val="24"/>
        </w:rPr>
      </w:pPr>
      <w:r>
        <w:rPr>
          <w:rFonts w:ascii="Times New Roman" w:hAnsi="Times New Roman" w:cs="Times New Roman"/>
          <w:sz w:val="24"/>
          <w:szCs w:val="24"/>
        </w:rPr>
        <w:t>Таблица 2:</w:t>
      </w:r>
    </w:p>
    <w:tbl>
      <w:tblPr>
        <w:tblStyle w:val="120"/>
        <w:tblW w:w="9475" w:type="dxa"/>
        <w:tblLayout w:type="fixed"/>
        <w:tblLook w:val="04A0" w:firstRow="1" w:lastRow="0" w:firstColumn="1" w:lastColumn="0" w:noHBand="0" w:noVBand="1"/>
      </w:tblPr>
      <w:tblGrid>
        <w:gridCol w:w="437"/>
        <w:gridCol w:w="2663"/>
        <w:gridCol w:w="1842"/>
        <w:gridCol w:w="1499"/>
        <w:gridCol w:w="995"/>
        <w:gridCol w:w="2039"/>
      </w:tblGrid>
      <w:tr w:rsidR="002C4BB5" w14:paraId="43DF512A" w14:textId="77777777">
        <w:trPr>
          <w:trHeight w:val="315"/>
        </w:trPr>
        <w:tc>
          <w:tcPr>
            <w:tcW w:w="9474" w:type="dxa"/>
            <w:gridSpan w:val="6"/>
          </w:tcPr>
          <w:p w14:paraId="4C03ABB6" w14:textId="77777777" w:rsidR="002C4BB5" w:rsidRDefault="00FE3C6D">
            <w:pPr>
              <w:spacing w:after="0" w:line="240" w:lineRule="auto"/>
              <w:jc w:val="center"/>
              <w:rPr>
                <w:rFonts w:ascii="Times New Roman" w:hAnsi="Times New Roman"/>
                <w:b/>
                <w:bCs/>
                <w:color w:val="000000"/>
                <w:spacing w:val="-8"/>
                <w:sz w:val="24"/>
                <w:szCs w:val="24"/>
                <w:lang w:eastAsia="ru-RU"/>
              </w:rPr>
            </w:pPr>
            <w:r>
              <w:rPr>
                <w:rFonts w:ascii="Times New Roman" w:eastAsia="Times New Roman" w:hAnsi="Times New Roman" w:cs="Times New Roman"/>
                <w:b/>
                <w:bCs/>
                <w:color w:val="000000"/>
                <w:spacing w:val="-8"/>
                <w:sz w:val="24"/>
                <w:szCs w:val="24"/>
                <w:lang w:eastAsia="ru-RU"/>
              </w:rPr>
              <w:t>ПЕРЕЧЕНЬ и СТОИМОСТЬ по объекту Пензенская обл., г. Пенза, ул. Суворова, д.81</w:t>
            </w:r>
          </w:p>
        </w:tc>
      </w:tr>
      <w:tr w:rsidR="002C4BB5" w14:paraId="60395FAB" w14:textId="77777777">
        <w:trPr>
          <w:trHeight w:val="315"/>
        </w:trPr>
        <w:tc>
          <w:tcPr>
            <w:tcW w:w="9474" w:type="dxa"/>
            <w:gridSpan w:val="6"/>
          </w:tcPr>
          <w:p w14:paraId="69398F3F" w14:textId="77777777" w:rsidR="002C4BB5" w:rsidRDefault="00FE3C6D">
            <w:pPr>
              <w:spacing w:after="0" w:line="240" w:lineRule="auto"/>
              <w:jc w:val="center"/>
              <w:rPr>
                <w:rFonts w:ascii="Times New Roman" w:hAnsi="Times New Roman"/>
                <w:b/>
                <w:bCs/>
                <w:color w:val="000000"/>
                <w:spacing w:val="-8"/>
                <w:sz w:val="24"/>
                <w:szCs w:val="24"/>
                <w:lang w:eastAsia="ru-RU"/>
              </w:rPr>
            </w:pPr>
            <w:r>
              <w:rPr>
                <w:rFonts w:ascii="Times New Roman" w:eastAsia="Times New Roman" w:hAnsi="Times New Roman" w:cs="Times New Roman"/>
                <w:b/>
                <w:bCs/>
                <w:color w:val="000000"/>
                <w:spacing w:val="-8"/>
                <w:sz w:val="24"/>
                <w:szCs w:val="24"/>
                <w:lang w:eastAsia="ru-RU"/>
              </w:rPr>
              <w:t>Услуг по эксплуатации Помещения для расчета Переменной арендной платы с               2022 г.</w:t>
            </w:r>
          </w:p>
        </w:tc>
      </w:tr>
      <w:tr w:rsidR="002C4BB5" w14:paraId="65B7F208" w14:textId="77777777">
        <w:trPr>
          <w:trHeight w:hRule="exact" w:val="330"/>
        </w:trPr>
        <w:tc>
          <w:tcPr>
            <w:tcW w:w="436" w:type="dxa"/>
          </w:tcPr>
          <w:p w14:paraId="1417FFA9" w14:textId="77777777" w:rsidR="002C4BB5" w:rsidRDefault="002C4BB5">
            <w:pPr>
              <w:spacing w:after="0" w:line="240" w:lineRule="auto"/>
              <w:jc w:val="right"/>
              <w:rPr>
                <w:rFonts w:ascii="Times New Roman" w:hAnsi="Times New Roman"/>
                <w:color w:val="000000"/>
                <w:spacing w:val="-8"/>
                <w:sz w:val="24"/>
                <w:szCs w:val="24"/>
                <w:lang w:eastAsia="ru-RU"/>
              </w:rPr>
            </w:pPr>
          </w:p>
        </w:tc>
        <w:tc>
          <w:tcPr>
            <w:tcW w:w="2663" w:type="dxa"/>
          </w:tcPr>
          <w:p w14:paraId="77B7B661" w14:textId="77777777" w:rsidR="002C4BB5" w:rsidRDefault="002C4BB5">
            <w:pPr>
              <w:spacing w:after="0" w:line="240" w:lineRule="auto"/>
              <w:jc w:val="right"/>
              <w:rPr>
                <w:rFonts w:ascii="Times New Roman" w:hAnsi="Times New Roman"/>
                <w:color w:val="000000"/>
                <w:spacing w:val="-8"/>
                <w:sz w:val="24"/>
                <w:szCs w:val="24"/>
                <w:lang w:eastAsia="ru-RU"/>
              </w:rPr>
            </w:pPr>
          </w:p>
        </w:tc>
        <w:tc>
          <w:tcPr>
            <w:tcW w:w="1842" w:type="dxa"/>
          </w:tcPr>
          <w:p w14:paraId="5DDCAC16" w14:textId="77777777" w:rsidR="002C4BB5" w:rsidRDefault="002C4BB5">
            <w:pPr>
              <w:spacing w:after="0" w:line="240" w:lineRule="auto"/>
              <w:jc w:val="right"/>
              <w:rPr>
                <w:rFonts w:ascii="Times New Roman" w:hAnsi="Times New Roman"/>
                <w:color w:val="000000"/>
                <w:spacing w:val="-8"/>
                <w:sz w:val="24"/>
                <w:szCs w:val="24"/>
                <w:lang w:eastAsia="ru-RU"/>
              </w:rPr>
            </w:pPr>
          </w:p>
        </w:tc>
        <w:tc>
          <w:tcPr>
            <w:tcW w:w="1499" w:type="dxa"/>
          </w:tcPr>
          <w:p w14:paraId="75C2A3C7" w14:textId="77777777" w:rsidR="002C4BB5" w:rsidRDefault="002C4BB5">
            <w:pPr>
              <w:spacing w:after="0" w:line="240" w:lineRule="auto"/>
              <w:jc w:val="right"/>
              <w:rPr>
                <w:rFonts w:ascii="Times New Roman" w:hAnsi="Times New Roman"/>
                <w:color w:val="000000"/>
                <w:spacing w:val="-8"/>
                <w:sz w:val="24"/>
                <w:szCs w:val="24"/>
                <w:lang w:eastAsia="ru-RU"/>
              </w:rPr>
            </w:pPr>
          </w:p>
        </w:tc>
        <w:tc>
          <w:tcPr>
            <w:tcW w:w="995" w:type="dxa"/>
          </w:tcPr>
          <w:p w14:paraId="4711F6B0" w14:textId="77777777" w:rsidR="002C4BB5" w:rsidRDefault="002C4BB5">
            <w:pPr>
              <w:spacing w:after="0" w:line="240" w:lineRule="auto"/>
              <w:jc w:val="right"/>
              <w:rPr>
                <w:rFonts w:ascii="Times New Roman" w:hAnsi="Times New Roman"/>
                <w:color w:val="000000"/>
                <w:spacing w:val="-8"/>
                <w:sz w:val="24"/>
                <w:szCs w:val="24"/>
                <w:lang w:eastAsia="ru-RU"/>
              </w:rPr>
            </w:pPr>
          </w:p>
        </w:tc>
        <w:tc>
          <w:tcPr>
            <w:tcW w:w="2039" w:type="dxa"/>
          </w:tcPr>
          <w:p w14:paraId="17319F46" w14:textId="77777777" w:rsidR="002C4BB5" w:rsidRDefault="002C4BB5">
            <w:pPr>
              <w:spacing w:after="0" w:line="240" w:lineRule="auto"/>
              <w:jc w:val="right"/>
              <w:rPr>
                <w:rFonts w:ascii="Times New Roman" w:hAnsi="Times New Roman"/>
                <w:color w:val="000000"/>
                <w:spacing w:val="-8"/>
                <w:sz w:val="24"/>
                <w:szCs w:val="24"/>
                <w:lang w:eastAsia="ru-RU"/>
              </w:rPr>
            </w:pPr>
          </w:p>
        </w:tc>
      </w:tr>
      <w:tr w:rsidR="002C4BB5" w14:paraId="2377960B" w14:textId="77777777">
        <w:trPr>
          <w:trHeight w:val="330"/>
        </w:trPr>
        <w:tc>
          <w:tcPr>
            <w:tcW w:w="436" w:type="dxa"/>
          </w:tcPr>
          <w:p w14:paraId="5CCD002F" w14:textId="77777777" w:rsidR="002C4BB5" w:rsidRDefault="002C4BB5">
            <w:pPr>
              <w:spacing w:after="0" w:line="240" w:lineRule="auto"/>
              <w:jc w:val="right"/>
              <w:rPr>
                <w:rFonts w:ascii="Times New Roman" w:hAnsi="Times New Roman"/>
                <w:color w:val="000000"/>
                <w:spacing w:val="-8"/>
                <w:sz w:val="24"/>
                <w:szCs w:val="24"/>
                <w:lang w:eastAsia="ru-RU"/>
              </w:rPr>
            </w:pPr>
          </w:p>
        </w:tc>
        <w:tc>
          <w:tcPr>
            <w:tcW w:w="2663" w:type="dxa"/>
            <w:vMerge w:val="restart"/>
          </w:tcPr>
          <w:p w14:paraId="3F8CFEC4" w14:textId="77777777" w:rsidR="002C4BB5" w:rsidRDefault="00FE3C6D">
            <w:pPr>
              <w:spacing w:after="0" w:line="240" w:lineRule="auto"/>
              <w:jc w:val="center"/>
              <w:rPr>
                <w:rFonts w:ascii="Times New Roman" w:hAnsi="Times New Roman"/>
                <w:b/>
                <w:bCs/>
                <w:color w:val="000000"/>
                <w:spacing w:val="-8"/>
                <w:sz w:val="24"/>
                <w:szCs w:val="24"/>
                <w:lang w:eastAsia="ru-RU"/>
              </w:rPr>
            </w:pPr>
            <w:r>
              <w:rPr>
                <w:rFonts w:ascii="Times New Roman" w:eastAsia="Times New Roman" w:hAnsi="Times New Roman" w:cs="Times New Roman"/>
                <w:b/>
                <w:bCs/>
                <w:color w:val="000000"/>
                <w:spacing w:val="-8"/>
                <w:sz w:val="24"/>
                <w:szCs w:val="24"/>
                <w:lang w:eastAsia="ru-RU"/>
              </w:rPr>
              <w:t>Вид услуги по эксплуатации Помещения</w:t>
            </w:r>
          </w:p>
        </w:tc>
        <w:tc>
          <w:tcPr>
            <w:tcW w:w="1842" w:type="dxa"/>
            <w:vMerge w:val="restart"/>
          </w:tcPr>
          <w:p w14:paraId="1F166A11" w14:textId="77777777" w:rsidR="002C4BB5" w:rsidRDefault="00FE3C6D">
            <w:pPr>
              <w:spacing w:after="0" w:line="240" w:lineRule="auto"/>
              <w:jc w:val="center"/>
              <w:rPr>
                <w:rFonts w:ascii="Times New Roman" w:hAnsi="Times New Roman"/>
                <w:b/>
                <w:bCs/>
                <w:color w:val="000000"/>
                <w:spacing w:val="-8"/>
                <w:sz w:val="24"/>
                <w:szCs w:val="24"/>
                <w:lang w:eastAsia="ru-RU"/>
              </w:rPr>
            </w:pPr>
            <w:r>
              <w:rPr>
                <w:rFonts w:ascii="Times New Roman" w:eastAsia="Times New Roman" w:hAnsi="Times New Roman" w:cs="Times New Roman"/>
                <w:b/>
                <w:bCs/>
                <w:color w:val="000000"/>
                <w:spacing w:val="-8"/>
                <w:sz w:val="24"/>
                <w:szCs w:val="24"/>
                <w:lang w:eastAsia="ru-RU"/>
              </w:rPr>
              <w:t>Стоимость услуги по эксплуатации 1 кв. м за 1 месяц с учетом НДС 20%</w:t>
            </w:r>
          </w:p>
        </w:tc>
        <w:tc>
          <w:tcPr>
            <w:tcW w:w="2494" w:type="dxa"/>
            <w:gridSpan w:val="2"/>
          </w:tcPr>
          <w:p w14:paraId="39EFBEE1" w14:textId="77777777" w:rsidR="002C4BB5" w:rsidRDefault="00FE3C6D">
            <w:pPr>
              <w:spacing w:after="0" w:line="240" w:lineRule="auto"/>
              <w:jc w:val="right"/>
              <w:rPr>
                <w:rFonts w:ascii="Times New Roman" w:hAnsi="Times New Roman"/>
                <w:b/>
                <w:bCs/>
                <w:i/>
                <w:iCs/>
                <w:color w:val="000000"/>
                <w:spacing w:val="-8"/>
                <w:sz w:val="24"/>
                <w:szCs w:val="24"/>
                <w:lang w:eastAsia="ru-RU"/>
              </w:rPr>
            </w:pPr>
            <w:r>
              <w:rPr>
                <w:rFonts w:ascii="Times New Roman" w:eastAsia="Times New Roman" w:hAnsi="Times New Roman" w:cs="Times New Roman"/>
                <w:b/>
                <w:bCs/>
                <w:i/>
                <w:iCs/>
                <w:color w:val="000000"/>
                <w:spacing w:val="-8"/>
                <w:sz w:val="24"/>
                <w:szCs w:val="24"/>
                <w:lang w:eastAsia="ru-RU"/>
              </w:rPr>
              <w:t>Площадь/кол-во</w:t>
            </w:r>
          </w:p>
        </w:tc>
        <w:tc>
          <w:tcPr>
            <w:tcW w:w="2039" w:type="dxa"/>
            <w:vMerge w:val="restart"/>
          </w:tcPr>
          <w:p w14:paraId="3D7A9A20" w14:textId="77777777" w:rsidR="002C4BB5" w:rsidRDefault="00FE3C6D">
            <w:pPr>
              <w:spacing w:after="0" w:line="240" w:lineRule="auto"/>
              <w:jc w:val="right"/>
              <w:rPr>
                <w:rFonts w:ascii="Times New Roman" w:hAnsi="Times New Roman"/>
                <w:b/>
                <w:bCs/>
                <w:color w:val="000000"/>
                <w:spacing w:val="-8"/>
                <w:sz w:val="24"/>
                <w:szCs w:val="24"/>
                <w:lang w:eastAsia="ru-RU"/>
              </w:rPr>
            </w:pPr>
            <w:r>
              <w:rPr>
                <w:rFonts w:ascii="Times New Roman" w:eastAsia="Times New Roman" w:hAnsi="Times New Roman" w:cs="Times New Roman"/>
                <w:b/>
                <w:bCs/>
                <w:color w:val="000000"/>
                <w:spacing w:val="-8"/>
                <w:sz w:val="24"/>
                <w:szCs w:val="24"/>
                <w:lang w:eastAsia="ru-RU"/>
              </w:rPr>
              <w:t>Общая стоимость услуги по эксплуатации всего Помещения за 1 месяц с учетом НДС 20%</w:t>
            </w:r>
          </w:p>
        </w:tc>
      </w:tr>
      <w:tr w:rsidR="002C4BB5" w14:paraId="62D37DA0" w14:textId="77777777">
        <w:trPr>
          <w:trHeight w:val="1065"/>
        </w:trPr>
        <w:tc>
          <w:tcPr>
            <w:tcW w:w="436" w:type="dxa"/>
          </w:tcPr>
          <w:p w14:paraId="3DC3E45C" w14:textId="77777777" w:rsidR="002C4BB5" w:rsidRDefault="00FE3C6D">
            <w:pPr>
              <w:spacing w:after="0" w:line="240" w:lineRule="auto"/>
              <w:jc w:val="right"/>
              <w:rPr>
                <w:rFonts w:ascii="Times New Roman" w:hAnsi="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w:t>
            </w:r>
          </w:p>
        </w:tc>
        <w:tc>
          <w:tcPr>
            <w:tcW w:w="2663" w:type="dxa"/>
            <w:vMerge/>
          </w:tcPr>
          <w:p w14:paraId="1F1C7863" w14:textId="77777777" w:rsidR="002C4BB5" w:rsidRDefault="002C4BB5">
            <w:pPr>
              <w:spacing w:after="0" w:line="240" w:lineRule="auto"/>
              <w:jc w:val="right"/>
              <w:rPr>
                <w:rFonts w:ascii="Times New Roman" w:hAnsi="Times New Roman"/>
                <w:b/>
                <w:bCs/>
                <w:color w:val="000000"/>
                <w:spacing w:val="-8"/>
                <w:sz w:val="24"/>
                <w:szCs w:val="24"/>
                <w:lang w:eastAsia="ru-RU"/>
              </w:rPr>
            </w:pPr>
          </w:p>
        </w:tc>
        <w:tc>
          <w:tcPr>
            <w:tcW w:w="1842" w:type="dxa"/>
            <w:vMerge/>
          </w:tcPr>
          <w:p w14:paraId="22433513" w14:textId="77777777" w:rsidR="002C4BB5" w:rsidRDefault="002C4BB5">
            <w:pPr>
              <w:spacing w:after="0" w:line="240" w:lineRule="auto"/>
              <w:jc w:val="right"/>
              <w:rPr>
                <w:rFonts w:ascii="Times New Roman" w:hAnsi="Times New Roman"/>
                <w:b/>
                <w:bCs/>
                <w:color w:val="000000"/>
                <w:spacing w:val="-8"/>
                <w:sz w:val="24"/>
                <w:szCs w:val="24"/>
                <w:lang w:eastAsia="ru-RU"/>
              </w:rPr>
            </w:pPr>
          </w:p>
        </w:tc>
        <w:tc>
          <w:tcPr>
            <w:tcW w:w="1499" w:type="dxa"/>
          </w:tcPr>
          <w:p w14:paraId="0757DBD8" w14:textId="77777777" w:rsidR="002C4BB5" w:rsidRDefault="00FE3C6D">
            <w:pPr>
              <w:spacing w:after="0" w:line="240" w:lineRule="auto"/>
              <w:jc w:val="center"/>
              <w:rPr>
                <w:rFonts w:ascii="Times New Roman" w:hAnsi="Times New Roman"/>
                <w:i/>
                <w:iCs/>
                <w:color w:val="000000"/>
                <w:spacing w:val="-8"/>
                <w:sz w:val="24"/>
                <w:szCs w:val="24"/>
                <w:lang w:eastAsia="ru-RU"/>
              </w:rPr>
            </w:pPr>
            <w:r>
              <w:rPr>
                <w:rFonts w:ascii="Times New Roman" w:eastAsia="Times New Roman" w:hAnsi="Times New Roman" w:cs="Times New Roman"/>
                <w:i/>
                <w:iCs/>
                <w:color w:val="000000"/>
                <w:spacing w:val="-8"/>
                <w:sz w:val="24"/>
                <w:szCs w:val="24"/>
                <w:lang w:eastAsia="ru-RU"/>
              </w:rPr>
              <w:t xml:space="preserve">Расчетное </w:t>
            </w:r>
            <w:r>
              <w:rPr>
                <w:rFonts w:ascii="Times New Roman" w:eastAsia="Times New Roman" w:hAnsi="Times New Roman" w:cs="Times New Roman"/>
                <w:i/>
                <w:iCs/>
                <w:color w:val="000000"/>
                <w:spacing w:val="-8"/>
                <w:lang w:eastAsia="ru-RU"/>
              </w:rPr>
              <w:br/>
            </w:r>
            <w:r>
              <w:rPr>
                <w:rFonts w:ascii="Times New Roman" w:eastAsia="Times New Roman" w:hAnsi="Times New Roman" w:cs="Times New Roman"/>
                <w:i/>
                <w:iCs/>
                <w:color w:val="000000"/>
                <w:spacing w:val="-8"/>
                <w:sz w:val="24"/>
                <w:szCs w:val="24"/>
                <w:lang w:eastAsia="ru-RU"/>
              </w:rPr>
              <w:t>количество</w:t>
            </w:r>
            <w:r>
              <w:rPr>
                <w:rFonts w:ascii="Times New Roman" w:eastAsia="Times New Roman" w:hAnsi="Times New Roman" w:cs="Times New Roman"/>
                <w:i/>
                <w:iCs/>
                <w:color w:val="000000"/>
                <w:spacing w:val="-8"/>
                <w:lang w:eastAsia="ru-RU"/>
              </w:rPr>
              <w:br/>
            </w:r>
            <w:r>
              <w:rPr>
                <w:rFonts w:ascii="Times New Roman" w:eastAsia="Times New Roman" w:hAnsi="Times New Roman" w:cs="Times New Roman"/>
                <w:i/>
                <w:iCs/>
                <w:color w:val="000000"/>
                <w:spacing w:val="-8"/>
                <w:sz w:val="24"/>
                <w:szCs w:val="24"/>
                <w:lang w:eastAsia="ru-RU"/>
              </w:rPr>
              <w:t>(с учетом доли аренды)</w:t>
            </w:r>
          </w:p>
        </w:tc>
        <w:tc>
          <w:tcPr>
            <w:tcW w:w="995" w:type="dxa"/>
          </w:tcPr>
          <w:p w14:paraId="50999AF3" w14:textId="77777777" w:rsidR="002C4BB5" w:rsidRDefault="00FE3C6D">
            <w:pPr>
              <w:spacing w:after="0" w:line="240" w:lineRule="auto"/>
              <w:jc w:val="right"/>
              <w:rPr>
                <w:rFonts w:ascii="Times New Roman" w:hAnsi="Times New Roman"/>
                <w:i/>
                <w:iCs/>
                <w:color w:val="000000"/>
                <w:spacing w:val="-8"/>
                <w:sz w:val="24"/>
                <w:szCs w:val="24"/>
                <w:lang w:eastAsia="ru-RU"/>
              </w:rPr>
            </w:pPr>
            <w:r>
              <w:rPr>
                <w:rFonts w:ascii="Times New Roman" w:eastAsia="Times New Roman" w:hAnsi="Times New Roman" w:cs="Times New Roman"/>
                <w:i/>
                <w:iCs/>
                <w:color w:val="000000"/>
                <w:spacing w:val="-8"/>
                <w:sz w:val="24"/>
                <w:szCs w:val="24"/>
                <w:lang w:eastAsia="ru-RU"/>
              </w:rPr>
              <w:t>ед.из.</w:t>
            </w:r>
          </w:p>
        </w:tc>
        <w:tc>
          <w:tcPr>
            <w:tcW w:w="2039" w:type="dxa"/>
            <w:vMerge/>
          </w:tcPr>
          <w:p w14:paraId="2FDA3FEF" w14:textId="77777777" w:rsidR="002C4BB5" w:rsidRDefault="002C4BB5">
            <w:pPr>
              <w:spacing w:after="0" w:line="240" w:lineRule="auto"/>
              <w:jc w:val="right"/>
              <w:rPr>
                <w:rFonts w:ascii="Times New Roman" w:hAnsi="Times New Roman"/>
                <w:b/>
                <w:bCs/>
                <w:color w:val="000000"/>
                <w:spacing w:val="-8"/>
                <w:sz w:val="24"/>
                <w:szCs w:val="24"/>
                <w:lang w:eastAsia="ru-RU"/>
              </w:rPr>
            </w:pPr>
          </w:p>
        </w:tc>
      </w:tr>
      <w:tr w:rsidR="002C4BB5" w14:paraId="14805537" w14:textId="77777777">
        <w:trPr>
          <w:trHeight w:val="575"/>
        </w:trPr>
        <w:tc>
          <w:tcPr>
            <w:tcW w:w="436" w:type="dxa"/>
          </w:tcPr>
          <w:p w14:paraId="6687601A" w14:textId="77777777" w:rsidR="002C4BB5" w:rsidRDefault="00FE3C6D">
            <w:pPr>
              <w:spacing w:after="0" w:line="240" w:lineRule="auto"/>
              <w:jc w:val="right"/>
              <w:rPr>
                <w:rFonts w:ascii="Times New Roman" w:hAnsi="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1</w:t>
            </w:r>
          </w:p>
        </w:tc>
        <w:tc>
          <w:tcPr>
            <w:tcW w:w="2663" w:type="dxa"/>
          </w:tcPr>
          <w:p w14:paraId="727EC4BF" w14:textId="77777777" w:rsidR="002C4BB5" w:rsidRDefault="00FE3C6D">
            <w:pPr>
              <w:spacing w:after="0" w:line="240" w:lineRule="auto"/>
              <w:jc w:val="right"/>
              <w:rPr>
                <w:rFonts w:ascii="Times New Roman" w:hAnsi="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Техническое обслуживание ОПС</w:t>
            </w:r>
          </w:p>
        </w:tc>
        <w:tc>
          <w:tcPr>
            <w:tcW w:w="1842" w:type="dxa"/>
          </w:tcPr>
          <w:p w14:paraId="044EC488" w14:textId="77777777" w:rsidR="002C4BB5" w:rsidRDefault="00FE3C6D">
            <w:pPr>
              <w:snapToGrid w:val="0"/>
              <w:spacing w:after="0" w:line="240" w:lineRule="auto"/>
              <w:jc w:val="right"/>
              <w:rPr>
                <w:rFonts w:ascii="Times New Roman" w:hAnsi="Times New Roman"/>
                <w:sz w:val="24"/>
                <w:szCs w:val="24"/>
                <w:lang w:eastAsia="ru-RU"/>
              </w:rPr>
            </w:pPr>
            <w:r>
              <w:rPr>
                <w:rFonts w:ascii="Times New Roman" w:eastAsia="Times New Roman" w:hAnsi="Times New Roman" w:cs="Times New Roman"/>
                <w:sz w:val="24"/>
                <w:szCs w:val="24"/>
                <w:lang w:eastAsia="ru-RU"/>
              </w:rPr>
              <w:t>1,07</w:t>
            </w:r>
          </w:p>
        </w:tc>
        <w:tc>
          <w:tcPr>
            <w:tcW w:w="1499" w:type="dxa"/>
          </w:tcPr>
          <w:p w14:paraId="5CD653AC" w14:textId="77777777" w:rsidR="002C4BB5" w:rsidRDefault="00427907">
            <w:pPr>
              <w:spacing w:beforeAutospacing="1" w:after="0" w:line="240" w:lineRule="auto"/>
              <w:jc w:val="center"/>
              <w:rPr>
                <w:rFonts w:ascii="Times New Roman" w:hAnsi="Times New Roman"/>
                <w:sz w:val="24"/>
                <w:szCs w:val="24"/>
                <w:lang w:eastAsia="ru-RU"/>
              </w:rPr>
            </w:pPr>
            <w:r>
              <w:rPr>
                <w:rFonts w:ascii="Times New Roman" w:eastAsia="Times New Roman" w:hAnsi="Times New Roman" w:cs="Times New Roman"/>
                <w:iCs/>
                <w:color w:val="000000"/>
                <w:spacing w:val="-8"/>
                <w:sz w:val="24"/>
                <w:szCs w:val="24"/>
                <w:lang w:eastAsia="ru-RU"/>
              </w:rPr>
              <w:t>303,49</w:t>
            </w:r>
          </w:p>
        </w:tc>
        <w:tc>
          <w:tcPr>
            <w:tcW w:w="995" w:type="dxa"/>
          </w:tcPr>
          <w:p w14:paraId="2554C527" w14:textId="77777777" w:rsidR="002C4BB5" w:rsidRDefault="00FE3C6D">
            <w:pPr>
              <w:spacing w:after="0" w:line="240" w:lineRule="auto"/>
              <w:jc w:val="right"/>
              <w:rPr>
                <w:rFonts w:ascii="Times New Roman" w:hAnsi="Times New Roman"/>
                <w:i/>
                <w:iCs/>
                <w:color w:val="000000"/>
                <w:spacing w:val="-8"/>
                <w:sz w:val="24"/>
                <w:szCs w:val="24"/>
                <w:lang w:eastAsia="ru-RU"/>
              </w:rPr>
            </w:pPr>
            <w:r>
              <w:rPr>
                <w:rFonts w:ascii="Times New Roman" w:eastAsia="Times New Roman" w:hAnsi="Times New Roman" w:cs="Times New Roman"/>
                <w:i/>
                <w:iCs/>
                <w:color w:val="000000"/>
                <w:spacing w:val="-8"/>
                <w:sz w:val="24"/>
                <w:szCs w:val="24"/>
                <w:lang w:eastAsia="ru-RU"/>
              </w:rPr>
              <w:t>кв.м.</w:t>
            </w:r>
          </w:p>
        </w:tc>
        <w:tc>
          <w:tcPr>
            <w:tcW w:w="2039" w:type="dxa"/>
          </w:tcPr>
          <w:p w14:paraId="401C3093" w14:textId="77777777" w:rsidR="002C4BB5" w:rsidRDefault="00427907">
            <w:pPr>
              <w:spacing w:after="0" w:line="240" w:lineRule="auto"/>
              <w:jc w:val="center"/>
              <w:rPr>
                <w:rFonts w:ascii="Times New Roman" w:hAnsi="Times New Roman"/>
                <w:spacing w:val="-8"/>
                <w:sz w:val="24"/>
                <w:szCs w:val="24"/>
                <w:lang w:eastAsia="ru-RU"/>
              </w:rPr>
            </w:pPr>
            <w:r>
              <w:rPr>
                <w:rFonts w:ascii="Times New Roman" w:hAnsi="Times New Roman"/>
                <w:spacing w:val="-8"/>
                <w:sz w:val="24"/>
                <w:szCs w:val="24"/>
                <w:lang w:eastAsia="ru-RU"/>
              </w:rPr>
              <w:t>324,73</w:t>
            </w:r>
          </w:p>
        </w:tc>
      </w:tr>
      <w:tr w:rsidR="002C4BB5" w14:paraId="38CAA64A" w14:textId="77777777">
        <w:trPr>
          <w:trHeight w:val="613"/>
        </w:trPr>
        <w:tc>
          <w:tcPr>
            <w:tcW w:w="436" w:type="dxa"/>
          </w:tcPr>
          <w:p w14:paraId="1A51E258" w14:textId="77777777" w:rsidR="002C4BB5" w:rsidRDefault="00FE3C6D">
            <w:pPr>
              <w:spacing w:after="0" w:line="240" w:lineRule="auto"/>
              <w:jc w:val="right"/>
              <w:rPr>
                <w:rFonts w:ascii="Times New Roman" w:hAnsi="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2</w:t>
            </w:r>
          </w:p>
        </w:tc>
        <w:tc>
          <w:tcPr>
            <w:tcW w:w="2663" w:type="dxa"/>
          </w:tcPr>
          <w:p w14:paraId="526508C2" w14:textId="77777777" w:rsidR="002C4BB5" w:rsidRDefault="00FE3C6D">
            <w:pPr>
              <w:spacing w:after="0" w:line="240" w:lineRule="auto"/>
              <w:jc w:val="right"/>
              <w:rPr>
                <w:rFonts w:ascii="Times New Roman" w:hAnsi="Times New Roman"/>
                <w:color w:val="000000"/>
                <w:spacing w:val="-8"/>
                <w:sz w:val="24"/>
                <w:szCs w:val="24"/>
              </w:rPr>
            </w:pPr>
            <w:r>
              <w:rPr>
                <w:rFonts w:ascii="Times New Roman" w:eastAsia="Times New Roman" w:hAnsi="Times New Roman" w:cs="Times New Roman"/>
                <w:color w:val="000000"/>
                <w:spacing w:val="-8"/>
                <w:sz w:val="24"/>
                <w:szCs w:val="24"/>
              </w:rPr>
              <w:t>Перекатка пожарных рукавов на новое ребро</w:t>
            </w:r>
          </w:p>
        </w:tc>
        <w:tc>
          <w:tcPr>
            <w:tcW w:w="1842" w:type="dxa"/>
          </w:tcPr>
          <w:p w14:paraId="090DDC90" w14:textId="77777777" w:rsidR="002C4BB5" w:rsidRDefault="00FE3C6D">
            <w:pPr>
              <w:widowControl w:val="0"/>
              <w:spacing w:after="0" w:line="240" w:lineRule="auto"/>
              <w:jc w:val="right"/>
              <w:rPr>
                <w:rFonts w:ascii="Times New Roman" w:eastAsia="Times New Roman" w:hAnsi="Times New Roman" w:cs="Times New Roman"/>
                <w:color w:val="000000"/>
                <w:spacing w:val="-8"/>
                <w:sz w:val="24"/>
                <w:szCs w:val="24"/>
              </w:rPr>
            </w:pPr>
            <w:r>
              <w:rPr>
                <w:rFonts w:ascii="Times New Roman" w:eastAsia="Times New Roman" w:hAnsi="Times New Roman" w:cs="Times New Roman"/>
                <w:color w:val="000000"/>
                <w:spacing w:val="-8"/>
                <w:sz w:val="24"/>
                <w:szCs w:val="24"/>
              </w:rPr>
              <w:t xml:space="preserve">20,84 </w:t>
            </w:r>
          </w:p>
        </w:tc>
        <w:tc>
          <w:tcPr>
            <w:tcW w:w="1499" w:type="dxa"/>
          </w:tcPr>
          <w:p w14:paraId="73D32ADE" w14:textId="77777777" w:rsidR="002C4BB5" w:rsidRDefault="00427907">
            <w:pPr>
              <w:spacing w:after="0" w:line="240" w:lineRule="auto"/>
              <w:jc w:val="center"/>
              <w:rPr>
                <w:rFonts w:ascii="Times New Roman" w:hAnsi="Times New Roman"/>
                <w:i/>
                <w:iCs/>
                <w:color w:val="000000"/>
                <w:spacing w:val="-8"/>
                <w:sz w:val="24"/>
                <w:szCs w:val="24"/>
              </w:rPr>
            </w:pPr>
            <w:r>
              <w:rPr>
                <w:rFonts w:ascii="Times New Roman" w:eastAsia="Times New Roman" w:hAnsi="Times New Roman" w:cs="Times New Roman"/>
                <w:i/>
                <w:iCs/>
                <w:color w:val="000000"/>
                <w:spacing w:val="-8"/>
                <w:sz w:val="24"/>
                <w:szCs w:val="24"/>
              </w:rPr>
              <w:t>1</w:t>
            </w:r>
          </w:p>
        </w:tc>
        <w:tc>
          <w:tcPr>
            <w:tcW w:w="995" w:type="dxa"/>
          </w:tcPr>
          <w:p w14:paraId="07208D73" w14:textId="77777777" w:rsidR="002C4BB5" w:rsidRDefault="00FE3C6D">
            <w:pPr>
              <w:spacing w:beforeAutospacing="1" w:after="0" w:line="240" w:lineRule="auto"/>
              <w:jc w:val="right"/>
              <w:rPr>
                <w:rFonts w:ascii="Times New Roman" w:hAnsi="Times New Roman"/>
                <w:sz w:val="24"/>
                <w:szCs w:val="24"/>
              </w:rPr>
            </w:pPr>
            <w:r>
              <w:rPr>
                <w:rFonts w:ascii="Times New Roman" w:eastAsia="Times New Roman" w:hAnsi="Times New Roman" w:cs="Times New Roman"/>
                <w:i/>
                <w:iCs/>
                <w:color w:val="000000"/>
                <w:spacing w:val="-8"/>
                <w:sz w:val="24"/>
                <w:szCs w:val="24"/>
              </w:rPr>
              <w:t>шт.</w:t>
            </w:r>
          </w:p>
        </w:tc>
        <w:tc>
          <w:tcPr>
            <w:tcW w:w="2039" w:type="dxa"/>
          </w:tcPr>
          <w:p w14:paraId="06DF1F91" w14:textId="77777777" w:rsidR="002C4BB5" w:rsidRDefault="00427907">
            <w:pPr>
              <w:widowControl w:val="0"/>
              <w:spacing w:after="0" w:line="240" w:lineRule="auto"/>
              <w:jc w:val="center"/>
              <w:rPr>
                <w:rFonts w:ascii="Times New Roman" w:hAnsi="Times New Roman"/>
                <w:color w:val="000000"/>
                <w:spacing w:val="-8"/>
                <w:sz w:val="24"/>
                <w:szCs w:val="24"/>
              </w:rPr>
            </w:pPr>
            <w:r>
              <w:rPr>
                <w:rFonts w:ascii="Times New Roman" w:eastAsia="Times New Roman" w:hAnsi="Times New Roman" w:cs="Times New Roman"/>
                <w:color w:val="000000"/>
                <w:spacing w:val="-8"/>
                <w:sz w:val="24"/>
                <w:szCs w:val="24"/>
              </w:rPr>
              <w:t>20,84</w:t>
            </w:r>
          </w:p>
        </w:tc>
      </w:tr>
      <w:tr w:rsidR="002C4BB5" w14:paraId="5DDACCC1" w14:textId="77777777">
        <w:trPr>
          <w:trHeight w:val="330"/>
        </w:trPr>
        <w:tc>
          <w:tcPr>
            <w:tcW w:w="436" w:type="dxa"/>
          </w:tcPr>
          <w:p w14:paraId="515A2997" w14:textId="77777777" w:rsidR="002C4BB5" w:rsidRDefault="00FE3C6D">
            <w:pPr>
              <w:spacing w:after="0" w:line="240" w:lineRule="auto"/>
              <w:jc w:val="right"/>
              <w:rPr>
                <w:rFonts w:ascii="Times New Roman" w:hAnsi="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3</w:t>
            </w:r>
          </w:p>
        </w:tc>
        <w:tc>
          <w:tcPr>
            <w:tcW w:w="2663" w:type="dxa"/>
          </w:tcPr>
          <w:p w14:paraId="0AFA755A" w14:textId="77777777" w:rsidR="002C4BB5" w:rsidRDefault="00FE3C6D">
            <w:pPr>
              <w:spacing w:after="0" w:line="240" w:lineRule="auto"/>
              <w:jc w:val="right"/>
              <w:rPr>
                <w:rFonts w:ascii="Times New Roman" w:hAnsi="Times New Roman"/>
                <w:color w:val="000000"/>
                <w:spacing w:val="-8"/>
                <w:sz w:val="24"/>
                <w:szCs w:val="24"/>
              </w:rPr>
            </w:pPr>
            <w:r>
              <w:rPr>
                <w:rFonts w:ascii="Times New Roman" w:eastAsia="Times New Roman" w:hAnsi="Times New Roman" w:cs="Times New Roman"/>
                <w:color w:val="000000"/>
                <w:spacing w:val="-8"/>
                <w:sz w:val="24"/>
                <w:szCs w:val="24"/>
              </w:rPr>
              <w:t>ТО пожарных кранов</w:t>
            </w:r>
          </w:p>
        </w:tc>
        <w:tc>
          <w:tcPr>
            <w:tcW w:w="1842" w:type="dxa"/>
          </w:tcPr>
          <w:p w14:paraId="4574BBF6" w14:textId="77777777" w:rsidR="002C4BB5" w:rsidRDefault="00FE3C6D">
            <w:pPr>
              <w:spacing w:after="0" w:line="240" w:lineRule="auto"/>
              <w:jc w:val="right"/>
              <w:rPr>
                <w:rFonts w:ascii="Times New Roman" w:hAnsi="Times New Roman"/>
                <w:color w:val="000000"/>
                <w:spacing w:val="-8"/>
                <w:sz w:val="24"/>
                <w:szCs w:val="24"/>
              </w:rPr>
            </w:pPr>
            <w:r>
              <w:rPr>
                <w:rFonts w:ascii="Times New Roman" w:eastAsia="Times New Roman" w:hAnsi="Times New Roman" w:cs="Times New Roman"/>
                <w:color w:val="000000"/>
                <w:spacing w:val="-8"/>
                <w:sz w:val="24"/>
                <w:szCs w:val="24"/>
              </w:rPr>
              <w:t>40,42</w:t>
            </w:r>
          </w:p>
        </w:tc>
        <w:tc>
          <w:tcPr>
            <w:tcW w:w="1499" w:type="dxa"/>
          </w:tcPr>
          <w:p w14:paraId="2A5BA409" w14:textId="77777777" w:rsidR="002C4BB5" w:rsidRDefault="00427907">
            <w:pPr>
              <w:spacing w:after="0" w:line="240" w:lineRule="auto"/>
              <w:jc w:val="center"/>
              <w:rPr>
                <w:rFonts w:ascii="Times New Roman" w:hAnsi="Times New Roman"/>
                <w:i/>
                <w:iCs/>
                <w:color w:val="000000"/>
                <w:spacing w:val="-8"/>
                <w:sz w:val="24"/>
                <w:szCs w:val="24"/>
              </w:rPr>
            </w:pPr>
            <w:r>
              <w:rPr>
                <w:rFonts w:ascii="Times New Roman" w:eastAsia="Times New Roman" w:hAnsi="Times New Roman" w:cs="Times New Roman"/>
                <w:i/>
                <w:iCs/>
                <w:color w:val="000000"/>
                <w:spacing w:val="-8"/>
                <w:sz w:val="24"/>
                <w:szCs w:val="24"/>
              </w:rPr>
              <w:t>1</w:t>
            </w:r>
          </w:p>
        </w:tc>
        <w:tc>
          <w:tcPr>
            <w:tcW w:w="995" w:type="dxa"/>
          </w:tcPr>
          <w:p w14:paraId="18B0B4AE" w14:textId="77777777" w:rsidR="002C4BB5" w:rsidRDefault="00FE3C6D">
            <w:pPr>
              <w:spacing w:beforeAutospacing="1" w:after="0" w:line="240" w:lineRule="auto"/>
              <w:jc w:val="right"/>
              <w:rPr>
                <w:rFonts w:ascii="Times New Roman" w:hAnsi="Times New Roman"/>
                <w:sz w:val="24"/>
                <w:szCs w:val="24"/>
              </w:rPr>
            </w:pPr>
            <w:r>
              <w:rPr>
                <w:rFonts w:ascii="Times New Roman" w:eastAsia="Times New Roman" w:hAnsi="Times New Roman" w:cs="Times New Roman"/>
                <w:i/>
                <w:iCs/>
                <w:color w:val="000000"/>
                <w:spacing w:val="-8"/>
                <w:sz w:val="24"/>
                <w:szCs w:val="24"/>
              </w:rPr>
              <w:t>шт.</w:t>
            </w:r>
          </w:p>
        </w:tc>
        <w:tc>
          <w:tcPr>
            <w:tcW w:w="2039" w:type="dxa"/>
          </w:tcPr>
          <w:p w14:paraId="4E102EA8" w14:textId="77777777" w:rsidR="002C4BB5" w:rsidRDefault="00427907">
            <w:pPr>
              <w:spacing w:after="0" w:line="240" w:lineRule="auto"/>
              <w:jc w:val="center"/>
              <w:rPr>
                <w:rFonts w:ascii="Times New Roman" w:hAnsi="Times New Roman"/>
                <w:color w:val="000000"/>
                <w:spacing w:val="-8"/>
                <w:sz w:val="24"/>
                <w:szCs w:val="24"/>
              </w:rPr>
            </w:pPr>
            <w:r>
              <w:rPr>
                <w:rFonts w:ascii="Times New Roman" w:eastAsia="Times New Roman" w:hAnsi="Times New Roman" w:cs="Times New Roman"/>
                <w:color w:val="000000"/>
                <w:spacing w:val="-8"/>
                <w:sz w:val="24"/>
                <w:szCs w:val="24"/>
              </w:rPr>
              <w:t>40,42</w:t>
            </w:r>
          </w:p>
        </w:tc>
      </w:tr>
      <w:tr w:rsidR="002C4BB5" w14:paraId="5CA5B065" w14:textId="77777777">
        <w:trPr>
          <w:trHeight w:val="330"/>
        </w:trPr>
        <w:tc>
          <w:tcPr>
            <w:tcW w:w="436" w:type="dxa"/>
          </w:tcPr>
          <w:p w14:paraId="2DEDED45" w14:textId="77777777" w:rsidR="002C4BB5" w:rsidRDefault="00FE3C6D">
            <w:pPr>
              <w:spacing w:after="0" w:line="240" w:lineRule="auto"/>
              <w:jc w:val="right"/>
              <w:rPr>
                <w:rFonts w:ascii="Times New Roman" w:hAnsi="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4</w:t>
            </w:r>
          </w:p>
        </w:tc>
        <w:tc>
          <w:tcPr>
            <w:tcW w:w="2663" w:type="dxa"/>
          </w:tcPr>
          <w:p w14:paraId="1BB42BC9" w14:textId="77777777" w:rsidR="002C4BB5" w:rsidRDefault="00FE3C6D">
            <w:pPr>
              <w:spacing w:after="0" w:line="240" w:lineRule="auto"/>
              <w:jc w:val="right"/>
              <w:rPr>
                <w:rFonts w:ascii="Times New Roman" w:hAnsi="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ТО огнетушителей</w:t>
            </w:r>
          </w:p>
        </w:tc>
        <w:tc>
          <w:tcPr>
            <w:tcW w:w="1842" w:type="dxa"/>
          </w:tcPr>
          <w:p w14:paraId="6A008EF1" w14:textId="77777777" w:rsidR="002C4BB5" w:rsidRDefault="00FE3C6D">
            <w:pPr>
              <w:spacing w:after="0" w:line="240" w:lineRule="auto"/>
              <w:jc w:val="right"/>
              <w:rPr>
                <w:rFonts w:ascii="Times New Roman" w:hAnsi="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34,67</w:t>
            </w:r>
          </w:p>
        </w:tc>
        <w:tc>
          <w:tcPr>
            <w:tcW w:w="1499" w:type="dxa"/>
          </w:tcPr>
          <w:p w14:paraId="327893FC" w14:textId="77777777" w:rsidR="002C4BB5" w:rsidRDefault="00427907">
            <w:pPr>
              <w:spacing w:after="0" w:line="240" w:lineRule="auto"/>
              <w:jc w:val="center"/>
              <w:rPr>
                <w:rFonts w:ascii="Times New Roman" w:hAnsi="Times New Roman"/>
                <w:i/>
                <w:iCs/>
                <w:color w:val="000000"/>
                <w:spacing w:val="-8"/>
                <w:sz w:val="24"/>
                <w:szCs w:val="24"/>
                <w:lang w:eastAsia="ru-RU"/>
              </w:rPr>
            </w:pPr>
            <w:r>
              <w:rPr>
                <w:rFonts w:ascii="Times New Roman" w:hAnsi="Times New Roman"/>
                <w:i/>
                <w:iCs/>
                <w:color w:val="000000"/>
                <w:spacing w:val="-8"/>
                <w:sz w:val="24"/>
                <w:szCs w:val="24"/>
                <w:lang w:eastAsia="ru-RU"/>
              </w:rPr>
              <w:t>2</w:t>
            </w:r>
          </w:p>
        </w:tc>
        <w:tc>
          <w:tcPr>
            <w:tcW w:w="995" w:type="dxa"/>
          </w:tcPr>
          <w:p w14:paraId="56D1FB9E" w14:textId="77777777" w:rsidR="002C4BB5" w:rsidRDefault="00FE3C6D">
            <w:pPr>
              <w:spacing w:after="0" w:line="240" w:lineRule="auto"/>
              <w:jc w:val="right"/>
              <w:rPr>
                <w:rFonts w:ascii="Times New Roman" w:hAnsi="Times New Roman"/>
                <w:i/>
                <w:iCs/>
                <w:color w:val="000000"/>
                <w:spacing w:val="-8"/>
                <w:sz w:val="24"/>
                <w:szCs w:val="24"/>
                <w:lang w:eastAsia="ru-RU"/>
              </w:rPr>
            </w:pPr>
            <w:r>
              <w:rPr>
                <w:rFonts w:ascii="Times New Roman" w:eastAsia="Times New Roman" w:hAnsi="Times New Roman" w:cs="Times New Roman"/>
                <w:i/>
                <w:iCs/>
                <w:color w:val="000000"/>
                <w:spacing w:val="-8"/>
                <w:sz w:val="24"/>
                <w:szCs w:val="24"/>
                <w:lang w:eastAsia="ru-RU"/>
              </w:rPr>
              <w:t>шт.</w:t>
            </w:r>
          </w:p>
        </w:tc>
        <w:tc>
          <w:tcPr>
            <w:tcW w:w="2039" w:type="dxa"/>
          </w:tcPr>
          <w:p w14:paraId="50AECAC4" w14:textId="77777777" w:rsidR="002C4BB5" w:rsidRDefault="00427907">
            <w:pPr>
              <w:spacing w:after="0" w:line="240" w:lineRule="auto"/>
              <w:jc w:val="center"/>
              <w:rPr>
                <w:rFonts w:ascii="Times New Roman" w:hAnsi="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69,34</w:t>
            </w:r>
          </w:p>
        </w:tc>
      </w:tr>
      <w:tr w:rsidR="002C4BB5" w14:paraId="6C5759BE" w14:textId="77777777">
        <w:trPr>
          <w:trHeight w:val="330"/>
        </w:trPr>
        <w:tc>
          <w:tcPr>
            <w:tcW w:w="436" w:type="dxa"/>
          </w:tcPr>
          <w:p w14:paraId="5B6D01CF" w14:textId="77777777" w:rsidR="002C4BB5" w:rsidRDefault="00FE3C6D">
            <w:pPr>
              <w:spacing w:after="0" w:line="240" w:lineRule="auto"/>
              <w:jc w:val="right"/>
              <w:rPr>
                <w:rFonts w:ascii="Times New Roman" w:hAnsi="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5</w:t>
            </w:r>
          </w:p>
        </w:tc>
        <w:tc>
          <w:tcPr>
            <w:tcW w:w="2663" w:type="dxa"/>
          </w:tcPr>
          <w:p w14:paraId="7FEB4A59" w14:textId="77777777" w:rsidR="002C4BB5" w:rsidRDefault="00FE3C6D">
            <w:pPr>
              <w:spacing w:after="0" w:line="240" w:lineRule="auto"/>
              <w:jc w:val="right"/>
              <w:rPr>
                <w:rFonts w:ascii="Times New Roman" w:hAnsi="Times New Roman"/>
                <w:b/>
                <w:color w:val="000000"/>
                <w:spacing w:val="-8"/>
                <w:sz w:val="24"/>
                <w:szCs w:val="24"/>
                <w:lang w:eastAsia="ru-RU"/>
              </w:rPr>
            </w:pPr>
            <w:r>
              <w:rPr>
                <w:rFonts w:ascii="Times New Roman" w:eastAsia="Times New Roman" w:hAnsi="Times New Roman" w:cs="Times New Roman"/>
                <w:b/>
                <w:color w:val="000000"/>
                <w:spacing w:val="-8"/>
                <w:sz w:val="24"/>
                <w:szCs w:val="24"/>
                <w:lang w:eastAsia="ru-RU"/>
              </w:rPr>
              <w:t>Итого:</w:t>
            </w:r>
          </w:p>
        </w:tc>
        <w:tc>
          <w:tcPr>
            <w:tcW w:w="1842" w:type="dxa"/>
          </w:tcPr>
          <w:p w14:paraId="0090249C" w14:textId="77777777" w:rsidR="002C4BB5" w:rsidRDefault="00FE3C6D">
            <w:pPr>
              <w:spacing w:after="0" w:line="240" w:lineRule="auto"/>
              <w:jc w:val="right"/>
              <w:rPr>
                <w:rFonts w:ascii="Times New Roman" w:hAnsi="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 </w:t>
            </w:r>
          </w:p>
        </w:tc>
        <w:tc>
          <w:tcPr>
            <w:tcW w:w="1499" w:type="dxa"/>
          </w:tcPr>
          <w:p w14:paraId="34D913EB" w14:textId="77777777" w:rsidR="002C4BB5" w:rsidRDefault="00FE3C6D">
            <w:pPr>
              <w:spacing w:after="0" w:line="240" w:lineRule="auto"/>
              <w:jc w:val="right"/>
              <w:rPr>
                <w:rFonts w:ascii="Times New Roman" w:hAnsi="Times New Roman"/>
                <w:i/>
                <w:iCs/>
                <w:color w:val="000000"/>
                <w:spacing w:val="-8"/>
                <w:sz w:val="24"/>
                <w:szCs w:val="24"/>
                <w:lang w:eastAsia="ru-RU"/>
              </w:rPr>
            </w:pPr>
            <w:r>
              <w:rPr>
                <w:rFonts w:ascii="Times New Roman" w:eastAsia="Times New Roman" w:hAnsi="Times New Roman" w:cs="Times New Roman"/>
                <w:i/>
                <w:iCs/>
                <w:color w:val="000000"/>
                <w:spacing w:val="-8"/>
                <w:sz w:val="24"/>
                <w:szCs w:val="24"/>
                <w:lang w:eastAsia="ru-RU"/>
              </w:rPr>
              <w:t> </w:t>
            </w:r>
          </w:p>
        </w:tc>
        <w:tc>
          <w:tcPr>
            <w:tcW w:w="995" w:type="dxa"/>
          </w:tcPr>
          <w:p w14:paraId="06DDEE66" w14:textId="77777777" w:rsidR="002C4BB5" w:rsidRDefault="00FE3C6D">
            <w:pPr>
              <w:spacing w:after="0" w:line="240" w:lineRule="auto"/>
              <w:jc w:val="right"/>
              <w:rPr>
                <w:rFonts w:ascii="Times New Roman" w:hAnsi="Times New Roman"/>
                <w:i/>
                <w:iCs/>
                <w:color w:val="000000"/>
                <w:spacing w:val="-8"/>
                <w:sz w:val="24"/>
                <w:szCs w:val="24"/>
                <w:lang w:eastAsia="ru-RU"/>
              </w:rPr>
            </w:pPr>
            <w:r>
              <w:rPr>
                <w:rFonts w:ascii="Times New Roman" w:eastAsia="Times New Roman" w:hAnsi="Times New Roman" w:cs="Times New Roman"/>
                <w:i/>
                <w:iCs/>
                <w:color w:val="000000"/>
                <w:spacing w:val="-8"/>
                <w:sz w:val="24"/>
                <w:szCs w:val="24"/>
                <w:lang w:eastAsia="ru-RU"/>
              </w:rPr>
              <w:t> </w:t>
            </w:r>
          </w:p>
        </w:tc>
        <w:tc>
          <w:tcPr>
            <w:tcW w:w="2039" w:type="dxa"/>
          </w:tcPr>
          <w:p w14:paraId="0B0F7DBC" w14:textId="77777777" w:rsidR="002C4BB5" w:rsidRDefault="00427907">
            <w:pPr>
              <w:spacing w:after="0" w:line="240" w:lineRule="auto"/>
              <w:ind w:right="-258"/>
              <w:jc w:val="center"/>
              <w:rPr>
                <w:rFonts w:ascii="Times New Roman" w:hAnsi="Times New Roman"/>
                <w:b/>
                <w:bCs/>
                <w:spacing w:val="-8"/>
                <w:sz w:val="24"/>
                <w:szCs w:val="24"/>
                <w:lang w:eastAsia="ru-RU"/>
              </w:rPr>
            </w:pPr>
            <w:r>
              <w:rPr>
                <w:rFonts w:ascii="Times New Roman" w:hAnsi="Times New Roman"/>
                <w:b/>
                <w:bCs/>
                <w:spacing w:val="-8"/>
                <w:sz w:val="24"/>
                <w:szCs w:val="24"/>
                <w:lang w:eastAsia="ru-RU"/>
              </w:rPr>
              <w:t>455,33</w:t>
            </w:r>
          </w:p>
        </w:tc>
      </w:tr>
    </w:tbl>
    <w:p w14:paraId="6E1AB84F" w14:textId="77777777" w:rsidR="002C4BB5" w:rsidRDefault="002C4BB5">
      <w:pPr>
        <w:spacing w:after="0" w:line="240" w:lineRule="auto"/>
        <w:ind w:firstLine="709"/>
        <w:rPr>
          <w:rFonts w:ascii="Times New Roman" w:hAnsi="Times New Roman" w:cs="Times New Roman"/>
          <w:sz w:val="24"/>
          <w:szCs w:val="24"/>
        </w:rPr>
      </w:pPr>
    </w:p>
    <w:p w14:paraId="121D8EAF" w14:textId="77777777" w:rsidR="002C4BB5" w:rsidRDefault="00FE3C6D">
      <w:pPr>
        <w:pStyle w:val="Default"/>
        <w:numPr>
          <w:ilvl w:val="1"/>
          <w:numId w:val="3"/>
        </w:numPr>
        <w:ind w:left="0" w:firstLine="709"/>
        <w:jc w:val="both"/>
        <w:rPr>
          <w:rFonts w:ascii="Times New Roman" w:hAnsi="Times New Roman" w:cs="Times New Roman"/>
          <w:color w:val="auto"/>
        </w:rPr>
      </w:pPr>
      <w:r>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12F79D47" w14:textId="77777777" w:rsidR="002C4BB5" w:rsidRDefault="002C4BB5">
      <w:pPr>
        <w:pStyle w:val="Default"/>
        <w:ind w:firstLine="709"/>
        <w:jc w:val="both"/>
        <w:rPr>
          <w:rFonts w:ascii="Times New Roman" w:hAnsi="Times New Roman" w:cs="Times New Roman"/>
          <w:color w:val="auto"/>
        </w:rPr>
      </w:pPr>
    </w:p>
    <w:p w14:paraId="40596E21" w14:textId="77777777" w:rsidR="002C4BB5" w:rsidRDefault="00FE3C6D">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От лица Арендодателя: </w:t>
      </w:r>
    </w:p>
    <w:p w14:paraId="41E2D0D0" w14:textId="77777777" w:rsidR="002C4BB5" w:rsidRDefault="00FE3C6D">
      <w:pPr>
        <w:pStyle w:val="Default"/>
        <w:ind w:firstLine="709"/>
        <w:jc w:val="both"/>
        <w:rPr>
          <w:rFonts w:ascii="Times New Roman" w:hAnsi="Times New Roman" w:cs="Times New Roman"/>
          <w:color w:val="auto"/>
        </w:rPr>
      </w:pPr>
      <w:r>
        <w:rPr>
          <w:rFonts w:ascii="Times New Roman" w:hAnsi="Times New Roman" w:cs="Times New Roman"/>
          <w:color w:val="auto"/>
        </w:rPr>
        <w:t>________________ (</w:t>
      </w:r>
      <w:r>
        <w:rPr>
          <w:rFonts w:ascii="Times New Roman" w:hAnsi="Times New Roman" w:cs="Times New Roman"/>
          <w:i/>
          <w:color w:val="auto"/>
        </w:rPr>
        <w:t>должность, ФИО</w:t>
      </w:r>
      <w:r>
        <w:rPr>
          <w:rFonts w:ascii="Times New Roman" w:hAnsi="Times New Roman" w:cs="Times New Roman"/>
          <w:color w:val="auto"/>
        </w:rPr>
        <w:t xml:space="preserve">), </w:t>
      </w:r>
    </w:p>
    <w:p w14:paraId="357199D3" w14:textId="77777777" w:rsidR="002C4BB5" w:rsidRDefault="00FE3C6D">
      <w:pPr>
        <w:pStyle w:val="Default"/>
        <w:ind w:firstLine="709"/>
        <w:jc w:val="both"/>
        <w:rPr>
          <w:rFonts w:ascii="Times New Roman" w:hAnsi="Times New Roman" w:cs="Times New Roman"/>
          <w:color w:val="auto"/>
        </w:rPr>
      </w:pPr>
      <w:r>
        <w:rPr>
          <w:rFonts w:ascii="Times New Roman" w:hAnsi="Times New Roman" w:cs="Times New Roman"/>
          <w:color w:val="auto"/>
        </w:rPr>
        <w:t xml:space="preserve">рабочий телефон:__________, мобильный телефон: ____________, </w:t>
      </w:r>
    </w:p>
    <w:p w14:paraId="6226FA75" w14:textId="77777777" w:rsidR="002C4BB5" w:rsidRDefault="00FE3C6D">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адрес электронной почты: ______________. </w:t>
      </w:r>
    </w:p>
    <w:p w14:paraId="0C634D4C" w14:textId="77777777" w:rsidR="002C4BB5" w:rsidRDefault="002C4BB5">
      <w:pPr>
        <w:pStyle w:val="Default"/>
        <w:ind w:firstLine="709"/>
        <w:jc w:val="both"/>
        <w:rPr>
          <w:rFonts w:ascii="Times New Roman" w:hAnsi="Times New Roman" w:cs="Times New Roman"/>
          <w:color w:val="auto"/>
        </w:rPr>
      </w:pPr>
    </w:p>
    <w:p w14:paraId="58991A93" w14:textId="77777777" w:rsidR="002C4BB5" w:rsidRDefault="00FE3C6D">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От лица Арендатора: </w:t>
      </w:r>
    </w:p>
    <w:p w14:paraId="049D5B90" w14:textId="77777777" w:rsidR="002C4BB5" w:rsidRDefault="00FE3C6D">
      <w:pPr>
        <w:pStyle w:val="Default"/>
        <w:ind w:firstLine="709"/>
        <w:jc w:val="both"/>
        <w:rPr>
          <w:rFonts w:ascii="Times New Roman" w:hAnsi="Times New Roman" w:cs="Times New Roman"/>
          <w:color w:val="auto"/>
        </w:rPr>
      </w:pPr>
      <w:r>
        <w:rPr>
          <w:rFonts w:ascii="Times New Roman" w:hAnsi="Times New Roman" w:cs="Times New Roman"/>
          <w:color w:val="auto"/>
        </w:rPr>
        <w:t>________________ (</w:t>
      </w:r>
      <w:r>
        <w:rPr>
          <w:rFonts w:ascii="Times New Roman" w:hAnsi="Times New Roman" w:cs="Times New Roman"/>
          <w:i/>
          <w:color w:val="auto"/>
        </w:rPr>
        <w:t>должность, ФИО</w:t>
      </w:r>
      <w:r>
        <w:rPr>
          <w:rFonts w:ascii="Times New Roman" w:hAnsi="Times New Roman" w:cs="Times New Roman"/>
          <w:color w:val="auto"/>
        </w:rPr>
        <w:t xml:space="preserve">), </w:t>
      </w:r>
    </w:p>
    <w:p w14:paraId="23CE54D8" w14:textId="77777777" w:rsidR="002C4BB5" w:rsidRDefault="00FE3C6D">
      <w:pPr>
        <w:pStyle w:val="Default"/>
        <w:ind w:firstLine="709"/>
        <w:jc w:val="both"/>
        <w:rPr>
          <w:rFonts w:ascii="Times New Roman" w:hAnsi="Times New Roman" w:cs="Times New Roman"/>
          <w:color w:val="auto"/>
        </w:rPr>
      </w:pPr>
      <w:r>
        <w:rPr>
          <w:rFonts w:ascii="Times New Roman" w:hAnsi="Times New Roman" w:cs="Times New Roman"/>
          <w:color w:val="auto"/>
        </w:rPr>
        <w:t xml:space="preserve">рабочий телефон:__________, мобильный телефон: ____________, </w:t>
      </w:r>
    </w:p>
    <w:p w14:paraId="3D99986B" w14:textId="77777777" w:rsidR="002C4BB5" w:rsidRDefault="00FE3C6D">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адрес электронной почты: ______________. </w:t>
      </w:r>
    </w:p>
    <w:p w14:paraId="48791251" w14:textId="77777777" w:rsidR="002C4BB5" w:rsidRDefault="00FE3C6D">
      <w:pPr>
        <w:pStyle w:val="Default"/>
        <w:numPr>
          <w:ilvl w:val="1"/>
          <w:numId w:val="3"/>
        </w:numPr>
        <w:ind w:left="0" w:firstLine="709"/>
        <w:jc w:val="both"/>
        <w:rPr>
          <w:rFonts w:ascii="Times New Roman" w:hAnsi="Times New Roman" w:cs="Times New Roman"/>
        </w:rPr>
      </w:pPr>
      <w:r>
        <w:rPr>
          <w:rFonts w:ascii="Times New Roman" w:hAnsi="Times New Roman" w:cs="Times New Roman"/>
          <w:color w:val="auto"/>
        </w:rPr>
        <w:t xml:space="preserve">Для получения </w:t>
      </w:r>
      <w:r>
        <w:rPr>
          <w:rFonts w:ascii="Times New Roman" w:hAnsi="Times New Roman" w:cs="Times New Roman"/>
          <w:b/>
          <w:color w:val="auto"/>
        </w:rPr>
        <w:t>дополнительных услуг по эксплуатации</w:t>
      </w:r>
      <w:r>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8 927 370 71 54. </w:t>
      </w:r>
    </w:p>
    <w:p w14:paraId="67C09845" w14:textId="77777777" w:rsidR="002C4BB5" w:rsidRDefault="00FE3C6D">
      <w:pPr>
        <w:pStyle w:val="Default"/>
        <w:ind w:firstLine="709"/>
        <w:jc w:val="both"/>
        <w:rPr>
          <w:rFonts w:ascii="Times New Roman" w:hAnsi="Times New Roman" w:cs="Times New Roman"/>
        </w:rPr>
      </w:pPr>
      <w:r>
        <w:rPr>
          <w:rFonts w:ascii="Times New Roman" w:hAnsi="Times New Roman" w:cs="Times New Roman"/>
        </w:rPr>
        <w:t xml:space="preserve">Дополнительные услуги по эксплуатации Объекта аренды выполняются Арендодателем или привлеченными им </w:t>
      </w:r>
      <w:r>
        <w:rPr>
          <w:rFonts w:ascii="Times New Roman" w:hAnsi="Times New Roman" w:cs="Times New Roman"/>
          <w:color w:val="auto"/>
        </w:rPr>
        <w:t>третьими</w:t>
      </w:r>
      <w:r>
        <w:rPr>
          <w:rFonts w:ascii="Times New Roman" w:hAnsi="Times New Roman" w:cs="Times New Roman"/>
        </w:rPr>
        <w:t xml:space="preserve"> лицами и оплачиваются Арендатором вне рамок настоящего Договора.</w:t>
      </w:r>
    </w:p>
    <w:tbl>
      <w:tblPr>
        <w:tblW w:w="9641" w:type="dxa"/>
        <w:tblLayout w:type="fixed"/>
        <w:tblLook w:val="00A0" w:firstRow="1" w:lastRow="0" w:firstColumn="1" w:lastColumn="0" w:noHBand="0" w:noVBand="0"/>
      </w:tblPr>
      <w:tblGrid>
        <w:gridCol w:w="4248"/>
        <w:gridCol w:w="430"/>
        <w:gridCol w:w="110"/>
        <w:gridCol w:w="361"/>
        <w:gridCol w:w="3959"/>
        <w:gridCol w:w="533"/>
      </w:tblGrid>
      <w:tr w:rsidR="002C4BB5" w14:paraId="34D75297" w14:textId="77777777">
        <w:tc>
          <w:tcPr>
            <w:tcW w:w="4787" w:type="dxa"/>
            <w:gridSpan w:val="3"/>
            <w:shd w:val="clear" w:color="auto" w:fill="auto"/>
          </w:tcPr>
          <w:p w14:paraId="629E9004" w14:textId="77777777" w:rsidR="002C4BB5" w:rsidRDefault="002C4BB5">
            <w:pPr>
              <w:widowControl w:val="0"/>
              <w:tabs>
                <w:tab w:val="left" w:pos="2835"/>
              </w:tabs>
              <w:snapToGrid w:val="0"/>
              <w:ind w:firstLine="360"/>
              <w:contextualSpacing/>
              <w:jc w:val="both"/>
              <w:rPr>
                <w:rFonts w:ascii="Times New Roman" w:hAnsi="Times New Roman" w:cs="Times New Roman"/>
                <w:b/>
                <w:sz w:val="24"/>
                <w:szCs w:val="24"/>
              </w:rPr>
            </w:pPr>
          </w:p>
        </w:tc>
        <w:tc>
          <w:tcPr>
            <w:tcW w:w="361" w:type="dxa"/>
            <w:shd w:val="clear" w:color="auto" w:fill="auto"/>
          </w:tcPr>
          <w:p w14:paraId="7807DA71" w14:textId="77777777" w:rsidR="002C4BB5" w:rsidRDefault="002C4BB5">
            <w:pPr>
              <w:widowControl w:val="0"/>
              <w:tabs>
                <w:tab w:val="left" w:pos="2835"/>
              </w:tabs>
              <w:snapToGrid w:val="0"/>
              <w:ind w:firstLine="360"/>
              <w:contextualSpacing/>
              <w:jc w:val="both"/>
              <w:rPr>
                <w:rFonts w:ascii="Times New Roman" w:hAnsi="Times New Roman" w:cs="Times New Roman"/>
                <w:sz w:val="24"/>
                <w:szCs w:val="24"/>
              </w:rPr>
            </w:pPr>
          </w:p>
        </w:tc>
        <w:tc>
          <w:tcPr>
            <w:tcW w:w="3959" w:type="dxa"/>
            <w:shd w:val="clear" w:color="auto" w:fill="auto"/>
          </w:tcPr>
          <w:p w14:paraId="60541DF4" w14:textId="77777777" w:rsidR="002C4BB5" w:rsidRDefault="002C4BB5">
            <w:pPr>
              <w:widowControl w:val="0"/>
              <w:tabs>
                <w:tab w:val="left" w:pos="2835"/>
              </w:tabs>
              <w:snapToGrid w:val="0"/>
              <w:ind w:firstLine="360"/>
              <w:contextualSpacing/>
              <w:rPr>
                <w:rFonts w:ascii="Times New Roman" w:hAnsi="Times New Roman" w:cs="Times New Roman"/>
                <w:b/>
                <w:sz w:val="24"/>
                <w:szCs w:val="24"/>
              </w:rPr>
            </w:pPr>
          </w:p>
        </w:tc>
        <w:tc>
          <w:tcPr>
            <w:tcW w:w="533" w:type="dxa"/>
          </w:tcPr>
          <w:p w14:paraId="160E120E" w14:textId="77777777" w:rsidR="002C4BB5" w:rsidRDefault="002C4BB5">
            <w:pPr>
              <w:widowControl w:val="0"/>
            </w:pPr>
          </w:p>
        </w:tc>
      </w:tr>
      <w:tr w:rsidR="002C4BB5" w14:paraId="22A953B5" w14:textId="77777777">
        <w:tc>
          <w:tcPr>
            <w:tcW w:w="4247" w:type="dxa"/>
            <w:shd w:val="clear" w:color="auto" w:fill="auto"/>
          </w:tcPr>
          <w:p w14:paraId="43884AD7" w14:textId="77777777" w:rsidR="002C4BB5" w:rsidRDefault="00FE3C6D">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430" w:type="dxa"/>
            <w:shd w:val="clear" w:color="auto" w:fill="auto"/>
          </w:tcPr>
          <w:p w14:paraId="5EABE7BB" w14:textId="77777777" w:rsidR="002C4BB5" w:rsidRDefault="002C4BB5">
            <w:pPr>
              <w:widowControl w:val="0"/>
              <w:snapToGrid w:val="0"/>
              <w:spacing w:after="0" w:line="240" w:lineRule="auto"/>
              <w:rPr>
                <w:rFonts w:ascii="Times New Roman" w:eastAsia="Times New Roman" w:hAnsi="Times New Roman" w:cs="Times New Roman"/>
                <w:sz w:val="24"/>
                <w:szCs w:val="24"/>
                <w:lang w:eastAsia="ru-RU"/>
              </w:rPr>
            </w:pPr>
          </w:p>
        </w:tc>
        <w:tc>
          <w:tcPr>
            <w:tcW w:w="4963" w:type="dxa"/>
            <w:gridSpan w:val="4"/>
            <w:shd w:val="clear" w:color="auto" w:fill="auto"/>
          </w:tcPr>
          <w:p w14:paraId="03E5D1AC" w14:textId="77777777" w:rsidR="002C4BB5" w:rsidRDefault="00FE3C6D">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r>
      <w:tr w:rsidR="002C4BB5" w14:paraId="28A3135A" w14:textId="77777777">
        <w:tc>
          <w:tcPr>
            <w:tcW w:w="4247" w:type="dxa"/>
            <w:shd w:val="clear" w:color="auto" w:fill="auto"/>
          </w:tcPr>
          <w:p w14:paraId="54FCFE46" w14:textId="77777777" w:rsidR="002C4BB5" w:rsidRDefault="002C4BB5">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p>
          <w:p w14:paraId="08B3B420" w14:textId="77777777" w:rsidR="002C4BB5" w:rsidRDefault="00FE3C6D">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w:t>
            </w:r>
          </w:p>
          <w:p w14:paraId="7111EA4B" w14:textId="77777777" w:rsidR="002C4BB5" w:rsidRDefault="00FE3C6D">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430" w:type="dxa"/>
            <w:shd w:val="clear" w:color="auto" w:fill="auto"/>
          </w:tcPr>
          <w:p w14:paraId="575621B3" w14:textId="77777777" w:rsidR="002C4BB5" w:rsidRDefault="002C4BB5">
            <w:pPr>
              <w:widowControl w:val="0"/>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4963" w:type="dxa"/>
            <w:gridSpan w:val="4"/>
            <w:shd w:val="clear" w:color="auto" w:fill="auto"/>
          </w:tcPr>
          <w:p w14:paraId="1E57C3F2" w14:textId="77777777" w:rsidR="002C4BB5" w:rsidRDefault="002C4BB5">
            <w:pPr>
              <w:widowControl w:val="0"/>
              <w:snapToGrid w:val="0"/>
              <w:spacing w:after="0" w:line="240" w:lineRule="auto"/>
              <w:ind w:right="57"/>
              <w:rPr>
                <w:rFonts w:ascii="Times New Roman" w:hAnsi="Times New Roman" w:cs="Times New Roman"/>
                <w:bCs/>
                <w:sz w:val="24"/>
                <w:szCs w:val="24"/>
              </w:rPr>
            </w:pPr>
          </w:p>
          <w:p w14:paraId="2804CE51" w14:textId="77777777" w:rsidR="002C4BB5" w:rsidRDefault="00FE3C6D">
            <w:pPr>
              <w:widowControl w:val="0"/>
              <w:spacing w:after="0" w:line="240" w:lineRule="auto"/>
              <w:ind w:right="57"/>
              <w:jc w:val="both"/>
              <w:rPr>
                <w:rFonts w:ascii="Times New Roman" w:hAnsi="Times New Roman" w:cs="Times New Roman"/>
                <w:b/>
                <w:sz w:val="24"/>
                <w:szCs w:val="24"/>
              </w:rPr>
            </w:pPr>
            <w:r>
              <w:rPr>
                <w:rFonts w:ascii="Times New Roman" w:hAnsi="Times New Roman" w:cs="Times New Roman"/>
                <w:b/>
                <w:sz w:val="24"/>
                <w:szCs w:val="24"/>
              </w:rPr>
              <w:t xml:space="preserve">________________ </w:t>
            </w:r>
          </w:p>
          <w:p w14:paraId="5B6BC421" w14:textId="77777777" w:rsidR="002C4BB5" w:rsidRDefault="00FE3C6D">
            <w:pPr>
              <w:widowControl w:val="0"/>
              <w:tabs>
                <w:tab w:val="center" w:pos="4153"/>
                <w:tab w:val="right" w:pos="8306"/>
              </w:tabs>
              <w:spacing w:after="0" w:line="240" w:lineRule="auto"/>
              <w:ind w:right="57"/>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м.п.</w:t>
            </w:r>
          </w:p>
          <w:p w14:paraId="50500380" w14:textId="77777777" w:rsidR="002C4BB5" w:rsidRDefault="002C4BB5">
            <w:pPr>
              <w:widowControl w:val="0"/>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r w:rsidR="002C4BB5" w14:paraId="01B274C9" w14:textId="77777777">
        <w:tc>
          <w:tcPr>
            <w:tcW w:w="4787" w:type="dxa"/>
            <w:gridSpan w:val="3"/>
            <w:shd w:val="clear" w:color="auto" w:fill="auto"/>
          </w:tcPr>
          <w:p w14:paraId="132A32F9" w14:textId="77777777" w:rsidR="002C4BB5" w:rsidRDefault="002C4BB5">
            <w:pPr>
              <w:widowControl w:val="0"/>
              <w:tabs>
                <w:tab w:val="left" w:pos="2835"/>
              </w:tabs>
              <w:snapToGrid w:val="0"/>
              <w:ind w:firstLine="360"/>
              <w:contextualSpacing/>
              <w:jc w:val="both"/>
              <w:rPr>
                <w:rFonts w:ascii="Times New Roman" w:hAnsi="Times New Roman" w:cs="Times New Roman"/>
                <w:sz w:val="24"/>
                <w:szCs w:val="24"/>
              </w:rPr>
            </w:pPr>
          </w:p>
        </w:tc>
        <w:tc>
          <w:tcPr>
            <w:tcW w:w="361" w:type="dxa"/>
            <w:shd w:val="clear" w:color="auto" w:fill="auto"/>
          </w:tcPr>
          <w:p w14:paraId="54F234AD" w14:textId="77777777" w:rsidR="002C4BB5" w:rsidRDefault="002C4BB5">
            <w:pPr>
              <w:widowControl w:val="0"/>
              <w:tabs>
                <w:tab w:val="left" w:pos="2835"/>
              </w:tabs>
              <w:snapToGrid w:val="0"/>
              <w:ind w:firstLine="360"/>
              <w:contextualSpacing/>
              <w:jc w:val="both"/>
              <w:rPr>
                <w:rFonts w:ascii="Times New Roman" w:hAnsi="Times New Roman" w:cs="Times New Roman"/>
                <w:sz w:val="24"/>
                <w:szCs w:val="24"/>
              </w:rPr>
            </w:pPr>
          </w:p>
        </w:tc>
        <w:tc>
          <w:tcPr>
            <w:tcW w:w="3959" w:type="dxa"/>
            <w:shd w:val="clear" w:color="auto" w:fill="auto"/>
          </w:tcPr>
          <w:p w14:paraId="6ADBAFDB" w14:textId="77777777" w:rsidR="002C4BB5" w:rsidRDefault="002C4BB5">
            <w:pPr>
              <w:widowControl w:val="0"/>
              <w:tabs>
                <w:tab w:val="left" w:pos="2835"/>
              </w:tabs>
              <w:snapToGrid w:val="0"/>
              <w:ind w:firstLine="360"/>
              <w:contextualSpacing/>
              <w:rPr>
                <w:rFonts w:ascii="Times New Roman" w:hAnsi="Times New Roman" w:cs="Times New Roman"/>
                <w:sz w:val="24"/>
                <w:szCs w:val="24"/>
              </w:rPr>
            </w:pPr>
          </w:p>
          <w:p w14:paraId="08F64AB1" w14:textId="77777777" w:rsidR="002C4BB5" w:rsidRDefault="002C4BB5">
            <w:pPr>
              <w:widowControl w:val="0"/>
              <w:tabs>
                <w:tab w:val="left" w:pos="2835"/>
              </w:tabs>
              <w:snapToGrid w:val="0"/>
              <w:ind w:firstLine="360"/>
              <w:contextualSpacing/>
              <w:rPr>
                <w:rFonts w:ascii="Times New Roman" w:hAnsi="Times New Roman" w:cs="Times New Roman"/>
                <w:sz w:val="24"/>
                <w:szCs w:val="24"/>
              </w:rPr>
            </w:pPr>
          </w:p>
          <w:p w14:paraId="6B9C0B97" w14:textId="77777777" w:rsidR="002C4BB5" w:rsidRDefault="002C4BB5">
            <w:pPr>
              <w:widowControl w:val="0"/>
              <w:tabs>
                <w:tab w:val="left" w:pos="2835"/>
              </w:tabs>
              <w:snapToGrid w:val="0"/>
              <w:ind w:firstLine="360"/>
              <w:contextualSpacing/>
              <w:rPr>
                <w:rFonts w:ascii="Times New Roman" w:hAnsi="Times New Roman" w:cs="Times New Roman"/>
                <w:sz w:val="24"/>
                <w:szCs w:val="24"/>
              </w:rPr>
            </w:pPr>
          </w:p>
          <w:p w14:paraId="5C758EE6" w14:textId="77777777" w:rsidR="002C4BB5" w:rsidRDefault="002C4BB5">
            <w:pPr>
              <w:widowControl w:val="0"/>
              <w:tabs>
                <w:tab w:val="left" w:pos="2835"/>
              </w:tabs>
              <w:snapToGrid w:val="0"/>
              <w:ind w:firstLine="360"/>
              <w:contextualSpacing/>
              <w:rPr>
                <w:rFonts w:ascii="Times New Roman" w:hAnsi="Times New Roman" w:cs="Times New Roman"/>
                <w:sz w:val="24"/>
                <w:szCs w:val="24"/>
              </w:rPr>
            </w:pPr>
          </w:p>
          <w:p w14:paraId="24F7EEE3" w14:textId="77777777" w:rsidR="002C4BB5" w:rsidRDefault="002C4BB5">
            <w:pPr>
              <w:widowControl w:val="0"/>
              <w:tabs>
                <w:tab w:val="left" w:pos="2835"/>
              </w:tabs>
              <w:snapToGrid w:val="0"/>
              <w:ind w:firstLine="360"/>
              <w:contextualSpacing/>
              <w:rPr>
                <w:rFonts w:ascii="Times New Roman" w:hAnsi="Times New Roman" w:cs="Times New Roman"/>
                <w:sz w:val="24"/>
                <w:szCs w:val="24"/>
              </w:rPr>
            </w:pPr>
          </w:p>
          <w:p w14:paraId="5694526E" w14:textId="77777777" w:rsidR="002C4BB5" w:rsidRDefault="002C4BB5">
            <w:pPr>
              <w:widowControl w:val="0"/>
              <w:tabs>
                <w:tab w:val="left" w:pos="2835"/>
              </w:tabs>
              <w:snapToGrid w:val="0"/>
              <w:ind w:firstLine="360"/>
              <w:contextualSpacing/>
              <w:rPr>
                <w:rFonts w:ascii="Times New Roman" w:hAnsi="Times New Roman" w:cs="Times New Roman"/>
                <w:sz w:val="24"/>
                <w:szCs w:val="24"/>
              </w:rPr>
            </w:pPr>
          </w:p>
          <w:p w14:paraId="132B293E" w14:textId="77777777" w:rsidR="002C4BB5" w:rsidRDefault="002C4BB5">
            <w:pPr>
              <w:widowControl w:val="0"/>
              <w:tabs>
                <w:tab w:val="left" w:pos="2835"/>
              </w:tabs>
              <w:snapToGrid w:val="0"/>
              <w:ind w:firstLine="360"/>
              <w:contextualSpacing/>
              <w:rPr>
                <w:rFonts w:ascii="Times New Roman" w:hAnsi="Times New Roman" w:cs="Times New Roman"/>
                <w:sz w:val="24"/>
                <w:szCs w:val="24"/>
              </w:rPr>
            </w:pPr>
          </w:p>
          <w:p w14:paraId="79D9FCD9" w14:textId="77777777" w:rsidR="002C4BB5" w:rsidRDefault="002C4BB5">
            <w:pPr>
              <w:widowControl w:val="0"/>
              <w:tabs>
                <w:tab w:val="left" w:pos="2835"/>
              </w:tabs>
              <w:snapToGrid w:val="0"/>
              <w:ind w:firstLine="360"/>
              <w:contextualSpacing/>
              <w:rPr>
                <w:rFonts w:ascii="Times New Roman" w:hAnsi="Times New Roman" w:cs="Times New Roman"/>
                <w:sz w:val="24"/>
                <w:szCs w:val="24"/>
              </w:rPr>
            </w:pPr>
          </w:p>
          <w:p w14:paraId="3AC5FC0E" w14:textId="77777777" w:rsidR="002C4BB5" w:rsidRDefault="002C4BB5">
            <w:pPr>
              <w:widowControl w:val="0"/>
              <w:tabs>
                <w:tab w:val="left" w:pos="2835"/>
              </w:tabs>
              <w:snapToGrid w:val="0"/>
              <w:ind w:firstLine="360"/>
              <w:contextualSpacing/>
              <w:rPr>
                <w:rFonts w:ascii="Times New Roman" w:hAnsi="Times New Roman" w:cs="Times New Roman"/>
                <w:sz w:val="24"/>
                <w:szCs w:val="24"/>
              </w:rPr>
            </w:pPr>
          </w:p>
          <w:p w14:paraId="58637C3A" w14:textId="77777777" w:rsidR="002C4BB5" w:rsidRDefault="002C4BB5">
            <w:pPr>
              <w:widowControl w:val="0"/>
              <w:tabs>
                <w:tab w:val="left" w:pos="2835"/>
              </w:tabs>
              <w:snapToGrid w:val="0"/>
              <w:ind w:firstLine="360"/>
              <w:contextualSpacing/>
              <w:rPr>
                <w:rFonts w:ascii="Times New Roman" w:hAnsi="Times New Roman" w:cs="Times New Roman"/>
                <w:sz w:val="24"/>
                <w:szCs w:val="24"/>
              </w:rPr>
            </w:pPr>
          </w:p>
          <w:p w14:paraId="7BA1A06C" w14:textId="77777777" w:rsidR="002C4BB5" w:rsidRDefault="002C4BB5">
            <w:pPr>
              <w:widowControl w:val="0"/>
              <w:tabs>
                <w:tab w:val="left" w:pos="2835"/>
              </w:tabs>
              <w:snapToGrid w:val="0"/>
              <w:ind w:firstLine="360"/>
              <w:contextualSpacing/>
              <w:rPr>
                <w:rFonts w:ascii="Times New Roman" w:hAnsi="Times New Roman" w:cs="Times New Roman"/>
                <w:sz w:val="24"/>
                <w:szCs w:val="24"/>
              </w:rPr>
            </w:pPr>
          </w:p>
          <w:p w14:paraId="029449E5" w14:textId="77777777" w:rsidR="002C4BB5" w:rsidRDefault="002C4BB5">
            <w:pPr>
              <w:widowControl w:val="0"/>
              <w:tabs>
                <w:tab w:val="left" w:pos="2835"/>
              </w:tabs>
              <w:snapToGrid w:val="0"/>
              <w:ind w:firstLine="360"/>
              <w:contextualSpacing/>
              <w:rPr>
                <w:rFonts w:ascii="Times New Roman" w:hAnsi="Times New Roman" w:cs="Times New Roman"/>
                <w:sz w:val="24"/>
                <w:szCs w:val="24"/>
              </w:rPr>
            </w:pPr>
          </w:p>
          <w:p w14:paraId="0DE39702" w14:textId="77777777" w:rsidR="002C4BB5" w:rsidRDefault="002C4BB5">
            <w:pPr>
              <w:widowControl w:val="0"/>
              <w:tabs>
                <w:tab w:val="left" w:pos="2835"/>
              </w:tabs>
              <w:snapToGrid w:val="0"/>
              <w:ind w:firstLine="360"/>
              <w:contextualSpacing/>
              <w:rPr>
                <w:rFonts w:ascii="Times New Roman" w:hAnsi="Times New Roman" w:cs="Times New Roman"/>
                <w:sz w:val="24"/>
                <w:szCs w:val="24"/>
              </w:rPr>
            </w:pPr>
          </w:p>
          <w:p w14:paraId="6F24DFC6" w14:textId="77777777" w:rsidR="002C4BB5" w:rsidRDefault="002C4BB5">
            <w:pPr>
              <w:widowControl w:val="0"/>
              <w:tabs>
                <w:tab w:val="left" w:pos="2835"/>
              </w:tabs>
              <w:snapToGrid w:val="0"/>
              <w:ind w:firstLine="360"/>
              <w:contextualSpacing/>
              <w:rPr>
                <w:rFonts w:ascii="Times New Roman" w:hAnsi="Times New Roman" w:cs="Times New Roman"/>
                <w:sz w:val="24"/>
                <w:szCs w:val="24"/>
              </w:rPr>
            </w:pPr>
          </w:p>
          <w:p w14:paraId="74A99AAC" w14:textId="77777777" w:rsidR="002C4BB5" w:rsidRDefault="002C4BB5">
            <w:pPr>
              <w:widowControl w:val="0"/>
              <w:tabs>
                <w:tab w:val="left" w:pos="2835"/>
              </w:tabs>
              <w:snapToGrid w:val="0"/>
              <w:ind w:firstLine="360"/>
              <w:contextualSpacing/>
              <w:rPr>
                <w:rFonts w:ascii="Times New Roman" w:hAnsi="Times New Roman" w:cs="Times New Roman"/>
                <w:sz w:val="24"/>
                <w:szCs w:val="24"/>
              </w:rPr>
            </w:pPr>
          </w:p>
          <w:p w14:paraId="299FC07B" w14:textId="77777777" w:rsidR="002C4BB5" w:rsidRDefault="002C4BB5">
            <w:pPr>
              <w:widowControl w:val="0"/>
              <w:tabs>
                <w:tab w:val="left" w:pos="2835"/>
              </w:tabs>
              <w:snapToGrid w:val="0"/>
              <w:ind w:firstLine="360"/>
              <w:contextualSpacing/>
              <w:rPr>
                <w:rFonts w:ascii="Times New Roman" w:hAnsi="Times New Roman" w:cs="Times New Roman"/>
                <w:sz w:val="24"/>
                <w:szCs w:val="24"/>
              </w:rPr>
            </w:pPr>
          </w:p>
          <w:p w14:paraId="70A7FC3B" w14:textId="77777777" w:rsidR="002C4BB5" w:rsidRDefault="002C4BB5">
            <w:pPr>
              <w:widowControl w:val="0"/>
              <w:tabs>
                <w:tab w:val="left" w:pos="2835"/>
              </w:tabs>
              <w:snapToGrid w:val="0"/>
              <w:ind w:firstLine="360"/>
              <w:contextualSpacing/>
              <w:rPr>
                <w:rFonts w:ascii="Times New Roman" w:hAnsi="Times New Roman" w:cs="Times New Roman"/>
                <w:sz w:val="24"/>
                <w:szCs w:val="24"/>
              </w:rPr>
            </w:pPr>
          </w:p>
          <w:p w14:paraId="7784638F" w14:textId="77777777" w:rsidR="002C4BB5" w:rsidRDefault="002C4BB5">
            <w:pPr>
              <w:widowControl w:val="0"/>
              <w:tabs>
                <w:tab w:val="left" w:pos="2835"/>
              </w:tabs>
              <w:snapToGrid w:val="0"/>
              <w:contextualSpacing/>
              <w:rPr>
                <w:rFonts w:ascii="Times New Roman" w:hAnsi="Times New Roman" w:cs="Times New Roman"/>
                <w:sz w:val="24"/>
                <w:szCs w:val="24"/>
              </w:rPr>
            </w:pPr>
          </w:p>
        </w:tc>
        <w:tc>
          <w:tcPr>
            <w:tcW w:w="533" w:type="dxa"/>
          </w:tcPr>
          <w:p w14:paraId="2CEC562B" w14:textId="77777777" w:rsidR="002C4BB5" w:rsidRDefault="002C4BB5">
            <w:pPr>
              <w:widowControl w:val="0"/>
            </w:pPr>
          </w:p>
        </w:tc>
      </w:tr>
    </w:tbl>
    <w:p w14:paraId="3636E93C" w14:textId="77777777" w:rsidR="002C4BB5" w:rsidRDefault="002C4BB5">
      <w:pPr>
        <w:pStyle w:val="af4"/>
        <w:spacing w:after="0" w:line="240" w:lineRule="auto"/>
        <w:ind w:left="709"/>
        <w:jc w:val="right"/>
        <w:outlineLvl w:val="0"/>
        <w:rPr>
          <w:rFonts w:ascii="Times New Roman" w:hAnsi="Times New Roman" w:cs="Times New Roman"/>
          <w:b/>
          <w:sz w:val="24"/>
          <w:szCs w:val="24"/>
        </w:rPr>
      </w:pPr>
    </w:p>
    <w:p w14:paraId="739E6EB3" w14:textId="77777777" w:rsidR="002C4BB5" w:rsidRDefault="002C4BB5">
      <w:pPr>
        <w:pStyle w:val="af4"/>
        <w:spacing w:after="0" w:line="240" w:lineRule="auto"/>
        <w:ind w:left="709"/>
        <w:jc w:val="right"/>
        <w:outlineLvl w:val="0"/>
        <w:rPr>
          <w:rFonts w:ascii="Times New Roman" w:hAnsi="Times New Roman" w:cs="Times New Roman"/>
          <w:b/>
          <w:sz w:val="24"/>
          <w:szCs w:val="24"/>
        </w:rPr>
      </w:pPr>
    </w:p>
    <w:p w14:paraId="2009B9F2" w14:textId="77777777" w:rsidR="002C4BB5" w:rsidRDefault="002C4BB5">
      <w:pPr>
        <w:pStyle w:val="af4"/>
        <w:spacing w:after="0" w:line="240" w:lineRule="auto"/>
        <w:ind w:left="709"/>
        <w:jc w:val="right"/>
        <w:outlineLvl w:val="0"/>
        <w:rPr>
          <w:rFonts w:ascii="Times New Roman" w:hAnsi="Times New Roman" w:cs="Times New Roman"/>
          <w:b/>
          <w:sz w:val="24"/>
          <w:szCs w:val="24"/>
        </w:rPr>
      </w:pPr>
    </w:p>
    <w:p w14:paraId="302F4890" w14:textId="77777777" w:rsidR="002C4BB5" w:rsidRDefault="002C4BB5">
      <w:pPr>
        <w:pStyle w:val="af4"/>
        <w:spacing w:after="0" w:line="240" w:lineRule="auto"/>
        <w:ind w:left="709"/>
        <w:jc w:val="right"/>
        <w:outlineLvl w:val="0"/>
        <w:rPr>
          <w:rFonts w:ascii="Times New Roman" w:hAnsi="Times New Roman" w:cs="Times New Roman"/>
          <w:b/>
          <w:sz w:val="24"/>
          <w:szCs w:val="24"/>
        </w:rPr>
      </w:pPr>
    </w:p>
    <w:p w14:paraId="20FF9960" w14:textId="77777777" w:rsidR="002C4BB5" w:rsidRDefault="002C4BB5">
      <w:pPr>
        <w:pStyle w:val="af4"/>
        <w:spacing w:after="0" w:line="240" w:lineRule="auto"/>
        <w:ind w:left="709"/>
        <w:jc w:val="right"/>
        <w:outlineLvl w:val="0"/>
        <w:rPr>
          <w:rFonts w:ascii="Times New Roman" w:hAnsi="Times New Roman" w:cs="Times New Roman"/>
          <w:b/>
          <w:sz w:val="24"/>
          <w:szCs w:val="24"/>
        </w:rPr>
      </w:pPr>
    </w:p>
    <w:p w14:paraId="08ABC248" w14:textId="77777777" w:rsidR="002C4BB5" w:rsidRDefault="002C4BB5">
      <w:pPr>
        <w:pStyle w:val="af4"/>
        <w:spacing w:after="0" w:line="240" w:lineRule="auto"/>
        <w:ind w:left="709"/>
        <w:jc w:val="right"/>
        <w:outlineLvl w:val="0"/>
        <w:rPr>
          <w:rFonts w:ascii="Times New Roman" w:hAnsi="Times New Roman" w:cs="Times New Roman"/>
          <w:b/>
          <w:sz w:val="24"/>
          <w:szCs w:val="24"/>
        </w:rPr>
      </w:pPr>
    </w:p>
    <w:p w14:paraId="404905CB" w14:textId="77777777" w:rsidR="00205CFF" w:rsidRDefault="00205CFF">
      <w:pPr>
        <w:pStyle w:val="af4"/>
        <w:spacing w:after="0" w:line="240" w:lineRule="auto"/>
        <w:ind w:left="709"/>
        <w:jc w:val="right"/>
        <w:outlineLvl w:val="0"/>
        <w:rPr>
          <w:rFonts w:ascii="Times New Roman" w:hAnsi="Times New Roman" w:cs="Times New Roman"/>
          <w:b/>
          <w:sz w:val="24"/>
          <w:szCs w:val="24"/>
        </w:rPr>
      </w:pPr>
    </w:p>
    <w:p w14:paraId="4C701B15" w14:textId="77777777" w:rsidR="00205CFF" w:rsidRDefault="00205CFF">
      <w:pPr>
        <w:pStyle w:val="af4"/>
        <w:spacing w:after="0" w:line="240" w:lineRule="auto"/>
        <w:ind w:left="709"/>
        <w:jc w:val="right"/>
        <w:outlineLvl w:val="0"/>
        <w:rPr>
          <w:rFonts w:ascii="Times New Roman" w:hAnsi="Times New Roman" w:cs="Times New Roman"/>
          <w:b/>
          <w:sz w:val="24"/>
          <w:szCs w:val="24"/>
        </w:rPr>
      </w:pPr>
    </w:p>
    <w:p w14:paraId="03CBC269" w14:textId="77777777" w:rsidR="00205CFF" w:rsidRDefault="00205CFF">
      <w:pPr>
        <w:pStyle w:val="af4"/>
        <w:spacing w:after="0" w:line="240" w:lineRule="auto"/>
        <w:ind w:left="709"/>
        <w:jc w:val="right"/>
        <w:outlineLvl w:val="0"/>
        <w:rPr>
          <w:rFonts w:ascii="Times New Roman" w:hAnsi="Times New Roman" w:cs="Times New Roman"/>
          <w:b/>
          <w:sz w:val="24"/>
          <w:szCs w:val="24"/>
        </w:rPr>
      </w:pPr>
    </w:p>
    <w:p w14:paraId="3AEDD816" w14:textId="77777777" w:rsidR="00205CFF" w:rsidRDefault="00205CFF">
      <w:pPr>
        <w:pStyle w:val="af4"/>
        <w:spacing w:after="0" w:line="240" w:lineRule="auto"/>
        <w:ind w:left="709"/>
        <w:jc w:val="right"/>
        <w:outlineLvl w:val="0"/>
        <w:rPr>
          <w:rFonts w:ascii="Times New Roman" w:hAnsi="Times New Roman" w:cs="Times New Roman"/>
          <w:b/>
          <w:sz w:val="24"/>
          <w:szCs w:val="24"/>
        </w:rPr>
      </w:pPr>
    </w:p>
    <w:p w14:paraId="5187A8B2" w14:textId="77777777" w:rsidR="00205CFF" w:rsidRDefault="00205CFF">
      <w:pPr>
        <w:pStyle w:val="af4"/>
        <w:spacing w:after="0" w:line="240" w:lineRule="auto"/>
        <w:ind w:left="709"/>
        <w:jc w:val="right"/>
        <w:outlineLvl w:val="0"/>
        <w:rPr>
          <w:rFonts w:ascii="Times New Roman" w:hAnsi="Times New Roman" w:cs="Times New Roman"/>
          <w:b/>
          <w:sz w:val="24"/>
          <w:szCs w:val="24"/>
        </w:rPr>
      </w:pPr>
    </w:p>
    <w:p w14:paraId="5C5F934C" w14:textId="77777777" w:rsidR="00205CFF" w:rsidRDefault="00205CFF">
      <w:pPr>
        <w:pStyle w:val="af4"/>
        <w:spacing w:after="0" w:line="240" w:lineRule="auto"/>
        <w:ind w:left="709"/>
        <w:jc w:val="right"/>
        <w:outlineLvl w:val="0"/>
        <w:rPr>
          <w:rFonts w:ascii="Times New Roman" w:hAnsi="Times New Roman" w:cs="Times New Roman"/>
          <w:b/>
          <w:sz w:val="24"/>
          <w:szCs w:val="24"/>
        </w:rPr>
      </w:pPr>
    </w:p>
    <w:p w14:paraId="59A2B442" w14:textId="77777777" w:rsidR="00205CFF" w:rsidRDefault="00205CFF">
      <w:pPr>
        <w:pStyle w:val="af4"/>
        <w:spacing w:after="0" w:line="240" w:lineRule="auto"/>
        <w:ind w:left="709"/>
        <w:jc w:val="right"/>
        <w:outlineLvl w:val="0"/>
        <w:rPr>
          <w:rFonts w:ascii="Times New Roman" w:hAnsi="Times New Roman" w:cs="Times New Roman"/>
          <w:b/>
          <w:sz w:val="24"/>
          <w:szCs w:val="24"/>
        </w:rPr>
      </w:pPr>
    </w:p>
    <w:p w14:paraId="51EA2629" w14:textId="77777777" w:rsidR="00205CFF" w:rsidRDefault="00205CFF">
      <w:pPr>
        <w:pStyle w:val="af4"/>
        <w:spacing w:after="0" w:line="240" w:lineRule="auto"/>
        <w:ind w:left="709"/>
        <w:jc w:val="right"/>
        <w:outlineLvl w:val="0"/>
        <w:rPr>
          <w:rFonts w:ascii="Times New Roman" w:hAnsi="Times New Roman" w:cs="Times New Roman"/>
          <w:b/>
          <w:sz w:val="24"/>
          <w:szCs w:val="24"/>
        </w:rPr>
      </w:pPr>
    </w:p>
    <w:p w14:paraId="1EC6D919" w14:textId="77777777" w:rsidR="00205CFF" w:rsidRDefault="00205CFF">
      <w:pPr>
        <w:pStyle w:val="af4"/>
        <w:spacing w:after="0" w:line="240" w:lineRule="auto"/>
        <w:ind w:left="709"/>
        <w:jc w:val="right"/>
        <w:outlineLvl w:val="0"/>
        <w:rPr>
          <w:rFonts w:ascii="Times New Roman" w:hAnsi="Times New Roman" w:cs="Times New Roman"/>
          <w:b/>
          <w:sz w:val="24"/>
          <w:szCs w:val="24"/>
        </w:rPr>
      </w:pPr>
    </w:p>
    <w:p w14:paraId="4D8364A1" w14:textId="77777777" w:rsidR="00205CFF" w:rsidRDefault="00205CFF">
      <w:pPr>
        <w:pStyle w:val="af4"/>
        <w:spacing w:after="0" w:line="240" w:lineRule="auto"/>
        <w:ind w:left="709"/>
        <w:jc w:val="right"/>
        <w:outlineLvl w:val="0"/>
        <w:rPr>
          <w:rFonts w:ascii="Times New Roman" w:hAnsi="Times New Roman" w:cs="Times New Roman"/>
          <w:b/>
          <w:sz w:val="24"/>
          <w:szCs w:val="24"/>
        </w:rPr>
      </w:pPr>
    </w:p>
    <w:p w14:paraId="44B85871" w14:textId="77777777" w:rsidR="00205CFF" w:rsidRDefault="00205CFF">
      <w:pPr>
        <w:pStyle w:val="af4"/>
        <w:spacing w:after="0" w:line="240" w:lineRule="auto"/>
        <w:ind w:left="709"/>
        <w:jc w:val="right"/>
        <w:outlineLvl w:val="0"/>
        <w:rPr>
          <w:rFonts w:ascii="Times New Roman" w:hAnsi="Times New Roman" w:cs="Times New Roman"/>
          <w:b/>
          <w:sz w:val="24"/>
          <w:szCs w:val="24"/>
        </w:rPr>
      </w:pPr>
    </w:p>
    <w:p w14:paraId="6F25CCBA" w14:textId="77777777" w:rsidR="00205CFF" w:rsidRDefault="00205CFF">
      <w:pPr>
        <w:pStyle w:val="af4"/>
        <w:spacing w:after="0" w:line="240" w:lineRule="auto"/>
        <w:ind w:left="709"/>
        <w:jc w:val="right"/>
        <w:outlineLvl w:val="0"/>
        <w:rPr>
          <w:rFonts w:ascii="Times New Roman" w:hAnsi="Times New Roman" w:cs="Times New Roman"/>
          <w:b/>
          <w:sz w:val="24"/>
          <w:szCs w:val="24"/>
        </w:rPr>
      </w:pPr>
    </w:p>
    <w:p w14:paraId="182BE812" w14:textId="77777777" w:rsidR="00205CFF" w:rsidRDefault="00205CFF">
      <w:pPr>
        <w:pStyle w:val="af4"/>
        <w:spacing w:after="0" w:line="240" w:lineRule="auto"/>
        <w:ind w:left="709"/>
        <w:jc w:val="right"/>
        <w:outlineLvl w:val="0"/>
        <w:rPr>
          <w:rFonts w:ascii="Times New Roman" w:hAnsi="Times New Roman" w:cs="Times New Roman"/>
          <w:b/>
          <w:sz w:val="24"/>
          <w:szCs w:val="24"/>
        </w:rPr>
      </w:pPr>
    </w:p>
    <w:p w14:paraId="6772AE9D" w14:textId="77777777" w:rsidR="00205CFF" w:rsidRDefault="00205CFF">
      <w:pPr>
        <w:pStyle w:val="af4"/>
        <w:spacing w:after="0" w:line="240" w:lineRule="auto"/>
        <w:ind w:left="709"/>
        <w:jc w:val="right"/>
        <w:outlineLvl w:val="0"/>
        <w:rPr>
          <w:rFonts w:ascii="Times New Roman" w:hAnsi="Times New Roman" w:cs="Times New Roman"/>
          <w:b/>
          <w:sz w:val="24"/>
          <w:szCs w:val="24"/>
        </w:rPr>
      </w:pPr>
    </w:p>
    <w:p w14:paraId="35A1A017" w14:textId="77777777" w:rsidR="00205CFF" w:rsidRDefault="00205CFF">
      <w:pPr>
        <w:pStyle w:val="af4"/>
        <w:spacing w:after="0" w:line="240" w:lineRule="auto"/>
        <w:ind w:left="709"/>
        <w:jc w:val="right"/>
        <w:outlineLvl w:val="0"/>
        <w:rPr>
          <w:rFonts w:ascii="Times New Roman" w:hAnsi="Times New Roman" w:cs="Times New Roman"/>
          <w:b/>
          <w:sz w:val="24"/>
          <w:szCs w:val="24"/>
        </w:rPr>
      </w:pPr>
    </w:p>
    <w:p w14:paraId="14877125" w14:textId="77777777" w:rsidR="002C4BB5" w:rsidRDefault="00FE3C6D">
      <w:pPr>
        <w:pStyle w:val="af4"/>
        <w:spacing w:after="0" w:line="240" w:lineRule="auto"/>
        <w:ind w:left="709"/>
        <w:jc w:val="right"/>
        <w:outlineLvl w:val="0"/>
        <w:rPr>
          <w:rFonts w:ascii="Times New Roman" w:hAnsi="Times New Roman" w:cs="Times New Roman"/>
          <w:b/>
          <w:sz w:val="24"/>
          <w:szCs w:val="24"/>
        </w:rPr>
      </w:pPr>
      <w:r>
        <w:rPr>
          <w:rFonts w:ascii="Times New Roman" w:hAnsi="Times New Roman" w:cs="Times New Roman"/>
          <w:b/>
          <w:sz w:val="24"/>
          <w:szCs w:val="24"/>
        </w:rPr>
        <w:t>Приложение № 5</w:t>
      </w:r>
    </w:p>
    <w:p w14:paraId="2B0C434D" w14:textId="77777777" w:rsidR="002C4BB5" w:rsidRDefault="00FE3C6D">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долгосрочной</w:t>
      </w:r>
    </w:p>
    <w:p w14:paraId="107EB6EB" w14:textId="77777777" w:rsidR="002C4BB5" w:rsidRDefault="00FE3C6D">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аренды недвижимого имущества</w:t>
      </w:r>
    </w:p>
    <w:p w14:paraId="683C15F5" w14:textId="77777777" w:rsidR="002C4BB5" w:rsidRDefault="00FE3C6D">
      <w:pPr>
        <w:snapToGrid w:val="0"/>
        <w:spacing w:after="0" w:line="240" w:lineRule="auto"/>
        <w:contextualSpacing/>
        <w:jc w:val="right"/>
        <w:rPr>
          <w:rFonts w:ascii="Times New Roman" w:hAnsi="Times New Roman" w:cs="Times New Roman"/>
          <w:sz w:val="24"/>
          <w:szCs w:val="24"/>
        </w:rPr>
      </w:pPr>
      <w:r>
        <w:rPr>
          <w:rFonts w:ascii="Times New Roman" w:eastAsia="Times New Roman" w:hAnsi="Times New Roman" w:cs="Times New Roman"/>
          <w:sz w:val="24"/>
          <w:szCs w:val="24"/>
        </w:rPr>
        <w:t xml:space="preserve">от </w:t>
      </w:r>
    </w:p>
    <w:p w14:paraId="642347DF" w14:textId="77777777" w:rsidR="002C4BB5" w:rsidRDefault="002C4BB5">
      <w:pPr>
        <w:spacing w:after="0" w:line="240" w:lineRule="auto"/>
        <w:ind w:firstLine="426"/>
        <w:jc w:val="center"/>
        <w:rPr>
          <w:rFonts w:ascii="Times New Roman" w:hAnsi="Times New Roman" w:cs="Times New Roman"/>
          <w:b/>
          <w:sz w:val="24"/>
          <w:szCs w:val="24"/>
        </w:rPr>
      </w:pPr>
    </w:p>
    <w:p w14:paraId="3889171F" w14:textId="77777777" w:rsidR="002C4BB5" w:rsidRDefault="002C4BB5">
      <w:pPr>
        <w:spacing w:after="0" w:line="20" w:lineRule="atLeast"/>
        <w:jc w:val="center"/>
        <w:rPr>
          <w:rFonts w:ascii="Times New Roman" w:eastAsia="Calibri" w:hAnsi="Times New Roman" w:cs="Times New Roman"/>
          <w:b/>
          <w:sz w:val="24"/>
          <w:szCs w:val="24"/>
        </w:rPr>
      </w:pPr>
    </w:p>
    <w:p w14:paraId="7E48C352" w14:textId="77777777" w:rsidR="002C4BB5" w:rsidRDefault="00FE3C6D">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sz w:val="24"/>
          <w:szCs w:val="24"/>
        </w:rPr>
        <w:t>ОБЯЗАТЕЛЬСТВО</w:t>
      </w:r>
    </w:p>
    <w:p w14:paraId="487A106F" w14:textId="77777777" w:rsidR="002C4BB5" w:rsidRDefault="00FE3C6D">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sz w:val="24"/>
          <w:szCs w:val="24"/>
        </w:rPr>
        <w:t>о соблюдении требований кибербезопасности в ПАО Сбербанк</w:t>
      </w:r>
    </w:p>
    <w:p w14:paraId="0DD53EAE" w14:textId="77777777" w:rsidR="002C4BB5" w:rsidRDefault="002C4BB5">
      <w:pPr>
        <w:spacing w:after="0" w:line="20" w:lineRule="atLeast"/>
        <w:jc w:val="both"/>
        <w:rPr>
          <w:rFonts w:ascii="Times New Roman" w:eastAsia="Calibri" w:hAnsi="Times New Roman" w:cs="Times New Roman"/>
          <w:b/>
          <w:bCs/>
          <w:sz w:val="24"/>
          <w:szCs w:val="24"/>
        </w:rPr>
      </w:pPr>
    </w:p>
    <w:p w14:paraId="48D25035" w14:textId="77777777" w:rsidR="002C4BB5" w:rsidRDefault="00FE3C6D">
      <w:pPr>
        <w:tabs>
          <w:tab w:val="left" w:pos="851"/>
          <w:tab w:val="left" w:pos="1134"/>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Я</w:t>
      </w:r>
      <w:r>
        <w:rPr>
          <w:rFonts w:ascii="Times New Roman" w:eastAsia="Calibri" w:hAnsi="Times New Roman" w:cs="Times New Roman"/>
          <w:bCs/>
          <w:sz w:val="24"/>
          <w:szCs w:val="24"/>
        </w:rPr>
        <w:t>, _________________, являясь работником __________________ (далее - Контрагент), обязуюсь выполнять перечисленные ниже требования:</w:t>
      </w:r>
    </w:p>
    <w:p w14:paraId="475BE788" w14:textId="77777777" w:rsidR="002C4BB5" w:rsidRDefault="00FE3C6D">
      <w:pPr>
        <w:tabs>
          <w:tab w:val="left" w:pos="0"/>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BCE23ED" w14:textId="77777777" w:rsidR="002C4BB5" w:rsidRDefault="00FE3C6D">
      <w:pPr>
        <w:tabs>
          <w:tab w:val="left" w:pos="0"/>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14:paraId="1E44F492" w14:textId="77777777" w:rsidR="002C4BB5" w:rsidRDefault="00FE3C6D">
      <w:pPr>
        <w:tabs>
          <w:tab w:val="left" w:pos="0"/>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566744BA" w14:textId="77777777" w:rsidR="002C4BB5" w:rsidRDefault="00FE3C6D">
      <w:pPr>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Pr>
          <w:rFonts w:ascii="Times New Roman" w:eastAsia="Calibri" w:hAnsi="Times New Roman" w:cs="Times New Roman"/>
          <w:bCs/>
          <w:sz w:val="24"/>
          <w:szCs w:val="24"/>
          <w:lang w:val="en-US"/>
        </w:rPr>
        <w:t>USB</w:t>
      </w:r>
      <w:r>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52C47C8B" w14:textId="77777777" w:rsidR="002C4BB5" w:rsidRDefault="00FE3C6D">
      <w:pPr>
        <w:spacing w:after="0" w:line="240" w:lineRule="auto"/>
        <w:ind w:firstLine="709"/>
        <w:jc w:val="both"/>
        <w:rPr>
          <w:rFonts w:ascii="Times New Roman" w:hAnsi="Times New Roman"/>
          <w:sz w:val="24"/>
        </w:rPr>
      </w:pPr>
      <w:r>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14:paraId="56EACCB1" w14:textId="77777777" w:rsidR="002C4BB5" w:rsidRDefault="00FE3C6D">
      <w:pPr>
        <w:tabs>
          <w:tab w:val="left" w:pos="0"/>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14:paraId="08BB873C" w14:textId="77777777" w:rsidR="002C4BB5" w:rsidRDefault="00FE3C6D">
      <w:pPr>
        <w:tabs>
          <w:tab w:val="left" w:pos="0"/>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5.2. Не разглашать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1D3FAF9D" w14:textId="77777777" w:rsidR="002C4BB5" w:rsidRDefault="00FE3C6D">
      <w:pPr>
        <w:tabs>
          <w:tab w:val="left" w:pos="0"/>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2F40D0F5" w14:textId="77777777" w:rsidR="002C4BB5" w:rsidRDefault="00FE3C6D">
      <w:pPr>
        <w:tabs>
          <w:tab w:val="left" w:pos="0"/>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649D2650" w14:textId="77777777" w:rsidR="002C4BB5" w:rsidRDefault="00FE3C6D">
      <w:pPr>
        <w:tabs>
          <w:tab w:val="left" w:pos="0"/>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7BD3A6B2" w14:textId="77777777" w:rsidR="002C4BB5" w:rsidRDefault="00FE3C6D">
      <w:pPr>
        <w:tabs>
          <w:tab w:val="left" w:pos="0"/>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1AF007D" w14:textId="77777777" w:rsidR="002C4BB5" w:rsidRDefault="00FE3C6D">
      <w:pPr>
        <w:spacing w:after="0" w:line="240" w:lineRule="auto"/>
        <w:ind w:firstLine="709"/>
        <w:jc w:val="both"/>
      </w:pPr>
      <w:r>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31B27EC6" w14:textId="77777777" w:rsidR="002C4BB5" w:rsidRDefault="00FE3C6D">
      <w:pPr>
        <w:tabs>
          <w:tab w:val="left" w:pos="426"/>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27B630B9" w14:textId="77777777" w:rsidR="002C4BB5" w:rsidRDefault="00FE3C6D">
      <w:pPr>
        <w:tabs>
          <w:tab w:val="left" w:pos="426"/>
          <w:tab w:val="left" w:pos="106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незаконного получения конфиденциальной информации Банка, </w:t>
      </w:r>
    </w:p>
    <w:p w14:paraId="1377FBEE" w14:textId="77777777" w:rsidR="002C4BB5" w:rsidRDefault="00FE3C6D">
      <w:pPr>
        <w:tabs>
          <w:tab w:val="left" w:pos="426"/>
          <w:tab w:val="left" w:pos="106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несанкционированного доступа на территорию Банка;</w:t>
      </w:r>
    </w:p>
    <w:p w14:paraId="7D08A150" w14:textId="77777777" w:rsidR="002C4BB5" w:rsidRDefault="00FE3C6D">
      <w:pPr>
        <w:tabs>
          <w:tab w:val="left" w:pos="426"/>
          <w:tab w:val="left" w:pos="106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несанкционированного доступа к СВТ или АС Банка.</w:t>
      </w:r>
    </w:p>
    <w:p w14:paraId="4F2181AF" w14:textId="77777777" w:rsidR="002C4BB5" w:rsidRDefault="002C4BB5">
      <w:pPr>
        <w:spacing w:after="0" w:line="240" w:lineRule="auto"/>
        <w:ind w:firstLine="709"/>
        <w:jc w:val="both"/>
        <w:rPr>
          <w:rFonts w:ascii="Times New Roman" w:eastAsia="Calibri" w:hAnsi="Times New Roman" w:cs="Times New Roman"/>
          <w:b/>
          <w:bCs/>
          <w:sz w:val="24"/>
          <w:szCs w:val="24"/>
        </w:rPr>
      </w:pPr>
    </w:p>
    <w:p w14:paraId="5378E7B8" w14:textId="77777777" w:rsidR="002C4BB5" w:rsidRDefault="00FE3C6D">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b/>
          <w:bCs/>
          <w:sz w:val="24"/>
          <w:szCs w:val="24"/>
        </w:rPr>
        <w:t>Я предупрежден(а)</w:t>
      </w:r>
      <w:r>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14:paraId="605E732E" w14:textId="77777777" w:rsidR="002C4BB5" w:rsidRDefault="002C4BB5">
      <w:pPr>
        <w:spacing w:after="0" w:line="240" w:lineRule="auto"/>
        <w:ind w:firstLine="709"/>
        <w:jc w:val="both"/>
        <w:rPr>
          <w:rFonts w:ascii="Times New Roman" w:hAnsi="Times New Roman" w:cs="Times New Roman"/>
          <w:b/>
          <w:sz w:val="24"/>
          <w:szCs w:val="24"/>
        </w:rPr>
      </w:pPr>
    </w:p>
    <w:p w14:paraId="227596C9" w14:textId="77777777" w:rsidR="002C4BB5" w:rsidRDefault="00FE3C6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Я предупрежден(а)</w:t>
      </w:r>
      <w:r>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4266627" w14:textId="77777777" w:rsidR="002C4BB5" w:rsidRDefault="002C4BB5">
      <w:pPr>
        <w:spacing w:after="0" w:line="240" w:lineRule="auto"/>
        <w:ind w:firstLine="709"/>
        <w:jc w:val="both"/>
        <w:rPr>
          <w:rFonts w:ascii="Times New Roman" w:hAnsi="Times New Roman" w:cs="Times New Roman"/>
          <w:b/>
          <w:sz w:val="24"/>
          <w:szCs w:val="24"/>
        </w:rPr>
      </w:pPr>
    </w:p>
    <w:p w14:paraId="2029A470" w14:textId="77777777" w:rsidR="002C4BB5" w:rsidRDefault="00FE3C6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Я понимаю</w:t>
      </w:r>
      <w:r>
        <w:rPr>
          <w:rFonts w:ascii="Times New Roman" w:hAnsi="Times New Roman" w:cs="Times New Roman"/>
          <w:sz w:val="24"/>
          <w:szCs w:val="24"/>
        </w:rPr>
        <w:t xml:space="preserve">, </w:t>
      </w:r>
      <w:r>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 в т.ч. в судебном порядке.</w:t>
      </w:r>
    </w:p>
    <w:p w14:paraId="78960DFD" w14:textId="77777777" w:rsidR="002C4BB5" w:rsidRDefault="002C4BB5">
      <w:pPr>
        <w:spacing w:after="0" w:line="240" w:lineRule="auto"/>
        <w:ind w:firstLine="709"/>
        <w:jc w:val="both"/>
        <w:rPr>
          <w:rFonts w:ascii="Times New Roman" w:eastAsia="Calibri" w:hAnsi="Times New Roman" w:cs="Times New Roman"/>
          <w:bCs/>
          <w:sz w:val="24"/>
          <w:szCs w:val="24"/>
        </w:rPr>
      </w:pPr>
    </w:p>
    <w:p w14:paraId="2FA390AE" w14:textId="77777777" w:rsidR="002C4BB5" w:rsidRDefault="00FE3C6D">
      <w:pPr>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С выпиской из УК РФ (ст.ст. 146, 183, 272, 273 и 274) ознакомлен (а). </w:t>
      </w:r>
    </w:p>
    <w:p w14:paraId="30F24119" w14:textId="77777777" w:rsidR="002C4BB5" w:rsidRDefault="00FE3C6D">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p>
    <w:p w14:paraId="58B82669" w14:textId="77777777" w:rsidR="002C4BB5" w:rsidRDefault="00FE3C6D">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«___» ______________2022____г.              ____________________/____________________</w:t>
      </w:r>
    </w:p>
    <w:p w14:paraId="2BA66B2E" w14:textId="77777777" w:rsidR="002C4BB5" w:rsidRDefault="00FE3C6D">
      <w:pPr>
        <w:spacing w:after="0" w:line="20" w:lineRule="atLeast"/>
        <w:ind w:left="4390" w:firstLine="566"/>
        <w:jc w:val="both"/>
        <w:rPr>
          <w:rFonts w:ascii="Times New Roman" w:hAnsi="Times New Roman" w:cs="Times New Roman"/>
          <w:i/>
          <w:sz w:val="24"/>
          <w:szCs w:val="24"/>
        </w:rPr>
      </w:pPr>
      <w:r>
        <w:rPr>
          <w:rFonts w:ascii="Times New Roman" w:eastAsia="Calibri" w:hAnsi="Times New Roman" w:cs="Times New Roman"/>
          <w:bCs/>
          <w:i/>
          <w:sz w:val="24"/>
          <w:szCs w:val="24"/>
        </w:rPr>
        <w:t>Подпись                                                 ФИО</w:t>
      </w:r>
    </w:p>
    <w:p w14:paraId="2A6A7FCE" w14:textId="77777777" w:rsidR="002C4BB5" w:rsidRDefault="00FE3C6D">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_____________________________________________________________________________</w:t>
      </w:r>
    </w:p>
    <w:p w14:paraId="52B5CF3C" w14:textId="77777777" w:rsidR="002C4BB5" w:rsidRDefault="00FE3C6D">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Подписи сторон:</w:t>
      </w:r>
    </w:p>
    <w:tbl>
      <w:tblPr>
        <w:tblW w:w="9781" w:type="dxa"/>
        <w:tblLayout w:type="fixed"/>
        <w:tblLook w:val="00A0" w:firstRow="1" w:lastRow="0" w:firstColumn="1" w:lastColumn="0" w:noHBand="0" w:noVBand="0"/>
      </w:tblPr>
      <w:tblGrid>
        <w:gridCol w:w="4203"/>
        <w:gridCol w:w="429"/>
        <w:gridCol w:w="108"/>
        <w:gridCol w:w="359"/>
        <w:gridCol w:w="4446"/>
        <w:gridCol w:w="236"/>
      </w:tblGrid>
      <w:tr w:rsidR="002C4BB5" w14:paraId="0A039AB0" w14:textId="77777777">
        <w:tc>
          <w:tcPr>
            <w:tcW w:w="4787" w:type="dxa"/>
            <w:gridSpan w:val="3"/>
            <w:shd w:val="clear" w:color="auto" w:fill="auto"/>
          </w:tcPr>
          <w:p w14:paraId="23DC22FD" w14:textId="77777777" w:rsidR="002C4BB5" w:rsidRDefault="002C4BB5">
            <w:pPr>
              <w:widowControl w:val="0"/>
              <w:spacing w:after="0" w:line="20" w:lineRule="atLeast"/>
              <w:rPr>
                <w:rFonts w:ascii="Times New Roman" w:eastAsia="Calibri" w:hAnsi="Times New Roman" w:cs="Times New Roman"/>
                <w:b/>
                <w:bCs/>
                <w:sz w:val="24"/>
                <w:szCs w:val="24"/>
              </w:rPr>
            </w:pPr>
          </w:p>
        </w:tc>
        <w:tc>
          <w:tcPr>
            <w:tcW w:w="360" w:type="dxa"/>
            <w:shd w:val="clear" w:color="auto" w:fill="auto"/>
          </w:tcPr>
          <w:p w14:paraId="4F3716DB" w14:textId="77777777" w:rsidR="002C4BB5" w:rsidRDefault="002C4BB5">
            <w:pPr>
              <w:widowControl w:val="0"/>
              <w:spacing w:after="0" w:line="20" w:lineRule="atLeast"/>
              <w:rPr>
                <w:rFonts w:ascii="Times New Roman" w:eastAsia="Calibri" w:hAnsi="Times New Roman" w:cs="Times New Roman"/>
                <w:b/>
                <w:bCs/>
                <w:sz w:val="24"/>
                <w:szCs w:val="24"/>
              </w:rPr>
            </w:pPr>
          </w:p>
        </w:tc>
        <w:tc>
          <w:tcPr>
            <w:tcW w:w="4633" w:type="dxa"/>
            <w:gridSpan w:val="2"/>
            <w:shd w:val="clear" w:color="auto" w:fill="auto"/>
          </w:tcPr>
          <w:p w14:paraId="0F74AC53" w14:textId="77777777" w:rsidR="002C4BB5" w:rsidRDefault="002C4BB5">
            <w:pPr>
              <w:widowControl w:val="0"/>
              <w:spacing w:after="0" w:line="20" w:lineRule="atLeast"/>
              <w:rPr>
                <w:rFonts w:ascii="Times New Roman" w:eastAsia="Calibri" w:hAnsi="Times New Roman" w:cs="Times New Roman"/>
                <w:b/>
                <w:bCs/>
                <w:sz w:val="24"/>
                <w:szCs w:val="24"/>
              </w:rPr>
            </w:pPr>
          </w:p>
        </w:tc>
      </w:tr>
      <w:tr w:rsidR="002C4BB5" w14:paraId="0201B93C" w14:textId="77777777">
        <w:tc>
          <w:tcPr>
            <w:tcW w:w="4247" w:type="dxa"/>
            <w:shd w:val="clear" w:color="auto" w:fill="auto"/>
          </w:tcPr>
          <w:p w14:paraId="4751FDB2" w14:textId="77777777" w:rsidR="002C4BB5" w:rsidRDefault="00FE3C6D">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431" w:type="dxa"/>
            <w:shd w:val="clear" w:color="auto" w:fill="auto"/>
          </w:tcPr>
          <w:p w14:paraId="2F7E7280" w14:textId="77777777" w:rsidR="002C4BB5" w:rsidRDefault="002C4BB5">
            <w:pPr>
              <w:widowControl w:val="0"/>
              <w:snapToGrid w:val="0"/>
              <w:spacing w:after="0" w:line="240" w:lineRule="auto"/>
              <w:rPr>
                <w:rFonts w:ascii="Times New Roman" w:eastAsia="Times New Roman" w:hAnsi="Times New Roman" w:cs="Times New Roman"/>
                <w:sz w:val="24"/>
                <w:szCs w:val="24"/>
                <w:lang w:eastAsia="ru-RU"/>
              </w:rPr>
            </w:pPr>
          </w:p>
        </w:tc>
        <w:tc>
          <w:tcPr>
            <w:tcW w:w="4963" w:type="dxa"/>
            <w:gridSpan w:val="3"/>
            <w:shd w:val="clear" w:color="auto" w:fill="auto"/>
          </w:tcPr>
          <w:p w14:paraId="20FB745D" w14:textId="77777777" w:rsidR="002C4BB5" w:rsidRDefault="00FE3C6D">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c>
          <w:tcPr>
            <w:tcW w:w="139" w:type="dxa"/>
          </w:tcPr>
          <w:p w14:paraId="69ABE1C9" w14:textId="77777777" w:rsidR="002C4BB5" w:rsidRDefault="002C4BB5">
            <w:pPr>
              <w:widowControl w:val="0"/>
            </w:pPr>
          </w:p>
        </w:tc>
      </w:tr>
      <w:tr w:rsidR="002C4BB5" w14:paraId="37A8D26B" w14:textId="77777777">
        <w:tc>
          <w:tcPr>
            <w:tcW w:w="4247" w:type="dxa"/>
            <w:shd w:val="clear" w:color="auto" w:fill="auto"/>
          </w:tcPr>
          <w:p w14:paraId="172BE4C7" w14:textId="77777777" w:rsidR="002C4BB5" w:rsidRDefault="002C4BB5">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p>
          <w:p w14:paraId="09F45FB2" w14:textId="77777777" w:rsidR="002C4BB5" w:rsidRDefault="00FE3C6D">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w:t>
            </w:r>
          </w:p>
          <w:p w14:paraId="7F07D905" w14:textId="77777777" w:rsidR="002C4BB5" w:rsidRDefault="00FE3C6D">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431" w:type="dxa"/>
            <w:shd w:val="clear" w:color="auto" w:fill="auto"/>
          </w:tcPr>
          <w:p w14:paraId="6B1D9F35" w14:textId="77777777" w:rsidR="002C4BB5" w:rsidRDefault="002C4BB5">
            <w:pPr>
              <w:widowControl w:val="0"/>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4963" w:type="dxa"/>
            <w:gridSpan w:val="3"/>
            <w:shd w:val="clear" w:color="auto" w:fill="auto"/>
          </w:tcPr>
          <w:p w14:paraId="6A71A0F9" w14:textId="77777777" w:rsidR="002C4BB5" w:rsidRDefault="002C4BB5">
            <w:pPr>
              <w:widowControl w:val="0"/>
              <w:snapToGrid w:val="0"/>
              <w:spacing w:after="0" w:line="240" w:lineRule="auto"/>
              <w:ind w:right="57"/>
              <w:rPr>
                <w:rFonts w:ascii="Times New Roman" w:hAnsi="Times New Roman" w:cs="Times New Roman"/>
                <w:bCs/>
                <w:sz w:val="24"/>
                <w:szCs w:val="24"/>
              </w:rPr>
            </w:pPr>
          </w:p>
          <w:p w14:paraId="24395FE1" w14:textId="77777777" w:rsidR="002C4BB5" w:rsidRDefault="002C4BB5">
            <w:pPr>
              <w:widowControl w:val="0"/>
              <w:spacing w:after="0" w:line="240" w:lineRule="auto"/>
              <w:ind w:right="57"/>
              <w:jc w:val="both"/>
              <w:rPr>
                <w:rFonts w:ascii="Times New Roman" w:hAnsi="Times New Roman" w:cs="Times New Roman"/>
                <w:sz w:val="24"/>
                <w:szCs w:val="24"/>
              </w:rPr>
            </w:pPr>
          </w:p>
          <w:p w14:paraId="481FF209" w14:textId="77777777" w:rsidR="002C4BB5" w:rsidRDefault="00FE3C6D">
            <w:pPr>
              <w:widowControl w:val="0"/>
              <w:spacing w:after="0" w:line="240" w:lineRule="auto"/>
              <w:ind w:right="57"/>
              <w:jc w:val="both"/>
              <w:rPr>
                <w:rFonts w:ascii="Times New Roman" w:hAnsi="Times New Roman" w:cs="Times New Roman"/>
                <w:b/>
                <w:sz w:val="24"/>
                <w:szCs w:val="24"/>
              </w:rPr>
            </w:pPr>
            <w:r>
              <w:rPr>
                <w:rFonts w:ascii="Times New Roman" w:hAnsi="Times New Roman" w:cs="Times New Roman"/>
                <w:b/>
                <w:sz w:val="24"/>
                <w:szCs w:val="24"/>
              </w:rPr>
              <w:t xml:space="preserve">________________ </w:t>
            </w:r>
          </w:p>
          <w:p w14:paraId="0C951F0F" w14:textId="77777777" w:rsidR="002C4BB5" w:rsidRDefault="00FE3C6D">
            <w:pPr>
              <w:widowControl w:val="0"/>
              <w:tabs>
                <w:tab w:val="center" w:pos="4153"/>
                <w:tab w:val="right" w:pos="8306"/>
              </w:tabs>
              <w:spacing w:after="0" w:line="240" w:lineRule="auto"/>
              <w:ind w:right="57"/>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м.п.</w:t>
            </w:r>
          </w:p>
          <w:p w14:paraId="4FD5497B" w14:textId="77777777" w:rsidR="002C4BB5" w:rsidRDefault="002C4BB5">
            <w:pPr>
              <w:widowControl w:val="0"/>
              <w:tabs>
                <w:tab w:val="left" w:pos="2835"/>
              </w:tabs>
              <w:snapToGrid w:val="0"/>
              <w:spacing w:after="0" w:line="240" w:lineRule="auto"/>
              <w:ind w:firstLine="360"/>
              <w:rPr>
                <w:rFonts w:ascii="Times New Roman" w:eastAsia="Times New Roman" w:hAnsi="Times New Roman" w:cs="Times New Roman"/>
                <w:sz w:val="24"/>
                <w:szCs w:val="24"/>
                <w:lang w:eastAsia="ru-RU"/>
              </w:rPr>
            </w:pPr>
          </w:p>
        </w:tc>
        <w:tc>
          <w:tcPr>
            <w:tcW w:w="139" w:type="dxa"/>
          </w:tcPr>
          <w:p w14:paraId="4470D504" w14:textId="77777777" w:rsidR="002C4BB5" w:rsidRDefault="002C4BB5">
            <w:pPr>
              <w:widowControl w:val="0"/>
            </w:pPr>
          </w:p>
        </w:tc>
      </w:tr>
      <w:tr w:rsidR="002C4BB5" w14:paraId="0FBEC4B5" w14:textId="77777777">
        <w:tc>
          <w:tcPr>
            <w:tcW w:w="4787" w:type="dxa"/>
            <w:gridSpan w:val="3"/>
            <w:shd w:val="clear" w:color="auto" w:fill="auto"/>
          </w:tcPr>
          <w:p w14:paraId="629D3626" w14:textId="77777777" w:rsidR="002C4BB5" w:rsidRDefault="002C4BB5">
            <w:pPr>
              <w:widowControl w:val="0"/>
              <w:spacing w:after="0" w:line="20" w:lineRule="atLeast"/>
              <w:rPr>
                <w:rFonts w:ascii="Times New Roman" w:eastAsia="Calibri" w:hAnsi="Times New Roman" w:cs="Times New Roman"/>
                <w:b/>
                <w:bCs/>
                <w:sz w:val="24"/>
                <w:szCs w:val="24"/>
              </w:rPr>
            </w:pPr>
          </w:p>
        </w:tc>
        <w:tc>
          <w:tcPr>
            <w:tcW w:w="360" w:type="dxa"/>
            <w:shd w:val="clear" w:color="auto" w:fill="auto"/>
          </w:tcPr>
          <w:p w14:paraId="4433437E" w14:textId="77777777" w:rsidR="002C4BB5" w:rsidRDefault="002C4BB5">
            <w:pPr>
              <w:widowControl w:val="0"/>
              <w:spacing w:after="0" w:line="20" w:lineRule="atLeast"/>
              <w:rPr>
                <w:rFonts w:ascii="Times New Roman" w:eastAsia="Calibri" w:hAnsi="Times New Roman" w:cs="Times New Roman"/>
                <w:b/>
                <w:bCs/>
                <w:sz w:val="24"/>
                <w:szCs w:val="24"/>
              </w:rPr>
            </w:pPr>
          </w:p>
        </w:tc>
        <w:tc>
          <w:tcPr>
            <w:tcW w:w="4633" w:type="dxa"/>
            <w:gridSpan w:val="2"/>
            <w:shd w:val="clear" w:color="auto" w:fill="auto"/>
          </w:tcPr>
          <w:p w14:paraId="7DB123FE" w14:textId="77777777" w:rsidR="002C4BB5" w:rsidRDefault="002C4BB5">
            <w:pPr>
              <w:widowControl w:val="0"/>
              <w:spacing w:after="0" w:line="20" w:lineRule="atLeast"/>
              <w:rPr>
                <w:rFonts w:ascii="Times New Roman" w:eastAsia="Calibri" w:hAnsi="Times New Roman" w:cs="Times New Roman"/>
                <w:b/>
                <w:bCs/>
                <w:sz w:val="24"/>
                <w:szCs w:val="24"/>
              </w:rPr>
            </w:pPr>
          </w:p>
        </w:tc>
      </w:tr>
    </w:tbl>
    <w:p w14:paraId="248D09EE" w14:textId="77777777" w:rsidR="002C4BB5" w:rsidRDefault="00FE3C6D">
      <w:pPr>
        <w:spacing w:after="0" w:line="20" w:lineRule="atLeast"/>
        <w:rPr>
          <w:rFonts w:ascii="Times New Roman" w:hAnsi="Times New Roman" w:cs="Times New Roman"/>
          <w:sz w:val="24"/>
        </w:rPr>
        <w:sectPr w:rsidR="002C4BB5">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276" w:header="708" w:footer="708" w:gutter="0"/>
          <w:cols w:space="720"/>
          <w:formProt w:val="0"/>
          <w:docGrid w:linePitch="360" w:charSpace="4096"/>
        </w:sectPr>
      </w:pPr>
      <w:r>
        <w:br w:type="page"/>
      </w:r>
    </w:p>
    <w:p w14:paraId="51C2AF73" w14:textId="77777777" w:rsidR="002C4BB5" w:rsidRDefault="002C4BB5">
      <w:pPr>
        <w:snapToGrid w:val="0"/>
        <w:spacing w:after="0" w:line="240" w:lineRule="auto"/>
        <w:contextualSpacing/>
        <w:rPr>
          <w:rFonts w:ascii="Times New Roman" w:eastAsia="Times New Roman" w:hAnsi="Times New Roman" w:cs="Times New Roman"/>
          <w:b/>
          <w:sz w:val="24"/>
          <w:szCs w:val="24"/>
          <w:lang w:eastAsia="ru-RU"/>
        </w:rPr>
      </w:pPr>
    </w:p>
    <w:p w14:paraId="34D1AD43" w14:textId="77777777" w:rsidR="002C4BB5" w:rsidRDefault="00FE3C6D">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АКТ №____</w:t>
      </w:r>
    </w:p>
    <w:p w14:paraId="6AF0BF0D" w14:textId="77777777" w:rsidR="002C4BB5" w:rsidRDefault="002C4BB5">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14:paraId="30DE3C27" w14:textId="77777777" w:rsidR="002C4BB5" w:rsidRDefault="00FE3C6D">
      <w:pPr>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приема-передачи недвижимого имущества</w:t>
      </w:r>
    </w:p>
    <w:p w14:paraId="58B66355" w14:textId="77777777" w:rsidR="002C4BB5" w:rsidRDefault="002C4BB5">
      <w:pPr>
        <w:snapToGrid w:val="0"/>
        <w:spacing w:after="0" w:line="240" w:lineRule="auto"/>
        <w:contextualSpacing/>
        <w:jc w:val="center"/>
        <w:rPr>
          <w:rFonts w:ascii="Times New Roman" w:eastAsia="Times New Roman" w:hAnsi="Times New Roman" w:cs="Times New Roman"/>
          <w:b/>
          <w:sz w:val="24"/>
          <w:szCs w:val="24"/>
          <w:lang w:eastAsia="ru-RU"/>
        </w:rPr>
      </w:pPr>
    </w:p>
    <w:p w14:paraId="680D9270" w14:textId="77777777" w:rsidR="002C4BB5" w:rsidRDefault="00FE3C6D">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г.Пенза</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 _________2022_г.</w:t>
      </w:r>
    </w:p>
    <w:p w14:paraId="6BB7B55E" w14:textId="77777777" w:rsidR="002C4BB5" w:rsidRDefault="002C4BB5">
      <w:pPr>
        <w:snapToGrid w:val="0"/>
        <w:spacing w:after="0" w:line="240" w:lineRule="auto"/>
        <w:contextualSpacing/>
        <w:jc w:val="both"/>
        <w:rPr>
          <w:rFonts w:ascii="Times New Roman" w:eastAsia="Times New Roman" w:hAnsi="Times New Roman" w:cs="Times New Roman"/>
          <w:sz w:val="24"/>
          <w:szCs w:val="24"/>
          <w:lang w:eastAsia="ru-RU"/>
        </w:rPr>
      </w:pPr>
    </w:p>
    <w:p w14:paraId="01B5B975" w14:textId="77777777" w:rsidR="002C4BB5" w:rsidRDefault="00FE3C6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«Арендодатель», в лице </w:t>
      </w:r>
      <w:r>
        <w:rPr>
          <w:rFonts w:ascii="Times New Roman" w:eastAsia="Times New Roman" w:hAnsi="Times New Roman" w:cs="Times New Roman"/>
          <w:bCs/>
          <w:sz w:val="24"/>
          <w:szCs w:val="24"/>
          <w:lang w:eastAsia="ru-RU"/>
        </w:rPr>
        <w:t>________________</w:t>
      </w:r>
      <w:r>
        <w:rPr>
          <w:rFonts w:ascii="Times New Roman" w:eastAsia="Times New Roman" w:hAnsi="Times New Roman" w:cs="Times New Roman"/>
          <w:sz w:val="24"/>
          <w:szCs w:val="24"/>
          <w:lang w:eastAsia="ru-RU"/>
        </w:rPr>
        <w:t xml:space="preserve">, действующего на основании Устава, Положения о филиале и доверенности </w:t>
      </w:r>
      <w:r>
        <w:rPr>
          <w:rFonts w:ascii="Times New Roman" w:eastAsia="Times New Roman" w:hAnsi="Times New Roman" w:cs="Times New Roman"/>
          <w:bCs/>
          <w:lang w:eastAsia="ru-RU"/>
        </w:rPr>
        <w:t>№____________</w:t>
      </w:r>
      <w:r>
        <w:rPr>
          <w:rFonts w:ascii="Times New Roman" w:eastAsia="Times New Roman" w:hAnsi="Times New Roman" w:cs="Times New Roman"/>
          <w:sz w:val="24"/>
          <w:szCs w:val="24"/>
          <w:lang w:eastAsia="ru-RU"/>
        </w:rPr>
        <w:t xml:space="preserve">, с одной стороны, и </w:t>
      </w:r>
    </w:p>
    <w:p w14:paraId="33987CF8" w14:textId="77777777" w:rsidR="002C4BB5" w:rsidRDefault="00FE3C6D">
      <w:pPr>
        <w:widowControl w:val="0"/>
        <w:spacing w:after="0" w:line="26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________________, именуемое в дальнейшем «Арендатор», в лице _________________, действующего на основании Устава</w:t>
      </w:r>
      <w:r>
        <w:rPr>
          <w:rFonts w:ascii="Times New Roman" w:eastAsia="Times New Roman" w:hAnsi="Times New Roman" w:cs="Times New Roman"/>
          <w:sz w:val="24"/>
          <w:szCs w:val="24"/>
          <w:lang w:eastAsia="ru-RU"/>
        </w:rPr>
        <w:t xml:space="preserve">, с другой стороны, именуемый в дальнейшем </w:t>
      </w:r>
      <w:r>
        <w:rPr>
          <w:rFonts w:ascii="Times New Roman" w:eastAsia="Times New Roman" w:hAnsi="Times New Roman" w:cs="Times New Roman"/>
          <w:b/>
          <w:sz w:val="24"/>
          <w:szCs w:val="24"/>
          <w:lang w:eastAsia="ru-RU"/>
        </w:rPr>
        <w:t>«Арендатор»</w:t>
      </w:r>
      <w:r>
        <w:rPr>
          <w:rFonts w:ascii="Times New Roman" w:eastAsia="Times New Roman" w:hAnsi="Times New Roman" w:cs="Times New Roman"/>
          <w:sz w:val="24"/>
          <w:szCs w:val="24"/>
          <w:lang w:eastAsia="ru-RU"/>
        </w:rPr>
        <w:t xml:space="preserve">, с другой стороны, совместно именуемые далее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составили настоящий акт приема-передачи  недвижимого имущества (далее – </w:t>
      </w:r>
      <w:r>
        <w:rPr>
          <w:rFonts w:ascii="Times New Roman" w:eastAsia="Times New Roman" w:hAnsi="Times New Roman" w:cs="Times New Roman"/>
          <w:b/>
          <w:sz w:val="24"/>
          <w:szCs w:val="24"/>
          <w:lang w:eastAsia="ru-RU"/>
        </w:rPr>
        <w:t>«Акт»</w:t>
      </w:r>
      <w:r>
        <w:rPr>
          <w:rFonts w:ascii="Times New Roman" w:eastAsia="Times New Roman" w:hAnsi="Times New Roman" w:cs="Times New Roman"/>
          <w:sz w:val="24"/>
          <w:szCs w:val="24"/>
          <w:lang w:eastAsia="ru-RU"/>
        </w:rPr>
        <w:t>) о нижеследующем:</w:t>
      </w:r>
    </w:p>
    <w:p w14:paraId="7BFF0A2A" w14:textId="77777777" w:rsidR="002C4BB5" w:rsidRDefault="00FE3C6D">
      <w:pPr>
        <w:widowControl w:val="0"/>
        <w:snapToGrid w:val="0"/>
        <w:spacing w:after="0" w:line="260" w:lineRule="exact"/>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основании договора краткосрочной аренды недвижимого имущества от __ ______2022 г. № 111220, Арендодатель передал Арендатору во временное владение и пользование, а Арендатор принял следующее недвижимое имущество: часть недви</w:t>
      </w:r>
      <w:r w:rsidR="00205CFF">
        <w:rPr>
          <w:rFonts w:ascii="Times New Roman" w:eastAsia="Times New Roman" w:hAnsi="Times New Roman" w:cs="Times New Roman"/>
          <w:sz w:val="24"/>
          <w:szCs w:val="24"/>
          <w:lang w:eastAsia="ru-RU"/>
        </w:rPr>
        <w:t>жимого имущества площадью 303,49</w:t>
      </w:r>
      <w:r>
        <w:rPr>
          <w:rFonts w:ascii="Times New Roman" w:eastAsia="Times New Roman" w:hAnsi="Times New Roman" w:cs="Times New Roman"/>
          <w:sz w:val="24"/>
          <w:szCs w:val="24"/>
          <w:lang w:eastAsia="ru-RU"/>
        </w:rPr>
        <w:t xml:space="preserve"> кв.м, </w:t>
      </w:r>
      <w:r>
        <w:rPr>
          <w:rFonts w:ascii="Times New Roman" w:eastAsia="Times New Roman" w:hAnsi="Times New Roman" w:cs="Times New Roman"/>
          <w:b/>
          <w:sz w:val="24"/>
          <w:szCs w:val="24"/>
          <w:lang w:eastAsia="ru-RU"/>
        </w:rPr>
        <w:t xml:space="preserve">состоящей из помещений: </w:t>
      </w:r>
      <w:r w:rsidR="001F20AC" w:rsidRPr="001F20AC">
        <w:rPr>
          <w:rFonts w:ascii="Times New Roman" w:eastAsia="Times New Roman" w:hAnsi="Times New Roman" w:cs="Times New Roman"/>
          <w:sz w:val="24"/>
          <w:szCs w:val="24"/>
          <w:lang w:eastAsia="ru-RU"/>
        </w:rPr>
        <w:t>часть помещения</w:t>
      </w:r>
      <w:r w:rsidR="001F20AC">
        <w:rPr>
          <w:rFonts w:ascii="Times New Roman" w:eastAsia="Times New Roman" w:hAnsi="Times New Roman" w:cs="Times New Roman"/>
          <w:sz w:val="24"/>
          <w:szCs w:val="24"/>
          <w:lang w:eastAsia="ru-RU"/>
        </w:rPr>
        <w:t xml:space="preserve"> </w:t>
      </w:r>
      <w:r w:rsidR="00205CFF">
        <w:rPr>
          <w:rFonts w:ascii="Times New Roman" w:eastAsia="Times New Roman" w:hAnsi="Times New Roman" w:cs="Times New Roman"/>
          <w:sz w:val="24"/>
          <w:szCs w:val="24"/>
          <w:lang w:eastAsia="ru-RU"/>
        </w:rPr>
        <w:t>№45 площадью 17,35</w:t>
      </w:r>
      <w:r>
        <w:rPr>
          <w:rFonts w:ascii="Times New Roman" w:eastAsia="Times New Roman" w:hAnsi="Times New Roman" w:cs="Times New Roman"/>
          <w:sz w:val="24"/>
          <w:szCs w:val="24"/>
          <w:lang w:eastAsia="ru-RU"/>
        </w:rPr>
        <w:t xml:space="preserve"> кв м; </w:t>
      </w:r>
      <w:r w:rsidR="00205CFF">
        <w:rPr>
          <w:rFonts w:ascii="Times New Roman" w:eastAsia="Times New Roman" w:hAnsi="Times New Roman" w:cs="Times New Roman"/>
          <w:sz w:val="24"/>
          <w:szCs w:val="24"/>
          <w:lang w:eastAsia="ru-RU"/>
        </w:rPr>
        <w:t>№46 площадью 0,44</w:t>
      </w:r>
      <w:r>
        <w:rPr>
          <w:rFonts w:ascii="Times New Roman" w:eastAsia="Times New Roman" w:hAnsi="Times New Roman" w:cs="Times New Roman"/>
          <w:sz w:val="24"/>
          <w:szCs w:val="24"/>
          <w:lang w:eastAsia="ru-RU"/>
        </w:rPr>
        <w:t xml:space="preserve">  кв м; №47 площадью 4,4 кв м; №48 площадью 4,6 кв м</w:t>
      </w:r>
      <w:r w:rsidR="00205CF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№53 площадью 37,3 кв м; №54 площадью 33,2 кв м</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№58 площадью 41,7 кв м; №59 площадью 41,0 кв м;</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№62 площадью 23,1 кв. м.;</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№63 площадью 38,8 кв. м.; №64 площадью 61,6 кв. м., расположенных на третьем этаже Здания,  указанные на плане, который является Приложением № 1 к Договору </w:t>
      </w:r>
      <w:r>
        <w:rPr>
          <w:rFonts w:ascii="Times New Roman" w:eastAsia="Times New Roman" w:hAnsi="Times New Roman" w:cs="Times New Roman"/>
          <w:bCs/>
          <w:sz w:val="24"/>
          <w:szCs w:val="24"/>
          <w:lang w:eastAsia="ru-RU"/>
        </w:rPr>
        <w:t>(далее – «</w:t>
      </w:r>
      <w:r>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 xml:space="preserve">), являющуюся частью десятиэтажного нежилого здания с подвальным этажом общей площадью 13 760 кв.м с кадастровым/условным номером </w:t>
      </w:r>
      <w:r>
        <w:rPr>
          <w:rFonts w:ascii="Times New Roman" w:hAnsi="Times New Roman" w:cs="Times New Roman"/>
          <w:sz w:val="24"/>
          <w:szCs w:val="24"/>
        </w:rPr>
        <w:t>58:29:2011007:1321</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(далее – «</w:t>
      </w:r>
      <w:r>
        <w:rPr>
          <w:rFonts w:ascii="Times New Roman" w:eastAsia="Times New Roman" w:hAnsi="Times New Roman" w:cs="Times New Roman"/>
          <w:b/>
          <w:sz w:val="24"/>
          <w:szCs w:val="24"/>
          <w:lang w:eastAsia="ru-RU"/>
        </w:rPr>
        <w:t>Здание»</w:t>
      </w:r>
      <w:r>
        <w:rPr>
          <w:rFonts w:ascii="Times New Roman" w:eastAsia="Times New Roman" w:hAnsi="Times New Roman" w:cs="Times New Roman"/>
          <w:sz w:val="24"/>
          <w:szCs w:val="24"/>
          <w:lang w:eastAsia="ru-RU"/>
        </w:rPr>
        <w:t xml:space="preserve">), расположенного по адресу: г. Пенза, ул. Суворова, 81. </w:t>
      </w:r>
    </w:p>
    <w:p w14:paraId="0235D676" w14:textId="77777777" w:rsidR="002C4BB5" w:rsidRDefault="00FE3C6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передается в следующем техническом состоянии:</w:t>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p>
    <w:p w14:paraId="6671213D" w14:textId="77777777" w:rsidR="002C4BB5" w:rsidRDefault="00FE3C6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стены</w:t>
      </w:r>
      <w:r>
        <w:rPr>
          <w:rFonts w:ascii="Times New Roman" w:eastAsia="Times New Roman" w:hAnsi="Times New Roman" w:cs="Times New Roman"/>
          <w:sz w:val="24"/>
          <w:szCs w:val="24"/>
          <w:lang w:eastAsia="ru-RU"/>
        </w:rPr>
        <w:t>: ____</w:t>
      </w:r>
      <w:r>
        <w:rPr>
          <w:rFonts w:ascii="Times New Roman" w:eastAsia="Times New Roman" w:hAnsi="Times New Roman" w:cs="Times New Roman"/>
          <w:sz w:val="20"/>
          <w:szCs w:val="20"/>
          <w:lang w:eastAsia="ru-RU"/>
        </w:rPr>
        <w:t>окраска_</w:t>
      </w:r>
      <w:r>
        <w:rPr>
          <w:rFonts w:ascii="Times New Roman" w:eastAsia="Times New Roman" w:hAnsi="Times New Roman" w:cs="Times New Roman"/>
          <w:sz w:val="24"/>
          <w:szCs w:val="24"/>
          <w:lang w:eastAsia="ru-RU"/>
        </w:rPr>
        <w:t>_______________________________________________________</w:t>
      </w:r>
    </w:p>
    <w:p w14:paraId="1D152018" w14:textId="77777777" w:rsidR="002C4BB5" w:rsidRDefault="00FE3C6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4E7CF7A8" w14:textId="77777777" w:rsidR="002C4BB5" w:rsidRDefault="00FE3C6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w:t>
      </w:r>
      <w:r>
        <w:rPr>
          <w:rFonts w:ascii="Times New Roman" w:eastAsia="Times New Roman" w:hAnsi="Times New Roman" w:cs="Times New Roman"/>
          <w:sz w:val="20"/>
          <w:szCs w:val="20"/>
          <w:lang w:eastAsia="ru-RU"/>
        </w:rPr>
        <w:t>хорошее_________________________________________</w:t>
      </w:r>
    </w:p>
    <w:p w14:paraId="2B35D80D" w14:textId="77777777" w:rsidR="002C4BB5" w:rsidRDefault="00FE3C6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BAE3367" w14:textId="77777777" w:rsidR="002C4BB5" w:rsidRDefault="00FE3C6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w:t>
      </w:r>
      <w:r>
        <w:rPr>
          <w:rFonts w:ascii="Times New Roman" w:eastAsia="Times New Roman" w:hAnsi="Times New Roman" w:cs="Times New Roman"/>
          <w:sz w:val="20"/>
          <w:szCs w:val="20"/>
          <w:lang w:eastAsia="ru-RU"/>
        </w:rPr>
        <w:t>нет______________________________________________</w:t>
      </w:r>
    </w:p>
    <w:p w14:paraId="74F6D799" w14:textId="77777777" w:rsidR="002C4BB5" w:rsidRDefault="00FE3C6D">
      <w:pPr>
        <w:snapToGrid w:val="0"/>
        <w:spacing w:after="0" w:line="24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lang w:eastAsia="ru-RU"/>
        </w:rPr>
        <w:tab/>
      </w:r>
    </w:p>
    <w:p w14:paraId="3CB9F8FA" w14:textId="77777777" w:rsidR="002C4BB5" w:rsidRDefault="00FE3C6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14:paraId="459153FB" w14:textId="77777777" w:rsidR="002C4BB5" w:rsidRDefault="00FE3C6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потолки</w:t>
      </w:r>
      <w:r>
        <w:rPr>
          <w:rFonts w:ascii="Times New Roman" w:eastAsia="Times New Roman" w:hAnsi="Times New Roman" w:cs="Times New Roman"/>
          <w:sz w:val="24"/>
          <w:szCs w:val="24"/>
          <w:lang w:eastAsia="ru-RU"/>
        </w:rPr>
        <w:t>: _________</w:t>
      </w:r>
      <w:r>
        <w:rPr>
          <w:rFonts w:ascii="Times New Roman" w:eastAsia="Times New Roman" w:hAnsi="Times New Roman" w:cs="Times New Roman"/>
          <w:sz w:val="20"/>
          <w:szCs w:val="20"/>
          <w:lang w:eastAsia="ru-RU"/>
        </w:rPr>
        <w:t>подвесной</w:t>
      </w:r>
      <w:r>
        <w:rPr>
          <w:rFonts w:ascii="Times New Roman" w:eastAsia="Times New Roman" w:hAnsi="Times New Roman" w:cs="Times New Roman"/>
          <w:sz w:val="24"/>
          <w:szCs w:val="24"/>
          <w:lang w:eastAsia="ru-RU"/>
        </w:rPr>
        <w:t>_______________________________________________</w:t>
      </w:r>
    </w:p>
    <w:p w14:paraId="734F90C2" w14:textId="77777777" w:rsidR="002C4BB5" w:rsidRDefault="00FE3C6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4E7154BE" w14:textId="77777777" w:rsidR="002C4BB5" w:rsidRDefault="00FE3C6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w:t>
      </w:r>
      <w:r>
        <w:rPr>
          <w:rFonts w:ascii="Times New Roman" w:eastAsia="Times New Roman" w:hAnsi="Times New Roman" w:cs="Times New Roman"/>
          <w:sz w:val="20"/>
          <w:szCs w:val="20"/>
          <w:lang w:eastAsia="ru-RU"/>
        </w:rPr>
        <w:t>хорошее_</w:t>
      </w:r>
      <w:r>
        <w:rPr>
          <w:rFonts w:ascii="Times New Roman" w:eastAsia="Times New Roman" w:hAnsi="Times New Roman" w:cs="Times New Roman"/>
          <w:sz w:val="24"/>
          <w:szCs w:val="24"/>
          <w:lang w:eastAsia="ru-RU"/>
        </w:rPr>
        <w:t>________________________________________</w:t>
      </w:r>
    </w:p>
    <w:p w14:paraId="6CCCD703" w14:textId="77777777" w:rsidR="002C4BB5" w:rsidRDefault="00FE3C6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9616DB4" w14:textId="77777777" w:rsidR="002C4BB5" w:rsidRDefault="00FE3C6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w:t>
      </w:r>
      <w:r>
        <w:rPr>
          <w:rFonts w:ascii="Times New Roman" w:eastAsia="Times New Roman" w:hAnsi="Times New Roman" w:cs="Times New Roman"/>
          <w:sz w:val="20"/>
          <w:szCs w:val="20"/>
          <w:lang w:eastAsia="ru-RU"/>
        </w:rPr>
        <w:t>нет______________________________________</w:t>
      </w:r>
    </w:p>
    <w:p w14:paraId="79BA3D2C" w14:textId="77777777" w:rsidR="002C4BB5" w:rsidRDefault="00FE3C6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vertAlign w:val="superscript"/>
          <w:lang w:eastAsia="ru-RU"/>
        </w:rPr>
        <w:tab/>
      </w:r>
    </w:p>
    <w:p w14:paraId="78C9B652" w14:textId="77777777" w:rsidR="002C4BB5" w:rsidRDefault="002C4BB5">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D645302" w14:textId="77777777" w:rsidR="002C4BB5" w:rsidRDefault="00FE3C6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полы</w:t>
      </w:r>
      <w:r>
        <w:rPr>
          <w:rFonts w:ascii="Times New Roman" w:eastAsia="Times New Roman" w:hAnsi="Times New Roman" w:cs="Times New Roman"/>
          <w:sz w:val="24"/>
          <w:szCs w:val="24"/>
          <w:lang w:eastAsia="ru-RU"/>
        </w:rPr>
        <w:t>: __________________</w:t>
      </w:r>
      <w:r>
        <w:rPr>
          <w:rFonts w:ascii="Times New Roman" w:eastAsia="Times New Roman" w:hAnsi="Times New Roman" w:cs="Times New Roman"/>
          <w:sz w:val="20"/>
          <w:szCs w:val="20"/>
          <w:lang w:eastAsia="ru-RU"/>
        </w:rPr>
        <w:t>ламинат</w:t>
      </w:r>
      <w:r>
        <w:rPr>
          <w:rFonts w:ascii="Times New Roman" w:eastAsia="Times New Roman" w:hAnsi="Times New Roman" w:cs="Times New Roman"/>
          <w:sz w:val="24"/>
          <w:szCs w:val="24"/>
          <w:lang w:eastAsia="ru-RU"/>
        </w:rPr>
        <w:t>_______________________________________</w:t>
      </w:r>
    </w:p>
    <w:p w14:paraId="3CD1713B" w14:textId="77777777" w:rsidR="002C4BB5" w:rsidRDefault="00FE3C6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49F1C7DD" w14:textId="77777777" w:rsidR="002C4BB5" w:rsidRDefault="00FE3C6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________хорошее</w:t>
      </w:r>
      <w:r>
        <w:rPr>
          <w:rFonts w:ascii="Times New Roman" w:eastAsia="Times New Roman" w:hAnsi="Times New Roman" w:cs="Times New Roman"/>
          <w:sz w:val="20"/>
          <w:szCs w:val="20"/>
          <w:lang w:eastAsia="ru-RU"/>
        </w:rPr>
        <w:t>_</w:t>
      </w:r>
      <w:r>
        <w:rPr>
          <w:rFonts w:ascii="Times New Roman" w:eastAsia="Times New Roman" w:hAnsi="Times New Roman" w:cs="Times New Roman"/>
          <w:sz w:val="24"/>
          <w:szCs w:val="24"/>
          <w:lang w:eastAsia="ru-RU"/>
        </w:rPr>
        <w:t>______________________________</w:t>
      </w:r>
    </w:p>
    <w:p w14:paraId="5B8D448C" w14:textId="77777777" w:rsidR="002C4BB5" w:rsidRDefault="00FE3C6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58B91D7" w14:textId="77777777" w:rsidR="002C4BB5" w:rsidRDefault="00FE3C6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w:t>
      </w:r>
      <w:r>
        <w:rPr>
          <w:rFonts w:ascii="Times New Roman" w:eastAsia="Times New Roman" w:hAnsi="Times New Roman" w:cs="Times New Roman"/>
          <w:sz w:val="20"/>
          <w:szCs w:val="20"/>
          <w:lang w:eastAsia="ru-RU"/>
        </w:rPr>
        <w:t>нет</w:t>
      </w:r>
      <w:r>
        <w:rPr>
          <w:rFonts w:ascii="Times New Roman" w:eastAsia="Times New Roman" w:hAnsi="Times New Roman" w:cs="Times New Roman"/>
          <w:sz w:val="24"/>
          <w:szCs w:val="24"/>
          <w:lang w:eastAsia="ru-RU"/>
        </w:rPr>
        <w:t>______________________________________</w:t>
      </w:r>
    </w:p>
    <w:p w14:paraId="6666BCEB" w14:textId="77777777" w:rsidR="002C4BB5" w:rsidRDefault="00FE3C6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vertAlign w:val="superscript"/>
          <w:lang w:eastAsia="ru-RU"/>
        </w:rPr>
        <w:tab/>
      </w:r>
    </w:p>
    <w:p w14:paraId="0E6A7F15" w14:textId="77777777" w:rsidR="002C4BB5" w:rsidRDefault="002C4BB5">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699F7D6" w14:textId="77777777" w:rsidR="002C4BB5" w:rsidRDefault="00FE3C6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двери</w:t>
      </w:r>
      <w:r>
        <w:rPr>
          <w:rFonts w:ascii="Times New Roman" w:eastAsia="Times New Roman" w:hAnsi="Times New Roman" w:cs="Times New Roman"/>
          <w:sz w:val="24"/>
          <w:szCs w:val="24"/>
          <w:lang w:eastAsia="ru-RU"/>
        </w:rPr>
        <w:t>:  __________________</w:t>
      </w:r>
      <w:r>
        <w:rPr>
          <w:rFonts w:ascii="Times New Roman" w:eastAsia="Times New Roman" w:hAnsi="Times New Roman" w:cs="Times New Roman"/>
          <w:sz w:val="20"/>
          <w:szCs w:val="20"/>
          <w:lang w:eastAsia="ru-RU"/>
        </w:rPr>
        <w:t>ДСП</w:t>
      </w:r>
      <w:r>
        <w:rPr>
          <w:rFonts w:ascii="Times New Roman" w:eastAsia="Times New Roman" w:hAnsi="Times New Roman" w:cs="Times New Roman"/>
          <w:sz w:val="24"/>
          <w:szCs w:val="24"/>
          <w:lang w:eastAsia="ru-RU"/>
        </w:rPr>
        <w:t>_________________________</w:t>
      </w:r>
    </w:p>
    <w:p w14:paraId="7BC590D9" w14:textId="77777777" w:rsidR="002C4BB5" w:rsidRDefault="00FE3C6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6552D94E" w14:textId="77777777" w:rsidR="002C4BB5" w:rsidRDefault="00FE3C6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w:t>
      </w:r>
      <w:r>
        <w:rPr>
          <w:rFonts w:ascii="Times New Roman" w:eastAsia="Times New Roman" w:hAnsi="Times New Roman" w:cs="Times New Roman"/>
          <w:sz w:val="20"/>
          <w:szCs w:val="20"/>
          <w:lang w:eastAsia="ru-RU"/>
        </w:rPr>
        <w:t>хорошее</w:t>
      </w:r>
      <w:r>
        <w:rPr>
          <w:rFonts w:ascii="Times New Roman" w:eastAsia="Times New Roman" w:hAnsi="Times New Roman" w:cs="Times New Roman"/>
          <w:sz w:val="24"/>
          <w:szCs w:val="24"/>
          <w:lang w:eastAsia="ru-RU"/>
        </w:rPr>
        <w:t>_________________________________</w:t>
      </w:r>
    </w:p>
    <w:p w14:paraId="36676492" w14:textId="77777777" w:rsidR="002C4BB5" w:rsidRDefault="00FE3C6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78A09B5" w14:textId="77777777" w:rsidR="002C4BB5" w:rsidRDefault="00FE3C6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w:t>
      </w:r>
      <w:r>
        <w:rPr>
          <w:rFonts w:ascii="Times New Roman" w:eastAsia="Times New Roman" w:hAnsi="Times New Roman" w:cs="Times New Roman"/>
          <w:sz w:val="20"/>
          <w:szCs w:val="20"/>
          <w:lang w:eastAsia="ru-RU"/>
        </w:rPr>
        <w:t>нет</w:t>
      </w:r>
      <w:r>
        <w:rPr>
          <w:rFonts w:ascii="Times New Roman" w:eastAsia="Times New Roman" w:hAnsi="Times New Roman" w:cs="Times New Roman"/>
          <w:sz w:val="24"/>
          <w:szCs w:val="24"/>
          <w:lang w:eastAsia="ru-RU"/>
        </w:rPr>
        <w:t>________________________________________</w:t>
      </w:r>
    </w:p>
    <w:p w14:paraId="45A34855" w14:textId="77777777" w:rsidR="002C4BB5" w:rsidRDefault="00FE3C6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241ACE15" w14:textId="77777777" w:rsidR="002C4BB5" w:rsidRDefault="002C4BB5">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360B001" w14:textId="77777777" w:rsidR="002C4BB5" w:rsidRDefault="00FE3C6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окна</w:t>
      </w:r>
      <w:r>
        <w:rPr>
          <w:rFonts w:ascii="Times New Roman" w:eastAsia="Times New Roman" w:hAnsi="Times New Roman" w:cs="Times New Roman"/>
          <w:sz w:val="24"/>
          <w:szCs w:val="24"/>
          <w:lang w:eastAsia="ru-RU"/>
        </w:rPr>
        <w:t>: _______________________</w:t>
      </w:r>
      <w:r>
        <w:rPr>
          <w:rFonts w:ascii="Times New Roman" w:eastAsia="Times New Roman" w:hAnsi="Times New Roman" w:cs="Times New Roman"/>
          <w:sz w:val="20"/>
          <w:szCs w:val="20"/>
          <w:lang w:eastAsia="ru-RU"/>
        </w:rPr>
        <w:t>ПВХ______</w:t>
      </w:r>
      <w:r>
        <w:rPr>
          <w:rFonts w:ascii="Times New Roman" w:eastAsia="Times New Roman" w:hAnsi="Times New Roman" w:cs="Times New Roman"/>
          <w:sz w:val="24"/>
          <w:szCs w:val="24"/>
          <w:lang w:eastAsia="ru-RU"/>
        </w:rPr>
        <w:t>_________________________________</w:t>
      </w:r>
    </w:p>
    <w:p w14:paraId="1F4CEEEE" w14:textId="77777777" w:rsidR="002C4BB5" w:rsidRDefault="00FE3C6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6576EEC2" w14:textId="77777777" w:rsidR="002C4BB5" w:rsidRDefault="00FE3C6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состояние: </w:t>
      </w:r>
      <w:r>
        <w:rPr>
          <w:rFonts w:ascii="Times New Roman" w:eastAsia="Times New Roman" w:hAnsi="Times New Roman" w:cs="Times New Roman"/>
          <w:sz w:val="20"/>
          <w:szCs w:val="20"/>
          <w:lang w:eastAsia="ru-RU"/>
        </w:rPr>
        <w:t>____________хорошее</w:t>
      </w:r>
      <w:r>
        <w:rPr>
          <w:rFonts w:ascii="Times New Roman" w:eastAsia="Times New Roman" w:hAnsi="Times New Roman" w:cs="Times New Roman"/>
          <w:sz w:val="24"/>
          <w:szCs w:val="24"/>
          <w:lang w:eastAsia="ru-RU"/>
        </w:rPr>
        <w:t>_____________________________________</w:t>
      </w:r>
    </w:p>
    <w:p w14:paraId="1EB28190" w14:textId="77777777" w:rsidR="002C4BB5" w:rsidRDefault="00FE3C6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4121392B" w14:textId="77777777" w:rsidR="002C4BB5" w:rsidRDefault="00FE3C6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               _нет______________________________________________________</w:t>
      </w:r>
    </w:p>
    <w:p w14:paraId="329B07E1" w14:textId="77777777" w:rsidR="002C4BB5" w:rsidRDefault="00FE3C6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008A13BD" w14:textId="77777777" w:rsidR="002C4BB5" w:rsidRDefault="00FE3C6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-иное</w:t>
      </w:r>
      <w:r>
        <w:rPr>
          <w:rFonts w:ascii="Times New Roman" w:eastAsia="Times New Roman" w:hAnsi="Times New Roman" w:cs="Times New Roman"/>
          <w:sz w:val="24"/>
          <w:szCs w:val="24"/>
          <w:lang w:eastAsia="ru-RU"/>
        </w:rPr>
        <w:t xml:space="preserve">  нет___________________________________________________________________</w:t>
      </w:r>
    </w:p>
    <w:p w14:paraId="4C23FAB3" w14:textId="77777777" w:rsidR="002C4BB5" w:rsidRDefault="002C4BB5">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B5571FC" w14:textId="77777777" w:rsidR="002C4BB5" w:rsidRDefault="00FE3C6D">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_____________________________________________________________________________. </w:t>
      </w:r>
    </w:p>
    <w:p w14:paraId="38027E07" w14:textId="77777777" w:rsidR="002C4BB5" w:rsidRDefault="00FE3C6D">
      <w:pPr>
        <w:widowControl w:val="0"/>
        <w:numPr>
          <w:ilvl w:val="0"/>
          <w:numId w:val="6"/>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Арендодатель передал Арендатору ключи от замка двери Объекта в количестве _______6-штук.</w:t>
      </w:r>
    </w:p>
    <w:p w14:paraId="52A9B632" w14:textId="77777777" w:rsidR="002C4BB5" w:rsidRDefault="00FE3C6D">
      <w:pPr>
        <w:widowControl w:val="0"/>
        <w:numPr>
          <w:ilvl w:val="0"/>
          <w:numId w:val="6"/>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 следующее движимое имущество: нет</w:t>
      </w:r>
    </w:p>
    <w:p w14:paraId="53BF8C55" w14:textId="77777777" w:rsidR="002C4BB5" w:rsidRDefault="00FE3C6D">
      <w:pPr>
        <w:widowControl w:val="0"/>
        <w:numPr>
          <w:ilvl w:val="0"/>
          <w:numId w:val="6"/>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 следующую техническую документацию на Объект: нет.</w:t>
      </w:r>
    </w:p>
    <w:p w14:paraId="76776F7E" w14:textId="77777777" w:rsidR="002C4BB5" w:rsidRDefault="002C4BB5">
      <w:pPr>
        <w:snapToGrid w:val="0"/>
        <w:spacing w:after="0" w:line="240" w:lineRule="auto"/>
        <w:contextualSpacing/>
        <w:jc w:val="both"/>
        <w:rPr>
          <w:rFonts w:ascii="Times New Roman" w:eastAsia="Times New Roman" w:hAnsi="Times New Roman" w:cs="Times New Roman"/>
          <w:sz w:val="24"/>
          <w:szCs w:val="24"/>
          <w:lang w:eastAsia="ru-RU"/>
        </w:rPr>
      </w:pPr>
    </w:p>
    <w:tbl>
      <w:tblPr>
        <w:tblW w:w="9641" w:type="dxa"/>
        <w:tblLayout w:type="fixed"/>
        <w:tblLook w:val="00A0" w:firstRow="1" w:lastRow="0" w:firstColumn="1" w:lastColumn="0" w:noHBand="0" w:noVBand="0"/>
      </w:tblPr>
      <w:tblGrid>
        <w:gridCol w:w="4248"/>
        <w:gridCol w:w="430"/>
        <w:gridCol w:w="110"/>
        <w:gridCol w:w="361"/>
        <w:gridCol w:w="3959"/>
        <w:gridCol w:w="533"/>
      </w:tblGrid>
      <w:tr w:rsidR="002C4BB5" w14:paraId="4D5F5C93" w14:textId="77777777">
        <w:tc>
          <w:tcPr>
            <w:tcW w:w="4787" w:type="dxa"/>
            <w:gridSpan w:val="3"/>
            <w:shd w:val="clear" w:color="auto" w:fill="auto"/>
          </w:tcPr>
          <w:p w14:paraId="5EFD3413" w14:textId="77777777" w:rsidR="002C4BB5" w:rsidRDefault="002C4BB5">
            <w:pPr>
              <w:widowControl w:val="0"/>
              <w:tabs>
                <w:tab w:val="left" w:pos="2835"/>
              </w:tabs>
              <w:snapToGrid w:val="0"/>
              <w:ind w:firstLine="360"/>
              <w:contextualSpacing/>
              <w:jc w:val="both"/>
              <w:rPr>
                <w:rFonts w:ascii="Times New Roman" w:hAnsi="Times New Roman" w:cs="Times New Roman"/>
                <w:b/>
                <w:sz w:val="24"/>
                <w:szCs w:val="24"/>
              </w:rPr>
            </w:pPr>
          </w:p>
        </w:tc>
        <w:tc>
          <w:tcPr>
            <w:tcW w:w="361" w:type="dxa"/>
            <w:shd w:val="clear" w:color="auto" w:fill="auto"/>
          </w:tcPr>
          <w:p w14:paraId="32C3AE1F" w14:textId="77777777" w:rsidR="002C4BB5" w:rsidRDefault="002C4BB5">
            <w:pPr>
              <w:widowControl w:val="0"/>
              <w:tabs>
                <w:tab w:val="left" w:pos="2835"/>
              </w:tabs>
              <w:snapToGrid w:val="0"/>
              <w:ind w:firstLine="360"/>
              <w:contextualSpacing/>
              <w:jc w:val="both"/>
              <w:rPr>
                <w:rFonts w:ascii="Times New Roman" w:hAnsi="Times New Roman" w:cs="Times New Roman"/>
                <w:sz w:val="24"/>
                <w:szCs w:val="24"/>
              </w:rPr>
            </w:pPr>
          </w:p>
        </w:tc>
        <w:tc>
          <w:tcPr>
            <w:tcW w:w="3959" w:type="dxa"/>
            <w:shd w:val="clear" w:color="auto" w:fill="auto"/>
          </w:tcPr>
          <w:p w14:paraId="17FBA059" w14:textId="77777777" w:rsidR="002C4BB5" w:rsidRDefault="002C4BB5">
            <w:pPr>
              <w:widowControl w:val="0"/>
              <w:tabs>
                <w:tab w:val="left" w:pos="2835"/>
              </w:tabs>
              <w:snapToGrid w:val="0"/>
              <w:ind w:firstLine="360"/>
              <w:contextualSpacing/>
              <w:rPr>
                <w:rFonts w:ascii="Times New Roman" w:hAnsi="Times New Roman" w:cs="Times New Roman"/>
                <w:b/>
                <w:sz w:val="24"/>
                <w:szCs w:val="24"/>
              </w:rPr>
            </w:pPr>
          </w:p>
        </w:tc>
        <w:tc>
          <w:tcPr>
            <w:tcW w:w="533" w:type="dxa"/>
          </w:tcPr>
          <w:p w14:paraId="2B433BF1" w14:textId="77777777" w:rsidR="002C4BB5" w:rsidRDefault="002C4BB5">
            <w:pPr>
              <w:widowControl w:val="0"/>
              <w:rPr>
                <w:rFonts w:ascii="Times New Roman" w:hAnsi="Times New Roman" w:cs="Times New Roman"/>
                <w:sz w:val="24"/>
                <w:szCs w:val="24"/>
              </w:rPr>
            </w:pPr>
          </w:p>
        </w:tc>
      </w:tr>
      <w:tr w:rsidR="002C4BB5" w14:paraId="279AED14" w14:textId="77777777">
        <w:tc>
          <w:tcPr>
            <w:tcW w:w="4247" w:type="dxa"/>
            <w:shd w:val="clear" w:color="auto" w:fill="auto"/>
          </w:tcPr>
          <w:p w14:paraId="5E6F4CF1" w14:textId="77777777" w:rsidR="002C4BB5" w:rsidRDefault="00FE3C6D">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430" w:type="dxa"/>
            <w:shd w:val="clear" w:color="auto" w:fill="auto"/>
          </w:tcPr>
          <w:p w14:paraId="6EE795B6" w14:textId="77777777" w:rsidR="002C4BB5" w:rsidRDefault="002C4BB5">
            <w:pPr>
              <w:widowControl w:val="0"/>
              <w:snapToGrid w:val="0"/>
              <w:spacing w:after="0" w:line="240" w:lineRule="auto"/>
              <w:rPr>
                <w:rFonts w:ascii="Times New Roman" w:eastAsia="Times New Roman" w:hAnsi="Times New Roman" w:cs="Times New Roman"/>
                <w:sz w:val="24"/>
                <w:szCs w:val="24"/>
                <w:lang w:eastAsia="ru-RU"/>
              </w:rPr>
            </w:pPr>
          </w:p>
        </w:tc>
        <w:tc>
          <w:tcPr>
            <w:tcW w:w="4963" w:type="dxa"/>
            <w:gridSpan w:val="4"/>
            <w:shd w:val="clear" w:color="auto" w:fill="auto"/>
          </w:tcPr>
          <w:p w14:paraId="456750FE" w14:textId="77777777" w:rsidR="002C4BB5" w:rsidRDefault="00FE3C6D">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r>
      <w:tr w:rsidR="002C4BB5" w14:paraId="6CFDBE2B" w14:textId="77777777">
        <w:tc>
          <w:tcPr>
            <w:tcW w:w="4247" w:type="dxa"/>
            <w:shd w:val="clear" w:color="auto" w:fill="auto"/>
          </w:tcPr>
          <w:p w14:paraId="7D85D2B5" w14:textId="77777777" w:rsidR="002C4BB5" w:rsidRDefault="00FE3C6D">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м.п.</w:t>
            </w:r>
          </w:p>
        </w:tc>
        <w:tc>
          <w:tcPr>
            <w:tcW w:w="430" w:type="dxa"/>
            <w:shd w:val="clear" w:color="auto" w:fill="auto"/>
          </w:tcPr>
          <w:p w14:paraId="11F15DAC" w14:textId="77777777" w:rsidR="002C4BB5" w:rsidRDefault="002C4BB5">
            <w:pPr>
              <w:widowControl w:val="0"/>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4963" w:type="dxa"/>
            <w:gridSpan w:val="4"/>
            <w:shd w:val="clear" w:color="auto" w:fill="auto"/>
          </w:tcPr>
          <w:p w14:paraId="73A342F5" w14:textId="77777777" w:rsidR="002C4BB5" w:rsidRDefault="00FE3C6D">
            <w:pPr>
              <w:widowControl w:val="0"/>
              <w:spacing w:after="0" w:line="240" w:lineRule="auto"/>
              <w:ind w:right="57"/>
              <w:jc w:val="both"/>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________________ </w:t>
            </w:r>
            <w:r>
              <w:rPr>
                <w:rFonts w:ascii="Times New Roman" w:hAnsi="Times New Roman" w:cs="Times New Roman"/>
                <w:sz w:val="24"/>
                <w:szCs w:val="24"/>
              </w:rPr>
              <w:t>м.п.</w:t>
            </w:r>
          </w:p>
          <w:p w14:paraId="594CA90A" w14:textId="77777777" w:rsidR="002C4BB5" w:rsidRDefault="002C4BB5">
            <w:pPr>
              <w:widowControl w:val="0"/>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r w:rsidR="002C4BB5" w14:paraId="30697B8C" w14:textId="77777777">
        <w:tc>
          <w:tcPr>
            <w:tcW w:w="4787" w:type="dxa"/>
            <w:gridSpan w:val="3"/>
            <w:shd w:val="clear" w:color="auto" w:fill="auto"/>
          </w:tcPr>
          <w:p w14:paraId="5D757A25" w14:textId="77777777" w:rsidR="002C4BB5" w:rsidRDefault="002C4BB5">
            <w:pPr>
              <w:widowControl w:val="0"/>
              <w:tabs>
                <w:tab w:val="left" w:pos="2835"/>
              </w:tabs>
              <w:snapToGrid w:val="0"/>
              <w:ind w:firstLine="360"/>
              <w:contextualSpacing/>
              <w:jc w:val="both"/>
              <w:rPr>
                <w:rFonts w:ascii="Times New Roman" w:hAnsi="Times New Roman" w:cs="Times New Roman"/>
                <w:sz w:val="24"/>
                <w:szCs w:val="24"/>
              </w:rPr>
            </w:pPr>
          </w:p>
        </w:tc>
        <w:tc>
          <w:tcPr>
            <w:tcW w:w="361" w:type="dxa"/>
            <w:shd w:val="clear" w:color="auto" w:fill="auto"/>
          </w:tcPr>
          <w:p w14:paraId="7EDBC776" w14:textId="77777777" w:rsidR="002C4BB5" w:rsidRDefault="002C4BB5">
            <w:pPr>
              <w:widowControl w:val="0"/>
              <w:tabs>
                <w:tab w:val="left" w:pos="2835"/>
              </w:tabs>
              <w:snapToGrid w:val="0"/>
              <w:ind w:firstLine="360"/>
              <w:contextualSpacing/>
              <w:jc w:val="both"/>
              <w:rPr>
                <w:rFonts w:ascii="Times New Roman" w:hAnsi="Times New Roman" w:cs="Times New Roman"/>
                <w:sz w:val="24"/>
                <w:szCs w:val="24"/>
              </w:rPr>
            </w:pPr>
          </w:p>
        </w:tc>
        <w:tc>
          <w:tcPr>
            <w:tcW w:w="3959" w:type="dxa"/>
            <w:shd w:val="clear" w:color="auto" w:fill="auto"/>
          </w:tcPr>
          <w:p w14:paraId="507FFAE5" w14:textId="77777777" w:rsidR="002C4BB5" w:rsidRDefault="002C4BB5">
            <w:pPr>
              <w:widowControl w:val="0"/>
              <w:tabs>
                <w:tab w:val="left" w:pos="2835"/>
              </w:tabs>
              <w:snapToGrid w:val="0"/>
              <w:ind w:firstLine="360"/>
              <w:contextualSpacing/>
              <w:rPr>
                <w:rFonts w:ascii="Times New Roman" w:hAnsi="Times New Roman" w:cs="Times New Roman"/>
                <w:sz w:val="24"/>
                <w:szCs w:val="24"/>
              </w:rPr>
            </w:pPr>
          </w:p>
        </w:tc>
        <w:tc>
          <w:tcPr>
            <w:tcW w:w="533" w:type="dxa"/>
          </w:tcPr>
          <w:p w14:paraId="58C8F4F0" w14:textId="77777777" w:rsidR="002C4BB5" w:rsidRDefault="002C4BB5">
            <w:pPr>
              <w:widowControl w:val="0"/>
              <w:rPr>
                <w:rFonts w:ascii="Times New Roman" w:hAnsi="Times New Roman" w:cs="Times New Roman"/>
                <w:sz w:val="24"/>
                <w:szCs w:val="24"/>
              </w:rPr>
            </w:pPr>
          </w:p>
        </w:tc>
      </w:tr>
    </w:tbl>
    <w:p w14:paraId="59B573F6" w14:textId="77777777" w:rsidR="002C4BB5" w:rsidRDefault="002C4BB5">
      <w:pPr>
        <w:spacing w:line="240" w:lineRule="auto"/>
        <w:jc w:val="both"/>
        <w:rPr>
          <w:rFonts w:ascii="Times New Roman" w:hAnsi="Times New Roman"/>
          <w:sz w:val="24"/>
          <w:szCs w:val="24"/>
        </w:rPr>
      </w:pPr>
    </w:p>
    <w:p w14:paraId="212E96DC" w14:textId="77777777" w:rsidR="002C4BB5" w:rsidRDefault="002C4BB5">
      <w:pPr>
        <w:spacing w:after="0" w:line="20" w:lineRule="atLeast"/>
        <w:jc w:val="center"/>
        <w:rPr>
          <w:rFonts w:ascii="Times New Roman" w:hAnsi="Times New Roman" w:cs="Times New Roman"/>
          <w:sz w:val="24"/>
          <w:szCs w:val="24"/>
        </w:rPr>
      </w:pPr>
    </w:p>
    <w:p w14:paraId="135E3E61" w14:textId="77777777" w:rsidR="002C4BB5" w:rsidRDefault="002C4BB5">
      <w:pPr>
        <w:rPr>
          <w:rFonts w:ascii="Times New Roman" w:hAnsi="Times New Roman" w:cs="Times New Roman"/>
          <w:sz w:val="24"/>
        </w:rPr>
      </w:pPr>
    </w:p>
    <w:p w14:paraId="218BDB84" w14:textId="77777777" w:rsidR="002C4BB5" w:rsidRDefault="002C4BB5">
      <w:pPr>
        <w:rPr>
          <w:rFonts w:ascii="Times New Roman" w:hAnsi="Times New Roman" w:cs="Times New Roman"/>
          <w:sz w:val="24"/>
        </w:rPr>
      </w:pPr>
    </w:p>
    <w:p w14:paraId="0D712D59" w14:textId="77777777" w:rsidR="002C4BB5" w:rsidRDefault="002C4BB5">
      <w:pPr>
        <w:rPr>
          <w:rFonts w:ascii="Times New Roman" w:hAnsi="Times New Roman" w:cs="Times New Roman"/>
          <w:sz w:val="24"/>
        </w:rPr>
      </w:pPr>
    </w:p>
    <w:p w14:paraId="49E5735E" w14:textId="77777777" w:rsidR="002C4BB5" w:rsidRDefault="002C4BB5">
      <w:pPr>
        <w:rPr>
          <w:rFonts w:ascii="Times New Roman" w:hAnsi="Times New Roman" w:cs="Times New Roman"/>
          <w:sz w:val="24"/>
        </w:rPr>
      </w:pPr>
    </w:p>
    <w:p w14:paraId="0287B44B" w14:textId="77777777" w:rsidR="002C4BB5" w:rsidRDefault="002C4BB5">
      <w:pPr>
        <w:rPr>
          <w:rFonts w:ascii="Times New Roman" w:hAnsi="Times New Roman" w:cs="Times New Roman"/>
          <w:sz w:val="24"/>
        </w:rPr>
      </w:pPr>
    </w:p>
    <w:p w14:paraId="2B1C5E3D" w14:textId="77777777" w:rsidR="002C4BB5" w:rsidRDefault="002C4BB5">
      <w:pPr>
        <w:jc w:val="center"/>
        <w:rPr>
          <w:rFonts w:ascii="Times New Roman" w:hAnsi="Times New Roman" w:cs="Times New Roman"/>
          <w:sz w:val="24"/>
        </w:rPr>
      </w:pPr>
    </w:p>
    <w:sectPr w:rsidR="002C4BB5">
      <w:headerReference w:type="default" r:id="rId16"/>
      <w:footerReference w:type="default" r:id="rId17"/>
      <w:headerReference w:type="first" r:id="rId18"/>
      <w:footerReference w:type="first" r:id="rId19"/>
      <w:pgSz w:w="11906" w:h="16838"/>
      <w:pgMar w:top="1134" w:right="850" w:bottom="1134" w:left="1276" w:header="708" w:footer="708"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EE865" w14:textId="77777777" w:rsidR="00553973" w:rsidRDefault="00553973">
      <w:pPr>
        <w:spacing w:after="0" w:line="240" w:lineRule="auto"/>
      </w:pPr>
      <w:r>
        <w:separator/>
      </w:r>
    </w:p>
  </w:endnote>
  <w:endnote w:type="continuationSeparator" w:id="0">
    <w:p w14:paraId="1FAE9D74" w14:textId="77777777" w:rsidR="00553973" w:rsidRDefault="00553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E8DD" w14:textId="77777777" w:rsidR="002C4BB5" w:rsidRDefault="002C4BB5">
    <w:pPr>
      <w:pStyle w:val="a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D5CD6" w14:textId="77777777" w:rsidR="00C34732" w:rsidRDefault="00A0514E">
    <w:pPr>
      <w:pStyle w:val="afa"/>
      <w:jc w:val="right"/>
    </w:pPr>
    <w:r>
      <w:rPr>
        <w:noProof/>
        <w:lang w:eastAsia="ru-RU"/>
      </w:rPr>
      <w:drawing>
        <wp:inline distT="0" distB="0" distL="0" distR="0" wp14:anchorId="02E8FA94" wp14:editId="3EE1B650">
          <wp:extent cx="9526" cy="9526"/>
          <wp:effectExtent l="0" t="0" r="0" b="0"/>
          <wp:docPr id="6" name="Рисунок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link="rId1"/>
                  <a:stretch>
                    <a:fillRect/>
                  </a:stretch>
                </pic:blipFill>
                <pic:spPr>
                  <a:xfrm>
                    <a:off x="0" y="0"/>
                    <a:ext cx="9526" cy="9526"/>
                  </a:xfrm>
                  <a:prstGeom prst="rect">
                    <a:avLst/>
                  </a:prstGeom>
                </pic:spPr>
              </pic:pic>
            </a:graphicData>
          </a:graphic>
        </wp:inline>
      </w:drawing>
    </w:r>
  </w:p>
  <w:sdt>
    <w:sdtPr>
      <w:id w:val="1004357599"/>
      <w:docPartObj>
        <w:docPartGallery w:val="Page Numbers (Bottom of Page)"/>
        <w:docPartUnique/>
      </w:docPartObj>
    </w:sdtPr>
    <w:sdtEndPr/>
    <w:sdtContent>
      <w:p w14:paraId="0AEF588F" w14:textId="77777777" w:rsidR="002C4BB5" w:rsidRDefault="00FE3C6D">
        <w:pPr>
          <w:pStyle w:val="afa"/>
          <w:jc w:val="right"/>
          <w:rPr>
            <w:rFonts w:ascii="Times New Roman" w:hAnsi="Times New Roman"/>
          </w:rPr>
        </w:pPr>
        <w:r>
          <w:rPr>
            <w:noProof/>
            <w:lang w:eastAsia="ru-RU"/>
          </w:rPr>
          <w:drawing>
            <wp:inline distT="0" distB="0" distL="0" distR="0" wp14:anchorId="741BFDE4" wp14:editId="70E81B12">
              <wp:extent cx="9525" cy="952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a:stretch>
                        <a:fillRect/>
                      </a:stretch>
                    </pic:blipFill>
                    <pic:spPr bwMode="auto">
                      <a:xfrm>
                        <a:off x="0" y="0"/>
                        <a:ext cx="9525" cy="9525"/>
                      </a:xfrm>
                      <a:prstGeom prst="rect">
                        <a:avLst/>
                      </a:prstGeom>
                    </pic:spPr>
                  </pic:pic>
                </a:graphicData>
              </a:graphic>
            </wp:inline>
          </w:drawing>
        </w: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A0514E">
          <w:rPr>
            <w:rFonts w:ascii="Times New Roman" w:hAnsi="Times New Roman"/>
            <w:noProof/>
          </w:rPr>
          <w:t>2</w:t>
        </w:r>
        <w:r>
          <w:rPr>
            <w:rFonts w:ascii="Times New Roman" w:hAnsi="Times New Roman"/>
          </w:rPr>
          <w:fldChar w:fldCharType="end"/>
        </w:r>
      </w:p>
      <w:p w14:paraId="1B251F1F" w14:textId="77777777" w:rsidR="002C4BB5" w:rsidRDefault="00B46691">
        <w:pPr>
          <w:pStyle w:val="afa"/>
          <w:jc w:val="right"/>
          <w:rPr>
            <w:rFonts w:ascii="Times New Roman" w:hAnsi="Times New Roman"/>
            <w:sz w:val="16"/>
            <w:szCs w:val="16"/>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581885"/>
      <w:docPartObj>
        <w:docPartGallery w:val="Page Numbers (Bottom of Page)"/>
        <w:docPartUnique/>
      </w:docPartObj>
    </w:sdtPr>
    <w:sdtEndPr/>
    <w:sdtContent>
      <w:p w14:paraId="4ABBBB9A" w14:textId="77777777" w:rsidR="002C4BB5" w:rsidRDefault="00FE3C6D">
        <w:pPr>
          <w:pStyle w:val="afa"/>
          <w:jc w:val="right"/>
          <w:rPr>
            <w:rFonts w:ascii="Times New Roman" w:hAnsi="Times New Roman"/>
          </w:rPr>
        </w:pPr>
        <w:r>
          <w:rPr>
            <w:noProof/>
            <w:lang w:eastAsia="ru-RU"/>
          </w:rPr>
          <w:drawing>
            <wp:inline distT="0" distB="0" distL="0" distR="0" wp14:anchorId="13637C80" wp14:editId="6AABF0D2">
              <wp:extent cx="9525" cy="952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pic:cNvPicPr>
                        <a:picLocks noChangeAspect="1" noChangeArrowheads="1"/>
                      </pic:cNvPicPr>
                    </pic:nvPicPr>
                    <pic:blipFill>
                      <a:blip/>
                      <a:stretch>
                        <a:fillRect/>
                      </a:stretch>
                    </pic:blipFill>
                    <pic:spPr bwMode="auto">
                      <a:xfrm>
                        <a:off x="0" y="0"/>
                        <a:ext cx="9525" cy="9525"/>
                      </a:xfrm>
                      <a:prstGeom prst="rect">
                        <a:avLst/>
                      </a:prstGeom>
                    </pic:spPr>
                  </pic:pic>
                </a:graphicData>
              </a:graphic>
            </wp:inline>
          </w:drawing>
        </w: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p>
      <w:p w14:paraId="1F18D1B3" w14:textId="77777777" w:rsidR="002C4BB5" w:rsidRDefault="00B46691">
        <w:pPr>
          <w:pStyle w:val="afa"/>
          <w:jc w:val="right"/>
          <w:rPr>
            <w:rFonts w:ascii="Times New Roman" w:hAnsi="Times New Roman"/>
            <w:sz w:val="16"/>
            <w:szCs w:val="16"/>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013888"/>
      <w:docPartObj>
        <w:docPartGallery w:val="Page Numbers (Bottom of Page)"/>
        <w:docPartUnique/>
      </w:docPartObj>
    </w:sdtPr>
    <w:sdtEndPr/>
    <w:sdtContent>
      <w:p w14:paraId="0518EB30" w14:textId="77777777" w:rsidR="002C4BB5" w:rsidRDefault="00FE3C6D">
        <w:pPr>
          <w:pStyle w:val="afa"/>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A0514E">
          <w:rPr>
            <w:rFonts w:ascii="Times New Roman" w:hAnsi="Times New Roman" w:cs="Times New Roman"/>
            <w:noProof/>
            <w:sz w:val="24"/>
            <w:szCs w:val="24"/>
          </w:rPr>
          <w:t>31</w:t>
        </w:r>
        <w:r>
          <w:rPr>
            <w:rFonts w:ascii="Times New Roman" w:hAnsi="Times New Roman" w:cs="Times New Roman"/>
            <w:sz w:val="24"/>
            <w:szCs w:val="24"/>
          </w:rPr>
          <w:fldChar w:fldCharType="end"/>
        </w:r>
      </w:p>
      <w:p w14:paraId="28035466" w14:textId="77777777" w:rsidR="002C4BB5" w:rsidRDefault="00B46691"/>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FBEB" w14:textId="77777777" w:rsidR="002C4BB5" w:rsidRDefault="002C4BB5">
    <w:pPr>
      <w:pStyle w:val="afa"/>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4AD55" w14:textId="77777777" w:rsidR="00553973" w:rsidRDefault="00553973">
      <w:pPr>
        <w:spacing w:after="0" w:line="240" w:lineRule="auto"/>
      </w:pPr>
      <w:r>
        <w:separator/>
      </w:r>
    </w:p>
  </w:footnote>
  <w:footnote w:type="continuationSeparator" w:id="0">
    <w:p w14:paraId="711209AE" w14:textId="77777777" w:rsidR="00553973" w:rsidRDefault="00553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9F2D" w14:textId="77777777" w:rsidR="002C4BB5" w:rsidRDefault="002C4BB5">
    <w:pPr>
      <w:pStyle w:val="a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1019" w14:textId="77777777" w:rsidR="002C4BB5" w:rsidRDefault="00FE3C6D">
    <w:pPr>
      <w:pStyle w:val="af9"/>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56C25" w14:textId="77777777" w:rsidR="002C4BB5" w:rsidRDefault="00FE3C6D">
    <w:pPr>
      <w:pStyle w:val="af9"/>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C13E0" w14:textId="77777777" w:rsidR="002C4BB5" w:rsidRDefault="00FE3C6D">
    <w:pPr>
      <w:pStyle w:val="af9"/>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A18C" w14:textId="77777777" w:rsidR="002C4BB5" w:rsidRDefault="002C4BB5">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CB1"/>
    <w:multiLevelType w:val="multilevel"/>
    <w:tmpl w:val="588A038E"/>
    <w:lvl w:ilvl="0">
      <w:start w:val="5"/>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 w15:restartNumberingAfterBreak="0">
    <w:nsid w:val="0CF134F6"/>
    <w:multiLevelType w:val="multilevel"/>
    <w:tmpl w:val="24FE8CF8"/>
    <w:lvl w:ilvl="0">
      <w:start w:val="1"/>
      <w:numFmt w:val="decimal"/>
      <w:lvlText w:val="%1."/>
      <w:lvlJc w:val="left"/>
      <w:pPr>
        <w:tabs>
          <w:tab w:val="num" w:pos="0"/>
        </w:tabs>
        <w:ind w:left="405" w:hanging="405"/>
      </w:pPr>
    </w:lvl>
    <w:lvl w:ilvl="1">
      <w:start w:val="1"/>
      <w:numFmt w:val="decimal"/>
      <w:lvlText w:val="%1.%2."/>
      <w:lvlJc w:val="left"/>
      <w:pPr>
        <w:tabs>
          <w:tab w:val="num" w:pos="0"/>
        </w:tabs>
        <w:ind w:left="405" w:hanging="40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F0F5ED3"/>
    <w:multiLevelType w:val="multilevel"/>
    <w:tmpl w:val="1CC87F0C"/>
    <w:lvl w:ilvl="0">
      <w:start w:val="1"/>
      <w:numFmt w:val="decimal"/>
      <w:lvlText w:val="%1."/>
      <w:lvlJc w:val="left"/>
      <w:pPr>
        <w:tabs>
          <w:tab w:val="num" w:pos="0"/>
        </w:tabs>
        <w:ind w:left="360" w:hanging="360"/>
      </w:pPr>
    </w:lvl>
    <w:lvl w:ilvl="1">
      <w:start w:val="5"/>
      <w:numFmt w:val="decimal"/>
      <w:lvlText w:val="%1.%2."/>
      <w:lvlJc w:val="left"/>
      <w:pPr>
        <w:tabs>
          <w:tab w:val="num" w:pos="0"/>
        </w:tabs>
        <w:ind w:left="1080" w:hanging="360"/>
      </w:pPr>
    </w:lvl>
    <w:lvl w:ilvl="2">
      <w:start w:val="1"/>
      <w:numFmt w:val="decimal"/>
      <w:lvlText w:val="%1.%2.%3."/>
      <w:lvlJc w:val="left"/>
      <w:pPr>
        <w:tabs>
          <w:tab w:val="num" w:pos="0"/>
        </w:tabs>
        <w:ind w:left="1997"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3" w15:restartNumberingAfterBreak="0">
    <w:nsid w:val="18B05FCF"/>
    <w:multiLevelType w:val="multilevel"/>
    <w:tmpl w:val="88300476"/>
    <w:lvl w:ilvl="0">
      <w:start w:val="1"/>
      <w:numFmt w:val="bullet"/>
      <w:lvlText w:val=""/>
      <w:lvlJc w:val="left"/>
      <w:pPr>
        <w:tabs>
          <w:tab w:val="num" w:pos="0"/>
        </w:tabs>
        <w:ind w:left="1845" w:hanging="360"/>
      </w:pPr>
      <w:rPr>
        <w:rFonts w:ascii="Symbol" w:hAnsi="Symbol" w:cs="Symbol" w:hint="default"/>
      </w:rPr>
    </w:lvl>
    <w:lvl w:ilvl="1">
      <w:start w:val="1"/>
      <w:numFmt w:val="bullet"/>
      <w:lvlText w:val="o"/>
      <w:lvlJc w:val="left"/>
      <w:pPr>
        <w:tabs>
          <w:tab w:val="num" w:pos="0"/>
        </w:tabs>
        <w:ind w:left="2565" w:hanging="360"/>
      </w:pPr>
      <w:rPr>
        <w:rFonts w:ascii="Courier New" w:hAnsi="Courier New" w:cs="Courier New" w:hint="default"/>
      </w:rPr>
    </w:lvl>
    <w:lvl w:ilvl="2">
      <w:start w:val="1"/>
      <w:numFmt w:val="bullet"/>
      <w:lvlText w:val=""/>
      <w:lvlJc w:val="left"/>
      <w:pPr>
        <w:tabs>
          <w:tab w:val="num" w:pos="0"/>
        </w:tabs>
        <w:ind w:left="3285" w:hanging="360"/>
      </w:pPr>
      <w:rPr>
        <w:rFonts w:ascii="Wingdings" w:hAnsi="Wingdings" w:cs="Wingdings" w:hint="default"/>
      </w:rPr>
    </w:lvl>
    <w:lvl w:ilvl="3">
      <w:start w:val="1"/>
      <w:numFmt w:val="bullet"/>
      <w:lvlText w:val=""/>
      <w:lvlJc w:val="left"/>
      <w:pPr>
        <w:tabs>
          <w:tab w:val="num" w:pos="0"/>
        </w:tabs>
        <w:ind w:left="4005" w:hanging="360"/>
      </w:pPr>
      <w:rPr>
        <w:rFonts w:ascii="Symbol" w:hAnsi="Symbol" w:cs="Symbol" w:hint="default"/>
      </w:rPr>
    </w:lvl>
    <w:lvl w:ilvl="4">
      <w:start w:val="1"/>
      <w:numFmt w:val="bullet"/>
      <w:lvlText w:val="o"/>
      <w:lvlJc w:val="left"/>
      <w:pPr>
        <w:tabs>
          <w:tab w:val="num" w:pos="0"/>
        </w:tabs>
        <w:ind w:left="4725" w:hanging="360"/>
      </w:pPr>
      <w:rPr>
        <w:rFonts w:ascii="Courier New" w:hAnsi="Courier New" w:cs="Courier New" w:hint="default"/>
      </w:rPr>
    </w:lvl>
    <w:lvl w:ilvl="5">
      <w:start w:val="1"/>
      <w:numFmt w:val="bullet"/>
      <w:lvlText w:val=""/>
      <w:lvlJc w:val="left"/>
      <w:pPr>
        <w:tabs>
          <w:tab w:val="num" w:pos="0"/>
        </w:tabs>
        <w:ind w:left="5445" w:hanging="360"/>
      </w:pPr>
      <w:rPr>
        <w:rFonts w:ascii="Wingdings" w:hAnsi="Wingdings" w:cs="Wingdings" w:hint="default"/>
      </w:rPr>
    </w:lvl>
    <w:lvl w:ilvl="6">
      <w:start w:val="1"/>
      <w:numFmt w:val="bullet"/>
      <w:lvlText w:val=""/>
      <w:lvlJc w:val="left"/>
      <w:pPr>
        <w:tabs>
          <w:tab w:val="num" w:pos="0"/>
        </w:tabs>
        <w:ind w:left="6165" w:hanging="360"/>
      </w:pPr>
      <w:rPr>
        <w:rFonts w:ascii="Symbol" w:hAnsi="Symbol" w:cs="Symbol" w:hint="default"/>
      </w:rPr>
    </w:lvl>
    <w:lvl w:ilvl="7">
      <w:start w:val="1"/>
      <w:numFmt w:val="bullet"/>
      <w:lvlText w:val="o"/>
      <w:lvlJc w:val="left"/>
      <w:pPr>
        <w:tabs>
          <w:tab w:val="num" w:pos="0"/>
        </w:tabs>
        <w:ind w:left="6885" w:hanging="360"/>
      </w:pPr>
      <w:rPr>
        <w:rFonts w:ascii="Courier New" w:hAnsi="Courier New" w:cs="Courier New" w:hint="default"/>
      </w:rPr>
    </w:lvl>
    <w:lvl w:ilvl="8">
      <w:start w:val="1"/>
      <w:numFmt w:val="bullet"/>
      <w:lvlText w:val=""/>
      <w:lvlJc w:val="left"/>
      <w:pPr>
        <w:tabs>
          <w:tab w:val="num" w:pos="0"/>
        </w:tabs>
        <w:ind w:left="7605" w:hanging="360"/>
      </w:pPr>
      <w:rPr>
        <w:rFonts w:ascii="Wingdings" w:hAnsi="Wingdings" w:cs="Wingdings" w:hint="default"/>
      </w:rPr>
    </w:lvl>
  </w:abstractNum>
  <w:abstractNum w:abstractNumId="4" w15:restartNumberingAfterBreak="0">
    <w:nsid w:val="3AE0668B"/>
    <w:multiLevelType w:val="multilevel"/>
    <w:tmpl w:val="0419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3BFB4DEC"/>
    <w:multiLevelType w:val="multilevel"/>
    <w:tmpl w:val="559E1442"/>
    <w:lvl w:ilvl="0">
      <w:start w:val="4"/>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6" w15:restartNumberingAfterBreak="0">
    <w:nsid w:val="41C8469C"/>
    <w:multiLevelType w:val="multilevel"/>
    <w:tmpl w:val="FEE092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6974B2A"/>
    <w:multiLevelType w:val="multilevel"/>
    <w:tmpl w:val="818674C4"/>
    <w:lvl w:ilvl="0">
      <w:start w:val="2"/>
      <w:numFmt w:val="decimal"/>
      <w:lvlText w:val="%1."/>
      <w:lvlJc w:val="left"/>
      <w:pPr>
        <w:tabs>
          <w:tab w:val="num" w:pos="0"/>
        </w:tabs>
        <w:ind w:left="360" w:hanging="360"/>
      </w:pPr>
      <w:rPr>
        <w:rFonts w:cstheme="minorBidi"/>
      </w:rPr>
    </w:lvl>
    <w:lvl w:ilvl="1">
      <w:start w:val="1"/>
      <w:numFmt w:val="decimal"/>
      <w:lvlText w:val="%1.%2."/>
      <w:lvlJc w:val="left"/>
      <w:pPr>
        <w:tabs>
          <w:tab w:val="num" w:pos="0"/>
        </w:tabs>
        <w:ind w:left="1080" w:hanging="360"/>
      </w:pPr>
      <w:rPr>
        <w:rFonts w:cstheme="minorBidi"/>
      </w:rPr>
    </w:lvl>
    <w:lvl w:ilvl="2">
      <w:start w:val="1"/>
      <w:numFmt w:val="decimal"/>
      <w:lvlText w:val="%1.%2.%3."/>
      <w:lvlJc w:val="left"/>
      <w:pPr>
        <w:tabs>
          <w:tab w:val="num" w:pos="0"/>
        </w:tabs>
        <w:ind w:left="2160" w:hanging="720"/>
      </w:pPr>
      <w:rPr>
        <w:rFonts w:cstheme="minorBidi"/>
      </w:rPr>
    </w:lvl>
    <w:lvl w:ilvl="3">
      <w:start w:val="1"/>
      <w:numFmt w:val="decimal"/>
      <w:lvlText w:val="%1.%2.%3.%4."/>
      <w:lvlJc w:val="left"/>
      <w:pPr>
        <w:tabs>
          <w:tab w:val="num" w:pos="0"/>
        </w:tabs>
        <w:ind w:left="2880" w:hanging="720"/>
      </w:pPr>
      <w:rPr>
        <w:rFonts w:cstheme="minorBidi"/>
      </w:rPr>
    </w:lvl>
    <w:lvl w:ilvl="4">
      <w:start w:val="1"/>
      <w:numFmt w:val="decimal"/>
      <w:lvlText w:val="%1.%2.%3.%4.%5."/>
      <w:lvlJc w:val="left"/>
      <w:pPr>
        <w:tabs>
          <w:tab w:val="num" w:pos="0"/>
        </w:tabs>
        <w:ind w:left="3960" w:hanging="1080"/>
      </w:pPr>
      <w:rPr>
        <w:rFonts w:cstheme="minorBidi"/>
      </w:rPr>
    </w:lvl>
    <w:lvl w:ilvl="5">
      <w:start w:val="1"/>
      <w:numFmt w:val="decimal"/>
      <w:lvlText w:val="%1.%2.%3.%4.%5.%6."/>
      <w:lvlJc w:val="left"/>
      <w:pPr>
        <w:tabs>
          <w:tab w:val="num" w:pos="0"/>
        </w:tabs>
        <w:ind w:left="4680" w:hanging="1080"/>
      </w:pPr>
      <w:rPr>
        <w:rFonts w:cstheme="minorBidi"/>
      </w:rPr>
    </w:lvl>
    <w:lvl w:ilvl="6">
      <w:start w:val="1"/>
      <w:numFmt w:val="decimal"/>
      <w:lvlText w:val="%1.%2.%3.%4.%5.%6.%7."/>
      <w:lvlJc w:val="left"/>
      <w:pPr>
        <w:tabs>
          <w:tab w:val="num" w:pos="0"/>
        </w:tabs>
        <w:ind w:left="5760" w:hanging="1440"/>
      </w:pPr>
      <w:rPr>
        <w:rFonts w:cstheme="minorBidi"/>
      </w:rPr>
    </w:lvl>
    <w:lvl w:ilvl="7">
      <w:start w:val="1"/>
      <w:numFmt w:val="decimal"/>
      <w:lvlText w:val="%1.%2.%3.%4.%5.%6.%7.%8."/>
      <w:lvlJc w:val="left"/>
      <w:pPr>
        <w:tabs>
          <w:tab w:val="num" w:pos="0"/>
        </w:tabs>
        <w:ind w:left="6480" w:hanging="1440"/>
      </w:pPr>
      <w:rPr>
        <w:rFonts w:cstheme="minorBidi"/>
      </w:rPr>
    </w:lvl>
    <w:lvl w:ilvl="8">
      <w:start w:val="1"/>
      <w:numFmt w:val="decimal"/>
      <w:lvlText w:val="%1.%2.%3.%4.%5.%6.%7.%8.%9."/>
      <w:lvlJc w:val="left"/>
      <w:pPr>
        <w:tabs>
          <w:tab w:val="num" w:pos="0"/>
        </w:tabs>
        <w:ind w:left="7560" w:hanging="1800"/>
      </w:pPr>
      <w:rPr>
        <w:rFonts w:cstheme="minorBidi"/>
      </w:rPr>
    </w:lvl>
  </w:abstractNum>
  <w:abstractNum w:abstractNumId="8" w15:restartNumberingAfterBreak="0">
    <w:nsid w:val="4D1C6774"/>
    <w:multiLevelType w:val="multilevel"/>
    <w:tmpl w:val="5A82B8E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52FB3689"/>
    <w:multiLevelType w:val="multilevel"/>
    <w:tmpl w:val="D42C4E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9611704"/>
    <w:multiLevelType w:val="multilevel"/>
    <w:tmpl w:val="71206084"/>
    <w:lvl w:ilvl="0">
      <w:start w:val="1"/>
      <w:numFmt w:val="bullet"/>
      <w:lvlText w:val=""/>
      <w:lvlJc w:val="left"/>
      <w:pPr>
        <w:tabs>
          <w:tab w:val="num" w:pos="86"/>
        </w:tabs>
        <w:ind w:left="1211" w:hanging="360"/>
      </w:pPr>
      <w:rPr>
        <w:rFonts w:ascii="Symbol" w:hAnsi="Symbol" w:cs="Symbol" w:hint="default"/>
      </w:rPr>
    </w:lvl>
    <w:lvl w:ilvl="1">
      <w:start w:val="1"/>
      <w:numFmt w:val="bullet"/>
      <w:lvlText w:val="o"/>
      <w:lvlJc w:val="left"/>
      <w:pPr>
        <w:tabs>
          <w:tab w:val="num" w:pos="0"/>
        </w:tabs>
        <w:ind w:left="1845" w:hanging="360"/>
      </w:pPr>
      <w:rPr>
        <w:rFonts w:ascii="Courier New" w:hAnsi="Courier New" w:cs="Courier New" w:hint="default"/>
      </w:rPr>
    </w:lvl>
    <w:lvl w:ilvl="2">
      <w:start w:val="1"/>
      <w:numFmt w:val="bullet"/>
      <w:lvlText w:val=""/>
      <w:lvlJc w:val="left"/>
      <w:pPr>
        <w:tabs>
          <w:tab w:val="num" w:pos="0"/>
        </w:tabs>
        <w:ind w:left="2565" w:hanging="360"/>
      </w:pPr>
      <w:rPr>
        <w:rFonts w:ascii="Wingdings" w:hAnsi="Wingdings" w:cs="Wingdings" w:hint="default"/>
      </w:rPr>
    </w:lvl>
    <w:lvl w:ilvl="3">
      <w:start w:val="1"/>
      <w:numFmt w:val="bullet"/>
      <w:lvlText w:val=""/>
      <w:lvlJc w:val="left"/>
      <w:pPr>
        <w:tabs>
          <w:tab w:val="num" w:pos="0"/>
        </w:tabs>
        <w:ind w:left="3285" w:hanging="360"/>
      </w:pPr>
      <w:rPr>
        <w:rFonts w:ascii="Symbol" w:hAnsi="Symbol" w:cs="Symbol" w:hint="default"/>
      </w:rPr>
    </w:lvl>
    <w:lvl w:ilvl="4">
      <w:start w:val="1"/>
      <w:numFmt w:val="bullet"/>
      <w:lvlText w:val="o"/>
      <w:lvlJc w:val="left"/>
      <w:pPr>
        <w:tabs>
          <w:tab w:val="num" w:pos="0"/>
        </w:tabs>
        <w:ind w:left="4005" w:hanging="360"/>
      </w:pPr>
      <w:rPr>
        <w:rFonts w:ascii="Courier New" w:hAnsi="Courier New" w:cs="Courier New" w:hint="default"/>
      </w:rPr>
    </w:lvl>
    <w:lvl w:ilvl="5">
      <w:start w:val="1"/>
      <w:numFmt w:val="bullet"/>
      <w:lvlText w:val=""/>
      <w:lvlJc w:val="left"/>
      <w:pPr>
        <w:tabs>
          <w:tab w:val="num" w:pos="0"/>
        </w:tabs>
        <w:ind w:left="4725" w:hanging="360"/>
      </w:pPr>
      <w:rPr>
        <w:rFonts w:ascii="Wingdings" w:hAnsi="Wingdings" w:cs="Wingdings" w:hint="default"/>
      </w:rPr>
    </w:lvl>
    <w:lvl w:ilvl="6">
      <w:start w:val="1"/>
      <w:numFmt w:val="bullet"/>
      <w:lvlText w:val=""/>
      <w:lvlJc w:val="left"/>
      <w:pPr>
        <w:tabs>
          <w:tab w:val="num" w:pos="0"/>
        </w:tabs>
        <w:ind w:left="5445" w:hanging="360"/>
      </w:pPr>
      <w:rPr>
        <w:rFonts w:ascii="Symbol" w:hAnsi="Symbol" w:cs="Symbol" w:hint="default"/>
      </w:rPr>
    </w:lvl>
    <w:lvl w:ilvl="7">
      <w:start w:val="1"/>
      <w:numFmt w:val="bullet"/>
      <w:lvlText w:val="o"/>
      <w:lvlJc w:val="left"/>
      <w:pPr>
        <w:tabs>
          <w:tab w:val="num" w:pos="0"/>
        </w:tabs>
        <w:ind w:left="6165" w:hanging="360"/>
      </w:pPr>
      <w:rPr>
        <w:rFonts w:ascii="Courier New" w:hAnsi="Courier New" w:cs="Courier New" w:hint="default"/>
      </w:rPr>
    </w:lvl>
    <w:lvl w:ilvl="8">
      <w:start w:val="1"/>
      <w:numFmt w:val="bullet"/>
      <w:lvlText w:val=""/>
      <w:lvlJc w:val="left"/>
      <w:pPr>
        <w:tabs>
          <w:tab w:val="num" w:pos="0"/>
        </w:tabs>
        <w:ind w:left="6885" w:hanging="360"/>
      </w:pPr>
      <w:rPr>
        <w:rFonts w:ascii="Wingdings" w:hAnsi="Wingdings" w:cs="Wingdings" w:hint="default"/>
      </w:rPr>
    </w:lvl>
  </w:abstractNum>
  <w:num w:numId="1" w16cid:durableId="2013951993">
    <w:abstractNumId w:val="4"/>
  </w:num>
  <w:num w:numId="2" w16cid:durableId="537667423">
    <w:abstractNumId w:val="6"/>
  </w:num>
  <w:num w:numId="3" w16cid:durableId="278268655">
    <w:abstractNumId w:val="1"/>
  </w:num>
  <w:num w:numId="4" w16cid:durableId="921258950">
    <w:abstractNumId w:val="10"/>
  </w:num>
  <w:num w:numId="5" w16cid:durableId="467168609">
    <w:abstractNumId w:val="3"/>
  </w:num>
  <w:num w:numId="6" w16cid:durableId="691154672">
    <w:abstractNumId w:val="9"/>
  </w:num>
  <w:num w:numId="7" w16cid:durableId="1417434901">
    <w:abstractNumId w:val="2"/>
  </w:num>
  <w:num w:numId="8" w16cid:durableId="254359679">
    <w:abstractNumId w:val="5"/>
  </w:num>
  <w:num w:numId="9" w16cid:durableId="690108931">
    <w:abstractNumId w:val="7"/>
  </w:num>
  <w:num w:numId="10" w16cid:durableId="385105110">
    <w:abstractNumId w:val="0"/>
  </w:num>
  <w:num w:numId="11" w16cid:durableId="19729728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BB5"/>
    <w:rsid w:val="0005497C"/>
    <w:rsid w:val="000F09EC"/>
    <w:rsid w:val="001209FC"/>
    <w:rsid w:val="001F20AC"/>
    <w:rsid w:val="00205CFF"/>
    <w:rsid w:val="002C4BB5"/>
    <w:rsid w:val="00427907"/>
    <w:rsid w:val="00553973"/>
    <w:rsid w:val="005C5984"/>
    <w:rsid w:val="00A0514E"/>
    <w:rsid w:val="00A21F75"/>
    <w:rsid w:val="00B46691"/>
    <w:rsid w:val="00C34732"/>
    <w:rsid w:val="00FE3C6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7DB002"/>
  <w15:docId w15:val="{8CA4669B-D1DA-49F7-9AAD-74C815E5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1AEB"/>
    <w:pPr>
      <w:spacing w:after="200" w:line="276" w:lineRule="auto"/>
    </w:pPr>
  </w:style>
  <w:style w:type="paragraph" w:styleId="1">
    <w:name w:val="heading 1"/>
    <w:basedOn w:val="a"/>
    <w:next w:val="a"/>
    <w:link w:val="10"/>
    <w:uiPriority w:val="9"/>
    <w:qFormat/>
    <w:rsid w:val="00EE71D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EE71DF"/>
    <w:rPr>
      <w:rFonts w:asciiTheme="majorHAnsi" w:eastAsiaTheme="majorEastAsia" w:hAnsiTheme="majorHAnsi" w:cstheme="majorBidi"/>
      <w:b/>
      <w:bCs/>
      <w:color w:val="2F5496" w:themeColor="accent1" w:themeShade="BF"/>
      <w:sz w:val="28"/>
      <w:szCs w:val="28"/>
    </w:rPr>
  </w:style>
  <w:style w:type="character" w:customStyle="1" w:styleId="a3">
    <w:name w:val="Текст сноски Знак"/>
    <w:basedOn w:val="a0"/>
    <w:uiPriority w:val="99"/>
    <w:qFormat/>
    <w:rsid w:val="00EE71DF"/>
    <w:rPr>
      <w:rFonts w:ascii="Calibri" w:eastAsia="Times New Roman" w:hAnsi="Calibri" w:cs="Times New Roman"/>
      <w:sz w:val="20"/>
      <w:szCs w:val="20"/>
    </w:rPr>
  </w:style>
  <w:style w:type="character" w:customStyle="1" w:styleId="a4">
    <w:name w:val="Привязка сноски"/>
    <w:rPr>
      <w:rFonts w:cs="Times New Roman"/>
      <w:vertAlign w:val="superscript"/>
    </w:rPr>
  </w:style>
  <w:style w:type="character" w:customStyle="1" w:styleId="FootnoteCharacters">
    <w:name w:val="Footnote Characters"/>
    <w:uiPriority w:val="99"/>
    <w:unhideWhenUsed/>
    <w:qFormat/>
    <w:rsid w:val="00EE71DF"/>
    <w:rPr>
      <w:rFonts w:cs="Times New Roman"/>
      <w:vertAlign w:val="superscript"/>
    </w:rPr>
  </w:style>
  <w:style w:type="character" w:customStyle="1" w:styleId="-">
    <w:name w:val="Интернет-ссылка"/>
    <w:uiPriority w:val="99"/>
    <w:unhideWhenUsed/>
    <w:rsid w:val="00EE71DF"/>
    <w:rPr>
      <w:color w:val="0000FF"/>
      <w:u w:val="single"/>
    </w:rPr>
  </w:style>
  <w:style w:type="character" w:styleId="a5">
    <w:name w:val="annotation reference"/>
    <w:basedOn w:val="a0"/>
    <w:uiPriority w:val="99"/>
    <w:semiHidden/>
    <w:unhideWhenUsed/>
    <w:qFormat/>
    <w:rsid w:val="00EE71DF"/>
    <w:rPr>
      <w:sz w:val="16"/>
      <w:szCs w:val="16"/>
    </w:rPr>
  </w:style>
  <w:style w:type="character" w:customStyle="1" w:styleId="a6">
    <w:name w:val="Текст примечания Знак"/>
    <w:basedOn w:val="a0"/>
    <w:uiPriority w:val="99"/>
    <w:qFormat/>
    <w:rsid w:val="00EE71DF"/>
    <w:rPr>
      <w:sz w:val="20"/>
      <w:szCs w:val="20"/>
    </w:rPr>
  </w:style>
  <w:style w:type="character" w:customStyle="1" w:styleId="a7">
    <w:name w:val="Текст выноски Знак"/>
    <w:basedOn w:val="a0"/>
    <w:uiPriority w:val="99"/>
    <w:semiHidden/>
    <w:qFormat/>
    <w:rsid w:val="00EE71DF"/>
    <w:rPr>
      <w:rFonts w:ascii="Tahoma" w:hAnsi="Tahoma" w:cs="Tahoma"/>
      <w:sz w:val="16"/>
      <w:szCs w:val="16"/>
    </w:rPr>
  </w:style>
  <w:style w:type="character" w:customStyle="1" w:styleId="blk3">
    <w:name w:val="blk3"/>
    <w:basedOn w:val="a0"/>
    <w:qFormat/>
    <w:rsid w:val="00EE71DF"/>
    <w:rPr>
      <w:vanish w:val="0"/>
    </w:rPr>
  </w:style>
  <w:style w:type="character" w:customStyle="1" w:styleId="a8">
    <w:name w:val="Тема примечания Знак"/>
    <w:basedOn w:val="a6"/>
    <w:uiPriority w:val="99"/>
    <w:semiHidden/>
    <w:qFormat/>
    <w:rsid w:val="00EE71DF"/>
    <w:rPr>
      <w:b/>
      <w:bCs/>
      <w:sz w:val="20"/>
      <w:szCs w:val="20"/>
    </w:rPr>
  </w:style>
  <w:style w:type="character" w:customStyle="1" w:styleId="a9">
    <w:name w:val="Верхний колонтитул Знак"/>
    <w:basedOn w:val="a0"/>
    <w:uiPriority w:val="99"/>
    <w:qFormat/>
    <w:rsid w:val="00EE71DF"/>
  </w:style>
  <w:style w:type="character" w:customStyle="1" w:styleId="aa">
    <w:name w:val="Нижний колонтитул Знак"/>
    <w:basedOn w:val="a0"/>
    <w:uiPriority w:val="99"/>
    <w:qFormat/>
    <w:rsid w:val="00EE71DF"/>
  </w:style>
  <w:style w:type="character" w:customStyle="1" w:styleId="blk1">
    <w:name w:val="blk1"/>
    <w:basedOn w:val="a0"/>
    <w:qFormat/>
    <w:rsid w:val="00EE71DF"/>
    <w:rPr>
      <w:vanish w:val="0"/>
    </w:rPr>
  </w:style>
  <w:style w:type="character" w:customStyle="1" w:styleId="3">
    <w:name w:val="Основной текст 3 Знак"/>
    <w:basedOn w:val="a0"/>
    <w:qFormat/>
    <w:rsid w:val="00EE71DF"/>
    <w:rPr>
      <w:rFonts w:ascii="Times New Roman" w:eastAsia="Times New Roman" w:hAnsi="Times New Roman" w:cs="Times New Roman"/>
      <w:sz w:val="28"/>
      <w:szCs w:val="20"/>
      <w:lang w:eastAsia="ru-RU"/>
    </w:rPr>
  </w:style>
  <w:style w:type="character" w:customStyle="1" w:styleId="ab">
    <w:name w:val="Основной текст Знак"/>
    <w:basedOn w:val="a0"/>
    <w:uiPriority w:val="99"/>
    <w:semiHidden/>
    <w:qFormat/>
    <w:rsid w:val="00EE71DF"/>
  </w:style>
  <w:style w:type="character" w:customStyle="1" w:styleId="HTML">
    <w:name w:val="Стандартный HTML Знак"/>
    <w:basedOn w:val="a0"/>
    <w:uiPriority w:val="99"/>
    <w:qFormat/>
    <w:rsid w:val="00EE71DF"/>
    <w:rPr>
      <w:rFonts w:ascii="Courier New" w:eastAsia="Times New Roman" w:hAnsi="Courier New" w:cs="Courier New"/>
      <w:sz w:val="20"/>
      <w:szCs w:val="20"/>
      <w:lang w:eastAsia="ru-RU"/>
    </w:rPr>
  </w:style>
  <w:style w:type="character" w:customStyle="1" w:styleId="ac">
    <w:name w:val="Абзац списка Знак"/>
    <w:uiPriority w:val="34"/>
    <w:qFormat/>
    <w:locked/>
    <w:rsid w:val="00EE71DF"/>
  </w:style>
  <w:style w:type="character" w:customStyle="1" w:styleId="FontStyle16">
    <w:name w:val="Font Style16"/>
    <w:qFormat/>
    <w:rsid w:val="00EE71DF"/>
    <w:rPr>
      <w:rFonts w:ascii="Times New Roman" w:hAnsi="Times New Roman" w:cs="Times New Roman"/>
    </w:rPr>
  </w:style>
  <w:style w:type="character" w:customStyle="1" w:styleId="ad">
    <w:name w:val="Посещённая гиперссылка"/>
    <w:basedOn w:val="a0"/>
    <w:uiPriority w:val="99"/>
    <w:semiHidden/>
    <w:unhideWhenUsed/>
    <w:rsid w:val="00EE71DF"/>
    <w:rPr>
      <w:color w:val="954F72" w:themeColor="followedHyperlink"/>
      <w:u w:val="single"/>
    </w:rPr>
  </w:style>
  <w:style w:type="paragraph" w:styleId="ae">
    <w:name w:val="Title"/>
    <w:basedOn w:val="a"/>
    <w:next w:val="af"/>
    <w:qFormat/>
    <w:pPr>
      <w:keepNext/>
      <w:spacing w:before="240" w:after="120"/>
    </w:pPr>
    <w:rPr>
      <w:rFonts w:ascii="Liberation Sans" w:eastAsia="Microsoft YaHei" w:hAnsi="Liberation Sans" w:cs="Lucida Sans"/>
      <w:sz w:val="28"/>
      <w:szCs w:val="28"/>
    </w:rPr>
  </w:style>
  <w:style w:type="paragraph" w:styleId="af">
    <w:name w:val="Body Text"/>
    <w:basedOn w:val="a"/>
    <w:uiPriority w:val="99"/>
    <w:semiHidden/>
    <w:unhideWhenUsed/>
    <w:rsid w:val="00EE71DF"/>
    <w:pPr>
      <w:spacing w:after="120"/>
    </w:pPr>
  </w:style>
  <w:style w:type="paragraph" w:styleId="af0">
    <w:name w:val="List"/>
    <w:basedOn w:val="af"/>
    <w:rPr>
      <w:rFonts w:cs="Lucida Sans"/>
    </w:rPr>
  </w:style>
  <w:style w:type="paragraph" w:styleId="af1">
    <w:name w:val="caption"/>
    <w:basedOn w:val="a"/>
    <w:qFormat/>
    <w:pPr>
      <w:suppressLineNumbers/>
      <w:spacing w:before="120" w:after="120"/>
    </w:pPr>
    <w:rPr>
      <w:rFonts w:cs="Lucida Sans"/>
      <w:i/>
      <w:iCs/>
      <w:sz w:val="24"/>
      <w:szCs w:val="24"/>
    </w:rPr>
  </w:style>
  <w:style w:type="paragraph" w:styleId="af2">
    <w:name w:val="index heading"/>
    <w:basedOn w:val="a"/>
    <w:qFormat/>
    <w:pPr>
      <w:suppressLineNumbers/>
    </w:pPr>
    <w:rPr>
      <w:rFonts w:cs="Lucida Sans"/>
    </w:rPr>
  </w:style>
  <w:style w:type="paragraph" w:styleId="af3">
    <w:name w:val="footnote text"/>
    <w:basedOn w:val="a"/>
    <w:uiPriority w:val="99"/>
    <w:unhideWhenUsed/>
    <w:qFormat/>
    <w:rsid w:val="00EE71DF"/>
    <w:pPr>
      <w:spacing w:after="0" w:line="240" w:lineRule="auto"/>
    </w:pPr>
    <w:rPr>
      <w:rFonts w:ascii="Calibri" w:eastAsia="Times New Roman" w:hAnsi="Calibri" w:cs="Times New Roman"/>
      <w:sz w:val="20"/>
      <w:szCs w:val="20"/>
    </w:rPr>
  </w:style>
  <w:style w:type="paragraph" w:customStyle="1" w:styleId="11">
    <w:name w:val="Абзац списка1"/>
    <w:basedOn w:val="a"/>
    <w:qFormat/>
    <w:rsid w:val="00EE71DF"/>
    <w:pPr>
      <w:spacing w:after="0" w:line="240" w:lineRule="auto"/>
      <w:ind w:left="720"/>
      <w:contextualSpacing/>
    </w:pPr>
    <w:rPr>
      <w:rFonts w:ascii="Times New Roman" w:eastAsia="Calibri" w:hAnsi="Times New Roman" w:cs="Times New Roman"/>
      <w:sz w:val="20"/>
      <w:szCs w:val="20"/>
      <w:lang w:eastAsia="ru-RU"/>
    </w:rPr>
  </w:style>
  <w:style w:type="paragraph" w:styleId="af4">
    <w:name w:val="List Paragraph"/>
    <w:basedOn w:val="a"/>
    <w:uiPriority w:val="34"/>
    <w:qFormat/>
    <w:rsid w:val="00EE71DF"/>
    <w:pPr>
      <w:ind w:left="720"/>
      <w:contextualSpacing/>
    </w:pPr>
  </w:style>
  <w:style w:type="paragraph" w:styleId="af5">
    <w:name w:val="annotation text"/>
    <w:basedOn w:val="a"/>
    <w:uiPriority w:val="99"/>
    <w:unhideWhenUsed/>
    <w:qFormat/>
    <w:rsid w:val="00EE71DF"/>
    <w:pPr>
      <w:spacing w:line="240" w:lineRule="auto"/>
    </w:pPr>
    <w:rPr>
      <w:sz w:val="20"/>
      <w:szCs w:val="20"/>
    </w:rPr>
  </w:style>
  <w:style w:type="paragraph" w:styleId="af6">
    <w:name w:val="Balloon Text"/>
    <w:basedOn w:val="a"/>
    <w:uiPriority w:val="99"/>
    <w:semiHidden/>
    <w:unhideWhenUsed/>
    <w:qFormat/>
    <w:rsid w:val="00EE71DF"/>
    <w:pPr>
      <w:spacing w:after="0" w:line="240" w:lineRule="auto"/>
    </w:pPr>
    <w:rPr>
      <w:rFonts w:ascii="Tahoma" w:hAnsi="Tahoma" w:cs="Tahoma"/>
      <w:sz w:val="16"/>
      <w:szCs w:val="16"/>
    </w:rPr>
  </w:style>
  <w:style w:type="paragraph" w:styleId="af7">
    <w:name w:val="annotation subject"/>
    <w:basedOn w:val="af5"/>
    <w:next w:val="af5"/>
    <w:uiPriority w:val="99"/>
    <w:semiHidden/>
    <w:unhideWhenUsed/>
    <w:qFormat/>
    <w:rsid w:val="00EE71DF"/>
    <w:rPr>
      <w:b/>
      <w:bCs/>
    </w:rPr>
  </w:style>
  <w:style w:type="paragraph" w:customStyle="1" w:styleId="af8">
    <w:name w:val="Колонтитул"/>
    <w:basedOn w:val="a"/>
    <w:qFormat/>
  </w:style>
  <w:style w:type="paragraph" w:styleId="af9">
    <w:name w:val="header"/>
    <w:basedOn w:val="a"/>
    <w:uiPriority w:val="99"/>
    <w:unhideWhenUsed/>
    <w:rsid w:val="00EE71DF"/>
    <w:pPr>
      <w:tabs>
        <w:tab w:val="center" w:pos="4677"/>
        <w:tab w:val="right" w:pos="9355"/>
      </w:tabs>
      <w:spacing w:after="0" w:line="240" w:lineRule="auto"/>
    </w:pPr>
  </w:style>
  <w:style w:type="paragraph" w:styleId="afa">
    <w:name w:val="footer"/>
    <w:basedOn w:val="a"/>
    <w:uiPriority w:val="99"/>
    <w:unhideWhenUsed/>
    <w:rsid w:val="00EE71DF"/>
    <w:pPr>
      <w:tabs>
        <w:tab w:val="center" w:pos="4677"/>
        <w:tab w:val="right" w:pos="9355"/>
      </w:tabs>
      <w:spacing w:after="0" w:line="240" w:lineRule="auto"/>
    </w:pPr>
  </w:style>
  <w:style w:type="paragraph" w:styleId="afb">
    <w:name w:val="Revision"/>
    <w:uiPriority w:val="99"/>
    <w:semiHidden/>
    <w:qFormat/>
    <w:rsid w:val="00EE71DF"/>
  </w:style>
  <w:style w:type="paragraph" w:styleId="30">
    <w:name w:val="Body Text 3"/>
    <w:basedOn w:val="af"/>
    <w:unhideWhenUsed/>
    <w:qFormat/>
    <w:rsid w:val="00EE71DF"/>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paragraph" w:styleId="HTML0">
    <w:name w:val="HTML Preformatted"/>
    <w:basedOn w:val="a"/>
    <w:uiPriority w:val="99"/>
    <w:unhideWhenUsed/>
    <w:qFormat/>
    <w:rsid w:val="00EE7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Default">
    <w:name w:val="Default"/>
    <w:qFormat/>
    <w:rsid w:val="00EE71DF"/>
    <w:rPr>
      <w:rFonts w:ascii="Arial" w:eastAsia="Calibri" w:hAnsi="Arial" w:cs="Arial"/>
      <w:color w:val="000000"/>
      <w:sz w:val="24"/>
      <w:szCs w:val="24"/>
    </w:rPr>
  </w:style>
  <w:style w:type="paragraph" w:styleId="afc">
    <w:name w:val="No Spacing"/>
    <w:uiPriority w:val="1"/>
    <w:qFormat/>
    <w:rsid w:val="00EE71DF"/>
  </w:style>
  <w:style w:type="paragraph" w:customStyle="1" w:styleId="ConsPlusNormal">
    <w:name w:val="ConsPlusNormal"/>
    <w:qFormat/>
    <w:rsid w:val="00EE71DF"/>
    <w:pPr>
      <w:widowControl w:val="0"/>
    </w:pPr>
    <w:rPr>
      <w:rFonts w:ascii="Times New Roman" w:eastAsiaTheme="minorEastAsia" w:hAnsi="Times New Roman" w:cs="Times New Roman"/>
      <w:sz w:val="24"/>
      <w:szCs w:val="24"/>
      <w:lang w:eastAsia="ru-RU"/>
    </w:rPr>
  </w:style>
  <w:style w:type="paragraph" w:customStyle="1" w:styleId="afd">
    <w:name w:val="Содержимое таблицы"/>
    <w:basedOn w:val="a"/>
    <w:qFormat/>
    <w:pPr>
      <w:widowControl w:val="0"/>
      <w:suppressLineNumbers/>
    </w:pPr>
  </w:style>
  <w:style w:type="paragraph" w:customStyle="1" w:styleId="afe">
    <w:name w:val="Заголовок таблицы"/>
    <w:basedOn w:val="afd"/>
    <w:qFormat/>
    <w:pPr>
      <w:jc w:val="center"/>
    </w:pPr>
    <w:rPr>
      <w:b/>
      <w:bCs/>
    </w:rPr>
  </w:style>
  <w:style w:type="numbering" w:customStyle="1" w:styleId="12">
    <w:name w:val="Нет списка1"/>
    <w:uiPriority w:val="99"/>
    <w:semiHidden/>
    <w:unhideWhenUsed/>
    <w:qFormat/>
    <w:rsid w:val="00EE71DF"/>
  </w:style>
  <w:style w:type="table" w:styleId="aff">
    <w:name w:val="Table Grid"/>
    <w:basedOn w:val="a1"/>
    <w:uiPriority w:val="59"/>
    <w:rsid w:val="00EE71DF"/>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uiPriority w:val="59"/>
    <w:rsid w:val="00EE7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EE71DF"/>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CA5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2039BC4FDA601927F07CBA6E23C72FEE.dms.sberbank.ru/2039BC4FDA601927F07CBA6E23C72FEE-86746A95BC315B6D0F88295B95DB6969-FD433808D374B3DB4AE549ABF3BE641F/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RlcwKYqjWaRQrsF9FLxGbarsiS6dzi90m331qLRngXU=</DigestValue>
    </Reference>
    <Reference Type="http://www.w3.org/2000/09/xmldsig#Object" URI="#idOfficeObject">
      <DigestMethod Algorithm="urn:ietf:params:xml:ns:cpxmlsec:algorithms:gostr34112012-256"/>
      <DigestValue>U3TkScKLWI1FxkrBdKjjPhCxoG2DROlDzPOF6uY0gJk=</DigestValue>
    </Reference>
    <Reference Type="http://uri.etsi.org/01903#SignedProperties" URI="#idSignedProperties">
      <Transforms>
        <Transform Algorithm="http://www.w3.org/TR/2001/REC-xml-c14n-20010315"/>
      </Transforms>
      <DigestMethod Algorithm="urn:ietf:params:xml:ns:cpxmlsec:algorithms:gostr34112012-256"/>
      <DigestValue>w5RtrqWphRBVzXLpsfV5jbKSwdRM7tdSIbtLC+te8f4=</DigestValue>
    </Reference>
  </SignedInfo>
  <SignatureValue>6qyG0JAJQ9YBdiSg1n/qiWn0nhE42RiQ9KJY/wCWUNr9MyT5Z6IQyFg6Tomi39Gs
98pEomOeOyYmDckRStAPNQ==</SignatureValue>
  <KeyInfo>
    <X509Data>
      <X509Certificate>MIIJqTCCCVagAwIBAgIRA1d6iwAori2IQphcvvvby9cwCgYIKoUDBwEBAwIwggGJ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Transform>
          <Transform Algorithm="http://www.w3.org/TR/2001/REC-xml-c14n-20010315"/>
        </Transforms>
        <DigestMethod Algorithm="http://www.w3.org/2000/09/xmldsig#sha1"/>
        <DigestValue>ugpwfTYJEmu48brtt4ZCOap4JWQ=</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6cTlWwQb6RsfYAwz5ALYJ3qjsRc=</DigestValue>
      </Reference>
      <Reference URI="/word/document.xml?ContentType=application/vnd.openxmlformats-officedocument.wordprocessingml.document.main+xml">
        <DigestMethod Algorithm="http://www.w3.org/2000/09/xmldsig#sha1"/>
        <DigestValue>3lX0S1bTQeyfoKn0Gb0ttjg80Qg=</DigestValue>
      </Reference>
      <Reference URI="/word/endnotes.xml?ContentType=application/vnd.openxmlformats-officedocument.wordprocessingml.endnotes+xml">
        <DigestMethod Algorithm="http://www.w3.org/2000/09/xmldsig#sha1"/>
        <DigestValue>ebi7gNwN59kNlx7I9FsSgF8s1yo=</DigestValue>
      </Reference>
      <Reference URI="/word/fontTable.xml?ContentType=application/vnd.openxmlformats-officedocument.wordprocessingml.fontTable+xml">
        <DigestMethod Algorithm="http://www.w3.org/2000/09/xmldsig#sha1"/>
        <DigestValue>20Icgr1+IuvoNdfgncrHkQ//hbM=</DigestValue>
      </Reference>
      <Reference URI="/word/footer1.xml?ContentType=application/vnd.openxmlformats-officedocument.wordprocessingml.footer+xml">
        <DigestMethod Algorithm="http://www.w3.org/2000/09/xmldsig#sha1"/>
        <DigestValue>RK/dYTkvcgn8Vu5zrobe07seSDo=</DigestValue>
      </Reference>
      <Reference URI="/word/footer2.xml?ContentType=application/vnd.openxmlformats-officedocument.wordprocessingml.footer+xml">
        <DigestMethod Algorithm="http://www.w3.org/2000/09/xmldsig#sha1"/>
        <DigestValue>Wk0xQNOxPpAA+VPl9ImdajCCttU=</DigestValue>
      </Reference>
      <Reference URI="/word/footer3.xml?ContentType=application/vnd.openxmlformats-officedocument.wordprocessingml.footer+xml">
        <DigestMethod Algorithm="http://www.w3.org/2000/09/xmldsig#sha1"/>
        <DigestValue>chD3IFHBbxQtACfKWI9mew73H4Y=</DigestValue>
      </Reference>
      <Reference URI="/word/footer4.xml?ContentType=application/vnd.openxmlformats-officedocument.wordprocessingml.footer+xml">
        <DigestMethod Algorithm="http://www.w3.org/2000/09/xmldsig#sha1"/>
        <DigestValue>9cGUDjWX2iPi1mshsdExziwiwQw=</DigestValue>
      </Reference>
      <Reference URI="/word/footer5.xml?ContentType=application/vnd.openxmlformats-officedocument.wordprocessingml.footer+xml">
        <DigestMethod Algorithm="http://www.w3.org/2000/09/xmldsig#sha1"/>
        <DigestValue>Y5iRnG9fATEYkA0ILeoZlNVzO1o=</DigestValue>
      </Reference>
      <Reference URI="/word/footnotes.xml?ContentType=application/vnd.openxmlformats-officedocument.wordprocessingml.footnotes+xml">
        <DigestMethod Algorithm="http://www.w3.org/2000/09/xmldsig#sha1"/>
        <DigestValue>AULLtRcZ8TWIJqgZlQo94yrdCJg=</DigestValue>
      </Reference>
      <Reference URI="/word/header1.xml?ContentType=application/vnd.openxmlformats-officedocument.wordprocessingml.header+xml">
        <DigestMethod Algorithm="http://www.w3.org/2000/09/xmldsig#sha1"/>
        <DigestValue>iMnzSnQ2oOnvCZI5vfWy2YXsYTI=</DigestValue>
      </Reference>
      <Reference URI="/word/header2.xml?ContentType=application/vnd.openxmlformats-officedocument.wordprocessingml.header+xml">
        <DigestMethod Algorithm="http://www.w3.org/2000/09/xmldsig#sha1"/>
        <DigestValue>XNlmWZEZkKRRfWyarfywAiNHm+E=</DigestValue>
      </Reference>
      <Reference URI="/word/header3.xml?ContentType=application/vnd.openxmlformats-officedocument.wordprocessingml.header+xml">
        <DigestMethod Algorithm="http://www.w3.org/2000/09/xmldsig#sha1"/>
        <DigestValue>ZVmo6RAmEhlgKH/vtVNSutiPI9Q=</DigestValue>
      </Reference>
      <Reference URI="/word/header4.xml?ContentType=application/vnd.openxmlformats-officedocument.wordprocessingml.header+xml">
        <DigestMethod Algorithm="http://www.w3.org/2000/09/xmldsig#sha1"/>
        <DigestValue>JX1ZAHXjTNwvah0qjSIvG8F6dOw=</DigestValue>
      </Reference>
      <Reference URI="/word/header5.xml?ContentType=application/vnd.openxmlformats-officedocument.wordprocessingml.header+xml">
        <DigestMethod Algorithm="http://www.w3.org/2000/09/xmldsig#sha1"/>
        <DigestValue>xzSVQUz4qt1GeQJJxKQuvJZ4eps=</DigestValue>
      </Reference>
      <Reference URI="/word/media/image1.png?ContentType=image/png">
        <DigestMethod Algorithm="http://www.w3.org/2000/09/xmldsig#sha1"/>
        <DigestValue>hMK2OJynCW7fDj+1gzuhj4FVgBM=</DigestValue>
      </Reference>
      <Reference URI="/word/numbering.xml?ContentType=application/vnd.openxmlformats-officedocument.wordprocessingml.numbering+xml">
        <DigestMethod Algorithm="http://www.w3.org/2000/09/xmldsig#sha1"/>
        <DigestValue>jufFh+SgGps7MeB6anP+dOvFrL0=</DigestValue>
      </Reference>
      <Reference URI="/word/settings.xml?ContentType=application/vnd.openxmlformats-officedocument.wordprocessingml.settings+xml">
        <DigestMethod Algorithm="http://www.w3.org/2000/09/xmldsig#sha1"/>
        <DigestValue>cn9juHzLPrxmkeBUVO1Pwvk7wBw=</DigestValue>
      </Reference>
      <Reference URI="/word/styles.xml?ContentType=application/vnd.openxmlformats-officedocument.wordprocessingml.styles+xml">
        <DigestMethod Algorithm="http://www.w3.org/2000/09/xmldsig#sha1"/>
        <DigestValue>mQqlUB3QEefZPlgJY504TNB3WgY=</DigestValue>
      </Reference>
      <Reference URI="/word/theme/theme1.xml?ContentType=application/vnd.openxmlformats-officedocument.theme+xml">
        <DigestMethod Algorithm="http://www.w3.org/2000/09/xmldsig#sha1"/>
        <DigestValue>bE/+51KfWZ8uhEd4BuVIJXYrmXk=</DigestValue>
      </Reference>
      <Reference URI="/word/webSettings.xml?ContentType=application/vnd.openxmlformats-officedocument.wordprocessingml.webSettings+xml">
        <DigestMethod Algorithm="http://www.w3.org/2000/09/xmldsig#sha1"/>
        <DigestValue>MXoBjNMH0dQRMjvHJ9MonNNxtdg=</DigestValue>
      </Reference>
    </Manifest>
    <SignatureProperties>
      <SignatureProperty Id="idSignatureTime" Target="#idPackageSignature">
        <mdssi:SignatureTime xmlns:mdssi="http://schemas.openxmlformats.org/package/2006/digital-signature">
          <mdssi:Format>YYYY-MM-DDThh:mm:ssTZD</mdssi:Format>
          <mdssi:Value>2023-01-16T13:19:28Z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16.0.15928/24</OfficeVersion>
          <ApplicationVersion>16.0.15928</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2023-01-16T13:19:28Z</xd:SigningTime>
          <xd:SigningCertificate>
            <xd:Cert>
              <xd:CertDigest>
                <DigestMethod Algorithm="http://www.w3.org/2000/09/xmldsig#sha1"/>
                <DigestValue>aG4suRjHVUJwqqhJ0PZFCy76Y9k=</DigestValue>
              </xd:CertDigest>
              <xd:IssuerSerial>
                <X509IssuerName>CN="АО ""ПФ ""СКБ Контур""", O="АО ""ПФ ""СКБ Контур""", OU=Удостоверяющий центр, STREET="улица Народной воли, строение 19А", L=Екатеринбург, S=66 Свердловская область, C=RU, ИНН=006663003127, ОГРН=1026605606620, E=ca@skbkontur.ru</X509IssuerName>
                <X509SerialNumber>1137126215880369196391139044522014264279</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7491F-C11A-42DE-9E49-E46CBADC0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19</Pages>
  <Words>12861</Words>
  <Characters>73313</Characters>
  <Application>Microsoft Office Word</Application>
  <DocSecurity>0</DocSecurity>
  <Lines>610</Lines>
  <Paragraphs>172</Paragraphs>
  <ScaleCrop>false</ScaleCrop>
  <Company>ПАО Сбербанк России</Company>
  <LinksUpToDate>false</LinksUpToDate>
  <CharactersWithSpaces>86002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Хорькова Мария Владимировна</dc:creator>
  <dc:description/>
  <cp:lastModifiedBy>Moscow Rad</cp:lastModifiedBy>
  <cp:revision>10</cp:revision>
  <cp:lastPrinted>2022-03-02T07:50:00Z</cp:lastPrinted>
  <dcterms:created xsi:type="dcterms:W3CDTF">2022-04-26T07:41:00Z</dcterms:created>
  <dcterms:modified xsi:type="dcterms:W3CDTF">2023-01-16T13:05:00Z</dcterms:modified>
  <dc:language>ru-RU</dc:language>
</cp:coreProperties>
</file>