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7118" w14:textId="67DB27A0" w:rsidR="00B61FA9" w:rsidRDefault="00B61FA9" w:rsidP="00B61FA9">
      <w:pPr>
        <w:widowControl w:val="0"/>
        <w:jc w:val="center"/>
        <w:rPr>
          <w:b/>
          <w:bCs/>
        </w:rPr>
      </w:pPr>
      <w:r>
        <w:rPr>
          <w:b/>
          <w:bCs/>
        </w:rPr>
        <w:t>Форма Договора купли-продажи недвижимого имущества</w:t>
      </w:r>
    </w:p>
    <w:p w14:paraId="668E839D" w14:textId="02E335B9" w:rsidR="00B61FA9" w:rsidRDefault="00B61FA9" w:rsidP="00B61FA9">
      <w:pPr>
        <w:widowControl w:val="0"/>
        <w:jc w:val="center"/>
        <w:rPr>
          <w:b/>
          <w:bCs/>
        </w:rPr>
      </w:pPr>
    </w:p>
    <w:p w14:paraId="37BB44F4" w14:textId="77777777" w:rsidR="005F4C9F" w:rsidRPr="002A4297" w:rsidRDefault="005F4C9F" w:rsidP="005F4C9F">
      <w:pPr>
        <w:widowControl w:val="0"/>
        <w:jc w:val="center"/>
        <w:rPr>
          <w:b/>
          <w:bCs/>
        </w:rPr>
      </w:pPr>
      <w:r w:rsidRPr="002A4297">
        <w:rPr>
          <w:b/>
          <w:bCs/>
        </w:rPr>
        <w:t>ДОГОВОР № _____</w:t>
      </w:r>
    </w:p>
    <w:p w14:paraId="2651180A" w14:textId="77777777" w:rsidR="005F4C9F" w:rsidRPr="002A4297" w:rsidRDefault="005F4C9F" w:rsidP="005F4C9F">
      <w:pPr>
        <w:widowControl w:val="0"/>
        <w:jc w:val="center"/>
        <w:rPr>
          <w:b/>
          <w:bCs/>
        </w:rPr>
      </w:pPr>
      <w:r w:rsidRPr="002A4297">
        <w:rPr>
          <w:b/>
          <w:bCs/>
        </w:rPr>
        <w:t>купли-продажи недвижимого имущества</w:t>
      </w:r>
    </w:p>
    <w:p w14:paraId="1013F17B" w14:textId="77777777" w:rsidR="005F4C9F" w:rsidRPr="002A4297" w:rsidRDefault="005F4C9F" w:rsidP="005F4C9F">
      <w:pPr>
        <w:widowControl w:val="0"/>
        <w:jc w:val="center"/>
      </w:pPr>
    </w:p>
    <w:p w14:paraId="6823B7D9" w14:textId="54E8E7FE" w:rsidR="005F4C9F" w:rsidRPr="002A4297" w:rsidRDefault="005F4C9F" w:rsidP="005F4C9F">
      <w:pPr>
        <w:widowControl w:val="0"/>
        <w:jc w:val="both"/>
      </w:pPr>
      <w:r w:rsidRPr="002A4297">
        <w:t>г.</w:t>
      </w:r>
      <w:r>
        <w:t xml:space="preserve"> Иваново</w:t>
      </w:r>
      <w:r>
        <w:tab/>
      </w:r>
      <w:r>
        <w:tab/>
      </w:r>
      <w:r w:rsidRPr="002A4297">
        <w:tab/>
      </w:r>
      <w:r w:rsidRPr="002A4297">
        <w:tab/>
      </w:r>
      <w:r w:rsidRPr="002A4297">
        <w:tab/>
      </w:r>
      <w:r w:rsidRPr="002A4297">
        <w:tab/>
      </w:r>
      <w:r w:rsidRPr="002A4297">
        <w:tab/>
      </w:r>
      <w:r>
        <w:tab/>
      </w:r>
      <w:r w:rsidRPr="002A4297">
        <w:t>«___»</w:t>
      </w:r>
      <w:r>
        <w:t xml:space="preserve"> </w:t>
      </w:r>
      <w:r w:rsidRPr="002A4297">
        <w:t>_________ 20</w:t>
      </w:r>
      <w:r>
        <w:t>2</w:t>
      </w:r>
      <w:r w:rsidR="004C5F08">
        <w:t>__</w:t>
      </w:r>
      <w:r w:rsidRPr="002A4297">
        <w:t>г.</w:t>
      </w:r>
    </w:p>
    <w:p w14:paraId="3D50FA91" w14:textId="77777777" w:rsidR="005F4C9F" w:rsidRPr="002A4297" w:rsidRDefault="005F4C9F" w:rsidP="005F4C9F">
      <w:pPr>
        <w:widowControl w:val="0"/>
        <w:ind w:firstLine="709"/>
        <w:jc w:val="both"/>
      </w:pPr>
    </w:p>
    <w:p w14:paraId="66A95461" w14:textId="77777777" w:rsidR="005F4C9F" w:rsidRPr="004F27E6" w:rsidRDefault="005F4C9F" w:rsidP="005F4C9F">
      <w:pPr>
        <w:widowControl w:val="0"/>
        <w:ind w:firstLine="709"/>
        <w:jc w:val="both"/>
      </w:pPr>
      <w:r w:rsidRPr="00DD64E6">
        <w:rPr>
          <w:b/>
        </w:rPr>
        <w:t>Публичное акционерное общество «Сбербанк России», ПАО Сбербанк</w:t>
      </w:r>
      <w:r w:rsidRPr="004F27E6">
        <w:t xml:space="preserve">, в лице своего филиала Ивановского отделения № 8639 </w:t>
      </w:r>
      <w:r w:rsidRPr="004F27E6">
        <w:rPr>
          <w:bCs/>
          <w:color w:val="000000"/>
        </w:rPr>
        <w:t>Среднерусского банка ПАО Сбербанк</w:t>
      </w:r>
      <w:r w:rsidRPr="004F27E6">
        <w:t xml:space="preserve">, именуемое в дальнейшем </w:t>
      </w:r>
      <w:r w:rsidRPr="004F27E6">
        <w:rPr>
          <w:b/>
        </w:rPr>
        <w:t>«Продавец»</w:t>
      </w:r>
      <w:r w:rsidRPr="004F27E6">
        <w:t xml:space="preserve">, в лице </w:t>
      </w:r>
      <w:r w:rsidRPr="004F27E6">
        <w:rPr>
          <w:noProof/>
        </w:rPr>
        <w:t xml:space="preserve">заместителя управляющего – руководителя РСЦ  Ивановского отделения №8639 </w:t>
      </w:r>
      <w:r w:rsidRPr="004F27E6">
        <w:rPr>
          <w:b/>
          <w:noProof/>
        </w:rPr>
        <w:t>Александрова Евгения Петровича</w:t>
      </w:r>
      <w:r w:rsidRPr="004F27E6">
        <w:rPr>
          <w:noProof/>
        </w:rPr>
        <w:t xml:space="preserve">, действующего на основании Устава, Положения о филиале и доверенности, выданной в порядке передоверия от </w:t>
      </w:r>
      <w:r>
        <w:rPr>
          <w:noProof/>
        </w:rPr>
        <w:t>12</w:t>
      </w:r>
      <w:r w:rsidRPr="004F27E6">
        <w:rPr>
          <w:noProof/>
        </w:rPr>
        <w:t>.</w:t>
      </w:r>
      <w:r>
        <w:rPr>
          <w:noProof/>
        </w:rPr>
        <w:t>1</w:t>
      </w:r>
      <w:r w:rsidRPr="004F27E6">
        <w:rPr>
          <w:noProof/>
        </w:rPr>
        <w:t>0.2021г. №СРБ/</w:t>
      </w:r>
      <w:r>
        <w:rPr>
          <w:noProof/>
        </w:rPr>
        <w:t>669</w:t>
      </w:r>
      <w:r w:rsidRPr="004F27E6">
        <w:rPr>
          <w:noProof/>
        </w:rPr>
        <w:t>-Д</w:t>
      </w:r>
      <w:r w:rsidRPr="004F27E6">
        <w:t>, с одной стороны, и</w:t>
      </w:r>
    </w:p>
    <w:p w14:paraId="091706ED" w14:textId="77777777" w:rsidR="005F4C9F" w:rsidRPr="002A4297" w:rsidRDefault="005F4C9F" w:rsidP="005F4C9F">
      <w:pPr>
        <w:widowControl w:val="0"/>
        <w:ind w:firstLine="709"/>
        <w:jc w:val="both"/>
      </w:pPr>
      <w:r>
        <w:rPr>
          <w:rStyle w:val="ac"/>
        </w:rPr>
        <w:footnoteReference w:id="1"/>
      </w:r>
      <w:r w:rsidRPr="002A4297">
        <w:t>__________ в дальнейшем</w:t>
      </w:r>
      <w:r w:rsidRPr="002A4297">
        <w:rPr>
          <w:b/>
        </w:rPr>
        <w:t xml:space="preserve"> «Покупатель»</w:t>
      </w:r>
      <w:r w:rsidRPr="002A4297">
        <w:t xml:space="preserve"> в лице </w:t>
      </w:r>
      <w:r>
        <w:rPr>
          <w:rStyle w:val="ac"/>
        </w:rPr>
        <w:footnoteReference w:id="2"/>
      </w:r>
      <w:r w:rsidRPr="002A4297">
        <w:t xml:space="preserve">_____________________, действующего на основании </w:t>
      </w:r>
      <w:r>
        <w:rPr>
          <w:rStyle w:val="ac"/>
        </w:rPr>
        <w:footnoteReference w:id="3"/>
      </w:r>
      <w:r w:rsidRPr="002A4297">
        <w:t>____________________________,</w:t>
      </w:r>
      <w:r w:rsidRPr="002A4297">
        <w:rPr>
          <w:iCs/>
          <w:vertAlign w:val="superscript"/>
        </w:rPr>
        <w:footnoteReference w:id="4"/>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537164F9" w14:textId="77777777" w:rsidR="005F4C9F" w:rsidRPr="002A4297" w:rsidRDefault="005F4C9F" w:rsidP="005F4C9F">
      <w:pPr>
        <w:widowControl w:val="0"/>
        <w:ind w:firstLine="709"/>
        <w:jc w:val="both"/>
      </w:pPr>
    </w:p>
    <w:p w14:paraId="403B8B1C" w14:textId="77777777" w:rsidR="005F4C9F" w:rsidRPr="002A4297" w:rsidRDefault="005F4C9F" w:rsidP="005F4C9F">
      <w:pPr>
        <w:widowControl w:val="0"/>
        <w:numPr>
          <w:ilvl w:val="0"/>
          <w:numId w:val="3"/>
        </w:numPr>
        <w:ind w:left="360" w:firstLine="709"/>
        <w:contextualSpacing/>
        <w:jc w:val="center"/>
        <w:outlineLvl w:val="0"/>
        <w:rPr>
          <w:b/>
        </w:rPr>
      </w:pPr>
      <w:r w:rsidRPr="002A4297">
        <w:rPr>
          <w:b/>
        </w:rPr>
        <w:t>Предмет Договора</w:t>
      </w:r>
    </w:p>
    <w:p w14:paraId="4754852B" w14:textId="77777777" w:rsidR="005F4C9F" w:rsidRPr="002A4297" w:rsidRDefault="005F4C9F" w:rsidP="005F4C9F">
      <w:pPr>
        <w:widowControl w:val="0"/>
        <w:ind w:firstLine="709"/>
        <w:contextualSpacing/>
        <w:rPr>
          <w:b/>
        </w:rPr>
      </w:pPr>
    </w:p>
    <w:p w14:paraId="10858DDA" w14:textId="77777777" w:rsidR="005F4C9F" w:rsidRPr="002A4297" w:rsidRDefault="005F4C9F" w:rsidP="005F4C9F">
      <w:pPr>
        <w:widowControl w:val="0"/>
        <w:numPr>
          <w:ilvl w:val="1"/>
          <w:numId w:val="3"/>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p>
    <w:p w14:paraId="6E9FA5C1" w14:textId="04BFAD4D" w:rsidR="005F4C9F" w:rsidRPr="00684063" w:rsidRDefault="005F4C9F" w:rsidP="005F4C9F">
      <w:pPr>
        <w:widowControl w:val="0"/>
        <w:ind w:firstLine="709"/>
        <w:jc w:val="both"/>
      </w:pPr>
      <w:r w:rsidRPr="00684063">
        <w:t xml:space="preserve">Недвижимое имущество - </w:t>
      </w:r>
      <w:r w:rsidR="002E5D58">
        <w:t>Здание</w:t>
      </w:r>
      <w:r w:rsidRPr="00684063">
        <w:t>, назначение: нежилое</w:t>
      </w:r>
      <w:r w:rsidR="002E5D58">
        <w:t xml:space="preserve"> здание</w:t>
      </w:r>
      <w:r w:rsidRPr="00684063">
        <w:t xml:space="preserve">, общая площадь </w:t>
      </w:r>
      <w:r w:rsidR="002E5D58">
        <w:t>183,2</w:t>
      </w:r>
      <w:r w:rsidRPr="00684063">
        <w:t xml:space="preserve"> кв. м, этаж - 1, в т. ч. подземных 0 (далее – «Объект»).</w:t>
      </w:r>
    </w:p>
    <w:p w14:paraId="7DA6DAD7" w14:textId="6154F8E2" w:rsidR="005F4C9F" w:rsidRPr="00684063" w:rsidRDefault="005F4C9F" w:rsidP="005F4C9F">
      <w:pPr>
        <w:widowControl w:val="0"/>
        <w:ind w:firstLine="709"/>
        <w:jc w:val="both"/>
      </w:pPr>
      <w:r w:rsidRPr="00684063">
        <w:t>Кадастровый номер Объекта: 37:2</w:t>
      </w:r>
      <w:r w:rsidR="002E5D58">
        <w:t>2</w:t>
      </w:r>
      <w:r w:rsidRPr="00684063">
        <w:t>:</w:t>
      </w:r>
      <w:r w:rsidR="002E5D58">
        <w:t>010205</w:t>
      </w:r>
      <w:r w:rsidRPr="00684063">
        <w:t>:</w:t>
      </w:r>
      <w:r w:rsidR="002E5D58">
        <w:t>103</w:t>
      </w:r>
    </w:p>
    <w:p w14:paraId="05266285" w14:textId="5846DE0E" w:rsidR="005F4C9F" w:rsidRPr="00684063" w:rsidRDefault="005F4C9F" w:rsidP="005F4C9F">
      <w:pPr>
        <w:widowControl w:val="0"/>
        <w:ind w:firstLine="709"/>
        <w:jc w:val="both"/>
      </w:pPr>
      <w:r w:rsidRPr="00684063">
        <w:t xml:space="preserve">Объект расположен по адресу: Ивановская область, г. </w:t>
      </w:r>
      <w:r w:rsidR="002E5D58">
        <w:t>Юрьевец</w:t>
      </w:r>
      <w:r>
        <w:t xml:space="preserve">, </w:t>
      </w:r>
      <w:r w:rsidR="004C3A55">
        <w:t>ул. Советская</w:t>
      </w:r>
      <w:r>
        <w:t xml:space="preserve">, д. </w:t>
      </w:r>
      <w:r w:rsidR="004C3A55">
        <w:t>85.</w:t>
      </w:r>
    </w:p>
    <w:p w14:paraId="2C9E37E6" w14:textId="62F01EEC" w:rsidR="005F4C9F" w:rsidRDefault="005F4C9F" w:rsidP="005F4C9F">
      <w:pPr>
        <w:widowControl w:val="0"/>
        <w:ind w:firstLine="709"/>
        <w:jc w:val="both"/>
      </w:pPr>
      <w:r w:rsidRPr="00684063">
        <w:t xml:space="preserve">Объект принадлежит Продавцу на праве собственности, что подтверждается записью регистрации в Едином государственном </w:t>
      </w:r>
      <w:r>
        <w:t>рее</w:t>
      </w:r>
      <w:r w:rsidRPr="00684063">
        <w:t>стре прав на недвижимое имущество и сделок с ним № 37</w:t>
      </w:r>
      <w:r w:rsidR="004C3A55">
        <w:t>:22:010205:103-</w:t>
      </w:r>
      <w:r>
        <w:t>37</w:t>
      </w:r>
      <w:r w:rsidR="004C3A55">
        <w:t>/0</w:t>
      </w:r>
      <w:r>
        <w:t>01/20</w:t>
      </w:r>
      <w:r w:rsidR="004C3A55">
        <w:t>1</w:t>
      </w:r>
      <w:r>
        <w:t>7-</w:t>
      </w:r>
      <w:r w:rsidR="004C3A55">
        <w:t>1</w:t>
      </w:r>
      <w:r w:rsidRPr="00684063">
        <w:t xml:space="preserve"> от </w:t>
      </w:r>
      <w:r w:rsidR="004C3A55">
        <w:t>08</w:t>
      </w:r>
      <w:r w:rsidRPr="00684063">
        <w:t>.0</w:t>
      </w:r>
      <w:r w:rsidR="004C3A55">
        <w:t>2</w:t>
      </w:r>
      <w:r w:rsidRPr="00684063">
        <w:t>.20</w:t>
      </w:r>
      <w:r w:rsidR="004C3A55">
        <w:t>17</w:t>
      </w:r>
      <w:r w:rsidRPr="00684063">
        <w:t>г</w:t>
      </w:r>
      <w:r w:rsidRPr="00053FA6">
        <w:t>.</w:t>
      </w:r>
    </w:p>
    <w:p w14:paraId="30DF3E51" w14:textId="0A7EFA24" w:rsidR="00A27578" w:rsidRPr="00053FA6" w:rsidRDefault="00A27578" w:rsidP="005F4C9F">
      <w:pPr>
        <w:widowControl w:val="0"/>
        <w:ind w:firstLine="709"/>
        <w:jc w:val="both"/>
      </w:pPr>
      <w:r>
        <w:t>Конструктивная особенность Объекта - т</w:t>
      </w:r>
      <w:r>
        <w:t>ехническое состояние по СП-13-102-2003: отмостка – «ограниченно работоспособное»; фундаменты - «ограниченно работоспособное»/</w:t>
      </w:r>
      <w:r>
        <w:t xml:space="preserve"> </w:t>
      </w:r>
      <w:r>
        <w:t>«недопустимое»; конструкции перекрытий – «ограниченно работоспособное»/«недопустимое»; кровля, крыша - «ограниченно работоспособное»/«недопустимое»</w:t>
      </w:r>
      <w:r>
        <w:t xml:space="preserve">; </w:t>
      </w:r>
      <w:r>
        <w:t>стены</w:t>
      </w:r>
      <w:r w:rsidRPr="003A389F">
        <w:t xml:space="preserve"> – «ограниченно работоспособное»; </w:t>
      </w:r>
      <w:r>
        <w:t>перегородки</w:t>
      </w:r>
      <w:r w:rsidRPr="003A389F">
        <w:t xml:space="preserve"> - «ограниченно работоспособное»</w:t>
      </w:r>
      <w:r>
        <w:t xml:space="preserve">; </w:t>
      </w:r>
      <w:r w:rsidRPr="002A4297">
        <w:t>__</w:t>
      </w:r>
      <w:r w:rsidRPr="003A389F">
        <w:t xml:space="preserve"> Техническое состояние по СП-13-102-2003: конструкции перекрытий – «ограниченно работоспособное»/«недопустимое»</w:t>
      </w:r>
      <w:r>
        <w:t>.</w:t>
      </w:r>
    </w:p>
    <w:p w14:paraId="4AF7E8D3" w14:textId="0617649A" w:rsidR="008477F0" w:rsidRDefault="005F4C9F" w:rsidP="005F4C9F">
      <w:pPr>
        <w:widowControl w:val="0"/>
        <w:numPr>
          <w:ilvl w:val="1"/>
          <w:numId w:val="14"/>
        </w:numPr>
        <w:suppressAutoHyphens/>
        <w:ind w:left="0" w:firstLine="709"/>
        <w:contextualSpacing/>
        <w:jc w:val="both"/>
      </w:pPr>
      <w:r w:rsidRPr="00302CEF">
        <w:t xml:space="preserve">Объект расположен на земельном участке с кадастровым номером </w:t>
      </w:r>
      <w:r w:rsidRPr="004F4A6C">
        <w:t>37:</w:t>
      </w:r>
      <w:r>
        <w:t>2</w:t>
      </w:r>
      <w:r w:rsidR="0027228C" w:rsidRPr="0027228C">
        <w:t>2</w:t>
      </w:r>
      <w:r w:rsidRPr="004F4A6C">
        <w:t>:</w:t>
      </w:r>
      <w:r>
        <w:t>0</w:t>
      </w:r>
      <w:r w:rsidR="0027228C" w:rsidRPr="0027228C">
        <w:t>10205</w:t>
      </w:r>
      <w:r w:rsidRPr="004F4A6C">
        <w:t>:</w:t>
      </w:r>
      <w:r w:rsidR="0027228C" w:rsidRPr="0027228C">
        <w:t>59</w:t>
      </w:r>
      <w:r w:rsidRPr="00302CEF">
        <w:t xml:space="preserve">, расположенном по адресу: </w:t>
      </w:r>
      <w:r w:rsidR="005B67FC" w:rsidRPr="00684063">
        <w:t xml:space="preserve">Ивановская область, г. </w:t>
      </w:r>
      <w:r w:rsidR="005B67FC">
        <w:t>Юрьевец, ул. Советская, д. 85</w:t>
      </w:r>
      <w:r w:rsidRPr="00302CEF">
        <w:t xml:space="preserve">, категория земель: </w:t>
      </w:r>
      <w:r w:rsidR="00293CE9" w:rsidRPr="00293CE9">
        <w:t>з</w:t>
      </w:r>
      <w:r w:rsidRPr="00302CEF">
        <w:t xml:space="preserve">емли населённых </w:t>
      </w:r>
      <w:r w:rsidRPr="00053FA6">
        <w:t xml:space="preserve">пунктов, вид разрешенного использования: </w:t>
      </w:r>
      <w:r w:rsidR="00293CE9">
        <w:t>д</w:t>
      </w:r>
      <w:r w:rsidRPr="00053FA6">
        <w:t xml:space="preserve">ля </w:t>
      </w:r>
      <w:r w:rsidR="005B67FC">
        <w:t>объектов общественно-делового значения</w:t>
      </w:r>
      <w:r w:rsidRPr="00053FA6">
        <w:t xml:space="preserve">. </w:t>
      </w:r>
    </w:p>
    <w:p w14:paraId="4CD33324" w14:textId="2B7A866B" w:rsidR="005F4C9F" w:rsidRDefault="005F4C9F" w:rsidP="00FC00D2">
      <w:pPr>
        <w:widowControl w:val="0"/>
        <w:suppressAutoHyphens/>
        <w:ind w:firstLine="709"/>
        <w:contextualSpacing/>
        <w:jc w:val="both"/>
      </w:pPr>
      <w:r w:rsidRPr="00053FA6">
        <w:t xml:space="preserve">Земельный участок </w:t>
      </w:r>
      <w:r w:rsidR="008477F0">
        <w:t xml:space="preserve">используется Продавцом на основании Договора аренды № 70/55 от 23.03.2005, заключенного </w:t>
      </w:r>
      <w:r w:rsidR="006C7BA7">
        <w:t>с</w:t>
      </w:r>
      <w:r w:rsidR="008477F0">
        <w:t xml:space="preserve"> Администрацией Юрьевецкого района Ивановской области на </w:t>
      </w:r>
      <w:r w:rsidR="006C7BA7">
        <w:t xml:space="preserve">срок с 01.01.2005 на </w:t>
      </w:r>
      <w:r w:rsidR="008477F0">
        <w:t>неопределенный срок</w:t>
      </w:r>
      <w:r w:rsidRPr="00053FA6">
        <w:t>.</w:t>
      </w:r>
    </w:p>
    <w:p w14:paraId="5D5DDBF2" w14:textId="77777777" w:rsidR="005F4C9F" w:rsidRPr="00275C4F" w:rsidRDefault="005F4C9F" w:rsidP="005F4C9F">
      <w:pPr>
        <w:widowControl w:val="0"/>
        <w:numPr>
          <w:ilvl w:val="1"/>
          <w:numId w:val="14"/>
        </w:numPr>
        <w:suppressAutoHyphens/>
        <w:ind w:left="0" w:firstLine="709"/>
        <w:contextualSpacing/>
        <w:jc w:val="both"/>
      </w:pPr>
      <w:r w:rsidRPr="00275C4F">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74CBB405" w14:textId="77777777" w:rsidR="005F4C9F" w:rsidRPr="002A4297" w:rsidRDefault="005F4C9F" w:rsidP="005F4C9F">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45C60D3E" w14:textId="77777777" w:rsidR="005F4C9F" w:rsidRPr="002A4297" w:rsidRDefault="005F4C9F" w:rsidP="005F4C9F">
      <w:pPr>
        <w:widowControl w:val="0"/>
        <w:numPr>
          <w:ilvl w:val="1"/>
          <w:numId w:val="14"/>
        </w:numPr>
        <w:ind w:left="0" w:firstLine="709"/>
        <w:contextualSpacing/>
        <w:jc w:val="both"/>
      </w:pP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59F6CCE1" w14:textId="77777777" w:rsidR="005F4C9F" w:rsidRPr="002A4297" w:rsidRDefault="005F4C9F" w:rsidP="005F4C9F">
      <w:pPr>
        <w:widowControl w:val="0"/>
        <w:ind w:firstLine="709"/>
        <w:contextualSpacing/>
      </w:pPr>
    </w:p>
    <w:p w14:paraId="6C1EA6E8" w14:textId="77777777" w:rsidR="005F4C9F" w:rsidRPr="002A4297" w:rsidRDefault="005F4C9F" w:rsidP="005F4C9F">
      <w:pPr>
        <w:widowControl w:val="0"/>
        <w:numPr>
          <w:ilvl w:val="0"/>
          <w:numId w:val="14"/>
        </w:numPr>
        <w:ind w:left="0" w:firstLine="709"/>
        <w:contextualSpacing/>
        <w:jc w:val="center"/>
        <w:outlineLvl w:val="0"/>
        <w:rPr>
          <w:b/>
        </w:rPr>
      </w:pPr>
      <w:r w:rsidRPr="002A4297">
        <w:rPr>
          <w:b/>
        </w:rPr>
        <w:lastRenderedPageBreak/>
        <w:t>Срок действия Договора</w:t>
      </w:r>
    </w:p>
    <w:p w14:paraId="6EF603F2" w14:textId="77777777" w:rsidR="005F4C9F" w:rsidRPr="002A4297" w:rsidRDefault="005F4C9F" w:rsidP="005F4C9F">
      <w:pPr>
        <w:widowControl w:val="0"/>
        <w:ind w:firstLine="709"/>
        <w:contextualSpacing/>
      </w:pPr>
    </w:p>
    <w:p w14:paraId="6F0249E1" w14:textId="77777777" w:rsidR="005F4C9F" w:rsidRPr="002A4297" w:rsidRDefault="005F4C9F" w:rsidP="005F4C9F">
      <w:pPr>
        <w:widowControl w:val="0"/>
        <w:numPr>
          <w:ilvl w:val="1"/>
          <w:numId w:val="17"/>
        </w:numPr>
        <w:tabs>
          <w:tab w:val="left" w:pos="-1985"/>
        </w:tabs>
        <w:snapToGrid w:val="0"/>
        <w:ind w:left="0" w:firstLine="851"/>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p>
    <w:p w14:paraId="45D93D64" w14:textId="77777777" w:rsidR="005F4C9F" w:rsidRPr="002A4297" w:rsidRDefault="005F4C9F" w:rsidP="005F4C9F">
      <w:pPr>
        <w:widowControl w:val="0"/>
        <w:ind w:firstLine="709"/>
        <w:contextualSpacing/>
      </w:pPr>
    </w:p>
    <w:p w14:paraId="3A14FA86" w14:textId="77777777" w:rsidR="005F4C9F" w:rsidRPr="002A4297" w:rsidRDefault="005F4C9F" w:rsidP="005F4C9F">
      <w:pPr>
        <w:widowControl w:val="0"/>
        <w:numPr>
          <w:ilvl w:val="0"/>
          <w:numId w:val="17"/>
        </w:numPr>
        <w:ind w:left="0" w:firstLine="709"/>
        <w:contextualSpacing/>
        <w:jc w:val="center"/>
        <w:outlineLvl w:val="0"/>
        <w:rPr>
          <w:b/>
        </w:rPr>
      </w:pPr>
      <w:r w:rsidRPr="002A4297">
        <w:rPr>
          <w:b/>
          <w:bCs/>
        </w:rPr>
        <w:t>Порядок передачи Имущества</w:t>
      </w:r>
    </w:p>
    <w:p w14:paraId="51DBAE4F" w14:textId="77777777" w:rsidR="005F4C9F" w:rsidRPr="002A4297" w:rsidRDefault="005F4C9F" w:rsidP="005F4C9F">
      <w:pPr>
        <w:widowControl w:val="0"/>
        <w:ind w:firstLine="709"/>
        <w:contextualSpacing/>
        <w:rPr>
          <w:b/>
        </w:rPr>
      </w:pPr>
    </w:p>
    <w:p w14:paraId="73BAFF69" w14:textId="2F27884A" w:rsidR="005F4C9F" w:rsidRPr="002A4297" w:rsidRDefault="005F4C9F" w:rsidP="005F4C9F">
      <w:pPr>
        <w:widowControl w:val="0"/>
        <w:numPr>
          <w:ilvl w:val="1"/>
          <w:numId w:val="17"/>
        </w:numPr>
        <w:ind w:left="0" w:firstLine="709"/>
        <w:contextualSpacing/>
        <w:jc w:val="both"/>
        <w:rPr>
          <w:b/>
        </w:rPr>
      </w:pPr>
      <w:r w:rsidRPr="00B32DD2">
        <w:t xml:space="preserve">Продавец не позднее 5 (пяти) рабочих дней со дня, поступления на счет Продавца в полном объёме денежных средств в оплату стоимости Имущества (в соответствии с пунктом </w:t>
      </w:r>
      <w:r>
        <w:t>4.3</w:t>
      </w:r>
      <w:r w:rsidRPr="00B32DD2">
        <w:t xml:space="preserve"> Договора) передает Покупателю Имущество по акту приема-передачи, составленному по форме Приложения № 1 к Договору. Передача Объекта Продавцом Покупателю осуществляется по Акту приема-передачи после освобождения Продавцом всех помещений Объекта, но не позднее </w:t>
      </w:r>
      <w:r w:rsidR="008E31D5">
        <w:t>07</w:t>
      </w:r>
      <w:r>
        <w:t>.0</w:t>
      </w:r>
      <w:r w:rsidR="008E31D5">
        <w:t>8</w:t>
      </w:r>
      <w:r>
        <w:t>.202</w:t>
      </w:r>
      <w:r w:rsidR="008E31D5">
        <w:t>3</w:t>
      </w:r>
      <w:r w:rsidRPr="00B32DD2">
        <w:t>. О планируемой дате подписания Акта приема-передачи Продавец уведомляет Покупателя не позднее чем за 10 (десять) рабочих дней до даты подписания Акта.</w:t>
      </w:r>
    </w:p>
    <w:p w14:paraId="67E562DE" w14:textId="77777777" w:rsidR="005F4C9F" w:rsidRPr="002A4297" w:rsidRDefault="005F4C9F" w:rsidP="005F4C9F">
      <w:pPr>
        <w:widowControl w:val="0"/>
        <w:numPr>
          <w:ilvl w:val="1"/>
          <w:numId w:val="17"/>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60EC513" w14:textId="68A696F6" w:rsidR="005F4C9F" w:rsidRPr="002A4297" w:rsidRDefault="005F4C9F" w:rsidP="005F4C9F">
      <w:pPr>
        <w:widowControl w:val="0"/>
        <w:numPr>
          <w:ilvl w:val="1"/>
          <w:numId w:val="17"/>
        </w:numPr>
        <w:ind w:left="0" w:firstLine="709"/>
        <w:contextualSpacing/>
        <w:jc w:val="both"/>
        <w:rPr>
          <w:b/>
        </w:rPr>
      </w:pPr>
      <w:r w:rsidRPr="002A4297">
        <w:t xml:space="preserve">Право собственности на </w:t>
      </w:r>
      <w:r w:rsidRPr="00143E8C">
        <w:t>И</w:t>
      </w:r>
      <w:r w:rsidRPr="002A4297">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w:t>
      </w:r>
    </w:p>
    <w:p w14:paraId="5FAB4F5B" w14:textId="77777777" w:rsidR="005F4C9F" w:rsidRPr="00623348" w:rsidRDefault="005F4C9F" w:rsidP="005F4C9F">
      <w:pPr>
        <w:widowControl w:val="0"/>
        <w:numPr>
          <w:ilvl w:val="1"/>
          <w:numId w:val="17"/>
        </w:numPr>
        <w:ind w:left="0" w:firstLine="709"/>
        <w:contextualSpacing/>
        <w:jc w:val="both"/>
        <w:rPr>
          <w:b/>
        </w:rPr>
      </w:pPr>
      <w:bookmarkStart w:id="1" w:name="_Ref82097368"/>
      <w:r w:rsidRPr="002A4297">
        <w:t>В случае приостановления/отказа</w:t>
      </w:r>
      <w:r>
        <w:t xml:space="preserve"> по решению органа регистрации прав </w:t>
      </w:r>
      <w:r w:rsidRPr="002A4297">
        <w:t xml:space="preserve">государственной регистрации перехода права собственности на </w:t>
      </w:r>
      <w:r>
        <w:t>И</w:t>
      </w:r>
      <w:r w:rsidRPr="002A4297">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1"/>
      <w:r w:rsidRPr="002A4297">
        <w:t xml:space="preserve"> </w:t>
      </w:r>
    </w:p>
    <w:p w14:paraId="4A102DA6" w14:textId="2A06488C" w:rsidR="005F4C9F" w:rsidRPr="002A4297" w:rsidRDefault="005F4C9F" w:rsidP="005F4C9F">
      <w:pPr>
        <w:widowControl w:val="0"/>
        <w:ind w:firstLine="709"/>
        <w:contextualSpacing/>
        <w:jc w:val="both"/>
        <w:rPr>
          <w:b/>
        </w:rPr>
      </w:pPr>
      <w: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w:t>
      </w:r>
      <w:r w:rsidR="00D279DC">
        <w:t xml:space="preserve"> 3.1</w:t>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69B4201B" w14:textId="77777777" w:rsidR="005F4C9F" w:rsidRPr="002A4297" w:rsidRDefault="005F4C9F" w:rsidP="005F4C9F">
      <w:pPr>
        <w:widowControl w:val="0"/>
        <w:ind w:firstLine="709"/>
        <w:contextualSpacing/>
        <w:jc w:val="both"/>
        <w:rPr>
          <w:b/>
        </w:rPr>
      </w:pPr>
    </w:p>
    <w:p w14:paraId="3E408DBE"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Оплата по Договору</w:t>
      </w:r>
    </w:p>
    <w:p w14:paraId="4D8A7502" w14:textId="77777777" w:rsidR="005F4C9F" w:rsidRDefault="005F4C9F" w:rsidP="005F4C9F">
      <w:pPr>
        <w:widowControl w:val="0"/>
        <w:ind w:left="709"/>
        <w:contextualSpacing/>
        <w:jc w:val="both"/>
      </w:pPr>
      <w:bookmarkStart w:id="2" w:name="_Ref486334854"/>
    </w:p>
    <w:p w14:paraId="53B7B667" w14:textId="77777777" w:rsidR="005F4C9F" w:rsidRPr="002A4297" w:rsidRDefault="005F4C9F" w:rsidP="005F4C9F">
      <w:pPr>
        <w:widowControl w:val="0"/>
        <w:numPr>
          <w:ilvl w:val="1"/>
          <w:numId w:val="17"/>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5"/>
      </w:r>
      <w:r w:rsidRPr="002A4297">
        <w:t>, включая НДС (20 %)</w:t>
      </w:r>
      <w:r w:rsidRPr="002A4297">
        <w:rPr>
          <w:vertAlign w:val="superscript"/>
        </w:rPr>
        <w:footnoteReference w:id="6"/>
      </w:r>
      <w:r w:rsidRPr="002A4297">
        <w:t>,</w:t>
      </w:r>
      <w:bookmarkEnd w:id="2"/>
      <w:r w:rsidRPr="002A4297">
        <w:t xml:space="preserve"> в том числе:</w:t>
      </w:r>
    </w:p>
    <w:p w14:paraId="49DD5DBE" w14:textId="77777777" w:rsidR="005F4C9F" w:rsidRPr="002A4297" w:rsidRDefault="005F4C9F" w:rsidP="005F4C9F">
      <w:pPr>
        <w:widowControl w:val="0"/>
        <w:numPr>
          <w:ilvl w:val="2"/>
          <w:numId w:val="13"/>
        </w:numPr>
        <w:ind w:left="0" w:firstLine="709"/>
        <w:contextualSpacing/>
        <w:jc w:val="both"/>
      </w:pPr>
      <w:r w:rsidRPr="002A4297">
        <w:rPr>
          <w:vertAlign w:val="superscript"/>
        </w:rPr>
        <w:footnoteReference w:id="7"/>
      </w:r>
      <w:r w:rsidRPr="002A4297">
        <w:t>Стоимость Объекта составляет: ________ (____________) ________, кроме того НДС (20 %) в размере ________ (____________) ________, итого с учетом НДС: ________ (____________) ________;</w:t>
      </w:r>
    </w:p>
    <w:p w14:paraId="4C621113" w14:textId="77777777" w:rsidR="005F4C9F" w:rsidRPr="00AD6126" w:rsidRDefault="005F4C9F" w:rsidP="005F4C9F">
      <w:pPr>
        <w:pStyle w:val="ae"/>
        <w:widowControl w:val="0"/>
        <w:numPr>
          <w:ilvl w:val="1"/>
          <w:numId w:val="17"/>
        </w:numPr>
        <w:ind w:left="0" w:firstLine="709"/>
        <w:jc w:val="both"/>
      </w:pPr>
      <w:bookmarkStart w:id="3" w:name="_Ref486334738"/>
      <w:r>
        <w:rPr>
          <w:rStyle w:val="ac"/>
        </w:rPr>
        <w:footnoteReference w:id="8"/>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14:paraId="6935D194" w14:textId="1BE2F467" w:rsidR="005F4C9F" w:rsidRPr="002A4297" w:rsidRDefault="005F4C9F" w:rsidP="005F4C9F">
      <w:pPr>
        <w:widowControl w:val="0"/>
        <w:numPr>
          <w:ilvl w:val="1"/>
          <w:numId w:val="17"/>
        </w:numPr>
        <w:ind w:left="0" w:firstLine="709"/>
        <w:contextualSpacing/>
        <w:jc w:val="both"/>
      </w:pPr>
      <w:bookmarkStart w:id="4" w:name="_Ref82174936"/>
      <w:r w:rsidRPr="001866F8">
        <w:t xml:space="preserve">Оплата Имущества </w:t>
      </w:r>
      <w:r w:rsidRPr="002A4297">
        <w:t>(оставшейся части в размере ________ (____________) ________, включая НДС (20 %)</w:t>
      </w:r>
      <w:r>
        <w:t xml:space="preserve"> </w:t>
      </w:r>
      <w:r w:rsidRPr="001866F8">
        <w:t xml:space="preserve">осуществляется Покупателем единовременно, в полном объеме, в срок не позднее 5 (пяти) рабочих дней с даты уведомления о намерении подписать Акт приема-передачи Объекта, направленного Продавцом Покупателю, но не позднее </w:t>
      </w:r>
      <w:r w:rsidR="00F81A93">
        <w:t>31</w:t>
      </w:r>
      <w:r w:rsidRPr="001866F8">
        <w:t>.</w:t>
      </w:r>
      <w:r>
        <w:t>0</w:t>
      </w:r>
      <w:r w:rsidR="007B2C35">
        <w:t>7</w:t>
      </w:r>
      <w:r w:rsidRPr="001866F8">
        <w:t>.202</w:t>
      </w:r>
      <w:r w:rsidR="007B2C35">
        <w:t xml:space="preserve">3 </w:t>
      </w:r>
      <w:r w:rsidRPr="001866F8">
        <w:t>года</w:t>
      </w:r>
      <w:r w:rsidRPr="002A4297">
        <w:t>.</w:t>
      </w:r>
      <w:bookmarkEnd w:id="3"/>
      <w:bookmarkEnd w:id="4"/>
    </w:p>
    <w:p w14:paraId="50B60623" w14:textId="77777777" w:rsidR="005F4C9F" w:rsidRPr="002A4297" w:rsidRDefault="005F4C9F" w:rsidP="005F4C9F">
      <w:pPr>
        <w:widowControl w:val="0"/>
        <w:numPr>
          <w:ilvl w:val="1"/>
          <w:numId w:val="17"/>
        </w:numPr>
        <w:ind w:left="0" w:firstLine="709"/>
        <w:contextualSpacing/>
        <w:jc w:val="both"/>
      </w:pPr>
      <w:r w:rsidRPr="002A4297">
        <w:rPr>
          <w:vertAlign w:val="superscript"/>
        </w:rPr>
        <w:footnoteReference w:id="9"/>
      </w:r>
      <w:r w:rsidRPr="002A4297">
        <w:t>Оплата Имущества (оставшейся части в размере ________ (____________) ________, включая НДС (20 %))</w:t>
      </w:r>
      <w:r w:rsidRPr="002A4297">
        <w:rPr>
          <w:vertAlign w:val="superscript"/>
        </w:rPr>
        <w:footnoteReference w:id="10"/>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11"/>
      </w:r>
      <w:r w:rsidRPr="002A4297">
        <w:t xml:space="preserve"> в лице _________</w:t>
      </w:r>
      <w:r w:rsidRPr="002A4297">
        <w:rPr>
          <w:vertAlign w:val="superscript"/>
        </w:rPr>
        <w:footnoteReference w:id="12"/>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721651B7" w14:textId="77777777" w:rsidR="005F4C9F" w:rsidRDefault="005F4C9F" w:rsidP="005F4C9F">
      <w:pPr>
        <w:widowControl w:val="0"/>
        <w:numPr>
          <w:ilvl w:val="1"/>
          <w:numId w:val="17"/>
        </w:numPr>
        <w:ind w:left="0" w:firstLine="709"/>
        <w:contextualSpacing/>
        <w:jc w:val="both"/>
      </w:pPr>
      <w:r w:rsidRPr="002A4297">
        <w:rPr>
          <w:vertAlign w:val="superscript"/>
        </w:rPr>
        <w:footnoteReference w:id="13"/>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5D49D3FD" w14:textId="064FD3BB" w:rsidR="005F4C9F" w:rsidRPr="002A4297" w:rsidRDefault="005F4C9F" w:rsidP="005F4C9F">
      <w:pPr>
        <w:widowControl w:val="0"/>
        <w:numPr>
          <w:ilvl w:val="1"/>
          <w:numId w:val="17"/>
        </w:numPr>
        <w:ind w:left="0" w:firstLine="709"/>
        <w:contextualSpacing/>
        <w:jc w:val="both"/>
      </w:pPr>
      <w:r>
        <w:rPr>
          <w:rStyle w:val="ac"/>
        </w:rPr>
        <w:footnoteReference w:id="14"/>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rsidR="004A6AFD">
        <w:t>13</w:t>
      </w:r>
      <w:r>
        <w:fldChar w:fldCharType="end"/>
      </w:r>
      <w:r>
        <w:t xml:space="preserve"> Договора. </w:t>
      </w:r>
    </w:p>
    <w:p w14:paraId="74566A26" w14:textId="556CA6D5" w:rsidR="005F4C9F" w:rsidRPr="002A4297" w:rsidRDefault="005F4C9F" w:rsidP="005F4C9F">
      <w:pPr>
        <w:widowControl w:val="0"/>
        <w:numPr>
          <w:ilvl w:val="1"/>
          <w:numId w:val="17"/>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rsidR="004A6AFD">
        <w:t>13</w:t>
      </w:r>
      <w:r w:rsidRPr="002A4297">
        <w:fldChar w:fldCharType="end"/>
      </w:r>
      <w:r w:rsidRPr="002A4297">
        <w:t xml:space="preserve"> Договора.</w:t>
      </w:r>
    </w:p>
    <w:p w14:paraId="32331A75" w14:textId="77777777" w:rsidR="005F4C9F" w:rsidRPr="002A4297" w:rsidRDefault="005F4C9F" w:rsidP="005F4C9F">
      <w:pPr>
        <w:widowControl w:val="0"/>
        <w:numPr>
          <w:ilvl w:val="1"/>
          <w:numId w:val="17"/>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6D8ACEA5" w14:textId="77777777" w:rsidR="005F4C9F" w:rsidRPr="002A4297" w:rsidRDefault="005F4C9F" w:rsidP="005F4C9F">
      <w:pPr>
        <w:widowControl w:val="0"/>
        <w:numPr>
          <w:ilvl w:val="1"/>
          <w:numId w:val="17"/>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01268F79" w14:textId="5EC10E60" w:rsidR="005F4C9F" w:rsidRDefault="005F4C9F" w:rsidP="005F4C9F">
      <w:pPr>
        <w:widowControl w:val="0"/>
        <w:numPr>
          <w:ilvl w:val="1"/>
          <w:numId w:val="17"/>
        </w:numPr>
        <w:ind w:left="0" w:firstLine="709"/>
        <w:contextualSpacing/>
        <w:jc w:val="both"/>
      </w:pPr>
      <w:bookmarkStart w:id="5" w:name="_Ref486333023"/>
      <w:bookmarkStart w:id="6" w:name="_Ref82174206"/>
      <w:r w:rsidRPr="002A4297">
        <w:t>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w:t>
      </w:r>
      <w:r w:rsidR="00630A1E">
        <w:t xml:space="preserve"> 3.1</w:t>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c"/>
        </w:rPr>
        <w:footnoteReference w:id="15"/>
      </w:r>
      <w:r>
        <w:t xml:space="preserve"> -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5"/>
      <w:bookmarkEnd w:id="6"/>
    </w:p>
    <w:p w14:paraId="3F5ACE6D" w14:textId="77777777" w:rsidR="005F4C9F" w:rsidRPr="00C26408" w:rsidRDefault="005F4C9F" w:rsidP="005F4C9F">
      <w:pPr>
        <w:widowControl w:val="0"/>
        <w:numPr>
          <w:ilvl w:val="1"/>
          <w:numId w:val="17"/>
        </w:numPr>
        <w:ind w:left="0" w:firstLine="709"/>
        <w:contextualSpacing/>
        <w:jc w:val="both"/>
      </w:pPr>
      <w:r w:rsidRPr="00C26408">
        <w:t xml:space="preserve"> </w:t>
      </w:r>
      <w:r w:rsidRPr="002A4297">
        <w:rPr>
          <w:vertAlign w:val="superscript"/>
        </w:rPr>
        <w:footnoteReference w:id="16"/>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9AE11A7" w14:textId="77777777" w:rsidR="005F4C9F" w:rsidRPr="009B79CF" w:rsidRDefault="005F4C9F" w:rsidP="005F4C9F">
      <w:pPr>
        <w:pStyle w:val="ae"/>
        <w:widowControl w:val="0"/>
        <w:numPr>
          <w:ilvl w:val="1"/>
          <w:numId w:val="17"/>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14:paraId="45E801BE" w14:textId="77777777" w:rsidR="005F4C9F" w:rsidRPr="00C26408" w:rsidRDefault="005F4C9F" w:rsidP="005F4C9F">
      <w:pPr>
        <w:pStyle w:val="ae"/>
        <w:ind w:left="709"/>
      </w:pPr>
    </w:p>
    <w:p w14:paraId="7097BA33"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14:paraId="07CF311D" w14:textId="77777777" w:rsidR="005F4C9F" w:rsidRPr="002A4297" w:rsidRDefault="005F4C9F" w:rsidP="005F4C9F">
      <w:pPr>
        <w:widowControl w:val="0"/>
        <w:ind w:firstLine="709"/>
        <w:contextualSpacing/>
        <w:rPr>
          <w:b/>
        </w:rPr>
      </w:pPr>
    </w:p>
    <w:p w14:paraId="329BDF4E" w14:textId="77777777" w:rsidR="005F4C9F" w:rsidRPr="002A4297" w:rsidRDefault="005F4C9F" w:rsidP="005F4C9F">
      <w:pPr>
        <w:widowControl w:val="0"/>
        <w:numPr>
          <w:ilvl w:val="1"/>
          <w:numId w:val="17"/>
        </w:numPr>
        <w:ind w:left="0" w:firstLine="709"/>
        <w:contextualSpacing/>
        <w:jc w:val="both"/>
        <w:rPr>
          <w:b/>
        </w:rPr>
      </w:pPr>
      <w:r w:rsidRPr="002A4297">
        <w:rPr>
          <w:b/>
        </w:rPr>
        <w:t>Стороны обязуются:</w:t>
      </w:r>
    </w:p>
    <w:p w14:paraId="20D28EE7" w14:textId="7EEED520" w:rsidR="005F4C9F" w:rsidRPr="002A4297" w:rsidRDefault="005F4C9F" w:rsidP="005F4C9F">
      <w:pPr>
        <w:widowControl w:val="0"/>
        <w:numPr>
          <w:ilvl w:val="2"/>
          <w:numId w:val="4"/>
        </w:numPr>
        <w:ind w:left="0" w:firstLine="709"/>
        <w:contextualSpacing/>
        <w:jc w:val="both"/>
      </w:pPr>
      <w:bookmarkStart w:id="7"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w:t>
      </w:r>
      <w:r w:rsidR="00BA07F1">
        <w:t xml:space="preserve"> 3.1</w:t>
      </w:r>
      <w:r w:rsidRPr="002A4297">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t xml:space="preserve">иные </w:t>
      </w:r>
      <w:r w:rsidRPr="002A4297">
        <w:t xml:space="preserve">действия, необходимые для государственной регистрации перехода права собственности на </w:t>
      </w:r>
      <w:r>
        <w:t>И</w:t>
      </w:r>
      <w:r w:rsidRPr="002A4297">
        <w:t>мущество к Покупателю</w:t>
      </w:r>
      <w:r>
        <w:t xml:space="preserve"> по Договору</w:t>
      </w:r>
      <w:r w:rsidRPr="002A4297">
        <w:t>.</w:t>
      </w:r>
      <w:bookmarkEnd w:id="7"/>
    </w:p>
    <w:p w14:paraId="48C0E60B" w14:textId="77777777" w:rsidR="005F4C9F" w:rsidRPr="002A4297" w:rsidRDefault="005F4C9F" w:rsidP="005F4C9F">
      <w:pPr>
        <w:widowControl w:val="0"/>
        <w:ind w:firstLine="709"/>
        <w:jc w:val="both"/>
      </w:pPr>
    </w:p>
    <w:p w14:paraId="2B4621B1" w14:textId="77777777" w:rsidR="005F4C9F" w:rsidRPr="002A4297" w:rsidRDefault="005F4C9F" w:rsidP="005F4C9F">
      <w:pPr>
        <w:widowControl w:val="0"/>
        <w:numPr>
          <w:ilvl w:val="1"/>
          <w:numId w:val="17"/>
        </w:numPr>
        <w:ind w:left="0" w:firstLine="709"/>
        <w:contextualSpacing/>
        <w:jc w:val="both"/>
        <w:rPr>
          <w:b/>
        </w:rPr>
      </w:pPr>
      <w:r w:rsidRPr="002A4297">
        <w:rPr>
          <w:b/>
        </w:rPr>
        <w:t>Продавец обязуется</w:t>
      </w:r>
      <w:r>
        <w:rPr>
          <w:b/>
          <w:lang w:val="en-US"/>
        </w:rPr>
        <w:t>:</w:t>
      </w:r>
    </w:p>
    <w:p w14:paraId="3C875A25" w14:textId="00D2B718" w:rsidR="005F4C9F" w:rsidRDefault="005F4C9F" w:rsidP="005F4C9F">
      <w:pPr>
        <w:widowControl w:val="0"/>
        <w:numPr>
          <w:ilvl w:val="2"/>
          <w:numId w:val="5"/>
        </w:numPr>
        <w:ind w:left="0" w:firstLine="709"/>
        <w:contextualSpacing/>
        <w:jc w:val="both"/>
      </w:pPr>
      <w:r w:rsidRPr="002A4297">
        <w:t>Одновременно с подписанием акта приема-передачи, указанного в пункте</w:t>
      </w:r>
      <w:r w:rsidR="00BA07F1">
        <w:t xml:space="preserve"> 3.1</w:t>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F9A04ED" w14:textId="77777777" w:rsidR="005F4C9F" w:rsidRPr="0049596E" w:rsidRDefault="005F4C9F" w:rsidP="005F4C9F">
      <w:pPr>
        <w:pStyle w:val="ae"/>
        <w:widowControl w:val="0"/>
        <w:numPr>
          <w:ilvl w:val="2"/>
          <w:numId w:val="5"/>
        </w:numPr>
        <w:ind w:left="0" w:firstLine="708"/>
        <w:jc w:val="both"/>
      </w:pPr>
      <w:r>
        <w:rPr>
          <w:rStyle w:val="ac"/>
        </w:rPr>
        <w:footnoteReference w:id="17"/>
      </w:r>
      <w:r w:rsidRPr="0049596E">
        <w:t>При выплате дохода</w:t>
      </w:r>
      <w:r>
        <w:rPr>
          <w:rStyle w:val="ac"/>
        </w:rPr>
        <w:footnoteReference w:id="1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14:paraId="42BBB683" w14:textId="77777777" w:rsidR="005F4C9F" w:rsidRPr="0083595C" w:rsidRDefault="005F4C9F" w:rsidP="005F4C9F">
      <w:pPr>
        <w:widowControl w:val="0"/>
        <w:ind w:firstLine="709"/>
        <w:contextualSpacing/>
        <w:jc w:val="both"/>
      </w:pPr>
    </w:p>
    <w:p w14:paraId="3655A532" w14:textId="77777777" w:rsidR="005F4C9F" w:rsidRPr="0083595C" w:rsidRDefault="005F4C9F" w:rsidP="005F4C9F">
      <w:pPr>
        <w:widowControl w:val="0"/>
        <w:numPr>
          <w:ilvl w:val="1"/>
          <w:numId w:val="17"/>
        </w:numPr>
        <w:ind w:left="0" w:firstLine="709"/>
        <w:contextualSpacing/>
        <w:jc w:val="both"/>
        <w:rPr>
          <w:b/>
        </w:rPr>
      </w:pPr>
      <w:r w:rsidRPr="0083595C">
        <w:rPr>
          <w:b/>
        </w:rPr>
        <w:t>Покупатель обязуется:</w:t>
      </w:r>
    </w:p>
    <w:p w14:paraId="0EAF2E55" w14:textId="77777777" w:rsidR="005F4C9F" w:rsidRPr="0083595C" w:rsidRDefault="005F4C9F" w:rsidP="005F4C9F">
      <w:pPr>
        <w:widowControl w:val="0"/>
        <w:numPr>
          <w:ilvl w:val="2"/>
          <w:numId w:val="6"/>
        </w:numPr>
        <w:ind w:left="0" w:firstLine="709"/>
        <w:contextualSpacing/>
        <w:jc w:val="both"/>
      </w:pPr>
      <w:r w:rsidRPr="0083595C">
        <w:t>Принять и оплатить Имущество в порядке и на условиях, установленных Договором.</w:t>
      </w:r>
    </w:p>
    <w:p w14:paraId="71912B13" w14:textId="2F2D14D5" w:rsidR="005F4C9F" w:rsidRPr="0083595C" w:rsidRDefault="005F4C9F" w:rsidP="005F4C9F">
      <w:pPr>
        <w:widowControl w:val="0"/>
        <w:numPr>
          <w:ilvl w:val="2"/>
          <w:numId w:val="6"/>
        </w:numPr>
        <w:ind w:left="0" w:firstLine="709"/>
        <w:contextualSpacing/>
        <w:jc w:val="both"/>
      </w:pPr>
      <w:r w:rsidRPr="0083595C">
        <w:t xml:space="preserve">С даты (включая эту дату) подписания акта приема-передачи, указанного в пункте </w:t>
      </w:r>
      <w:r w:rsidR="00BA07F1">
        <w:t xml:space="preserve">3.1 </w:t>
      </w:r>
      <w:r w:rsidRPr="0083595C">
        <w:t>Договора, нести коммунальные, эксплуатационные, хозяйственные и иные расходы по Имуществу.</w:t>
      </w:r>
    </w:p>
    <w:p w14:paraId="692E5A95" w14:textId="77777777" w:rsidR="005F4C9F" w:rsidRPr="002A4297" w:rsidRDefault="005F4C9F" w:rsidP="005F4C9F">
      <w:pPr>
        <w:widowControl w:val="0"/>
        <w:numPr>
          <w:ilvl w:val="2"/>
          <w:numId w:val="6"/>
        </w:numPr>
        <w:ind w:left="0" w:firstLine="709"/>
        <w:contextualSpacing/>
        <w:jc w:val="both"/>
      </w:pPr>
      <w:r w:rsidRPr="0083595C">
        <w:rPr>
          <w:vertAlign w:val="superscript"/>
        </w:rPr>
        <w:footnoteReference w:id="19"/>
      </w:r>
      <w:r w:rsidRPr="0083595C">
        <w:t xml:space="preserve">В течение 20 (двадцати) рабочих дней со дня регистрации перехода на Покупателя права собственности на </w:t>
      </w:r>
      <w:r>
        <w:t>И</w:t>
      </w:r>
      <w:r w:rsidRPr="0083595C">
        <w:t>мущество переоформить договоры на</w:t>
      </w:r>
      <w:r w:rsidRPr="002A4297">
        <w:t xml:space="preserve"> коммунальные, эксплуатационные, хозяйственные и иные </w:t>
      </w:r>
      <w:r>
        <w:t>услуги</w:t>
      </w:r>
      <w:r w:rsidRPr="002A4297">
        <w:t>.</w:t>
      </w:r>
    </w:p>
    <w:p w14:paraId="3255E883" w14:textId="50D04BDD" w:rsidR="005F4C9F" w:rsidRPr="002A4297" w:rsidRDefault="005F4C9F" w:rsidP="005F4C9F">
      <w:pPr>
        <w:widowControl w:val="0"/>
        <w:numPr>
          <w:ilvl w:val="2"/>
          <w:numId w:val="6"/>
        </w:numPr>
        <w:ind w:left="0" w:firstLine="709"/>
        <w:contextualSpacing/>
        <w:jc w:val="both"/>
      </w:pPr>
      <w:bookmarkStart w:id="8"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rsidR="004A6AFD">
        <w:t>4.10</w:t>
      </w:r>
      <w:r>
        <w:fldChar w:fldCharType="end"/>
      </w:r>
      <w:r w:rsidRPr="002A4297">
        <w:t xml:space="preserve"> Договора.</w:t>
      </w:r>
    </w:p>
    <w:p w14:paraId="24C5B006" w14:textId="77777777" w:rsidR="005F4C9F" w:rsidRPr="002A4297" w:rsidRDefault="005F4C9F" w:rsidP="005F4C9F">
      <w:pPr>
        <w:widowControl w:val="0"/>
        <w:numPr>
          <w:ilvl w:val="2"/>
          <w:numId w:val="6"/>
        </w:numPr>
        <w:ind w:left="0" w:firstLine="709"/>
        <w:contextualSpacing/>
        <w:jc w:val="both"/>
      </w:pPr>
      <w:r w:rsidRPr="002A4297">
        <w:rPr>
          <w:vertAlign w:val="superscript"/>
        </w:rPr>
        <w:footnoteReference w:id="20"/>
      </w:r>
      <w:r w:rsidRPr="002A4297">
        <w:t>Осуществить все действия, необходимые для оформления прав на земельный участок, на котором расположен Объект.</w:t>
      </w:r>
    </w:p>
    <w:bookmarkEnd w:id="8"/>
    <w:p w14:paraId="4EFEA621" w14:textId="77777777" w:rsidR="005F4C9F" w:rsidRPr="002A4297" w:rsidRDefault="005F4C9F" w:rsidP="005F4C9F">
      <w:pPr>
        <w:widowControl w:val="0"/>
        <w:tabs>
          <w:tab w:val="left" w:pos="-1418"/>
        </w:tabs>
        <w:ind w:firstLine="709"/>
        <w:contextualSpacing/>
        <w:jc w:val="both"/>
      </w:pPr>
    </w:p>
    <w:p w14:paraId="1A381290"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Ответственность сторон</w:t>
      </w:r>
    </w:p>
    <w:p w14:paraId="742CD83B" w14:textId="77777777" w:rsidR="005F4C9F" w:rsidRPr="002A4297" w:rsidRDefault="005F4C9F" w:rsidP="005F4C9F">
      <w:pPr>
        <w:widowControl w:val="0"/>
        <w:ind w:firstLine="709"/>
        <w:contextualSpacing/>
      </w:pPr>
    </w:p>
    <w:p w14:paraId="777038EE" w14:textId="77777777" w:rsidR="005F4C9F" w:rsidRPr="002A4297" w:rsidRDefault="005F4C9F" w:rsidP="005F4C9F">
      <w:pPr>
        <w:widowControl w:val="0"/>
        <w:numPr>
          <w:ilvl w:val="1"/>
          <w:numId w:val="17"/>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2744F913" w14:textId="527D447F" w:rsidR="005F4C9F" w:rsidRPr="002A4297" w:rsidRDefault="005F4C9F" w:rsidP="005F4C9F">
      <w:pPr>
        <w:widowControl w:val="0"/>
        <w:numPr>
          <w:ilvl w:val="1"/>
          <w:numId w:val="17"/>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rsidR="004A6AFD">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rsidR="004A6AFD">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14:paraId="1C141610" w14:textId="2D034643" w:rsidR="005F4C9F" w:rsidRPr="002A4297" w:rsidRDefault="005F4C9F" w:rsidP="005F4C9F">
      <w:pPr>
        <w:widowControl w:val="0"/>
        <w:numPr>
          <w:ilvl w:val="1"/>
          <w:numId w:val="17"/>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rsidR="004A6AFD">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499F1437" w14:textId="0E3DAA5E" w:rsidR="005F4C9F" w:rsidRDefault="005F4C9F" w:rsidP="005F4C9F">
      <w:pPr>
        <w:widowControl w:val="0"/>
        <w:numPr>
          <w:ilvl w:val="1"/>
          <w:numId w:val="17"/>
        </w:numPr>
        <w:ind w:left="0" w:firstLine="709"/>
        <w:contextualSpacing/>
        <w:jc w:val="both"/>
      </w:pPr>
      <w:r w:rsidRPr="00E21B86">
        <w:t>В случае нарушения по вине Продавца срока передачи Имущества, установленного в пункте</w:t>
      </w:r>
      <w:r w:rsidR="00520164">
        <w:t xml:space="preserve"> 3.1 </w:t>
      </w:r>
      <w:r w:rsidRPr="00E21B86">
        <w:t xml:space="preserve">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004A6AFD">
        <w:t>0</w:t>
      </w:r>
      <w:r w:rsidRPr="00E21B86">
        <w:fldChar w:fldCharType="end"/>
      </w:r>
      <w:r w:rsidRPr="00E21B86">
        <w:t xml:space="preserve"> Договора, за каждый день просрочки, но не более 10 (десяти) % от этой стоимости</w:t>
      </w:r>
      <w:r>
        <w:t xml:space="preserve">. </w:t>
      </w:r>
    </w:p>
    <w:p w14:paraId="76D768DB" w14:textId="1BE43A9E" w:rsidR="005F4C9F" w:rsidRPr="00E21B86" w:rsidRDefault="005F4C9F" w:rsidP="005F4C9F">
      <w:pPr>
        <w:widowControl w:val="0"/>
        <w:numPr>
          <w:ilvl w:val="1"/>
          <w:numId w:val="17"/>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004A6AFD">
        <w:t>0</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0DE8275" w14:textId="10B13B95" w:rsidR="005F4C9F" w:rsidRPr="002A4297" w:rsidRDefault="005F4C9F" w:rsidP="005F4C9F">
      <w:pPr>
        <w:widowControl w:val="0"/>
        <w:numPr>
          <w:ilvl w:val="1"/>
          <w:numId w:val="17"/>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rsidR="004A6AFD">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004A6AFD">
        <w:t>0</w:t>
      </w:r>
      <w:r w:rsidRPr="002A4297">
        <w:fldChar w:fldCharType="end"/>
      </w:r>
      <w:r w:rsidRPr="002A4297">
        <w:t xml:space="preserve"> Договора, за каждый день просрочки.</w:t>
      </w:r>
    </w:p>
    <w:p w14:paraId="333FA7BC" w14:textId="237B4006" w:rsidR="005F4C9F" w:rsidRPr="002A4297" w:rsidRDefault="005F4C9F" w:rsidP="005F4C9F">
      <w:pPr>
        <w:widowControl w:val="0"/>
        <w:numPr>
          <w:ilvl w:val="1"/>
          <w:numId w:val="17"/>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rsidR="004A6AFD">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2C1299FC" w14:textId="11F3A41D" w:rsidR="005F4C9F" w:rsidRPr="002A4297" w:rsidRDefault="005F4C9F" w:rsidP="005F4C9F">
      <w:pPr>
        <w:widowControl w:val="0"/>
        <w:numPr>
          <w:ilvl w:val="1"/>
          <w:numId w:val="17"/>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rsidR="004A6AFD">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14:paraId="60AA2559" w14:textId="77777777" w:rsidR="005F4C9F" w:rsidRPr="002A4297" w:rsidRDefault="005F4C9F" w:rsidP="005F4C9F">
      <w:pPr>
        <w:widowControl w:val="0"/>
        <w:numPr>
          <w:ilvl w:val="1"/>
          <w:numId w:val="17"/>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9"/>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A67A823" w14:textId="77777777" w:rsidR="005F4C9F" w:rsidRDefault="005F4C9F" w:rsidP="005F4C9F">
      <w:pPr>
        <w:widowControl w:val="0"/>
        <w:numPr>
          <w:ilvl w:val="1"/>
          <w:numId w:val="17"/>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75AA3AA0" w14:textId="77777777" w:rsidR="005F4C9F" w:rsidRDefault="005F4C9F" w:rsidP="005F4C9F">
      <w:pPr>
        <w:widowControl w:val="0"/>
        <w:ind w:left="709"/>
        <w:contextualSpacing/>
        <w:jc w:val="both"/>
      </w:pPr>
    </w:p>
    <w:p w14:paraId="1E980C54"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Изменение и расторжение Договора</w:t>
      </w:r>
    </w:p>
    <w:p w14:paraId="4A1DC443" w14:textId="77777777" w:rsidR="005F4C9F" w:rsidRPr="002A4297" w:rsidRDefault="005F4C9F" w:rsidP="005F4C9F">
      <w:pPr>
        <w:widowControl w:val="0"/>
        <w:ind w:firstLine="709"/>
        <w:contextualSpacing/>
        <w:jc w:val="both"/>
      </w:pPr>
    </w:p>
    <w:p w14:paraId="72FF1EB2" w14:textId="77777777" w:rsidR="005F4C9F" w:rsidRPr="002A4297" w:rsidRDefault="005F4C9F" w:rsidP="005F4C9F">
      <w:pPr>
        <w:widowControl w:val="0"/>
        <w:numPr>
          <w:ilvl w:val="1"/>
          <w:numId w:val="17"/>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40498322" w14:textId="77777777" w:rsidR="005F4C9F" w:rsidRPr="002A4297" w:rsidRDefault="005F4C9F" w:rsidP="005F4C9F">
      <w:pPr>
        <w:widowControl w:val="0"/>
        <w:numPr>
          <w:ilvl w:val="1"/>
          <w:numId w:val="17"/>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387B8D" w14:textId="77777777" w:rsidR="005F4C9F" w:rsidRDefault="005F4C9F" w:rsidP="005F4C9F">
      <w:pPr>
        <w:widowControl w:val="0"/>
        <w:numPr>
          <w:ilvl w:val="1"/>
          <w:numId w:val="17"/>
        </w:numPr>
        <w:ind w:left="0" w:firstLine="709"/>
        <w:contextualSpacing/>
        <w:jc w:val="both"/>
      </w:pPr>
      <w:bookmarkStart w:id="10"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14:paraId="14E8C603" w14:textId="77777777" w:rsidR="005F4C9F" w:rsidRPr="003E2BD2" w:rsidRDefault="005F4C9F" w:rsidP="005F4C9F">
      <w:pPr>
        <w:pStyle w:val="ae"/>
        <w:widowControl w:val="0"/>
        <w:numPr>
          <w:ilvl w:val="1"/>
          <w:numId w:val="17"/>
        </w:numPr>
        <w:ind w:left="0" w:firstLine="709"/>
        <w:jc w:val="both"/>
      </w:pPr>
      <w:r w:rsidRPr="003E2BD2">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4101293F" w14:textId="77777777" w:rsidR="005F4C9F" w:rsidRPr="00220FD4" w:rsidRDefault="005F4C9F" w:rsidP="005F4C9F">
      <w:pPr>
        <w:widowControl w:val="0"/>
        <w:ind w:firstLine="709"/>
        <w:contextualSpacing/>
      </w:pPr>
    </w:p>
    <w:p w14:paraId="64982CA7"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Обстоятельства непреодолимой силы (форс-мажор)</w:t>
      </w:r>
    </w:p>
    <w:p w14:paraId="3CF5E98C" w14:textId="77777777" w:rsidR="005F4C9F" w:rsidRPr="002A4297" w:rsidRDefault="005F4C9F" w:rsidP="005F4C9F">
      <w:pPr>
        <w:widowControl w:val="0"/>
        <w:ind w:firstLine="709"/>
        <w:contextualSpacing/>
      </w:pPr>
    </w:p>
    <w:p w14:paraId="410D6265" w14:textId="77777777" w:rsidR="005F4C9F" w:rsidRPr="002A4297" w:rsidRDefault="005F4C9F" w:rsidP="005F4C9F">
      <w:pPr>
        <w:widowControl w:val="0"/>
        <w:numPr>
          <w:ilvl w:val="1"/>
          <w:numId w:val="17"/>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984A1EC" w14:textId="77777777" w:rsidR="005F4C9F" w:rsidRPr="002A4297" w:rsidRDefault="005F4C9F" w:rsidP="005F4C9F">
      <w:pPr>
        <w:widowControl w:val="0"/>
        <w:numPr>
          <w:ilvl w:val="1"/>
          <w:numId w:val="17"/>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0449D6C" w14:textId="77777777" w:rsidR="005F4C9F" w:rsidRPr="002A4297" w:rsidRDefault="005F4C9F" w:rsidP="005F4C9F">
      <w:pPr>
        <w:widowControl w:val="0"/>
        <w:numPr>
          <w:ilvl w:val="1"/>
          <w:numId w:val="17"/>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3580509" w14:textId="77777777" w:rsidR="005F4C9F" w:rsidRPr="002A4297" w:rsidRDefault="005F4C9F" w:rsidP="005F4C9F">
      <w:pPr>
        <w:widowControl w:val="0"/>
        <w:numPr>
          <w:ilvl w:val="1"/>
          <w:numId w:val="17"/>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2C60B13" w14:textId="77777777" w:rsidR="005F4C9F" w:rsidRPr="002A4297" w:rsidRDefault="005F4C9F" w:rsidP="005F4C9F">
      <w:pPr>
        <w:widowControl w:val="0"/>
        <w:numPr>
          <w:ilvl w:val="1"/>
          <w:numId w:val="17"/>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32A3CBD1" w14:textId="77777777" w:rsidR="005F4C9F" w:rsidRPr="002A4297" w:rsidRDefault="005F4C9F" w:rsidP="005F4C9F">
      <w:pPr>
        <w:widowControl w:val="0"/>
        <w:ind w:firstLine="709"/>
        <w:contextualSpacing/>
        <w:jc w:val="both"/>
      </w:pPr>
    </w:p>
    <w:p w14:paraId="50CEEAC4"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Конфиденциальность</w:t>
      </w:r>
    </w:p>
    <w:p w14:paraId="2D1132E0" w14:textId="77777777" w:rsidR="005F4C9F" w:rsidRPr="002A4297" w:rsidRDefault="005F4C9F" w:rsidP="005F4C9F">
      <w:pPr>
        <w:widowControl w:val="0"/>
        <w:ind w:firstLine="709"/>
        <w:contextualSpacing/>
      </w:pPr>
    </w:p>
    <w:p w14:paraId="07D994C5" w14:textId="77777777" w:rsidR="005F4C9F" w:rsidRPr="002A4297" w:rsidRDefault="005F4C9F" w:rsidP="005F4C9F">
      <w:pPr>
        <w:keepLines/>
        <w:widowControl w:val="0"/>
        <w:numPr>
          <w:ilvl w:val="1"/>
          <w:numId w:val="17"/>
        </w:numPr>
        <w:suppressAutoHyphens/>
        <w:ind w:left="0" w:firstLine="709"/>
        <w:contextualSpacing/>
        <w:jc w:val="both"/>
        <w:rPr>
          <w:lang w:val="x-none" w:eastAsia="x-none"/>
        </w:rPr>
      </w:pPr>
      <w:r w:rsidRPr="002A4297">
        <w:rPr>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12CF16E" w14:textId="77777777" w:rsidR="005F4C9F" w:rsidRPr="002A4297" w:rsidRDefault="005F4C9F" w:rsidP="005F4C9F">
      <w:pPr>
        <w:keepLines/>
        <w:widowControl w:val="0"/>
        <w:numPr>
          <w:ilvl w:val="1"/>
          <w:numId w:val="17"/>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436D4B6" w14:textId="77777777" w:rsidR="005F4C9F" w:rsidRPr="002A4297" w:rsidRDefault="005F4C9F" w:rsidP="005F4C9F">
      <w:pPr>
        <w:keepLines/>
        <w:widowControl w:val="0"/>
        <w:numPr>
          <w:ilvl w:val="1"/>
          <w:numId w:val="17"/>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768B3C74" w14:textId="77777777" w:rsidR="005F4C9F" w:rsidRPr="002A4297" w:rsidRDefault="005F4C9F" w:rsidP="005F4C9F">
      <w:pPr>
        <w:keepLines/>
        <w:widowControl w:val="0"/>
        <w:numPr>
          <w:ilvl w:val="1"/>
          <w:numId w:val="17"/>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69B3589" w14:textId="77777777" w:rsidR="005F4C9F" w:rsidRPr="002A4297" w:rsidRDefault="005F4C9F" w:rsidP="005F4C9F">
      <w:pPr>
        <w:widowControl w:val="0"/>
        <w:ind w:firstLine="709"/>
        <w:contextualSpacing/>
      </w:pPr>
    </w:p>
    <w:p w14:paraId="1B61AB4E"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Порядок разрешения споров</w:t>
      </w:r>
    </w:p>
    <w:p w14:paraId="0CF57D58" w14:textId="77777777" w:rsidR="005F4C9F" w:rsidRPr="002A4297" w:rsidRDefault="005F4C9F" w:rsidP="005F4C9F">
      <w:pPr>
        <w:widowControl w:val="0"/>
        <w:ind w:firstLine="709"/>
        <w:contextualSpacing/>
      </w:pPr>
    </w:p>
    <w:p w14:paraId="40D660AD" w14:textId="77777777" w:rsidR="005F4C9F" w:rsidRPr="002A4297" w:rsidRDefault="005F4C9F" w:rsidP="005F4C9F">
      <w:pPr>
        <w:widowControl w:val="0"/>
        <w:numPr>
          <w:ilvl w:val="1"/>
          <w:numId w:val="17"/>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1" w:name="_Ref1393199"/>
    </w:p>
    <w:bookmarkEnd w:id="11"/>
    <w:p w14:paraId="7B47A02A" w14:textId="4F070680" w:rsidR="005F4C9F" w:rsidRPr="002A4297" w:rsidRDefault="005F4C9F" w:rsidP="005F4C9F">
      <w:pPr>
        <w:widowControl w:val="0"/>
        <w:numPr>
          <w:ilvl w:val="1"/>
          <w:numId w:val="17"/>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sidR="004A6AFD">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0F69D3">
        <w:rPr>
          <w:color w:val="000000"/>
        </w:rPr>
        <w:t>Арбитражный суд Ивановской области</w:t>
      </w:r>
      <w:r>
        <w:rPr>
          <w:color w:val="000000"/>
        </w:rPr>
        <w:t>/</w:t>
      </w:r>
      <w:r w:rsidRPr="003425A4">
        <w:rPr>
          <w:color w:val="000000"/>
        </w:rPr>
        <w:t>Ленинский районный суд г. Иваново</w:t>
      </w:r>
      <w:r w:rsidRPr="002A4297">
        <w:t>.</w:t>
      </w:r>
    </w:p>
    <w:p w14:paraId="05D86ADD" w14:textId="77777777" w:rsidR="005F4C9F" w:rsidRPr="002A4297" w:rsidRDefault="005F4C9F" w:rsidP="005F4C9F">
      <w:pPr>
        <w:widowControl w:val="0"/>
        <w:ind w:firstLine="709"/>
        <w:contextualSpacing/>
      </w:pPr>
    </w:p>
    <w:p w14:paraId="5A8860A6"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Прочие условия</w:t>
      </w:r>
    </w:p>
    <w:p w14:paraId="3CF09B45" w14:textId="77777777" w:rsidR="005F4C9F" w:rsidRPr="002A4297" w:rsidRDefault="005F4C9F" w:rsidP="005F4C9F">
      <w:pPr>
        <w:widowControl w:val="0"/>
        <w:ind w:firstLine="709"/>
        <w:contextualSpacing/>
        <w:jc w:val="both"/>
      </w:pPr>
    </w:p>
    <w:p w14:paraId="75816D2C" w14:textId="77777777" w:rsidR="005F4C9F" w:rsidRPr="002A4297" w:rsidRDefault="005F4C9F" w:rsidP="005F4C9F">
      <w:pPr>
        <w:widowControl w:val="0"/>
        <w:numPr>
          <w:ilvl w:val="1"/>
          <w:numId w:val="17"/>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146194A" w14:textId="77777777" w:rsidR="005F4C9F" w:rsidRDefault="005F4C9F" w:rsidP="005F4C9F">
      <w:pPr>
        <w:widowControl w:val="0"/>
        <w:numPr>
          <w:ilvl w:val="1"/>
          <w:numId w:val="17"/>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944D95C" w14:textId="6C04031B" w:rsidR="005F4C9F" w:rsidRPr="00A36E00" w:rsidRDefault="005F4C9F" w:rsidP="005F4C9F">
      <w:pPr>
        <w:pStyle w:val="ae"/>
        <w:widowControl w:val="0"/>
        <w:numPr>
          <w:ilvl w:val="1"/>
          <w:numId w:val="17"/>
        </w:numPr>
        <w:ind w:left="0" w:firstLine="709"/>
        <w:jc w:val="both"/>
      </w:pPr>
      <w:bookmarkStart w:id="12"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rsidR="004A6AFD">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2"/>
      <w:r w:rsidRPr="00A36E00">
        <w:t xml:space="preserve"> </w:t>
      </w:r>
    </w:p>
    <w:p w14:paraId="6153A870" w14:textId="77777777" w:rsidR="005F4C9F" w:rsidRPr="00623348" w:rsidRDefault="005F4C9F" w:rsidP="005F4C9F">
      <w:pPr>
        <w:ind w:firstLine="709"/>
        <w:jc w:val="both"/>
      </w:pPr>
      <w:r w:rsidRPr="00623348">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171CC64" w14:textId="77777777" w:rsidR="005F4C9F" w:rsidRPr="00623348" w:rsidRDefault="005F4C9F" w:rsidP="005F4C9F">
      <w:pPr>
        <w:ind w:firstLine="709"/>
        <w:jc w:val="both"/>
      </w:pPr>
      <w:r w:rsidRPr="00623348">
        <w:t>Допустимые способы направления юридически значимых сообщений:</w:t>
      </w:r>
    </w:p>
    <w:p w14:paraId="65BB1442" w14:textId="77777777" w:rsidR="005F4C9F" w:rsidRPr="00623348" w:rsidRDefault="005F4C9F" w:rsidP="005F4C9F">
      <w:pPr>
        <w:ind w:firstLine="709"/>
        <w:jc w:val="both"/>
      </w:pPr>
      <w:r w:rsidRPr="00623348">
        <w:t>а) через собственного курьера под расписку на копии;</w:t>
      </w:r>
    </w:p>
    <w:p w14:paraId="55051273" w14:textId="77777777" w:rsidR="005F4C9F" w:rsidRPr="00623348" w:rsidRDefault="005F4C9F" w:rsidP="005F4C9F">
      <w:pPr>
        <w:ind w:firstLine="709"/>
        <w:jc w:val="both"/>
      </w:pPr>
      <w:r w:rsidRPr="00623348">
        <w:t>б) через курьерскую службу с описью вложения;</w:t>
      </w:r>
    </w:p>
    <w:p w14:paraId="3EA1A3E3" w14:textId="77777777" w:rsidR="005F4C9F" w:rsidRPr="00623348" w:rsidRDefault="005F4C9F" w:rsidP="005F4C9F">
      <w:pPr>
        <w:ind w:firstLine="709"/>
        <w:jc w:val="both"/>
      </w:pPr>
      <w:r w:rsidRPr="00623348">
        <w:t>в) по почте с уведомлением о вручении и описью вложения;</w:t>
      </w:r>
    </w:p>
    <w:p w14:paraId="5A191AB3" w14:textId="77777777" w:rsidR="005F4C9F" w:rsidRPr="00623348" w:rsidRDefault="005F4C9F" w:rsidP="005F4C9F">
      <w:pPr>
        <w:ind w:firstLine="709"/>
        <w:jc w:val="both"/>
      </w:pPr>
      <w:r w:rsidRPr="00623348">
        <w:t>г) телеграммой с уведомлением о вручении.</w:t>
      </w:r>
    </w:p>
    <w:p w14:paraId="102219B3" w14:textId="77777777" w:rsidR="005F4C9F" w:rsidRDefault="005F4C9F" w:rsidP="005F4C9F">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740A53F" w14:textId="77777777" w:rsidR="005F4C9F" w:rsidRPr="00122F11" w:rsidRDefault="005F4C9F" w:rsidP="005F4C9F">
      <w:pPr>
        <w:pStyle w:val="ae"/>
        <w:widowControl w:val="0"/>
        <w:numPr>
          <w:ilvl w:val="1"/>
          <w:numId w:val="17"/>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61024B9" w14:textId="133EFC9C" w:rsidR="005F4C9F" w:rsidRPr="00493A51" w:rsidRDefault="005F4C9F" w:rsidP="005F4C9F">
      <w:pPr>
        <w:pStyle w:val="ae"/>
        <w:widowControl w:val="0"/>
        <w:numPr>
          <w:ilvl w:val="1"/>
          <w:numId w:val="17"/>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r w:rsidRPr="004877E6">
        <w:rPr>
          <w:b/>
          <w:lang w:val="en-US"/>
        </w:rPr>
        <w:t>sberbank</w:t>
      </w:r>
      <w:r w:rsidRPr="004877E6">
        <w:rPr>
          <w:b/>
        </w:rPr>
        <w:t>.</w:t>
      </w:r>
      <w:r w:rsidRPr="004877E6">
        <w:rPr>
          <w:b/>
          <w:lang w:val="en-US"/>
        </w:rPr>
        <w:t>ru</w:t>
      </w:r>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rsidR="004A6AFD">
        <w:t>11.3</w:t>
      </w:r>
      <w:r>
        <w:fldChar w:fldCharType="end"/>
      </w:r>
      <w:r>
        <w:t xml:space="preserve"> Договора</w:t>
      </w:r>
      <w:r w:rsidRPr="00493A51">
        <w:t>.</w:t>
      </w:r>
    </w:p>
    <w:p w14:paraId="445DA7F2" w14:textId="77777777" w:rsidR="005F4C9F" w:rsidRPr="002A4297" w:rsidRDefault="005F4C9F" w:rsidP="005F4C9F">
      <w:pPr>
        <w:widowControl w:val="0"/>
        <w:numPr>
          <w:ilvl w:val="1"/>
          <w:numId w:val="17"/>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800C77A" w14:textId="77777777" w:rsidR="005F4C9F" w:rsidRPr="002A4297" w:rsidRDefault="005F4C9F" w:rsidP="005F4C9F">
      <w:pPr>
        <w:widowControl w:val="0"/>
        <w:numPr>
          <w:ilvl w:val="1"/>
          <w:numId w:val="17"/>
        </w:numPr>
        <w:ind w:left="0" w:firstLine="709"/>
        <w:contextualSpacing/>
        <w:jc w:val="both"/>
        <w:rPr>
          <w:sz w:val="20"/>
        </w:rPr>
      </w:pPr>
      <w:r w:rsidRPr="002A4297">
        <w:t>В ходе исполнения заключенного Договора запрещается подключение</w:t>
      </w:r>
      <w:r>
        <w:rPr>
          <w:rStyle w:val="ac"/>
        </w:rPr>
        <w:footnoteReference w:id="21"/>
      </w:r>
      <w:r w:rsidRPr="002A4297">
        <w:t xml:space="preserve"> любого оборудования</w:t>
      </w:r>
      <w:r>
        <w:rPr>
          <w:rStyle w:val="ac"/>
        </w:rPr>
        <w:footnoteReference w:id="22"/>
      </w:r>
      <w:r w:rsidRPr="002A4297">
        <w:t xml:space="preserve"> Покупателя к ИТ-инфраструктуре</w:t>
      </w:r>
      <w:r>
        <w:rPr>
          <w:rStyle w:val="ac"/>
        </w:rPr>
        <w:footnoteReference w:id="23"/>
      </w:r>
      <w:r w:rsidRPr="002A4297">
        <w:t xml:space="preserve"> Продавца, а также допуск работников</w:t>
      </w:r>
      <w:r>
        <w:rPr>
          <w:rStyle w:val="ac"/>
        </w:rPr>
        <w:footnoteReference w:id="24"/>
      </w:r>
      <w:r w:rsidRPr="002A4297">
        <w:t xml:space="preserve"> Покупателя к работе на средствах вычислительной техники и в автоматизированных системах Продавца.</w:t>
      </w:r>
    </w:p>
    <w:p w14:paraId="30F187FC" w14:textId="77777777" w:rsidR="005F4C9F" w:rsidRPr="002A4297" w:rsidRDefault="005F4C9F" w:rsidP="005F4C9F">
      <w:pPr>
        <w:widowControl w:val="0"/>
        <w:numPr>
          <w:ilvl w:val="1"/>
          <w:numId w:val="17"/>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3CFAA145" w14:textId="77777777" w:rsidR="005F4C9F" w:rsidRPr="002A4297" w:rsidRDefault="005F4C9F" w:rsidP="005F4C9F">
      <w:pPr>
        <w:widowControl w:val="0"/>
        <w:numPr>
          <w:ilvl w:val="1"/>
          <w:numId w:val="17"/>
        </w:numPr>
        <w:ind w:left="0" w:firstLine="709"/>
        <w:contextualSpacing/>
        <w:jc w:val="both"/>
      </w:pPr>
      <w:r w:rsidRPr="002A4297">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t xml:space="preserve"> </w:t>
      </w:r>
      <w:r w:rsidRPr="002A4297">
        <w:t>регистраци</w:t>
      </w:r>
      <w:r>
        <w:t>и</w:t>
      </w:r>
      <w:r w:rsidRPr="002A4297">
        <w:t xml:space="preserve"> прав: </w:t>
      </w:r>
      <w:r w:rsidRPr="00D37890">
        <w:t>Управление Федеральной службы государственной регистрации, кадастра и картографии по Ивановской области</w:t>
      </w:r>
      <w:r w:rsidRPr="002A4297">
        <w:t>.</w:t>
      </w:r>
    </w:p>
    <w:p w14:paraId="76099BEB" w14:textId="77777777" w:rsidR="005F4C9F" w:rsidRPr="002A4297" w:rsidRDefault="005F4C9F" w:rsidP="005F4C9F">
      <w:pPr>
        <w:widowControl w:val="0"/>
        <w:numPr>
          <w:ilvl w:val="1"/>
          <w:numId w:val="17"/>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69AF8DFD" w14:textId="77777777" w:rsidR="005F4C9F" w:rsidRPr="002A4297" w:rsidRDefault="005F4C9F" w:rsidP="005F4C9F">
      <w:pPr>
        <w:widowControl w:val="0"/>
        <w:ind w:firstLine="709"/>
        <w:contextualSpacing/>
      </w:pPr>
    </w:p>
    <w:p w14:paraId="0EE71A6D" w14:textId="77777777" w:rsidR="005F4C9F" w:rsidRPr="002A4297" w:rsidRDefault="005F4C9F" w:rsidP="005F4C9F">
      <w:pPr>
        <w:widowControl w:val="0"/>
        <w:numPr>
          <w:ilvl w:val="0"/>
          <w:numId w:val="17"/>
        </w:numPr>
        <w:ind w:left="0" w:firstLine="709"/>
        <w:contextualSpacing/>
        <w:jc w:val="center"/>
        <w:outlineLvl w:val="0"/>
        <w:rPr>
          <w:b/>
        </w:rPr>
      </w:pPr>
      <w:r w:rsidRPr="002A4297">
        <w:rPr>
          <w:b/>
        </w:rPr>
        <w:t>Приложения к Договору</w:t>
      </w:r>
    </w:p>
    <w:p w14:paraId="52ED7035" w14:textId="77777777" w:rsidR="005F4C9F" w:rsidRPr="002A4297" w:rsidRDefault="005F4C9F" w:rsidP="005F4C9F">
      <w:pPr>
        <w:widowControl w:val="0"/>
        <w:ind w:firstLine="709"/>
        <w:contextualSpacing/>
      </w:pPr>
    </w:p>
    <w:p w14:paraId="79F68C53" w14:textId="77777777" w:rsidR="005F4C9F" w:rsidRPr="002A4297" w:rsidRDefault="005F4C9F" w:rsidP="005F4C9F">
      <w:pPr>
        <w:widowControl w:val="0"/>
        <w:numPr>
          <w:ilvl w:val="1"/>
          <w:numId w:val="17"/>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02723BA6" w14:textId="7EBD8500" w:rsidR="005F4C9F" w:rsidRPr="002A4297" w:rsidRDefault="005F4C9F" w:rsidP="005F4C9F">
      <w:pPr>
        <w:widowControl w:val="0"/>
        <w:numPr>
          <w:ilvl w:val="1"/>
          <w:numId w:val="17"/>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rsidR="00520164">
        <w:t>__</w:t>
      </w:r>
      <w:r w:rsidRPr="002A4297">
        <w:t xml:space="preserve"> листах.</w:t>
      </w:r>
    </w:p>
    <w:p w14:paraId="73670D91" w14:textId="77777777" w:rsidR="005F4C9F" w:rsidRPr="002A4297" w:rsidRDefault="005F4C9F" w:rsidP="005F4C9F">
      <w:pPr>
        <w:widowControl w:val="0"/>
        <w:snapToGrid w:val="0"/>
        <w:contextualSpacing/>
        <w:jc w:val="both"/>
      </w:pPr>
    </w:p>
    <w:p w14:paraId="538071B5" w14:textId="77777777" w:rsidR="005F4C9F" w:rsidRDefault="005F4C9F" w:rsidP="005F4C9F">
      <w:pPr>
        <w:widowControl w:val="0"/>
        <w:numPr>
          <w:ilvl w:val="0"/>
          <w:numId w:val="17"/>
        </w:numPr>
        <w:ind w:firstLine="709"/>
        <w:contextualSpacing/>
        <w:jc w:val="center"/>
        <w:outlineLvl w:val="0"/>
        <w:rPr>
          <w:b/>
        </w:rPr>
      </w:pPr>
      <w:bookmarkStart w:id="13" w:name="_Ref486328623"/>
      <w:r w:rsidRPr="002A4297">
        <w:rPr>
          <w:b/>
        </w:rPr>
        <w:t>Реквизиты и подписи Сторон</w:t>
      </w:r>
      <w:bookmarkEnd w:id="13"/>
    </w:p>
    <w:tbl>
      <w:tblPr>
        <w:tblW w:w="9498" w:type="dxa"/>
        <w:tblLayout w:type="fixed"/>
        <w:tblLook w:val="01E0" w:firstRow="1" w:lastRow="1" w:firstColumn="1" w:lastColumn="1" w:noHBand="0" w:noVBand="0"/>
      </w:tblPr>
      <w:tblGrid>
        <w:gridCol w:w="138"/>
        <w:gridCol w:w="4650"/>
        <w:gridCol w:w="104"/>
        <w:gridCol w:w="70"/>
        <w:gridCol w:w="186"/>
        <w:gridCol w:w="3960"/>
        <w:gridCol w:w="390"/>
      </w:tblGrid>
      <w:tr w:rsidR="005F4C9F" w:rsidRPr="00185A24" w14:paraId="2DBC9771" w14:textId="77777777" w:rsidTr="00FC6B10">
        <w:trPr>
          <w:gridBefore w:val="1"/>
          <w:wBefore w:w="138" w:type="dxa"/>
        </w:trPr>
        <w:tc>
          <w:tcPr>
            <w:tcW w:w="4824" w:type="dxa"/>
            <w:gridSpan w:val="3"/>
            <w:hideMark/>
          </w:tcPr>
          <w:p w14:paraId="01970B3E" w14:textId="77777777" w:rsidR="005F4C9F" w:rsidRPr="00185A24" w:rsidRDefault="005F4C9F" w:rsidP="00FC6B10">
            <w:pPr>
              <w:rPr>
                <w:b/>
                <w:bCs/>
                <w:color w:val="000000"/>
              </w:rPr>
            </w:pPr>
            <w:r w:rsidRPr="00185A24">
              <w:rPr>
                <w:b/>
                <w:bCs/>
              </w:rPr>
              <w:t>Покупатель:</w:t>
            </w:r>
          </w:p>
        </w:tc>
        <w:tc>
          <w:tcPr>
            <w:tcW w:w="4536" w:type="dxa"/>
            <w:gridSpan w:val="3"/>
            <w:hideMark/>
          </w:tcPr>
          <w:p w14:paraId="1A96FEE0" w14:textId="77777777" w:rsidR="005F4C9F" w:rsidRPr="00185A24" w:rsidRDefault="005F4C9F" w:rsidP="00FC6B10">
            <w:pPr>
              <w:rPr>
                <w:b/>
                <w:bCs/>
                <w:color w:val="000000"/>
              </w:rPr>
            </w:pPr>
            <w:r w:rsidRPr="00185A24">
              <w:rPr>
                <w:b/>
                <w:bCs/>
              </w:rPr>
              <w:t>Продавец:</w:t>
            </w:r>
          </w:p>
        </w:tc>
      </w:tr>
      <w:tr w:rsidR="005F4C9F" w:rsidRPr="00185A24" w14:paraId="7A51622C" w14:textId="77777777" w:rsidTr="00FC6B10">
        <w:trPr>
          <w:gridBefore w:val="1"/>
          <w:wBefore w:w="138" w:type="dxa"/>
        </w:trPr>
        <w:tc>
          <w:tcPr>
            <w:tcW w:w="4824" w:type="dxa"/>
            <w:gridSpan w:val="3"/>
          </w:tcPr>
          <w:p w14:paraId="370A94A5" w14:textId="77777777" w:rsidR="005F4C9F" w:rsidRPr="00185A24" w:rsidRDefault="005F4C9F" w:rsidP="00FC6B10">
            <w:pPr>
              <w:rPr>
                <w:b/>
                <w:bCs/>
                <w:color w:val="000000"/>
              </w:rPr>
            </w:pPr>
            <w:r w:rsidRPr="00185A24">
              <w:rPr>
                <w:b/>
                <w:bCs/>
              </w:rPr>
              <w:t>_______________________________</w:t>
            </w:r>
          </w:p>
        </w:tc>
        <w:tc>
          <w:tcPr>
            <w:tcW w:w="4536" w:type="dxa"/>
            <w:gridSpan w:val="3"/>
            <w:hideMark/>
          </w:tcPr>
          <w:p w14:paraId="2BF53DD2" w14:textId="77777777" w:rsidR="005F4C9F" w:rsidRPr="00185A24" w:rsidRDefault="005F4C9F" w:rsidP="00FC6B10">
            <w:pPr>
              <w:rPr>
                <w:b/>
                <w:bCs/>
                <w:color w:val="000000"/>
              </w:rPr>
            </w:pPr>
            <w:r w:rsidRPr="00185A24">
              <w:rPr>
                <w:b/>
                <w:bCs/>
              </w:rPr>
              <w:t>ПАО Сбербанк</w:t>
            </w:r>
          </w:p>
        </w:tc>
      </w:tr>
      <w:tr w:rsidR="005F4C9F" w:rsidRPr="00185A24" w14:paraId="10250D55" w14:textId="77777777" w:rsidTr="00FC6B10">
        <w:trPr>
          <w:gridBefore w:val="1"/>
          <w:wBefore w:w="138" w:type="dxa"/>
        </w:trPr>
        <w:tc>
          <w:tcPr>
            <w:tcW w:w="4824" w:type="dxa"/>
            <w:gridSpan w:val="3"/>
          </w:tcPr>
          <w:tbl>
            <w:tblPr>
              <w:tblW w:w="4962" w:type="dxa"/>
              <w:tblLayout w:type="fixed"/>
              <w:tblLook w:val="01E0" w:firstRow="1" w:lastRow="1" w:firstColumn="1" w:lastColumn="1" w:noHBand="0" w:noVBand="0"/>
            </w:tblPr>
            <w:tblGrid>
              <w:gridCol w:w="105"/>
              <w:gridCol w:w="4752"/>
              <w:gridCol w:w="105"/>
            </w:tblGrid>
            <w:tr w:rsidR="005F4C9F" w:rsidRPr="00185A24" w14:paraId="18BCD945" w14:textId="77777777" w:rsidTr="00FC6B10">
              <w:trPr>
                <w:gridBefore w:val="1"/>
                <w:wBefore w:w="105" w:type="dxa"/>
              </w:trPr>
              <w:tc>
                <w:tcPr>
                  <w:tcW w:w="4857" w:type="dxa"/>
                  <w:gridSpan w:val="2"/>
                  <w:hideMark/>
                </w:tcPr>
                <w:p w14:paraId="1F303DBA" w14:textId="77777777" w:rsidR="005F4C9F" w:rsidRPr="00185A24" w:rsidRDefault="005F4C9F" w:rsidP="00FC6B10">
                  <w:pPr>
                    <w:rPr>
                      <w:b/>
                      <w:bCs/>
                      <w:color w:val="000000"/>
                    </w:rPr>
                  </w:pPr>
                </w:p>
              </w:tc>
            </w:tr>
            <w:tr w:rsidR="005F4C9F" w:rsidRPr="00185A24" w14:paraId="4DCD296B" w14:textId="77777777" w:rsidTr="00FC6B10">
              <w:trPr>
                <w:gridAfter w:val="1"/>
                <w:wAfter w:w="105" w:type="dxa"/>
              </w:trPr>
              <w:tc>
                <w:tcPr>
                  <w:tcW w:w="4857" w:type="dxa"/>
                  <w:gridSpan w:val="2"/>
                  <w:hideMark/>
                </w:tcPr>
                <w:p w14:paraId="1FE7F799" w14:textId="77777777" w:rsidR="005F4C9F" w:rsidRPr="00185A24" w:rsidRDefault="005F4C9F" w:rsidP="00FC6B10">
                  <w:pPr>
                    <w:rPr>
                      <w:bCs/>
                      <w:color w:val="000000"/>
                    </w:rPr>
                  </w:pPr>
                  <w:r w:rsidRPr="00185A24">
                    <w:rPr>
                      <w:bCs/>
                      <w:color w:val="000000"/>
                    </w:rPr>
                    <w:t>Адрес регистрации: адрес: ---------------</w:t>
                  </w:r>
                </w:p>
                <w:p w14:paraId="21125FA8" w14:textId="77777777" w:rsidR="005F4C9F" w:rsidRPr="00185A24" w:rsidRDefault="005F4C9F" w:rsidP="00FC6B10">
                  <w:pPr>
                    <w:rPr>
                      <w:bCs/>
                      <w:color w:val="000000"/>
                    </w:rPr>
                  </w:pPr>
                  <w:r w:rsidRPr="00185A24">
                    <w:rPr>
                      <w:bCs/>
                      <w:color w:val="000000"/>
                    </w:rPr>
                    <w:t>Почтовый адрес: ----------------------</w:t>
                  </w:r>
                </w:p>
                <w:p w14:paraId="58EC76EA" w14:textId="77777777" w:rsidR="005F4C9F" w:rsidRPr="00185A24" w:rsidRDefault="005F4C9F" w:rsidP="00FC6B10">
                  <w:pPr>
                    <w:rPr>
                      <w:bCs/>
                      <w:color w:val="000000"/>
                    </w:rPr>
                  </w:pPr>
                  <w:r w:rsidRPr="00185A24">
                    <w:rPr>
                      <w:bCs/>
                      <w:color w:val="000000"/>
                    </w:rPr>
                    <w:t>счет: -</w:t>
                  </w:r>
                </w:p>
                <w:p w14:paraId="029AC268" w14:textId="77777777" w:rsidR="005F4C9F" w:rsidRPr="00185A24" w:rsidRDefault="005F4C9F" w:rsidP="00FC6B10">
                  <w:pPr>
                    <w:rPr>
                      <w:bCs/>
                      <w:color w:val="000000"/>
                    </w:rPr>
                  </w:pPr>
                  <w:r w:rsidRPr="00185A24">
                    <w:rPr>
                      <w:bCs/>
                      <w:color w:val="000000"/>
                    </w:rPr>
                    <w:t>БИК -</w:t>
                  </w:r>
                </w:p>
                <w:p w14:paraId="0620C9A1" w14:textId="77777777" w:rsidR="005F4C9F" w:rsidRPr="00185A24" w:rsidRDefault="005F4C9F" w:rsidP="00FC6B10">
                  <w:pPr>
                    <w:rPr>
                      <w:bCs/>
                      <w:color w:val="000000"/>
                    </w:rPr>
                  </w:pPr>
                  <w:r w:rsidRPr="00185A24">
                    <w:rPr>
                      <w:bCs/>
                      <w:color w:val="000000"/>
                    </w:rPr>
                    <w:t>ИНН -</w:t>
                  </w:r>
                </w:p>
                <w:p w14:paraId="32E3E1A9" w14:textId="77777777" w:rsidR="005F4C9F" w:rsidRPr="00185A24" w:rsidRDefault="005F4C9F" w:rsidP="00FC6B10">
                  <w:pPr>
                    <w:rPr>
                      <w:bCs/>
                      <w:color w:val="000000"/>
                    </w:rPr>
                  </w:pPr>
                  <w:r w:rsidRPr="00185A24">
                    <w:rPr>
                      <w:bCs/>
                      <w:color w:val="000000"/>
                    </w:rPr>
                    <w:t>ОРГНИП -</w:t>
                  </w:r>
                </w:p>
                <w:p w14:paraId="6B54D564" w14:textId="77777777" w:rsidR="005F4C9F" w:rsidRPr="00185A24" w:rsidRDefault="005F4C9F" w:rsidP="00FC6B10">
                  <w:pPr>
                    <w:rPr>
                      <w:bCs/>
                      <w:color w:val="000000"/>
                    </w:rPr>
                  </w:pPr>
                  <w:r w:rsidRPr="00185A24">
                    <w:rPr>
                      <w:bCs/>
                      <w:color w:val="000000"/>
                    </w:rPr>
                    <w:t>Контактный данные:</w:t>
                  </w:r>
                </w:p>
                <w:p w14:paraId="308B5973" w14:textId="77777777" w:rsidR="005F4C9F" w:rsidRPr="00185A24" w:rsidRDefault="005F4C9F" w:rsidP="00FC6B10">
                  <w:pPr>
                    <w:rPr>
                      <w:bCs/>
                      <w:color w:val="000000"/>
                    </w:rPr>
                  </w:pPr>
                  <w:r w:rsidRPr="00185A24">
                    <w:rPr>
                      <w:bCs/>
                      <w:color w:val="000000"/>
                    </w:rPr>
                    <w:t>Телефон -</w:t>
                  </w:r>
                </w:p>
                <w:p w14:paraId="6CF3533C" w14:textId="77777777" w:rsidR="005F4C9F" w:rsidRPr="00185A24" w:rsidRDefault="005F4C9F" w:rsidP="00FC6B10">
                  <w:pPr>
                    <w:rPr>
                      <w:bCs/>
                      <w:color w:val="000000"/>
                      <w:lang w:val="en-US"/>
                    </w:rPr>
                  </w:pPr>
                  <w:r w:rsidRPr="00185A24">
                    <w:rPr>
                      <w:bCs/>
                      <w:color w:val="000000"/>
                      <w:lang w:val="en-US"/>
                    </w:rPr>
                    <w:t xml:space="preserve">E-mail : </w:t>
                  </w:r>
                  <w:r w:rsidRPr="00185A24">
                    <w:t>-</w:t>
                  </w:r>
                </w:p>
              </w:tc>
            </w:tr>
          </w:tbl>
          <w:p w14:paraId="52BADB31" w14:textId="77777777" w:rsidR="005F4C9F" w:rsidRPr="00185A24" w:rsidRDefault="005F4C9F" w:rsidP="00FC6B10">
            <w:pPr>
              <w:rPr>
                <w:b/>
                <w:bCs/>
                <w:color w:val="000000"/>
                <w:lang w:val="en-US"/>
              </w:rPr>
            </w:pPr>
          </w:p>
        </w:tc>
        <w:tc>
          <w:tcPr>
            <w:tcW w:w="4536" w:type="dxa"/>
            <w:gridSpan w:val="3"/>
            <w:hideMark/>
          </w:tcPr>
          <w:p w14:paraId="6577C12A" w14:textId="77777777" w:rsidR="005F4C9F" w:rsidRPr="00185A24" w:rsidRDefault="005F4C9F" w:rsidP="00FC6B10"/>
          <w:p w14:paraId="3E3A4458" w14:textId="77777777" w:rsidR="005F4C9F" w:rsidRPr="00185A24" w:rsidRDefault="005F4C9F" w:rsidP="00FC6B10">
            <w:r w:rsidRPr="00185A24">
              <w:t>Местонахождение: 117997, г. Москва, ул. Вавилова,19</w:t>
            </w:r>
          </w:p>
          <w:p w14:paraId="5C5CC6DF" w14:textId="77777777" w:rsidR="005F4C9F" w:rsidRPr="00185A24" w:rsidRDefault="005F4C9F" w:rsidP="00FC6B10">
            <w:r w:rsidRPr="00185A24">
              <w:t>Получатель: Среднерусский банк</w:t>
            </w:r>
          </w:p>
          <w:p w14:paraId="6E465038" w14:textId="77777777" w:rsidR="005F4C9F" w:rsidRPr="00185A24" w:rsidRDefault="005F4C9F" w:rsidP="00FC6B10">
            <w:r w:rsidRPr="00185A24">
              <w:t>Почтовый адрес:</w:t>
            </w:r>
          </w:p>
          <w:p w14:paraId="1A80742D" w14:textId="77777777" w:rsidR="005F4C9F" w:rsidRPr="00185A24" w:rsidRDefault="005F4C9F" w:rsidP="00FC6B10">
            <w:r w:rsidRPr="00185A24">
              <w:t>109544, г. Москва, ул. Б.Андроньевская, 8</w:t>
            </w:r>
          </w:p>
          <w:p w14:paraId="4CF59154" w14:textId="77777777" w:rsidR="005F4C9F" w:rsidRPr="00185A24" w:rsidRDefault="005F4C9F" w:rsidP="00FC6B10">
            <w:r w:rsidRPr="00185A24">
              <w:t>Банковские реквизиты:</w:t>
            </w:r>
          </w:p>
          <w:p w14:paraId="03D51916" w14:textId="77777777" w:rsidR="005F4C9F" w:rsidRPr="00185A24" w:rsidRDefault="005F4C9F" w:rsidP="00FC6B10">
            <w:r w:rsidRPr="00185A24">
              <w:t>Р/счет: 60311810540000200000</w:t>
            </w:r>
          </w:p>
          <w:p w14:paraId="2130251B" w14:textId="77777777" w:rsidR="005F4C9F" w:rsidRPr="00185A24" w:rsidRDefault="005F4C9F" w:rsidP="00FC6B10">
            <w:r w:rsidRPr="00185A24">
              <w:t>К/счет: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4F0C348E" w14:textId="77777777" w:rsidR="005F4C9F" w:rsidRPr="00185A24" w:rsidRDefault="005F4C9F" w:rsidP="00FC6B10">
            <w:r w:rsidRPr="00185A24">
              <w:t>БИК: 044525225</w:t>
            </w:r>
          </w:p>
          <w:p w14:paraId="22490AD2" w14:textId="77777777" w:rsidR="005F4C9F" w:rsidRPr="00185A24" w:rsidRDefault="005F4C9F" w:rsidP="00FC6B10">
            <w:r w:rsidRPr="00185A24">
              <w:t>ИНН: 7707083893 / КПП: 773643002</w:t>
            </w:r>
          </w:p>
          <w:p w14:paraId="6730EEF5" w14:textId="77777777" w:rsidR="005F4C9F" w:rsidRPr="00185A24" w:rsidRDefault="005F4C9F" w:rsidP="00FC6B10">
            <w:r w:rsidRPr="00185A24">
              <w:t>ОКВЭД: 64.19 / ОКПО:23449381</w:t>
            </w:r>
          </w:p>
          <w:p w14:paraId="5B4C1095" w14:textId="77777777" w:rsidR="005F4C9F" w:rsidRPr="00185A24" w:rsidRDefault="005F4C9F" w:rsidP="00FC6B10">
            <w:pPr>
              <w:jc w:val="both"/>
              <w:rPr>
                <w:b/>
                <w:bCs/>
                <w:color w:val="000000"/>
              </w:rPr>
            </w:pPr>
            <w:r w:rsidRPr="00185A24">
              <w:t>Контактный телефон 88007070070.</w:t>
            </w:r>
          </w:p>
        </w:tc>
      </w:tr>
      <w:tr w:rsidR="005F4C9F" w:rsidRPr="00185A24" w14:paraId="7A88A4A0" w14:textId="77777777" w:rsidTr="00FC6B10">
        <w:tblPrEx>
          <w:tblLook w:val="00A0" w:firstRow="1" w:lastRow="0" w:firstColumn="1" w:lastColumn="0" w:noHBand="0" w:noVBand="0"/>
        </w:tblPrEx>
        <w:trPr>
          <w:gridAfter w:val="1"/>
          <w:wAfter w:w="390" w:type="dxa"/>
        </w:trPr>
        <w:tc>
          <w:tcPr>
            <w:tcW w:w="4788" w:type="dxa"/>
            <w:gridSpan w:val="2"/>
            <w:shd w:val="clear" w:color="auto" w:fill="auto"/>
          </w:tcPr>
          <w:p w14:paraId="787D2A40" w14:textId="77777777" w:rsidR="005F4C9F" w:rsidRPr="00185A24" w:rsidRDefault="005F4C9F" w:rsidP="00FC6B10">
            <w:pPr>
              <w:widowControl w:val="0"/>
              <w:tabs>
                <w:tab w:val="left" w:pos="2835"/>
              </w:tabs>
              <w:snapToGrid w:val="0"/>
              <w:ind w:firstLine="360"/>
              <w:contextualSpacing/>
              <w:jc w:val="both"/>
            </w:pPr>
          </w:p>
        </w:tc>
        <w:tc>
          <w:tcPr>
            <w:tcW w:w="360" w:type="dxa"/>
            <w:gridSpan w:val="3"/>
            <w:shd w:val="clear" w:color="auto" w:fill="auto"/>
          </w:tcPr>
          <w:p w14:paraId="74CAD82D" w14:textId="77777777" w:rsidR="005F4C9F" w:rsidRPr="00185A24" w:rsidRDefault="005F4C9F" w:rsidP="00FC6B10">
            <w:pPr>
              <w:widowControl w:val="0"/>
              <w:tabs>
                <w:tab w:val="left" w:pos="2835"/>
              </w:tabs>
              <w:snapToGrid w:val="0"/>
              <w:ind w:firstLine="360"/>
              <w:contextualSpacing/>
              <w:jc w:val="both"/>
            </w:pPr>
          </w:p>
        </w:tc>
        <w:tc>
          <w:tcPr>
            <w:tcW w:w="3960" w:type="dxa"/>
            <w:shd w:val="clear" w:color="auto" w:fill="auto"/>
          </w:tcPr>
          <w:p w14:paraId="24D42B2A" w14:textId="77777777" w:rsidR="005F4C9F" w:rsidRPr="00185A24" w:rsidRDefault="005F4C9F" w:rsidP="00FC6B10">
            <w:pPr>
              <w:widowControl w:val="0"/>
              <w:tabs>
                <w:tab w:val="left" w:pos="2835"/>
              </w:tabs>
              <w:snapToGrid w:val="0"/>
              <w:ind w:firstLine="360"/>
              <w:contextualSpacing/>
            </w:pPr>
          </w:p>
        </w:tc>
      </w:tr>
      <w:tr w:rsidR="005F4C9F" w:rsidRPr="00620996" w14:paraId="23BE9AC0" w14:textId="77777777" w:rsidTr="00FC6B10">
        <w:tc>
          <w:tcPr>
            <w:tcW w:w="4892" w:type="dxa"/>
            <w:gridSpan w:val="3"/>
          </w:tcPr>
          <w:p w14:paraId="67207B12" w14:textId="77777777" w:rsidR="005F4C9F" w:rsidRPr="00620996" w:rsidRDefault="005F4C9F" w:rsidP="00FC6B10">
            <w:pPr>
              <w:rPr>
                <w:b/>
              </w:rPr>
            </w:pPr>
            <w:r w:rsidRPr="00620996">
              <w:rPr>
                <w:b/>
              </w:rPr>
              <w:t>От Покупателя:</w:t>
            </w:r>
          </w:p>
          <w:p w14:paraId="641E3F92" w14:textId="77777777" w:rsidR="005F4C9F" w:rsidRDefault="005F4C9F" w:rsidP="00FC6B10"/>
          <w:p w14:paraId="7779C2AA" w14:textId="77777777" w:rsidR="005F4C9F" w:rsidRDefault="005F4C9F" w:rsidP="00FC6B10"/>
          <w:p w14:paraId="152DF2EA" w14:textId="77777777" w:rsidR="005F4C9F" w:rsidRPr="00620996" w:rsidRDefault="005F4C9F" w:rsidP="00FC6B10"/>
          <w:p w14:paraId="1ECCB7ED" w14:textId="77777777" w:rsidR="005F4C9F" w:rsidRPr="00620996" w:rsidRDefault="005F4C9F" w:rsidP="00FC6B10"/>
          <w:p w14:paraId="2EB8CC6D" w14:textId="77777777" w:rsidR="005F4C9F" w:rsidRPr="00620996" w:rsidRDefault="005F4C9F" w:rsidP="00FC6B10">
            <w:pPr>
              <w:rPr>
                <w:b/>
              </w:rPr>
            </w:pPr>
            <w:r w:rsidRPr="00620996">
              <w:rPr>
                <w:b/>
              </w:rPr>
              <w:t xml:space="preserve">______________________ </w:t>
            </w:r>
          </w:p>
          <w:p w14:paraId="02873676" w14:textId="77777777" w:rsidR="005F4C9F" w:rsidRPr="00620996" w:rsidRDefault="005F4C9F" w:rsidP="00FC6B10"/>
        </w:tc>
        <w:tc>
          <w:tcPr>
            <w:tcW w:w="4606" w:type="dxa"/>
            <w:gridSpan w:val="4"/>
            <w:hideMark/>
          </w:tcPr>
          <w:p w14:paraId="1840FD93" w14:textId="77777777" w:rsidR="005F4C9F" w:rsidRPr="00620996" w:rsidRDefault="005F4C9F" w:rsidP="00FC6B10">
            <w:pPr>
              <w:rPr>
                <w:b/>
              </w:rPr>
            </w:pPr>
            <w:r w:rsidRPr="00620996">
              <w:rPr>
                <w:b/>
              </w:rPr>
              <w:t>От Продавца:</w:t>
            </w:r>
          </w:p>
          <w:p w14:paraId="104CA66E" w14:textId="77777777" w:rsidR="005F4C9F" w:rsidRDefault="005F4C9F" w:rsidP="00FC6B10">
            <w:r w:rsidRPr="00620996">
              <w:t>Заместитель Управляющего</w:t>
            </w:r>
            <w:r>
              <w:t xml:space="preserve"> –</w:t>
            </w:r>
          </w:p>
          <w:p w14:paraId="67999304" w14:textId="77777777" w:rsidR="005F4C9F" w:rsidRPr="00620996" w:rsidRDefault="005F4C9F" w:rsidP="00FC6B10">
            <w:r>
              <w:t>Руководитель РСЦ</w:t>
            </w:r>
            <w:r w:rsidRPr="00620996">
              <w:t xml:space="preserve">          </w:t>
            </w:r>
          </w:p>
          <w:p w14:paraId="09A9DE1E" w14:textId="77777777" w:rsidR="005F4C9F" w:rsidRPr="00620996" w:rsidRDefault="005F4C9F" w:rsidP="00FC6B10">
            <w:r w:rsidRPr="00620996">
              <w:t xml:space="preserve">Ивановского отделения № 8639 </w:t>
            </w:r>
          </w:p>
          <w:p w14:paraId="54BADA52" w14:textId="77777777" w:rsidR="005F4C9F" w:rsidRPr="00620996" w:rsidRDefault="005F4C9F" w:rsidP="00FC6B10"/>
          <w:p w14:paraId="1F566930" w14:textId="77777777" w:rsidR="005F4C9F" w:rsidRPr="00620996" w:rsidRDefault="005F4C9F" w:rsidP="00FC6B10">
            <w:r w:rsidRPr="00620996">
              <w:t xml:space="preserve">_________________    </w:t>
            </w:r>
            <w:r>
              <w:t>Е</w:t>
            </w:r>
            <w:r w:rsidRPr="00620996">
              <w:t xml:space="preserve">. </w:t>
            </w:r>
            <w:r>
              <w:t>П</w:t>
            </w:r>
            <w:r w:rsidRPr="00620996">
              <w:t xml:space="preserve">. </w:t>
            </w:r>
            <w:r>
              <w:t>Александров</w:t>
            </w:r>
          </w:p>
          <w:p w14:paraId="510E1168" w14:textId="77777777" w:rsidR="005F4C9F" w:rsidRPr="00620996" w:rsidRDefault="005F4C9F" w:rsidP="00FC6B10">
            <w:r w:rsidRPr="00620996">
              <w:t>МП</w:t>
            </w:r>
          </w:p>
        </w:tc>
      </w:tr>
    </w:tbl>
    <w:p w14:paraId="624374AA" w14:textId="77777777" w:rsidR="005F4C9F" w:rsidRPr="002A4297" w:rsidRDefault="005F4C9F" w:rsidP="005F4C9F">
      <w:pPr>
        <w:widowControl w:val="0"/>
        <w:ind w:left="1249"/>
        <w:contextualSpacing/>
        <w:outlineLvl w:val="0"/>
        <w:rPr>
          <w:b/>
        </w:rPr>
      </w:pPr>
    </w:p>
    <w:p w14:paraId="50DF9172" w14:textId="77777777" w:rsidR="005F4C9F" w:rsidRPr="002A4297" w:rsidRDefault="005F4C9F" w:rsidP="005F4C9F">
      <w:pPr>
        <w:widowControl w:val="0"/>
        <w:rPr>
          <w:szCs w:val="20"/>
        </w:rPr>
      </w:pPr>
    </w:p>
    <w:p w14:paraId="2BDBADA3" w14:textId="77777777" w:rsidR="005F4C9F" w:rsidRPr="002A4297" w:rsidRDefault="005F4C9F" w:rsidP="005F4C9F">
      <w:pPr>
        <w:widowControl w:val="0"/>
        <w:rPr>
          <w:szCs w:val="20"/>
        </w:rPr>
      </w:pPr>
      <w:r w:rsidRPr="002A4297">
        <w:rPr>
          <w:szCs w:val="20"/>
        </w:rPr>
        <w:br w:type="page"/>
      </w:r>
    </w:p>
    <w:p w14:paraId="25A11D49" w14:textId="77777777" w:rsidR="005F4C9F" w:rsidRPr="002A4297" w:rsidRDefault="005F4C9F" w:rsidP="005F4C9F">
      <w:pPr>
        <w:keepNext/>
        <w:widowControl w:val="0"/>
        <w:tabs>
          <w:tab w:val="left" w:pos="680"/>
        </w:tabs>
        <w:ind w:left="709" w:hanging="142"/>
        <w:jc w:val="right"/>
        <w:outlineLvl w:val="0"/>
        <w:rPr>
          <w:lang w:val="x-none" w:eastAsia="x-none"/>
        </w:rPr>
      </w:pPr>
      <w:r w:rsidRPr="002A4297">
        <w:rPr>
          <w:b/>
          <w:lang w:val="x-none" w:eastAsia="x-none"/>
        </w:rPr>
        <w:t>Приложение № 1</w:t>
      </w:r>
    </w:p>
    <w:p w14:paraId="30ED2F8B" w14:textId="77777777" w:rsidR="005F4C9F" w:rsidRPr="002A4297" w:rsidRDefault="005F4C9F" w:rsidP="005F4C9F">
      <w:pPr>
        <w:widowControl w:val="0"/>
        <w:snapToGrid w:val="0"/>
        <w:contextualSpacing/>
        <w:jc w:val="right"/>
        <w:rPr>
          <w:bCs/>
        </w:rPr>
      </w:pPr>
      <w:r w:rsidRPr="002A4297">
        <w:t xml:space="preserve">к Договору </w:t>
      </w:r>
      <w:r w:rsidRPr="002A4297">
        <w:rPr>
          <w:bCs/>
        </w:rPr>
        <w:t>купли-продажи</w:t>
      </w:r>
    </w:p>
    <w:p w14:paraId="1645BFEA" w14:textId="77777777" w:rsidR="005F4C9F" w:rsidRPr="002A4297" w:rsidRDefault="005F4C9F" w:rsidP="005F4C9F">
      <w:pPr>
        <w:widowControl w:val="0"/>
        <w:snapToGrid w:val="0"/>
        <w:contextualSpacing/>
        <w:jc w:val="right"/>
        <w:rPr>
          <w:bCs/>
        </w:rPr>
      </w:pPr>
      <w:r w:rsidRPr="002A4297">
        <w:rPr>
          <w:bCs/>
        </w:rPr>
        <w:t>недвижимого имущества</w:t>
      </w:r>
    </w:p>
    <w:p w14:paraId="0CE03460" w14:textId="77777777" w:rsidR="005F4C9F" w:rsidRPr="002A4297" w:rsidRDefault="005F4C9F" w:rsidP="005F4C9F">
      <w:pPr>
        <w:widowControl w:val="0"/>
        <w:snapToGrid w:val="0"/>
        <w:contextualSpacing/>
        <w:jc w:val="right"/>
      </w:pPr>
      <w:r w:rsidRPr="002A4297">
        <w:t>от_____ №_____</w:t>
      </w:r>
    </w:p>
    <w:p w14:paraId="1045FB7A" w14:textId="77777777" w:rsidR="005F4C9F" w:rsidRPr="002A4297" w:rsidRDefault="005F4C9F" w:rsidP="005F4C9F">
      <w:pPr>
        <w:widowControl w:val="0"/>
        <w:snapToGrid w:val="0"/>
        <w:contextualSpacing/>
      </w:pPr>
    </w:p>
    <w:p w14:paraId="67CD3E6D" w14:textId="77777777" w:rsidR="005F4C9F" w:rsidRPr="002A4297" w:rsidRDefault="005F4C9F" w:rsidP="005F4C9F">
      <w:pPr>
        <w:widowControl w:val="0"/>
        <w:snapToGrid w:val="0"/>
        <w:contextualSpacing/>
        <w:jc w:val="center"/>
        <w:rPr>
          <w:b/>
        </w:rPr>
      </w:pPr>
      <w:r w:rsidRPr="002A4297">
        <w:rPr>
          <w:b/>
        </w:rPr>
        <w:t>Форма Акта приема-передачи Имущества</w:t>
      </w:r>
    </w:p>
    <w:p w14:paraId="47E0C3E6" w14:textId="77777777" w:rsidR="005F4C9F" w:rsidRPr="002A4297" w:rsidRDefault="005F4C9F" w:rsidP="005F4C9F">
      <w:pPr>
        <w:widowControl w:val="0"/>
        <w:snapToGrid w:val="0"/>
        <w:contextualSpacing/>
        <w:jc w:val="center"/>
      </w:pPr>
      <w:r w:rsidRPr="002A4297">
        <w:rPr>
          <w:b/>
        </w:rPr>
        <w:t>__________________________________________________________________</w:t>
      </w:r>
    </w:p>
    <w:p w14:paraId="14C82267" w14:textId="77777777" w:rsidR="005F4C9F" w:rsidRPr="002A4297" w:rsidRDefault="005F4C9F" w:rsidP="005F4C9F">
      <w:pPr>
        <w:widowControl w:val="0"/>
        <w:snapToGrid w:val="0"/>
        <w:contextualSpacing/>
      </w:pPr>
    </w:p>
    <w:p w14:paraId="5CDC86B5" w14:textId="77777777" w:rsidR="005F4C9F" w:rsidRPr="002A4297" w:rsidRDefault="005F4C9F" w:rsidP="005F4C9F">
      <w:pPr>
        <w:widowControl w:val="0"/>
        <w:snapToGrid w:val="0"/>
        <w:contextualSpacing/>
        <w:jc w:val="center"/>
        <w:rPr>
          <w:b/>
        </w:rPr>
      </w:pPr>
      <w:r w:rsidRPr="002A4297">
        <w:rPr>
          <w:b/>
        </w:rPr>
        <w:t>АКТ</w:t>
      </w:r>
    </w:p>
    <w:p w14:paraId="1328BDED" w14:textId="77777777" w:rsidR="005F4C9F" w:rsidRPr="002A4297" w:rsidRDefault="005F4C9F" w:rsidP="005F4C9F">
      <w:pPr>
        <w:widowControl w:val="0"/>
        <w:snapToGrid w:val="0"/>
        <w:contextualSpacing/>
        <w:jc w:val="center"/>
        <w:rPr>
          <w:b/>
        </w:rPr>
      </w:pPr>
      <w:r w:rsidRPr="002A4297">
        <w:rPr>
          <w:b/>
        </w:rPr>
        <w:t>приема-передачи Имущества</w:t>
      </w:r>
    </w:p>
    <w:p w14:paraId="1D0ADD5B" w14:textId="77777777" w:rsidR="005F4C9F" w:rsidRPr="002A4297" w:rsidRDefault="005F4C9F" w:rsidP="005F4C9F">
      <w:pPr>
        <w:widowControl w:val="0"/>
        <w:snapToGrid w:val="0"/>
        <w:contextualSpacing/>
        <w:jc w:val="center"/>
        <w:rPr>
          <w:b/>
        </w:rPr>
      </w:pPr>
    </w:p>
    <w:p w14:paraId="44DA9EA3" w14:textId="77777777" w:rsidR="005F4C9F" w:rsidRPr="002A4297" w:rsidRDefault="005F4C9F" w:rsidP="005F4C9F">
      <w:pPr>
        <w:widowControl w:val="0"/>
        <w:snapToGrid w:val="0"/>
        <w:contextualSpacing/>
        <w:jc w:val="both"/>
      </w:pPr>
      <w:r w:rsidRPr="002A4297">
        <w:t xml:space="preserve"> г.</w:t>
      </w:r>
      <w:r>
        <w:t xml:space="preserve"> Иваново</w:t>
      </w:r>
      <w:r w:rsidRPr="002A4297">
        <w:tab/>
      </w:r>
      <w:r w:rsidRPr="002A4297">
        <w:tab/>
      </w:r>
      <w:r w:rsidRPr="002A4297">
        <w:tab/>
      </w:r>
      <w:r w:rsidRPr="002A4297">
        <w:tab/>
      </w:r>
      <w:r w:rsidRPr="002A4297">
        <w:tab/>
      </w:r>
      <w:r w:rsidRPr="002A4297">
        <w:tab/>
        <w:t xml:space="preserve">              «___»_________ 20__г.</w:t>
      </w:r>
    </w:p>
    <w:p w14:paraId="12049DFF" w14:textId="77777777" w:rsidR="005F4C9F" w:rsidRPr="002A4297" w:rsidRDefault="005F4C9F" w:rsidP="005F4C9F">
      <w:pPr>
        <w:widowControl w:val="0"/>
        <w:snapToGrid w:val="0"/>
        <w:contextualSpacing/>
        <w:jc w:val="both"/>
      </w:pPr>
    </w:p>
    <w:p w14:paraId="562DFDC0" w14:textId="77777777" w:rsidR="005F4C9F" w:rsidRPr="002A4297" w:rsidRDefault="005F4C9F" w:rsidP="005F4C9F">
      <w:pPr>
        <w:widowControl w:val="0"/>
        <w:ind w:firstLine="709"/>
        <w:jc w:val="both"/>
      </w:pPr>
      <w:r w:rsidRPr="004F27E6">
        <w:t xml:space="preserve">Публичное акционерное общество «Сбербанк России», ПАО Сбербанк, в лице своего филиала Ивановского отделения № 8639 Среднерусского банка ПАО Сбербанк, именуемое в дальнейшем «Продавец», в лице </w:t>
      </w:r>
      <w:r w:rsidRPr="004F27E6">
        <w:rPr>
          <w:noProof/>
        </w:rPr>
        <w:t xml:space="preserve">заместителя управляющего – руководителя РСЦ  Ивановского отделения №8639 </w:t>
      </w:r>
      <w:r w:rsidRPr="004F27E6">
        <w:rPr>
          <w:b/>
          <w:noProof/>
        </w:rPr>
        <w:t>Александрова Евгения Петровича</w:t>
      </w:r>
      <w:r w:rsidRPr="004F27E6">
        <w:rPr>
          <w:noProof/>
        </w:rPr>
        <w:t xml:space="preserve">, действующего на основании Устава, Положения о филиале и доверенности, выданной в порядке передоверия от </w:t>
      </w:r>
      <w:r>
        <w:rPr>
          <w:noProof/>
        </w:rPr>
        <w:t>12</w:t>
      </w:r>
      <w:r w:rsidRPr="004F27E6">
        <w:rPr>
          <w:noProof/>
        </w:rPr>
        <w:t>.</w:t>
      </w:r>
      <w:r>
        <w:rPr>
          <w:noProof/>
        </w:rPr>
        <w:t>1</w:t>
      </w:r>
      <w:r w:rsidRPr="004F27E6">
        <w:rPr>
          <w:noProof/>
        </w:rPr>
        <w:t>0.2021г. №СРБ/</w:t>
      </w:r>
      <w:r>
        <w:rPr>
          <w:noProof/>
        </w:rPr>
        <w:t>669</w:t>
      </w:r>
      <w:r w:rsidRPr="004F27E6">
        <w:rPr>
          <w:noProof/>
        </w:rPr>
        <w:t>-Д</w:t>
      </w:r>
      <w:r w:rsidRPr="004F27E6">
        <w:t>, с одной стороны</w:t>
      </w:r>
      <w:r w:rsidRPr="002A4297">
        <w:t>, и</w:t>
      </w:r>
    </w:p>
    <w:p w14:paraId="3D6C9ED8" w14:textId="77777777" w:rsidR="005F4C9F" w:rsidRPr="002A4297" w:rsidRDefault="005F4C9F" w:rsidP="005F4C9F">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25"/>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0B16941F" w14:textId="70C08311" w:rsidR="005F4C9F" w:rsidRPr="002A4297" w:rsidRDefault="005F4C9F" w:rsidP="005F4C9F">
      <w:pPr>
        <w:widowControl w:val="0"/>
        <w:numPr>
          <w:ilvl w:val="2"/>
          <w:numId w:val="3"/>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 xml:space="preserve">от_____ №_____ Продавец передает Покупателю, а </w:t>
      </w:r>
      <w:r w:rsidR="00520164">
        <w:t xml:space="preserve">Покупатель </w:t>
      </w:r>
      <w:r w:rsidRPr="002A4297">
        <w:t>принимает недвижимое имущество (далее – «</w:t>
      </w:r>
      <w:r>
        <w:rPr>
          <w:b/>
        </w:rPr>
        <w:t>И</w:t>
      </w:r>
      <w:r w:rsidRPr="002A4297">
        <w:rPr>
          <w:b/>
        </w:rPr>
        <w:t>мущество</w:t>
      </w:r>
      <w:r w:rsidRPr="002A4297">
        <w:t>»):</w:t>
      </w:r>
    </w:p>
    <w:p w14:paraId="5024B2D6" w14:textId="3BA8EE25" w:rsidR="00520164" w:rsidRPr="00684063" w:rsidRDefault="00520164" w:rsidP="00520164">
      <w:pPr>
        <w:widowControl w:val="0"/>
        <w:ind w:firstLine="709"/>
        <w:jc w:val="both"/>
      </w:pPr>
      <w:r>
        <w:t>И</w:t>
      </w:r>
      <w:r w:rsidRPr="00684063">
        <w:t xml:space="preserve">мущество - </w:t>
      </w:r>
      <w:r>
        <w:t>Здание</w:t>
      </w:r>
      <w:r w:rsidRPr="00684063">
        <w:t>, назначение: нежилое</w:t>
      </w:r>
      <w:r>
        <w:t xml:space="preserve"> здание</w:t>
      </w:r>
      <w:r w:rsidRPr="00684063">
        <w:t xml:space="preserve">, общая площадь </w:t>
      </w:r>
      <w:r>
        <w:t>183,2</w:t>
      </w:r>
      <w:r w:rsidRPr="00684063">
        <w:t xml:space="preserve"> кв. м, этаж - 1, в т. ч. подземных 0 (далее – «Объект»).</w:t>
      </w:r>
    </w:p>
    <w:p w14:paraId="2AED8B05" w14:textId="77777777" w:rsidR="00520164" w:rsidRPr="00684063" w:rsidRDefault="00520164" w:rsidP="00520164">
      <w:pPr>
        <w:widowControl w:val="0"/>
        <w:ind w:firstLine="709"/>
        <w:jc w:val="both"/>
      </w:pPr>
      <w:r w:rsidRPr="00684063">
        <w:t>Кадастровый номер Объекта: 37:2</w:t>
      </w:r>
      <w:r>
        <w:t>2</w:t>
      </w:r>
      <w:r w:rsidRPr="00684063">
        <w:t>:</w:t>
      </w:r>
      <w:r>
        <w:t>010205</w:t>
      </w:r>
      <w:r w:rsidRPr="00684063">
        <w:t>:</w:t>
      </w:r>
      <w:r>
        <w:t>103</w:t>
      </w:r>
    </w:p>
    <w:p w14:paraId="75FAF908" w14:textId="77777777" w:rsidR="00520164" w:rsidRPr="00684063" w:rsidRDefault="00520164" w:rsidP="00520164">
      <w:pPr>
        <w:widowControl w:val="0"/>
        <w:ind w:firstLine="709"/>
        <w:jc w:val="both"/>
      </w:pPr>
      <w:r w:rsidRPr="00684063">
        <w:t xml:space="preserve">Объект расположен по адресу: Ивановская область, г. </w:t>
      </w:r>
      <w:r>
        <w:t>Юрьевец, ул. Советская, д. 85.</w:t>
      </w:r>
    </w:p>
    <w:p w14:paraId="1203C151" w14:textId="77777777" w:rsidR="00520164" w:rsidRDefault="00520164" w:rsidP="00520164">
      <w:pPr>
        <w:widowControl w:val="0"/>
        <w:snapToGrid w:val="0"/>
        <w:ind w:firstLine="709"/>
        <w:contextualSpacing/>
        <w:jc w:val="both"/>
      </w:pPr>
      <w:r w:rsidRPr="00684063">
        <w:t xml:space="preserve">Объект принадлежит Продавцу на праве собственности, что подтверждается записью регистрации в Едином государственном </w:t>
      </w:r>
      <w:r>
        <w:t>рее</w:t>
      </w:r>
      <w:r w:rsidRPr="00684063">
        <w:t>стре прав на недвижимое имущество и сделок с ним № 37</w:t>
      </w:r>
      <w:r>
        <w:t>:22:010205:103-37/001/2017-1</w:t>
      </w:r>
      <w:r w:rsidRPr="00684063">
        <w:t xml:space="preserve"> от </w:t>
      </w:r>
      <w:r>
        <w:t>08</w:t>
      </w:r>
      <w:r w:rsidRPr="00684063">
        <w:t>.0</w:t>
      </w:r>
      <w:r>
        <w:t>2</w:t>
      </w:r>
      <w:r w:rsidRPr="00684063">
        <w:t>.20</w:t>
      </w:r>
      <w:r>
        <w:t>17</w:t>
      </w:r>
      <w:r w:rsidRPr="00684063">
        <w:t>г</w:t>
      </w:r>
    </w:p>
    <w:p w14:paraId="5E3366C1" w14:textId="50E045B0" w:rsidR="005F4C9F" w:rsidRPr="002A4297" w:rsidRDefault="00520164" w:rsidP="00520164">
      <w:pPr>
        <w:widowControl w:val="0"/>
        <w:numPr>
          <w:ilvl w:val="0"/>
          <w:numId w:val="15"/>
        </w:numPr>
        <w:snapToGrid w:val="0"/>
        <w:ind w:firstLine="349"/>
        <w:contextualSpacing/>
        <w:jc w:val="both"/>
      </w:pPr>
      <w:r>
        <w:t>И</w:t>
      </w:r>
      <w:r w:rsidR="005F4C9F" w:rsidRPr="002A4297">
        <w:t>мущество передается в следующем техническом состоянии:</w:t>
      </w:r>
    </w:p>
    <w:p w14:paraId="74F9E927" w14:textId="6C1953B5" w:rsidR="005F4C9F" w:rsidRPr="002A4297" w:rsidRDefault="005F4C9F" w:rsidP="005F4C9F">
      <w:pPr>
        <w:widowControl w:val="0"/>
        <w:snapToGrid w:val="0"/>
        <w:ind w:firstLine="709"/>
        <w:contextualSpacing/>
        <w:jc w:val="both"/>
      </w:pPr>
      <w:r w:rsidRPr="002A4297">
        <w:t xml:space="preserve">- </w:t>
      </w:r>
      <w:r w:rsidRPr="002A4297">
        <w:rPr>
          <w:b/>
        </w:rPr>
        <w:t>фасад и кровля Объекта:</w:t>
      </w:r>
      <w:r w:rsidRPr="002A4297">
        <w:t xml:space="preserve"> _</w:t>
      </w:r>
      <w:r w:rsidR="003A389F">
        <w:t>штукатурка, окраска</w:t>
      </w:r>
      <w:r w:rsidRPr="002A4297">
        <w:t>________________________________</w:t>
      </w:r>
    </w:p>
    <w:p w14:paraId="327284B7"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6E5A2A95" w14:textId="4EB37538" w:rsidR="005F4C9F" w:rsidRPr="002A4297" w:rsidRDefault="005F4C9F" w:rsidP="005F4C9F">
      <w:pPr>
        <w:widowControl w:val="0"/>
        <w:snapToGrid w:val="0"/>
        <w:ind w:firstLine="709"/>
        <w:contextualSpacing/>
        <w:jc w:val="both"/>
      </w:pPr>
      <w:r w:rsidRPr="002A4297">
        <w:tab/>
        <w:t>состояние: __________</w:t>
      </w:r>
      <w:r w:rsidR="003A389F">
        <w:t>удовлетворительное</w:t>
      </w:r>
      <w:r w:rsidRPr="002A4297">
        <w:t>______________________________</w:t>
      </w:r>
    </w:p>
    <w:p w14:paraId="1420889F"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3F260438" w14:textId="36D83CEB" w:rsidR="005F4C9F" w:rsidRPr="002A4297" w:rsidRDefault="005F4C9F" w:rsidP="005F4C9F">
      <w:pPr>
        <w:widowControl w:val="0"/>
        <w:snapToGrid w:val="0"/>
        <w:ind w:firstLine="709"/>
        <w:contextualSpacing/>
        <w:jc w:val="both"/>
      </w:pPr>
      <w:r w:rsidRPr="002A4297">
        <w:tab/>
        <w:t>недостатки: _________________________________</w:t>
      </w:r>
    </w:p>
    <w:p w14:paraId="307CA49F" w14:textId="77777777" w:rsidR="005F4C9F" w:rsidRPr="002A4297" w:rsidRDefault="005F4C9F" w:rsidP="005F4C9F">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38C43E28" w14:textId="77777777" w:rsidR="005F4C9F" w:rsidRPr="002A4297" w:rsidRDefault="005F4C9F" w:rsidP="005F4C9F">
      <w:pPr>
        <w:widowControl w:val="0"/>
        <w:snapToGrid w:val="0"/>
        <w:ind w:firstLine="709"/>
        <w:contextualSpacing/>
        <w:jc w:val="both"/>
      </w:pPr>
    </w:p>
    <w:p w14:paraId="5B914891" w14:textId="09DA5DA1" w:rsidR="005F4C9F" w:rsidRPr="002A4297" w:rsidRDefault="005F4C9F" w:rsidP="005F4C9F">
      <w:pPr>
        <w:widowControl w:val="0"/>
        <w:snapToGrid w:val="0"/>
        <w:ind w:firstLine="709"/>
        <w:contextualSpacing/>
        <w:jc w:val="both"/>
      </w:pPr>
      <w:r w:rsidRPr="002A4297">
        <w:t xml:space="preserve">- </w:t>
      </w:r>
      <w:r w:rsidRPr="002A4297">
        <w:rPr>
          <w:b/>
        </w:rPr>
        <w:t>стены</w:t>
      </w:r>
      <w:r w:rsidRPr="002A4297">
        <w:t>: ____</w:t>
      </w:r>
      <w:r w:rsidR="003A389F">
        <w:t>обшивка ГКЛ, окраска</w:t>
      </w:r>
      <w:r w:rsidRPr="002A4297">
        <w:t>_____________________________</w:t>
      </w:r>
    </w:p>
    <w:p w14:paraId="6F99B9D1"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777A6A47" w14:textId="5C51FD5B" w:rsidR="005F4C9F" w:rsidRPr="002A4297" w:rsidRDefault="005F4C9F" w:rsidP="005F4C9F">
      <w:pPr>
        <w:widowControl w:val="0"/>
        <w:snapToGrid w:val="0"/>
        <w:ind w:firstLine="709"/>
        <w:contextualSpacing/>
        <w:jc w:val="both"/>
      </w:pPr>
      <w:r w:rsidRPr="002A4297">
        <w:tab/>
        <w:t>состояние: ______</w:t>
      </w:r>
      <w:r w:rsidR="003A389F">
        <w:t>удовлетворительное</w:t>
      </w:r>
      <w:r w:rsidRPr="002A4297">
        <w:t>_________________</w:t>
      </w:r>
    </w:p>
    <w:p w14:paraId="2E4C209A"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398B82B2" w14:textId="213D3507" w:rsidR="005F4C9F" w:rsidRPr="002A4297" w:rsidRDefault="005F4C9F" w:rsidP="005F4C9F">
      <w:pPr>
        <w:widowControl w:val="0"/>
        <w:snapToGrid w:val="0"/>
        <w:ind w:firstLine="709"/>
        <w:contextualSpacing/>
        <w:jc w:val="both"/>
      </w:pPr>
      <w:r w:rsidRPr="002A4297">
        <w:tab/>
        <w:t>недостатки: _</w:t>
      </w:r>
      <w:r w:rsidR="003A389F">
        <w:t>______________________</w:t>
      </w:r>
      <w:r w:rsidRPr="002A4297">
        <w:t>_</w:t>
      </w:r>
    </w:p>
    <w:p w14:paraId="3821BCD5" w14:textId="77777777" w:rsidR="005F4C9F" w:rsidRPr="002A4297" w:rsidRDefault="005F4C9F" w:rsidP="005F4C9F">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01560CE0" w14:textId="77777777" w:rsidR="005F4C9F" w:rsidRPr="002A4297" w:rsidRDefault="005F4C9F" w:rsidP="005F4C9F">
      <w:pPr>
        <w:widowControl w:val="0"/>
        <w:snapToGrid w:val="0"/>
        <w:ind w:firstLine="709"/>
        <w:contextualSpacing/>
        <w:jc w:val="both"/>
      </w:pPr>
      <w:r w:rsidRPr="002A4297">
        <w:tab/>
      </w:r>
      <w:r w:rsidRPr="002A4297">
        <w:tab/>
      </w:r>
    </w:p>
    <w:p w14:paraId="5D38AA84" w14:textId="6C6B9883" w:rsidR="005F4C9F" w:rsidRPr="002A4297" w:rsidRDefault="005F4C9F" w:rsidP="005F4C9F">
      <w:pPr>
        <w:widowControl w:val="0"/>
        <w:snapToGrid w:val="0"/>
        <w:ind w:firstLine="709"/>
        <w:contextualSpacing/>
        <w:jc w:val="both"/>
      </w:pPr>
      <w:r w:rsidRPr="002A4297">
        <w:t xml:space="preserve">- </w:t>
      </w:r>
      <w:r w:rsidRPr="002A4297">
        <w:rPr>
          <w:b/>
        </w:rPr>
        <w:t>потолки</w:t>
      </w:r>
      <w:r w:rsidRPr="002A4297">
        <w:t>: ___</w:t>
      </w:r>
      <w:r w:rsidR="003A389F">
        <w:t>подвесные системы «Армстронг»</w:t>
      </w:r>
      <w:r w:rsidRPr="002A4297">
        <w:t>_______________________</w:t>
      </w:r>
    </w:p>
    <w:p w14:paraId="61F26C2F"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обои, др. покрытие)</w:t>
      </w:r>
    </w:p>
    <w:p w14:paraId="2C2D3166" w14:textId="30094B81" w:rsidR="005F4C9F" w:rsidRPr="002A4297" w:rsidRDefault="005F4C9F" w:rsidP="005F4C9F">
      <w:pPr>
        <w:widowControl w:val="0"/>
        <w:snapToGrid w:val="0"/>
        <w:ind w:firstLine="709"/>
        <w:contextualSpacing/>
        <w:jc w:val="both"/>
      </w:pPr>
      <w:r w:rsidRPr="002A4297">
        <w:tab/>
        <w:t>состояние: ________</w:t>
      </w:r>
      <w:r w:rsidR="003A389F">
        <w:t>удовлетворительное</w:t>
      </w:r>
      <w:r w:rsidRPr="002A4297">
        <w:t>___________________________</w:t>
      </w:r>
    </w:p>
    <w:p w14:paraId="5CCCE63A"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3BA9268C" w14:textId="1989447D" w:rsidR="005F4C9F" w:rsidRPr="002A4297" w:rsidRDefault="005F4C9F" w:rsidP="005F4C9F">
      <w:pPr>
        <w:widowControl w:val="0"/>
        <w:snapToGrid w:val="0"/>
        <w:ind w:firstLine="709"/>
        <w:contextualSpacing/>
        <w:jc w:val="both"/>
      </w:pPr>
      <w:r w:rsidRPr="002A4297">
        <w:tab/>
        <w:t>недостатки: _</w:t>
      </w:r>
      <w:r w:rsidR="00A27578">
        <w:t>____________________________________________________</w:t>
      </w:r>
      <w:r w:rsidRPr="002A4297">
        <w:t>_</w:t>
      </w:r>
    </w:p>
    <w:p w14:paraId="63389CC7"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0DE368EB" w14:textId="77777777" w:rsidR="005F4C9F" w:rsidRPr="002A4297" w:rsidRDefault="005F4C9F" w:rsidP="005F4C9F">
      <w:pPr>
        <w:widowControl w:val="0"/>
        <w:snapToGrid w:val="0"/>
        <w:ind w:firstLine="709"/>
        <w:contextualSpacing/>
        <w:jc w:val="both"/>
      </w:pPr>
    </w:p>
    <w:p w14:paraId="683CC50D" w14:textId="5602B7A3" w:rsidR="005F4C9F" w:rsidRPr="002A4297" w:rsidRDefault="005F4C9F" w:rsidP="005F4C9F">
      <w:pPr>
        <w:widowControl w:val="0"/>
        <w:snapToGrid w:val="0"/>
        <w:ind w:firstLine="709"/>
        <w:contextualSpacing/>
        <w:jc w:val="both"/>
      </w:pPr>
      <w:r w:rsidRPr="002A4297">
        <w:t xml:space="preserve">- </w:t>
      </w:r>
      <w:r w:rsidRPr="002A4297">
        <w:rPr>
          <w:b/>
        </w:rPr>
        <w:t>полы</w:t>
      </w:r>
      <w:r w:rsidRPr="002A4297">
        <w:t>: ______</w:t>
      </w:r>
      <w:r w:rsidR="003A389F">
        <w:t>керамическая плитка</w:t>
      </w:r>
      <w:r w:rsidRPr="002A4297">
        <w:t>______________________________</w:t>
      </w:r>
    </w:p>
    <w:p w14:paraId="7E608113"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5744B1AF" w14:textId="5CE1C324" w:rsidR="005F4C9F" w:rsidRPr="002A4297" w:rsidRDefault="005F4C9F" w:rsidP="005F4C9F">
      <w:pPr>
        <w:widowControl w:val="0"/>
        <w:snapToGrid w:val="0"/>
        <w:ind w:firstLine="709"/>
        <w:contextualSpacing/>
        <w:jc w:val="both"/>
      </w:pPr>
      <w:r w:rsidRPr="002A4297">
        <w:tab/>
        <w:t>состояние: _______</w:t>
      </w:r>
      <w:r w:rsidR="003A389F">
        <w:t>удовлетворительное</w:t>
      </w:r>
      <w:r w:rsidRPr="002A4297">
        <w:t>________________________________</w:t>
      </w:r>
    </w:p>
    <w:p w14:paraId="0161631D"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10240F87" w14:textId="77777777" w:rsidR="005F4C9F" w:rsidRPr="002A4297" w:rsidRDefault="005F4C9F" w:rsidP="005F4C9F">
      <w:pPr>
        <w:widowControl w:val="0"/>
        <w:snapToGrid w:val="0"/>
        <w:ind w:firstLine="709"/>
        <w:contextualSpacing/>
        <w:jc w:val="both"/>
      </w:pPr>
      <w:r w:rsidRPr="002A4297">
        <w:tab/>
        <w:t>недостатки: _______________________________________________________</w:t>
      </w:r>
    </w:p>
    <w:p w14:paraId="5274662A"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56804078" w14:textId="77777777" w:rsidR="005F4C9F" w:rsidRPr="002A4297" w:rsidRDefault="005F4C9F" w:rsidP="005F4C9F">
      <w:pPr>
        <w:widowControl w:val="0"/>
        <w:snapToGrid w:val="0"/>
        <w:ind w:firstLine="709"/>
        <w:contextualSpacing/>
        <w:jc w:val="both"/>
      </w:pPr>
    </w:p>
    <w:p w14:paraId="113630A3" w14:textId="7B1941CB" w:rsidR="005F4C9F" w:rsidRPr="002A4297" w:rsidRDefault="005F4C9F" w:rsidP="005F4C9F">
      <w:pPr>
        <w:widowControl w:val="0"/>
        <w:snapToGrid w:val="0"/>
        <w:ind w:firstLine="709"/>
        <w:contextualSpacing/>
        <w:jc w:val="both"/>
      </w:pPr>
      <w:r w:rsidRPr="002A4297">
        <w:t xml:space="preserve">- </w:t>
      </w:r>
      <w:r w:rsidRPr="002A4297">
        <w:rPr>
          <w:b/>
        </w:rPr>
        <w:t>двери</w:t>
      </w:r>
      <w:r w:rsidRPr="002A4297">
        <w:t>: ________</w:t>
      </w:r>
      <w:r w:rsidR="003A389F">
        <w:t>деревянные, металлические</w:t>
      </w:r>
      <w:r w:rsidRPr="002A4297">
        <w:t>_____________________________</w:t>
      </w:r>
    </w:p>
    <w:p w14:paraId="66F4860C"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4DC77A56" w14:textId="3E4CE65D" w:rsidR="005F4C9F" w:rsidRPr="002A4297" w:rsidRDefault="005F4C9F" w:rsidP="005F4C9F">
      <w:pPr>
        <w:widowControl w:val="0"/>
        <w:snapToGrid w:val="0"/>
        <w:ind w:firstLine="709"/>
        <w:contextualSpacing/>
        <w:jc w:val="both"/>
      </w:pPr>
      <w:r w:rsidRPr="002A4297">
        <w:tab/>
        <w:t>состояние: __________</w:t>
      </w:r>
      <w:r w:rsidR="003A389F">
        <w:t>хорошее</w:t>
      </w:r>
      <w:r w:rsidRPr="002A4297">
        <w:t>__________________________</w:t>
      </w:r>
    </w:p>
    <w:p w14:paraId="78AD185F"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238CDA44" w14:textId="77777777" w:rsidR="005F4C9F" w:rsidRPr="002A4297" w:rsidRDefault="005F4C9F" w:rsidP="005F4C9F">
      <w:pPr>
        <w:widowControl w:val="0"/>
        <w:snapToGrid w:val="0"/>
        <w:ind w:firstLine="709"/>
        <w:contextualSpacing/>
        <w:jc w:val="both"/>
      </w:pPr>
      <w:r w:rsidRPr="002A4297">
        <w:tab/>
        <w:t>недостатки: _______________________________________________________</w:t>
      </w:r>
    </w:p>
    <w:p w14:paraId="6D9E2FF4" w14:textId="77777777" w:rsidR="005F4C9F" w:rsidRPr="002A4297" w:rsidRDefault="005F4C9F" w:rsidP="005F4C9F">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68A287E4" w14:textId="77777777" w:rsidR="005F4C9F" w:rsidRPr="002A4297" w:rsidRDefault="005F4C9F" w:rsidP="005F4C9F">
      <w:pPr>
        <w:widowControl w:val="0"/>
        <w:snapToGrid w:val="0"/>
        <w:ind w:firstLine="709"/>
        <w:contextualSpacing/>
        <w:jc w:val="both"/>
      </w:pPr>
    </w:p>
    <w:p w14:paraId="3E443788" w14:textId="4C8214E2" w:rsidR="005F4C9F" w:rsidRPr="002A4297" w:rsidRDefault="005F4C9F" w:rsidP="005F4C9F">
      <w:pPr>
        <w:widowControl w:val="0"/>
        <w:snapToGrid w:val="0"/>
        <w:ind w:firstLine="709"/>
        <w:contextualSpacing/>
        <w:jc w:val="both"/>
      </w:pPr>
      <w:r w:rsidRPr="002A4297">
        <w:rPr>
          <w:b/>
        </w:rPr>
        <w:t>- окна</w:t>
      </w:r>
      <w:r w:rsidRPr="002A4297">
        <w:t>: ________</w:t>
      </w:r>
      <w:r w:rsidR="003A389F">
        <w:t>ПВХ</w:t>
      </w:r>
      <w:r w:rsidRPr="002A4297">
        <w:t>______________________________________________</w:t>
      </w:r>
    </w:p>
    <w:p w14:paraId="5A131FFE"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2ABF26F8" w14:textId="68CC575E" w:rsidR="005F4C9F" w:rsidRPr="002A4297" w:rsidRDefault="005F4C9F" w:rsidP="005F4C9F">
      <w:pPr>
        <w:widowControl w:val="0"/>
        <w:snapToGrid w:val="0"/>
        <w:ind w:firstLine="709"/>
        <w:contextualSpacing/>
        <w:jc w:val="both"/>
      </w:pPr>
      <w:r w:rsidRPr="002A4297">
        <w:tab/>
        <w:t>состояние: _____</w:t>
      </w:r>
      <w:r w:rsidR="003A389F">
        <w:t>хорошее</w:t>
      </w:r>
      <w:r w:rsidRPr="002A4297">
        <w:t>_______________________________________</w:t>
      </w:r>
    </w:p>
    <w:p w14:paraId="0246CDD1"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7152769B" w14:textId="77777777" w:rsidR="005F4C9F" w:rsidRPr="002A4297" w:rsidRDefault="005F4C9F" w:rsidP="005F4C9F">
      <w:pPr>
        <w:widowControl w:val="0"/>
        <w:snapToGrid w:val="0"/>
        <w:ind w:firstLine="709"/>
        <w:contextualSpacing/>
        <w:jc w:val="both"/>
      </w:pPr>
      <w:r w:rsidRPr="002A4297">
        <w:tab/>
        <w:t>недостатки: _______________________________________________________</w:t>
      </w:r>
    </w:p>
    <w:p w14:paraId="039D148C" w14:textId="77777777" w:rsidR="005F4C9F" w:rsidRPr="002A4297" w:rsidRDefault="005F4C9F" w:rsidP="005F4C9F">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3C29E932" w14:textId="77777777" w:rsidR="005F4C9F" w:rsidRPr="002A4297" w:rsidRDefault="005F4C9F" w:rsidP="005F4C9F">
      <w:pPr>
        <w:widowControl w:val="0"/>
        <w:snapToGrid w:val="0"/>
        <w:ind w:firstLine="709"/>
        <w:contextualSpacing/>
        <w:jc w:val="both"/>
        <w:rPr>
          <w:i/>
        </w:rPr>
      </w:pPr>
    </w:p>
    <w:p w14:paraId="2EE3EEB1" w14:textId="77777777" w:rsidR="005F4C9F" w:rsidRPr="002A4297" w:rsidRDefault="005F4C9F" w:rsidP="005F4C9F">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5F4C9F" w:rsidRPr="002A4297" w14:paraId="442BB387" w14:textId="77777777" w:rsidTr="00FC6B10">
        <w:tc>
          <w:tcPr>
            <w:tcW w:w="371" w:type="pct"/>
            <w:vAlign w:val="center"/>
          </w:tcPr>
          <w:p w14:paraId="7948D9BC" w14:textId="77777777" w:rsidR="005F4C9F" w:rsidRPr="002A4297" w:rsidRDefault="005F4C9F" w:rsidP="00FC6B10">
            <w:pPr>
              <w:widowControl w:val="0"/>
              <w:autoSpaceDE w:val="0"/>
              <w:autoSpaceDN w:val="0"/>
              <w:adjustRightInd w:val="0"/>
              <w:jc w:val="center"/>
            </w:pPr>
            <w:r w:rsidRPr="002A4297">
              <w:t>№ п/п</w:t>
            </w:r>
          </w:p>
        </w:tc>
        <w:tc>
          <w:tcPr>
            <w:tcW w:w="2498" w:type="pct"/>
            <w:vAlign w:val="center"/>
          </w:tcPr>
          <w:p w14:paraId="7AD5EE8A" w14:textId="77777777" w:rsidR="005F4C9F" w:rsidRPr="002A4297" w:rsidRDefault="005F4C9F" w:rsidP="00FC6B10">
            <w:pPr>
              <w:widowControl w:val="0"/>
              <w:autoSpaceDE w:val="0"/>
              <w:autoSpaceDN w:val="0"/>
              <w:adjustRightInd w:val="0"/>
              <w:jc w:val="center"/>
              <w:rPr>
                <w:strike/>
              </w:rPr>
            </w:pPr>
            <w:r w:rsidRPr="002A4297">
              <w:t>Наименование/описание систем</w:t>
            </w:r>
          </w:p>
        </w:tc>
        <w:tc>
          <w:tcPr>
            <w:tcW w:w="2131" w:type="pct"/>
            <w:vAlign w:val="center"/>
          </w:tcPr>
          <w:p w14:paraId="7C2D1E0A" w14:textId="77777777" w:rsidR="005F4C9F" w:rsidRPr="002A4297" w:rsidRDefault="005F4C9F" w:rsidP="00FC6B10">
            <w:pPr>
              <w:widowControl w:val="0"/>
              <w:autoSpaceDE w:val="0"/>
              <w:autoSpaceDN w:val="0"/>
              <w:adjustRightInd w:val="0"/>
              <w:jc w:val="center"/>
            </w:pPr>
            <w:r w:rsidRPr="002A4297">
              <w:t>Состояние</w:t>
            </w:r>
          </w:p>
          <w:p w14:paraId="69E653DA" w14:textId="77777777" w:rsidR="005F4C9F" w:rsidRPr="002A4297" w:rsidRDefault="005F4C9F" w:rsidP="00FC6B10">
            <w:pPr>
              <w:widowControl w:val="0"/>
              <w:autoSpaceDE w:val="0"/>
              <w:autoSpaceDN w:val="0"/>
              <w:adjustRightInd w:val="0"/>
              <w:jc w:val="center"/>
            </w:pPr>
            <w:r w:rsidRPr="002A4297">
              <w:rPr>
                <w:i/>
                <w:vertAlign w:val="superscript"/>
              </w:rPr>
              <w:t>(отличное, хорошее, удовлетворительное – указать для каждого вида оборудования)</w:t>
            </w:r>
          </w:p>
        </w:tc>
      </w:tr>
      <w:tr w:rsidR="005F4C9F" w:rsidRPr="002A4297" w14:paraId="4EA781F2" w14:textId="77777777" w:rsidTr="00FC6B10">
        <w:tc>
          <w:tcPr>
            <w:tcW w:w="371" w:type="pct"/>
            <w:vAlign w:val="center"/>
          </w:tcPr>
          <w:p w14:paraId="5B931A02" w14:textId="77777777" w:rsidR="005F4C9F" w:rsidRPr="002A4297" w:rsidRDefault="005F4C9F" w:rsidP="00FC6B10">
            <w:pPr>
              <w:widowControl w:val="0"/>
              <w:autoSpaceDE w:val="0"/>
              <w:autoSpaceDN w:val="0"/>
              <w:adjustRightInd w:val="0"/>
              <w:jc w:val="center"/>
            </w:pPr>
            <w:r w:rsidRPr="002A4297">
              <w:t>1.</w:t>
            </w:r>
          </w:p>
        </w:tc>
        <w:tc>
          <w:tcPr>
            <w:tcW w:w="2498" w:type="pct"/>
            <w:vAlign w:val="center"/>
          </w:tcPr>
          <w:p w14:paraId="3559A202" w14:textId="77777777" w:rsidR="005F4C9F" w:rsidRPr="002A4297" w:rsidRDefault="005F4C9F" w:rsidP="00FC6B10">
            <w:pPr>
              <w:widowControl w:val="0"/>
              <w:autoSpaceDE w:val="0"/>
              <w:autoSpaceDN w:val="0"/>
              <w:adjustRightInd w:val="0"/>
              <w:jc w:val="center"/>
            </w:pPr>
            <w:r w:rsidRPr="002A4297">
              <w:t>Системы электроснабжения в соответствии с проектом № ______</w:t>
            </w:r>
          </w:p>
        </w:tc>
        <w:tc>
          <w:tcPr>
            <w:tcW w:w="2131" w:type="pct"/>
            <w:vAlign w:val="center"/>
          </w:tcPr>
          <w:p w14:paraId="4AA8F40D" w14:textId="77777777" w:rsidR="005F4C9F" w:rsidRPr="002A4297" w:rsidRDefault="005F4C9F" w:rsidP="00FC6B10">
            <w:pPr>
              <w:widowControl w:val="0"/>
              <w:autoSpaceDE w:val="0"/>
              <w:autoSpaceDN w:val="0"/>
              <w:adjustRightInd w:val="0"/>
              <w:jc w:val="center"/>
            </w:pPr>
          </w:p>
        </w:tc>
      </w:tr>
      <w:tr w:rsidR="005F4C9F" w:rsidRPr="002A4297" w14:paraId="111451DF" w14:textId="77777777" w:rsidTr="00FC6B10">
        <w:tc>
          <w:tcPr>
            <w:tcW w:w="371" w:type="pct"/>
            <w:vAlign w:val="center"/>
          </w:tcPr>
          <w:p w14:paraId="0B30F7FC" w14:textId="77777777" w:rsidR="005F4C9F" w:rsidRPr="002A4297" w:rsidRDefault="005F4C9F" w:rsidP="00FC6B10">
            <w:pPr>
              <w:widowControl w:val="0"/>
              <w:autoSpaceDE w:val="0"/>
              <w:autoSpaceDN w:val="0"/>
              <w:adjustRightInd w:val="0"/>
              <w:jc w:val="center"/>
            </w:pPr>
            <w:r w:rsidRPr="002A4297">
              <w:t>1.1.</w:t>
            </w:r>
          </w:p>
        </w:tc>
        <w:tc>
          <w:tcPr>
            <w:tcW w:w="2498" w:type="pct"/>
            <w:vAlign w:val="center"/>
          </w:tcPr>
          <w:p w14:paraId="70A63491" w14:textId="77777777" w:rsidR="005F4C9F" w:rsidRPr="002A4297" w:rsidRDefault="005F4C9F" w:rsidP="00FC6B10">
            <w:pPr>
              <w:widowControl w:val="0"/>
              <w:autoSpaceDE w:val="0"/>
              <w:autoSpaceDN w:val="0"/>
              <w:adjustRightInd w:val="0"/>
              <w:jc w:val="center"/>
            </w:pPr>
            <w:r w:rsidRPr="002A4297">
              <w:t>Общее электроснабжение</w:t>
            </w:r>
          </w:p>
        </w:tc>
        <w:tc>
          <w:tcPr>
            <w:tcW w:w="2131" w:type="pct"/>
            <w:vAlign w:val="center"/>
          </w:tcPr>
          <w:p w14:paraId="333B9D75" w14:textId="77777777" w:rsidR="005F4C9F" w:rsidRPr="002A4297" w:rsidRDefault="005F4C9F" w:rsidP="00FC6B10">
            <w:pPr>
              <w:widowControl w:val="0"/>
              <w:autoSpaceDE w:val="0"/>
              <w:autoSpaceDN w:val="0"/>
              <w:adjustRightInd w:val="0"/>
              <w:jc w:val="center"/>
            </w:pPr>
          </w:p>
        </w:tc>
      </w:tr>
      <w:tr w:rsidR="005F4C9F" w:rsidRPr="002A4297" w14:paraId="52925015" w14:textId="77777777" w:rsidTr="00FC6B10">
        <w:tc>
          <w:tcPr>
            <w:tcW w:w="371" w:type="pct"/>
            <w:vAlign w:val="center"/>
          </w:tcPr>
          <w:p w14:paraId="53958C9C" w14:textId="77777777" w:rsidR="005F4C9F" w:rsidRPr="002A4297" w:rsidRDefault="005F4C9F" w:rsidP="00FC6B10">
            <w:pPr>
              <w:widowControl w:val="0"/>
              <w:autoSpaceDE w:val="0"/>
              <w:autoSpaceDN w:val="0"/>
              <w:adjustRightInd w:val="0"/>
              <w:jc w:val="center"/>
            </w:pPr>
            <w:r w:rsidRPr="002A4297">
              <w:t>1.2.</w:t>
            </w:r>
          </w:p>
        </w:tc>
        <w:tc>
          <w:tcPr>
            <w:tcW w:w="2498" w:type="pct"/>
            <w:vAlign w:val="center"/>
          </w:tcPr>
          <w:p w14:paraId="2B402A25" w14:textId="77777777" w:rsidR="005F4C9F" w:rsidRPr="002A4297" w:rsidRDefault="005F4C9F" w:rsidP="00FC6B10">
            <w:pPr>
              <w:widowControl w:val="0"/>
              <w:autoSpaceDE w:val="0"/>
              <w:autoSpaceDN w:val="0"/>
              <w:adjustRightInd w:val="0"/>
              <w:jc w:val="center"/>
            </w:pPr>
            <w:r w:rsidRPr="002A4297">
              <w:t>ГРЩ, РЩ</w:t>
            </w:r>
          </w:p>
        </w:tc>
        <w:tc>
          <w:tcPr>
            <w:tcW w:w="2131" w:type="pct"/>
            <w:vAlign w:val="center"/>
          </w:tcPr>
          <w:p w14:paraId="579D8F61" w14:textId="77777777" w:rsidR="005F4C9F" w:rsidRPr="002A4297" w:rsidRDefault="005F4C9F" w:rsidP="00FC6B10">
            <w:pPr>
              <w:widowControl w:val="0"/>
              <w:autoSpaceDE w:val="0"/>
              <w:autoSpaceDN w:val="0"/>
              <w:adjustRightInd w:val="0"/>
              <w:jc w:val="center"/>
            </w:pPr>
          </w:p>
        </w:tc>
      </w:tr>
      <w:tr w:rsidR="005F4C9F" w:rsidRPr="002A4297" w14:paraId="04AB5383" w14:textId="77777777" w:rsidTr="00FC6B10">
        <w:tc>
          <w:tcPr>
            <w:tcW w:w="371" w:type="pct"/>
            <w:vAlign w:val="center"/>
          </w:tcPr>
          <w:p w14:paraId="52171948" w14:textId="77777777" w:rsidR="005F4C9F" w:rsidRPr="002A4297" w:rsidRDefault="005F4C9F" w:rsidP="00FC6B10">
            <w:pPr>
              <w:widowControl w:val="0"/>
              <w:autoSpaceDE w:val="0"/>
              <w:autoSpaceDN w:val="0"/>
              <w:adjustRightInd w:val="0"/>
              <w:jc w:val="center"/>
            </w:pPr>
            <w:r w:rsidRPr="002A4297">
              <w:t>1.3.</w:t>
            </w:r>
          </w:p>
        </w:tc>
        <w:tc>
          <w:tcPr>
            <w:tcW w:w="2498" w:type="pct"/>
            <w:vAlign w:val="center"/>
          </w:tcPr>
          <w:p w14:paraId="5B31CF53" w14:textId="77777777" w:rsidR="005F4C9F" w:rsidRPr="002A4297" w:rsidRDefault="005F4C9F" w:rsidP="00FC6B10">
            <w:pPr>
              <w:widowControl w:val="0"/>
              <w:autoSpaceDE w:val="0"/>
              <w:autoSpaceDN w:val="0"/>
              <w:adjustRightInd w:val="0"/>
              <w:jc w:val="center"/>
            </w:pPr>
            <w:r w:rsidRPr="002A4297">
              <w:t>Гарантированное и бесперебойное электропитание</w:t>
            </w:r>
          </w:p>
        </w:tc>
        <w:tc>
          <w:tcPr>
            <w:tcW w:w="2131" w:type="pct"/>
            <w:vAlign w:val="center"/>
          </w:tcPr>
          <w:p w14:paraId="20EB79C6" w14:textId="77777777" w:rsidR="005F4C9F" w:rsidRPr="002A4297" w:rsidRDefault="005F4C9F" w:rsidP="00FC6B10">
            <w:pPr>
              <w:widowControl w:val="0"/>
              <w:autoSpaceDE w:val="0"/>
              <w:autoSpaceDN w:val="0"/>
              <w:adjustRightInd w:val="0"/>
              <w:jc w:val="center"/>
            </w:pPr>
          </w:p>
        </w:tc>
      </w:tr>
      <w:tr w:rsidR="005F4C9F" w:rsidRPr="002A4297" w14:paraId="109FF72E" w14:textId="77777777" w:rsidTr="00FC6B10">
        <w:tc>
          <w:tcPr>
            <w:tcW w:w="371" w:type="pct"/>
            <w:vAlign w:val="center"/>
          </w:tcPr>
          <w:p w14:paraId="3BAF6D01" w14:textId="77777777" w:rsidR="005F4C9F" w:rsidRPr="002A4297" w:rsidRDefault="005F4C9F" w:rsidP="00FC6B10">
            <w:pPr>
              <w:widowControl w:val="0"/>
              <w:autoSpaceDE w:val="0"/>
              <w:autoSpaceDN w:val="0"/>
              <w:adjustRightInd w:val="0"/>
              <w:jc w:val="center"/>
            </w:pPr>
            <w:r w:rsidRPr="002A4297">
              <w:t>1.4.</w:t>
            </w:r>
          </w:p>
        </w:tc>
        <w:tc>
          <w:tcPr>
            <w:tcW w:w="2498" w:type="pct"/>
            <w:vAlign w:val="center"/>
          </w:tcPr>
          <w:p w14:paraId="53F5A3D7" w14:textId="77777777" w:rsidR="005F4C9F" w:rsidRPr="002A4297" w:rsidRDefault="005F4C9F" w:rsidP="00FC6B10">
            <w:pPr>
              <w:widowControl w:val="0"/>
              <w:autoSpaceDE w:val="0"/>
              <w:autoSpaceDN w:val="0"/>
              <w:adjustRightInd w:val="0"/>
              <w:jc w:val="center"/>
            </w:pPr>
            <w:r w:rsidRPr="002A4297">
              <w:t>Силовые, питающие и групповые кабельные линии</w:t>
            </w:r>
          </w:p>
        </w:tc>
        <w:tc>
          <w:tcPr>
            <w:tcW w:w="2131" w:type="pct"/>
            <w:vAlign w:val="center"/>
          </w:tcPr>
          <w:p w14:paraId="119B5F34" w14:textId="77777777" w:rsidR="005F4C9F" w:rsidRPr="002A4297" w:rsidRDefault="005F4C9F" w:rsidP="00FC6B10">
            <w:pPr>
              <w:widowControl w:val="0"/>
              <w:autoSpaceDE w:val="0"/>
              <w:autoSpaceDN w:val="0"/>
              <w:adjustRightInd w:val="0"/>
              <w:jc w:val="center"/>
            </w:pPr>
          </w:p>
        </w:tc>
      </w:tr>
      <w:tr w:rsidR="005F4C9F" w:rsidRPr="002A4297" w14:paraId="38CFD442" w14:textId="77777777" w:rsidTr="00FC6B10">
        <w:tc>
          <w:tcPr>
            <w:tcW w:w="371" w:type="pct"/>
            <w:vAlign w:val="center"/>
          </w:tcPr>
          <w:p w14:paraId="63DA5668" w14:textId="77777777" w:rsidR="005F4C9F" w:rsidRPr="002A4297" w:rsidRDefault="005F4C9F" w:rsidP="00FC6B10">
            <w:pPr>
              <w:widowControl w:val="0"/>
              <w:autoSpaceDE w:val="0"/>
              <w:autoSpaceDN w:val="0"/>
              <w:adjustRightInd w:val="0"/>
              <w:jc w:val="center"/>
            </w:pPr>
            <w:r w:rsidRPr="002A4297">
              <w:t>1.5.</w:t>
            </w:r>
          </w:p>
        </w:tc>
        <w:tc>
          <w:tcPr>
            <w:tcW w:w="2498" w:type="pct"/>
            <w:vAlign w:val="center"/>
          </w:tcPr>
          <w:p w14:paraId="4A31C48C" w14:textId="77777777" w:rsidR="005F4C9F" w:rsidRPr="002A4297" w:rsidRDefault="005F4C9F" w:rsidP="00FC6B10">
            <w:pPr>
              <w:widowControl w:val="0"/>
              <w:autoSpaceDE w:val="0"/>
              <w:autoSpaceDN w:val="0"/>
              <w:adjustRightInd w:val="0"/>
              <w:jc w:val="center"/>
            </w:pPr>
            <w:r w:rsidRPr="002A4297">
              <w:t>Системы электрообогрева (термокабели)</w:t>
            </w:r>
          </w:p>
        </w:tc>
        <w:tc>
          <w:tcPr>
            <w:tcW w:w="2131" w:type="pct"/>
            <w:vAlign w:val="center"/>
          </w:tcPr>
          <w:p w14:paraId="724E16DB" w14:textId="77777777" w:rsidR="005F4C9F" w:rsidRPr="002A4297" w:rsidRDefault="005F4C9F" w:rsidP="00FC6B10">
            <w:pPr>
              <w:widowControl w:val="0"/>
              <w:autoSpaceDE w:val="0"/>
              <w:autoSpaceDN w:val="0"/>
              <w:adjustRightInd w:val="0"/>
              <w:jc w:val="center"/>
            </w:pPr>
          </w:p>
        </w:tc>
      </w:tr>
      <w:tr w:rsidR="005F4C9F" w:rsidRPr="002A4297" w14:paraId="51732C3D" w14:textId="77777777" w:rsidTr="00FC6B10">
        <w:tc>
          <w:tcPr>
            <w:tcW w:w="371" w:type="pct"/>
            <w:vAlign w:val="center"/>
          </w:tcPr>
          <w:p w14:paraId="180EB5D4" w14:textId="77777777" w:rsidR="005F4C9F" w:rsidRPr="002A4297" w:rsidRDefault="005F4C9F" w:rsidP="00FC6B10">
            <w:pPr>
              <w:widowControl w:val="0"/>
              <w:autoSpaceDE w:val="0"/>
              <w:autoSpaceDN w:val="0"/>
              <w:adjustRightInd w:val="0"/>
              <w:jc w:val="center"/>
            </w:pPr>
            <w:r w:rsidRPr="002A4297">
              <w:t>1.6.</w:t>
            </w:r>
          </w:p>
        </w:tc>
        <w:tc>
          <w:tcPr>
            <w:tcW w:w="2498" w:type="pct"/>
            <w:vAlign w:val="center"/>
          </w:tcPr>
          <w:p w14:paraId="0762554B" w14:textId="77777777" w:rsidR="005F4C9F" w:rsidRPr="002A4297" w:rsidRDefault="005F4C9F" w:rsidP="00FC6B10">
            <w:pPr>
              <w:widowControl w:val="0"/>
              <w:autoSpaceDE w:val="0"/>
              <w:autoSpaceDN w:val="0"/>
              <w:adjustRightInd w:val="0"/>
              <w:jc w:val="center"/>
            </w:pPr>
            <w:r w:rsidRPr="002A4297">
              <w:t>Система учета потребляемой электроэнергии</w:t>
            </w:r>
          </w:p>
        </w:tc>
        <w:tc>
          <w:tcPr>
            <w:tcW w:w="2131" w:type="pct"/>
            <w:vAlign w:val="center"/>
          </w:tcPr>
          <w:p w14:paraId="626ED877" w14:textId="77777777" w:rsidR="005F4C9F" w:rsidRPr="002A4297" w:rsidRDefault="005F4C9F" w:rsidP="00FC6B10">
            <w:pPr>
              <w:widowControl w:val="0"/>
              <w:autoSpaceDE w:val="0"/>
              <w:autoSpaceDN w:val="0"/>
              <w:adjustRightInd w:val="0"/>
              <w:jc w:val="center"/>
            </w:pPr>
          </w:p>
        </w:tc>
      </w:tr>
      <w:tr w:rsidR="005F4C9F" w:rsidRPr="002A4297" w14:paraId="58A97EDA" w14:textId="77777777" w:rsidTr="00FC6B10">
        <w:tc>
          <w:tcPr>
            <w:tcW w:w="371" w:type="pct"/>
            <w:vAlign w:val="center"/>
          </w:tcPr>
          <w:p w14:paraId="4A750649" w14:textId="77777777" w:rsidR="005F4C9F" w:rsidRPr="002A4297" w:rsidRDefault="005F4C9F" w:rsidP="00FC6B10">
            <w:pPr>
              <w:widowControl w:val="0"/>
              <w:autoSpaceDE w:val="0"/>
              <w:autoSpaceDN w:val="0"/>
              <w:adjustRightInd w:val="0"/>
              <w:jc w:val="center"/>
            </w:pPr>
            <w:r w:rsidRPr="002A4297">
              <w:t>1.7.</w:t>
            </w:r>
          </w:p>
        </w:tc>
        <w:tc>
          <w:tcPr>
            <w:tcW w:w="2498" w:type="pct"/>
            <w:vAlign w:val="center"/>
          </w:tcPr>
          <w:p w14:paraId="067F0E77" w14:textId="77777777" w:rsidR="005F4C9F" w:rsidRPr="002A4297" w:rsidRDefault="005F4C9F" w:rsidP="00FC6B10">
            <w:pPr>
              <w:widowControl w:val="0"/>
              <w:autoSpaceDE w:val="0"/>
              <w:autoSpaceDN w:val="0"/>
              <w:adjustRightInd w:val="0"/>
              <w:jc w:val="center"/>
            </w:pPr>
            <w:r w:rsidRPr="002A4297">
              <w:t>Сети освещения</w:t>
            </w:r>
          </w:p>
        </w:tc>
        <w:tc>
          <w:tcPr>
            <w:tcW w:w="2131" w:type="pct"/>
            <w:vAlign w:val="center"/>
          </w:tcPr>
          <w:p w14:paraId="535AACF1" w14:textId="77777777" w:rsidR="005F4C9F" w:rsidRPr="002A4297" w:rsidRDefault="005F4C9F" w:rsidP="00FC6B10">
            <w:pPr>
              <w:widowControl w:val="0"/>
              <w:autoSpaceDE w:val="0"/>
              <w:autoSpaceDN w:val="0"/>
              <w:adjustRightInd w:val="0"/>
              <w:jc w:val="center"/>
            </w:pPr>
          </w:p>
        </w:tc>
      </w:tr>
      <w:tr w:rsidR="005F4C9F" w:rsidRPr="002A4297" w14:paraId="24BF368A" w14:textId="77777777" w:rsidTr="00FC6B10">
        <w:tc>
          <w:tcPr>
            <w:tcW w:w="371" w:type="pct"/>
            <w:vAlign w:val="center"/>
          </w:tcPr>
          <w:p w14:paraId="79746136" w14:textId="77777777" w:rsidR="005F4C9F" w:rsidRPr="002A4297" w:rsidRDefault="005F4C9F" w:rsidP="00FC6B10">
            <w:pPr>
              <w:widowControl w:val="0"/>
              <w:autoSpaceDE w:val="0"/>
              <w:autoSpaceDN w:val="0"/>
              <w:adjustRightInd w:val="0"/>
              <w:jc w:val="center"/>
            </w:pPr>
            <w:r w:rsidRPr="002A4297">
              <w:t>1.8.</w:t>
            </w:r>
          </w:p>
        </w:tc>
        <w:tc>
          <w:tcPr>
            <w:tcW w:w="2498" w:type="pct"/>
            <w:vAlign w:val="center"/>
          </w:tcPr>
          <w:p w14:paraId="00C243AA" w14:textId="77777777" w:rsidR="005F4C9F" w:rsidRPr="002A4297" w:rsidRDefault="005F4C9F" w:rsidP="00FC6B10">
            <w:pPr>
              <w:widowControl w:val="0"/>
              <w:autoSpaceDE w:val="0"/>
              <w:autoSpaceDN w:val="0"/>
              <w:adjustRightInd w:val="0"/>
              <w:jc w:val="center"/>
            </w:pPr>
            <w:r w:rsidRPr="002A4297">
              <w:t>Рекламное освещение</w:t>
            </w:r>
          </w:p>
        </w:tc>
        <w:tc>
          <w:tcPr>
            <w:tcW w:w="2131" w:type="pct"/>
            <w:vAlign w:val="center"/>
          </w:tcPr>
          <w:p w14:paraId="37AA8BBA" w14:textId="77777777" w:rsidR="005F4C9F" w:rsidRPr="002A4297" w:rsidRDefault="005F4C9F" w:rsidP="00FC6B10">
            <w:pPr>
              <w:widowControl w:val="0"/>
              <w:autoSpaceDE w:val="0"/>
              <w:autoSpaceDN w:val="0"/>
              <w:adjustRightInd w:val="0"/>
              <w:jc w:val="center"/>
            </w:pPr>
          </w:p>
        </w:tc>
      </w:tr>
      <w:tr w:rsidR="005F4C9F" w:rsidRPr="002A4297" w14:paraId="7CAA8237" w14:textId="77777777" w:rsidTr="00FC6B10">
        <w:tc>
          <w:tcPr>
            <w:tcW w:w="371" w:type="pct"/>
            <w:vAlign w:val="center"/>
          </w:tcPr>
          <w:p w14:paraId="569C1483" w14:textId="77777777" w:rsidR="005F4C9F" w:rsidRPr="002A4297" w:rsidRDefault="005F4C9F" w:rsidP="00FC6B10">
            <w:pPr>
              <w:widowControl w:val="0"/>
              <w:autoSpaceDE w:val="0"/>
              <w:autoSpaceDN w:val="0"/>
              <w:adjustRightInd w:val="0"/>
              <w:jc w:val="center"/>
            </w:pPr>
            <w:r w:rsidRPr="002A4297">
              <w:t>1.9.</w:t>
            </w:r>
          </w:p>
        </w:tc>
        <w:tc>
          <w:tcPr>
            <w:tcW w:w="2498" w:type="pct"/>
            <w:vAlign w:val="center"/>
          </w:tcPr>
          <w:p w14:paraId="3CCBD143" w14:textId="77777777" w:rsidR="005F4C9F" w:rsidRPr="002A4297" w:rsidRDefault="005F4C9F" w:rsidP="00FC6B10">
            <w:pPr>
              <w:widowControl w:val="0"/>
              <w:autoSpaceDE w:val="0"/>
              <w:autoSpaceDN w:val="0"/>
              <w:adjustRightInd w:val="0"/>
              <w:jc w:val="center"/>
            </w:pPr>
            <w:r w:rsidRPr="002A4297">
              <w:t>Электроустановочное оборудование</w:t>
            </w:r>
          </w:p>
        </w:tc>
        <w:tc>
          <w:tcPr>
            <w:tcW w:w="2131" w:type="pct"/>
            <w:vAlign w:val="center"/>
          </w:tcPr>
          <w:p w14:paraId="7227D1DA" w14:textId="77777777" w:rsidR="005F4C9F" w:rsidRPr="002A4297" w:rsidRDefault="005F4C9F" w:rsidP="00FC6B10">
            <w:pPr>
              <w:widowControl w:val="0"/>
              <w:autoSpaceDE w:val="0"/>
              <w:autoSpaceDN w:val="0"/>
              <w:adjustRightInd w:val="0"/>
              <w:jc w:val="center"/>
            </w:pPr>
          </w:p>
        </w:tc>
      </w:tr>
      <w:tr w:rsidR="005F4C9F" w:rsidRPr="002A4297" w14:paraId="224578D8" w14:textId="77777777" w:rsidTr="00FC6B10">
        <w:tc>
          <w:tcPr>
            <w:tcW w:w="371" w:type="pct"/>
            <w:vAlign w:val="center"/>
          </w:tcPr>
          <w:p w14:paraId="34527915" w14:textId="77777777" w:rsidR="005F4C9F" w:rsidRPr="002A4297" w:rsidRDefault="005F4C9F" w:rsidP="00FC6B10">
            <w:pPr>
              <w:widowControl w:val="0"/>
              <w:autoSpaceDE w:val="0"/>
              <w:autoSpaceDN w:val="0"/>
              <w:adjustRightInd w:val="0"/>
              <w:jc w:val="center"/>
            </w:pPr>
            <w:r w:rsidRPr="002A4297">
              <w:rPr>
                <w:lang w:val="en-US"/>
              </w:rPr>
              <w:t>1.10.</w:t>
            </w:r>
          </w:p>
        </w:tc>
        <w:tc>
          <w:tcPr>
            <w:tcW w:w="2498" w:type="pct"/>
            <w:vAlign w:val="center"/>
          </w:tcPr>
          <w:p w14:paraId="5AFBF345" w14:textId="77777777" w:rsidR="005F4C9F" w:rsidRPr="002A4297" w:rsidRDefault="005F4C9F" w:rsidP="00FC6B10">
            <w:pPr>
              <w:widowControl w:val="0"/>
              <w:autoSpaceDE w:val="0"/>
              <w:autoSpaceDN w:val="0"/>
              <w:adjustRightInd w:val="0"/>
              <w:jc w:val="center"/>
            </w:pPr>
            <w:r w:rsidRPr="002A4297">
              <w:t>Источники электроснабжения</w:t>
            </w:r>
          </w:p>
        </w:tc>
        <w:tc>
          <w:tcPr>
            <w:tcW w:w="2131" w:type="pct"/>
            <w:vAlign w:val="center"/>
          </w:tcPr>
          <w:p w14:paraId="0EB07357" w14:textId="77777777" w:rsidR="005F4C9F" w:rsidRPr="002A4297" w:rsidRDefault="005F4C9F" w:rsidP="00FC6B10">
            <w:pPr>
              <w:widowControl w:val="0"/>
              <w:autoSpaceDE w:val="0"/>
              <w:autoSpaceDN w:val="0"/>
              <w:adjustRightInd w:val="0"/>
              <w:jc w:val="center"/>
            </w:pPr>
          </w:p>
        </w:tc>
      </w:tr>
      <w:tr w:rsidR="005F4C9F" w:rsidRPr="002A4297" w14:paraId="361B657E" w14:textId="77777777" w:rsidTr="00FC6B10">
        <w:tc>
          <w:tcPr>
            <w:tcW w:w="371" w:type="pct"/>
            <w:vAlign w:val="center"/>
          </w:tcPr>
          <w:p w14:paraId="5E39BEB3" w14:textId="77777777" w:rsidR="005F4C9F" w:rsidRPr="002A4297" w:rsidRDefault="005F4C9F" w:rsidP="00FC6B10">
            <w:pPr>
              <w:widowControl w:val="0"/>
              <w:autoSpaceDE w:val="0"/>
              <w:autoSpaceDN w:val="0"/>
              <w:adjustRightInd w:val="0"/>
              <w:jc w:val="center"/>
            </w:pPr>
            <w:r w:rsidRPr="002A4297">
              <w:t>2.</w:t>
            </w:r>
          </w:p>
        </w:tc>
        <w:tc>
          <w:tcPr>
            <w:tcW w:w="2498" w:type="pct"/>
            <w:vAlign w:val="center"/>
          </w:tcPr>
          <w:p w14:paraId="6855B6C3" w14:textId="77777777" w:rsidR="005F4C9F" w:rsidRPr="002A4297" w:rsidRDefault="005F4C9F" w:rsidP="00FC6B10">
            <w:pPr>
              <w:widowControl w:val="0"/>
              <w:autoSpaceDE w:val="0"/>
              <w:autoSpaceDN w:val="0"/>
              <w:adjustRightInd w:val="0"/>
              <w:jc w:val="center"/>
            </w:pPr>
            <w:r w:rsidRPr="002A4297">
              <w:t>Системы противопожарной защиты</w:t>
            </w:r>
            <w:r w:rsidRPr="002A4297">
              <w:rPr>
                <w:sz w:val="20"/>
                <w:szCs w:val="20"/>
              </w:rPr>
              <w:t xml:space="preserve"> </w:t>
            </w:r>
            <w:r w:rsidRPr="002A4297">
              <w:t>в соответствии с проектом № ______</w:t>
            </w:r>
          </w:p>
        </w:tc>
        <w:tc>
          <w:tcPr>
            <w:tcW w:w="2131" w:type="pct"/>
            <w:vAlign w:val="center"/>
          </w:tcPr>
          <w:p w14:paraId="3B513999" w14:textId="77777777" w:rsidR="005F4C9F" w:rsidRPr="002A4297" w:rsidRDefault="005F4C9F" w:rsidP="00FC6B10">
            <w:pPr>
              <w:widowControl w:val="0"/>
              <w:autoSpaceDE w:val="0"/>
              <w:autoSpaceDN w:val="0"/>
              <w:adjustRightInd w:val="0"/>
              <w:jc w:val="center"/>
            </w:pPr>
          </w:p>
        </w:tc>
      </w:tr>
      <w:tr w:rsidR="005F4C9F" w:rsidRPr="002A4297" w14:paraId="5312E7F5" w14:textId="77777777" w:rsidTr="00FC6B10">
        <w:tc>
          <w:tcPr>
            <w:tcW w:w="371" w:type="pct"/>
            <w:vAlign w:val="center"/>
          </w:tcPr>
          <w:p w14:paraId="5411747B" w14:textId="77777777" w:rsidR="005F4C9F" w:rsidRPr="002A4297" w:rsidRDefault="005F4C9F" w:rsidP="00FC6B10">
            <w:pPr>
              <w:widowControl w:val="0"/>
              <w:autoSpaceDE w:val="0"/>
              <w:autoSpaceDN w:val="0"/>
              <w:adjustRightInd w:val="0"/>
              <w:jc w:val="center"/>
            </w:pPr>
            <w:r w:rsidRPr="002A4297">
              <w:t>2.1.</w:t>
            </w:r>
          </w:p>
        </w:tc>
        <w:tc>
          <w:tcPr>
            <w:tcW w:w="2498" w:type="pct"/>
            <w:vAlign w:val="center"/>
          </w:tcPr>
          <w:p w14:paraId="3CAE6721" w14:textId="77777777" w:rsidR="005F4C9F" w:rsidRPr="002A4297" w:rsidRDefault="005F4C9F" w:rsidP="00FC6B10">
            <w:pPr>
              <w:widowControl w:val="0"/>
              <w:autoSpaceDE w:val="0"/>
              <w:autoSpaceDN w:val="0"/>
              <w:adjustRightInd w:val="0"/>
              <w:jc w:val="center"/>
            </w:pPr>
            <w:r w:rsidRPr="002A4297">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9B72BAB" w14:textId="77777777" w:rsidR="005F4C9F" w:rsidRPr="002A4297" w:rsidRDefault="005F4C9F" w:rsidP="00FC6B10">
            <w:pPr>
              <w:widowControl w:val="0"/>
              <w:autoSpaceDE w:val="0"/>
              <w:autoSpaceDN w:val="0"/>
              <w:adjustRightInd w:val="0"/>
              <w:jc w:val="center"/>
            </w:pPr>
          </w:p>
        </w:tc>
      </w:tr>
      <w:tr w:rsidR="005F4C9F" w:rsidRPr="002A4297" w14:paraId="5CD07636" w14:textId="77777777" w:rsidTr="00FC6B10">
        <w:tc>
          <w:tcPr>
            <w:tcW w:w="371" w:type="pct"/>
            <w:vAlign w:val="center"/>
          </w:tcPr>
          <w:p w14:paraId="17597B9F" w14:textId="77777777" w:rsidR="005F4C9F" w:rsidRPr="002A4297" w:rsidRDefault="005F4C9F" w:rsidP="00FC6B10">
            <w:pPr>
              <w:widowControl w:val="0"/>
              <w:autoSpaceDE w:val="0"/>
              <w:autoSpaceDN w:val="0"/>
              <w:adjustRightInd w:val="0"/>
              <w:jc w:val="center"/>
            </w:pPr>
            <w:r w:rsidRPr="002A4297">
              <w:t>2.2.</w:t>
            </w:r>
          </w:p>
        </w:tc>
        <w:tc>
          <w:tcPr>
            <w:tcW w:w="2498" w:type="pct"/>
            <w:vAlign w:val="center"/>
          </w:tcPr>
          <w:p w14:paraId="5EE83F87" w14:textId="77777777" w:rsidR="005F4C9F" w:rsidRPr="002A4297" w:rsidRDefault="005F4C9F" w:rsidP="00FC6B10">
            <w:pPr>
              <w:widowControl w:val="0"/>
              <w:autoSpaceDE w:val="0"/>
              <w:autoSpaceDN w:val="0"/>
              <w:adjustRightInd w:val="0"/>
              <w:jc w:val="center"/>
            </w:pPr>
            <w:r w:rsidRPr="002A429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EDA03CD" w14:textId="77777777" w:rsidR="005F4C9F" w:rsidRPr="002A4297" w:rsidRDefault="005F4C9F" w:rsidP="00FC6B10">
            <w:pPr>
              <w:widowControl w:val="0"/>
              <w:autoSpaceDE w:val="0"/>
              <w:autoSpaceDN w:val="0"/>
              <w:adjustRightInd w:val="0"/>
              <w:jc w:val="center"/>
            </w:pPr>
          </w:p>
        </w:tc>
      </w:tr>
      <w:tr w:rsidR="005F4C9F" w:rsidRPr="002A4297" w14:paraId="044FF75C" w14:textId="77777777" w:rsidTr="00FC6B10">
        <w:tc>
          <w:tcPr>
            <w:tcW w:w="371" w:type="pct"/>
            <w:vAlign w:val="center"/>
          </w:tcPr>
          <w:p w14:paraId="4453CBEF" w14:textId="77777777" w:rsidR="005F4C9F" w:rsidRPr="002A4297" w:rsidRDefault="005F4C9F" w:rsidP="00FC6B10">
            <w:pPr>
              <w:widowControl w:val="0"/>
              <w:autoSpaceDE w:val="0"/>
              <w:autoSpaceDN w:val="0"/>
              <w:adjustRightInd w:val="0"/>
              <w:jc w:val="center"/>
            </w:pPr>
            <w:r w:rsidRPr="002A4297">
              <w:t>2.3.</w:t>
            </w:r>
          </w:p>
        </w:tc>
        <w:tc>
          <w:tcPr>
            <w:tcW w:w="2498" w:type="pct"/>
            <w:vAlign w:val="center"/>
          </w:tcPr>
          <w:p w14:paraId="5DC37341" w14:textId="77777777" w:rsidR="005F4C9F" w:rsidRPr="002A4297" w:rsidRDefault="005F4C9F" w:rsidP="00FC6B10">
            <w:pPr>
              <w:widowControl w:val="0"/>
              <w:autoSpaceDE w:val="0"/>
              <w:autoSpaceDN w:val="0"/>
              <w:adjustRightInd w:val="0"/>
              <w:jc w:val="center"/>
            </w:pPr>
            <w:r w:rsidRPr="002A429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E295FE1" w14:textId="77777777" w:rsidR="005F4C9F" w:rsidRPr="002A4297" w:rsidRDefault="005F4C9F" w:rsidP="00FC6B10">
            <w:pPr>
              <w:widowControl w:val="0"/>
              <w:autoSpaceDE w:val="0"/>
              <w:autoSpaceDN w:val="0"/>
              <w:adjustRightInd w:val="0"/>
              <w:jc w:val="center"/>
            </w:pPr>
          </w:p>
        </w:tc>
      </w:tr>
      <w:tr w:rsidR="005F4C9F" w:rsidRPr="002A4297" w14:paraId="01748D9F" w14:textId="77777777" w:rsidTr="00FC6B10">
        <w:tc>
          <w:tcPr>
            <w:tcW w:w="371" w:type="pct"/>
            <w:vAlign w:val="center"/>
          </w:tcPr>
          <w:p w14:paraId="0AD135E1" w14:textId="77777777" w:rsidR="005F4C9F" w:rsidRPr="002A4297" w:rsidRDefault="005F4C9F" w:rsidP="00FC6B10">
            <w:pPr>
              <w:widowControl w:val="0"/>
              <w:autoSpaceDE w:val="0"/>
              <w:autoSpaceDN w:val="0"/>
              <w:adjustRightInd w:val="0"/>
              <w:jc w:val="center"/>
            </w:pPr>
            <w:r w:rsidRPr="002A4297">
              <w:t>2.4.</w:t>
            </w:r>
          </w:p>
        </w:tc>
        <w:tc>
          <w:tcPr>
            <w:tcW w:w="2498" w:type="pct"/>
            <w:vAlign w:val="center"/>
          </w:tcPr>
          <w:p w14:paraId="170CA7B9" w14:textId="77777777" w:rsidR="005F4C9F" w:rsidRPr="002A4297" w:rsidRDefault="005F4C9F" w:rsidP="00FC6B10">
            <w:pPr>
              <w:widowControl w:val="0"/>
              <w:autoSpaceDE w:val="0"/>
              <w:autoSpaceDN w:val="0"/>
              <w:adjustRightInd w:val="0"/>
              <w:jc w:val="center"/>
            </w:pPr>
            <w:r w:rsidRPr="002A4297">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B8B1369" w14:textId="77777777" w:rsidR="005F4C9F" w:rsidRPr="002A4297" w:rsidRDefault="005F4C9F" w:rsidP="00FC6B10">
            <w:pPr>
              <w:widowControl w:val="0"/>
              <w:autoSpaceDE w:val="0"/>
              <w:autoSpaceDN w:val="0"/>
              <w:adjustRightInd w:val="0"/>
              <w:jc w:val="center"/>
            </w:pPr>
          </w:p>
        </w:tc>
      </w:tr>
      <w:tr w:rsidR="005F4C9F" w:rsidRPr="002A4297" w14:paraId="2D700C4E" w14:textId="77777777" w:rsidTr="00FC6B10">
        <w:tc>
          <w:tcPr>
            <w:tcW w:w="371" w:type="pct"/>
            <w:vAlign w:val="center"/>
          </w:tcPr>
          <w:p w14:paraId="6F69C481" w14:textId="77777777" w:rsidR="005F4C9F" w:rsidRPr="002A4297" w:rsidRDefault="005F4C9F" w:rsidP="00FC6B10">
            <w:pPr>
              <w:widowControl w:val="0"/>
              <w:autoSpaceDE w:val="0"/>
              <w:autoSpaceDN w:val="0"/>
              <w:adjustRightInd w:val="0"/>
              <w:jc w:val="center"/>
            </w:pPr>
            <w:r w:rsidRPr="002A4297">
              <w:t>2.5.</w:t>
            </w:r>
          </w:p>
        </w:tc>
        <w:tc>
          <w:tcPr>
            <w:tcW w:w="2498" w:type="pct"/>
            <w:vAlign w:val="center"/>
          </w:tcPr>
          <w:p w14:paraId="47A48E76" w14:textId="77777777" w:rsidR="005F4C9F" w:rsidRPr="002A4297" w:rsidRDefault="005F4C9F" w:rsidP="00FC6B10">
            <w:pPr>
              <w:widowControl w:val="0"/>
              <w:autoSpaceDE w:val="0"/>
              <w:autoSpaceDN w:val="0"/>
              <w:adjustRightInd w:val="0"/>
              <w:jc w:val="center"/>
            </w:pPr>
            <w:r w:rsidRPr="002A4297">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EFA2527" w14:textId="77777777" w:rsidR="005F4C9F" w:rsidRPr="002A4297" w:rsidRDefault="005F4C9F" w:rsidP="00FC6B10">
            <w:pPr>
              <w:widowControl w:val="0"/>
              <w:autoSpaceDE w:val="0"/>
              <w:autoSpaceDN w:val="0"/>
              <w:adjustRightInd w:val="0"/>
              <w:jc w:val="center"/>
            </w:pPr>
          </w:p>
        </w:tc>
      </w:tr>
      <w:tr w:rsidR="005F4C9F" w:rsidRPr="002A4297" w14:paraId="0FD7C89A" w14:textId="77777777" w:rsidTr="00FC6B10">
        <w:tc>
          <w:tcPr>
            <w:tcW w:w="371" w:type="pct"/>
            <w:vAlign w:val="center"/>
          </w:tcPr>
          <w:p w14:paraId="3E94DC96" w14:textId="77777777" w:rsidR="005F4C9F" w:rsidRPr="002A4297" w:rsidRDefault="005F4C9F" w:rsidP="00FC6B10">
            <w:pPr>
              <w:widowControl w:val="0"/>
              <w:autoSpaceDE w:val="0"/>
              <w:autoSpaceDN w:val="0"/>
              <w:adjustRightInd w:val="0"/>
              <w:jc w:val="center"/>
            </w:pPr>
            <w:r w:rsidRPr="002A4297">
              <w:t>2.6.</w:t>
            </w:r>
          </w:p>
        </w:tc>
        <w:tc>
          <w:tcPr>
            <w:tcW w:w="2498" w:type="pct"/>
            <w:vAlign w:val="center"/>
          </w:tcPr>
          <w:p w14:paraId="6FDF2E92" w14:textId="77777777" w:rsidR="005F4C9F" w:rsidRPr="002A4297" w:rsidRDefault="005F4C9F" w:rsidP="00FC6B10">
            <w:pPr>
              <w:widowControl w:val="0"/>
              <w:autoSpaceDE w:val="0"/>
              <w:autoSpaceDN w:val="0"/>
              <w:adjustRightInd w:val="0"/>
              <w:jc w:val="center"/>
            </w:pPr>
            <w:r w:rsidRPr="002A4297">
              <w:t>первичные средства пожаротушения</w:t>
            </w:r>
          </w:p>
        </w:tc>
        <w:tc>
          <w:tcPr>
            <w:tcW w:w="2131" w:type="pct"/>
            <w:vAlign w:val="center"/>
          </w:tcPr>
          <w:p w14:paraId="600A8D33" w14:textId="77777777" w:rsidR="005F4C9F" w:rsidRPr="002A4297" w:rsidRDefault="005F4C9F" w:rsidP="00FC6B10">
            <w:pPr>
              <w:widowControl w:val="0"/>
              <w:autoSpaceDE w:val="0"/>
              <w:autoSpaceDN w:val="0"/>
              <w:adjustRightInd w:val="0"/>
              <w:jc w:val="center"/>
            </w:pPr>
          </w:p>
        </w:tc>
      </w:tr>
      <w:tr w:rsidR="005F4C9F" w:rsidRPr="002A4297" w14:paraId="3979534F" w14:textId="77777777" w:rsidTr="00FC6B10">
        <w:tc>
          <w:tcPr>
            <w:tcW w:w="371" w:type="pct"/>
            <w:vAlign w:val="center"/>
          </w:tcPr>
          <w:p w14:paraId="64378513" w14:textId="77777777" w:rsidR="005F4C9F" w:rsidRPr="002A4297" w:rsidRDefault="005F4C9F" w:rsidP="00FC6B10">
            <w:pPr>
              <w:widowControl w:val="0"/>
              <w:autoSpaceDE w:val="0"/>
              <w:autoSpaceDN w:val="0"/>
              <w:adjustRightInd w:val="0"/>
              <w:jc w:val="center"/>
            </w:pPr>
            <w:r w:rsidRPr="002A4297">
              <w:t>2.7.</w:t>
            </w:r>
          </w:p>
        </w:tc>
        <w:tc>
          <w:tcPr>
            <w:tcW w:w="2498" w:type="pct"/>
            <w:vAlign w:val="center"/>
          </w:tcPr>
          <w:p w14:paraId="40F90E88" w14:textId="77777777" w:rsidR="005F4C9F" w:rsidRPr="002A4297" w:rsidRDefault="005F4C9F" w:rsidP="00FC6B10">
            <w:pPr>
              <w:widowControl w:val="0"/>
              <w:autoSpaceDE w:val="0"/>
              <w:autoSpaceDN w:val="0"/>
              <w:adjustRightInd w:val="0"/>
              <w:jc w:val="center"/>
            </w:pPr>
            <w:r w:rsidRPr="002A4297">
              <w:t>Система противопожарной сигнализации и оповещения</w:t>
            </w:r>
          </w:p>
        </w:tc>
        <w:tc>
          <w:tcPr>
            <w:tcW w:w="2131" w:type="pct"/>
            <w:vAlign w:val="center"/>
          </w:tcPr>
          <w:p w14:paraId="2DAF4F13" w14:textId="77777777" w:rsidR="005F4C9F" w:rsidRPr="002A4297" w:rsidRDefault="005F4C9F" w:rsidP="00FC6B10">
            <w:pPr>
              <w:widowControl w:val="0"/>
              <w:autoSpaceDE w:val="0"/>
              <w:autoSpaceDN w:val="0"/>
              <w:adjustRightInd w:val="0"/>
              <w:jc w:val="center"/>
            </w:pPr>
          </w:p>
        </w:tc>
      </w:tr>
      <w:tr w:rsidR="005F4C9F" w:rsidRPr="002A4297" w14:paraId="6C93BBE9" w14:textId="77777777" w:rsidTr="00FC6B10">
        <w:tc>
          <w:tcPr>
            <w:tcW w:w="371" w:type="pct"/>
            <w:vAlign w:val="center"/>
          </w:tcPr>
          <w:p w14:paraId="7E7DDB82" w14:textId="77777777" w:rsidR="005F4C9F" w:rsidRPr="002A4297" w:rsidRDefault="005F4C9F" w:rsidP="00FC6B10">
            <w:pPr>
              <w:widowControl w:val="0"/>
              <w:autoSpaceDE w:val="0"/>
              <w:autoSpaceDN w:val="0"/>
              <w:adjustRightInd w:val="0"/>
              <w:jc w:val="center"/>
            </w:pPr>
            <w:r w:rsidRPr="002A4297">
              <w:t>3.</w:t>
            </w:r>
          </w:p>
        </w:tc>
        <w:tc>
          <w:tcPr>
            <w:tcW w:w="2498" w:type="pct"/>
            <w:vAlign w:val="center"/>
          </w:tcPr>
          <w:p w14:paraId="3D5AF3F3" w14:textId="77777777" w:rsidR="005F4C9F" w:rsidRPr="002A4297" w:rsidRDefault="005F4C9F" w:rsidP="00FC6B10">
            <w:pPr>
              <w:widowControl w:val="0"/>
              <w:autoSpaceDE w:val="0"/>
              <w:autoSpaceDN w:val="0"/>
              <w:adjustRightInd w:val="0"/>
              <w:jc w:val="center"/>
            </w:pPr>
            <w:r w:rsidRPr="002A4297">
              <w:t>Грузоподъемные механизмы</w:t>
            </w:r>
          </w:p>
        </w:tc>
        <w:tc>
          <w:tcPr>
            <w:tcW w:w="2131" w:type="pct"/>
            <w:vAlign w:val="center"/>
          </w:tcPr>
          <w:p w14:paraId="654D9681" w14:textId="77777777" w:rsidR="005F4C9F" w:rsidRPr="002A4297" w:rsidRDefault="005F4C9F" w:rsidP="00FC6B10">
            <w:pPr>
              <w:widowControl w:val="0"/>
              <w:autoSpaceDE w:val="0"/>
              <w:autoSpaceDN w:val="0"/>
              <w:adjustRightInd w:val="0"/>
              <w:jc w:val="center"/>
            </w:pPr>
          </w:p>
        </w:tc>
      </w:tr>
      <w:tr w:rsidR="005F4C9F" w:rsidRPr="002A4297" w14:paraId="2FB4CB65" w14:textId="77777777" w:rsidTr="00FC6B10">
        <w:tc>
          <w:tcPr>
            <w:tcW w:w="371" w:type="pct"/>
            <w:vAlign w:val="center"/>
          </w:tcPr>
          <w:p w14:paraId="7A9CCCCE" w14:textId="77777777" w:rsidR="005F4C9F" w:rsidRPr="002A4297" w:rsidRDefault="005F4C9F" w:rsidP="00FC6B10">
            <w:pPr>
              <w:widowControl w:val="0"/>
              <w:autoSpaceDE w:val="0"/>
              <w:autoSpaceDN w:val="0"/>
              <w:adjustRightInd w:val="0"/>
              <w:jc w:val="center"/>
            </w:pPr>
            <w:r w:rsidRPr="002A4297">
              <w:t>3.1.</w:t>
            </w:r>
          </w:p>
        </w:tc>
        <w:tc>
          <w:tcPr>
            <w:tcW w:w="2498" w:type="pct"/>
            <w:vAlign w:val="center"/>
          </w:tcPr>
          <w:p w14:paraId="6C6A0214" w14:textId="77777777" w:rsidR="005F4C9F" w:rsidRPr="002A4297" w:rsidRDefault="005F4C9F" w:rsidP="00FC6B10">
            <w:pPr>
              <w:widowControl w:val="0"/>
              <w:autoSpaceDE w:val="0"/>
              <w:autoSpaceDN w:val="0"/>
              <w:adjustRightInd w:val="0"/>
              <w:jc w:val="center"/>
            </w:pPr>
            <w:r w:rsidRPr="002A4297">
              <w:t>Лифтовое оборудование</w:t>
            </w:r>
          </w:p>
        </w:tc>
        <w:tc>
          <w:tcPr>
            <w:tcW w:w="2131" w:type="pct"/>
            <w:vAlign w:val="center"/>
          </w:tcPr>
          <w:p w14:paraId="39DEB439" w14:textId="77777777" w:rsidR="005F4C9F" w:rsidRPr="002A4297" w:rsidRDefault="005F4C9F" w:rsidP="00FC6B10">
            <w:pPr>
              <w:widowControl w:val="0"/>
              <w:autoSpaceDE w:val="0"/>
              <w:autoSpaceDN w:val="0"/>
              <w:adjustRightInd w:val="0"/>
              <w:jc w:val="center"/>
            </w:pPr>
          </w:p>
        </w:tc>
      </w:tr>
      <w:tr w:rsidR="005F4C9F" w:rsidRPr="002A4297" w14:paraId="42FC552B" w14:textId="77777777" w:rsidTr="00FC6B10">
        <w:tc>
          <w:tcPr>
            <w:tcW w:w="371" w:type="pct"/>
            <w:vAlign w:val="center"/>
          </w:tcPr>
          <w:p w14:paraId="45EBAF9E" w14:textId="77777777" w:rsidR="005F4C9F" w:rsidRPr="002A4297" w:rsidRDefault="005F4C9F" w:rsidP="00FC6B10">
            <w:pPr>
              <w:widowControl w:val="0"/>
              <w:autoSpaceDE w:val="0"/>
              <w:autoSpaceDN w:val="0"/>
              <w:adjustRightInd w:val="0"/>
              <w:jc w:val="center"/>
            </w:pPr>
            <w:r w:rsidRPr="002A4297">
              <w:t>3.2.</w:t>
            </w:r>
          </w:p>
        </w:tc>
        <w:tc>
          <w:tcPr>
            <w:tcW w:w="2498" w:type="pct"/>
            <w:vAlign w:val="center"/>
          </w:tcPr>
          <w:p w14:paraId="7DBD16A3" w14:textId="77777777" w:rsidR="005F4C9F" w:rsidRPr="002A4297" w:rsidRDefault="005F4C9F" w:rsidP="00FC6B10">
            <w:pPr>
              <w:widowControl w:val="0"/>
              <w:autoSpaceDE w:val="0"/>
              <w:autoSpaceDN w:val="0"/>
              <w:adjustRightInd w:val="0"/>
              <w:jc w:val="center"/>
            </w:pPr>
            <w:r w:rsidRPr="002A4297">
              <w:t>Подъемники, грузоподъемные платформы, штабелёры (за исключением самоходных вилочных погрузчиков)</w:t>
            </w:r>
          </w:p>
        </w:tc>
        <w:tc>
          <w:tcPr>
            <w:tcW w:w="2131" w:type="pct"/>
            <w:vAlign w:val="center"/>
          </w:tcPr>
          <w:p w14:paraId="5A1A6E0A" w14:textId="77777777" w:rsidR="005F4C9F" w:rsidRPr="002A4297" w:rsidRDefault="005F4C9F" w:rsidP="00FC6B10">
            <w:pPr>
              <w:widowControl w:val="0"/>
              <w:autoSpaceDE w:val="0"/>
              <w:autoSpaceDN w:val="0"/>
              <w:adjustRightInd w:val="0"/>
              <w:jc w:val="center"/>
            </w:pPr>
          </w:p>
        </w:tc>
      </w:tr>
      <w:tr w:rsidR="005F4C9F" w:rsidRPr="002A4297" w14:paraId="4FAACF87" w14:textId="77777777" w:rsidTr="00FC6B10">
        <w:tc>
          <w:tcPr>
            <w:tcW w:w="371" w:type="pct"/>
            <w:vAlign w:val="center"/>
          </w:tcPr>
          <w:p w14:paraId="655C1CCC" w14:textId="77777777" w:rsidR="005F4C9F" w:rsidRPr="002A4297" w:rsidRDefault="005F4C9F" w:rsidP="00FC6B10">
            <w:pPr>
              <w:widowControl w:val="0"/>
              <w:autoSpaceDE w:val="0"/>
              <w:autoSpaceDN w:val="0"/>
              <w:adjustRightInd w:val="0"/>
              <w:jc w:val="center"/>
            </w:pPr>
            <w:r w:rsidRPr="002A4297">
              <w:t>3.3.</w:t>
            </w:r>
          </w:p>
        </w:tc>
        <w:tc>
          <w:tcPr>
            <w:tcW w:w="2498" w:type="pct"/>
            <w:vAlign w:val="center"/>
          </w:tcPr>
          <w:p w14:paraId="19C9B792" w14:textId="77777777" w:rsidR="005F4C9F" w:rsidRPr="002A4297" w:rsidRDefault="005F4C9F" w:rsidP="00FC6B10">
            <w:pPr>
              <w:widowControl w:val="0"/>
              <w:autoSpaceDE w:val="0"/>
              <w:autoSpaceDN w:val="0"/>
              <w:adjustRightInd w:val="0"/>
              <w:jc w:val="center"/>
            </w:pPr>
            <w:r w:rsidRPr="002A4297">
              <w:t>Эскалаторы</w:t>
            </w:r>
          </w:p>
        </w:tc>
        <w:tc>
          <w:tcPr>
            <w:tcW w:w="2131" w:type="pct"/>
            <w:vAlign w:val="center"/>
          </w:tcPr>
          <w:p w14:paraId="6A94205F" w14:textId="77777777" w:rsidR="005F4C9F" w:rsidRPr="002A4297" w:rsidRDefault="005F4C9F" w:rsidP="00FC6B10">
            <w:pPr>
              <w:widowControl w:val="0"/>
              <w:autoSpaceDE w:val="0"/>
              <w:autoSpaceDN w:val="0"/>
              <w:adjustRightInd w:val="0"/>
              <w:jc w:val="center"/>
            </w:pPr>
          </w:p>
        </w:tc>
      </w:tr>
      <w:tr w:rsidR="005F4C9F" w:rsidRPr="002A4297" w14:paraId="756C1027" w14:textId="77777777" w:rsidTr="00FC6B10">
        <w:tc>
          <w:tcPr>
            <w:tcW w:w="371" w:type="pct"/>
            <w:vAlign w:val="center"/>
          </w:tcPr>
          <w:p w14:paraId="66E840E9" w14:textId="77777777" w:rsidR="005F4C9F" w:rsidRPr="002A4297" w:rsidRDefault="005F4C9F" w:rsidP="00FC6B10">
            <w:pPr>
              <w:widowControl w:val="0"/>
              <w:autoSpaceDE w:val="0"/>
              <w:autoSpaceDN w:val="0"/>
              <w:adjustRightInd w:val="0"/>
              <w:jc w:val="center"/>
            </w:pPr>
            <w:r w:rsidRPr="002A4297">
              <w:t>3.4.</w:t>
            </w:r>
          </w:p>
        </w:tc>
        <w:tc>
          <w:tcPr>
            <w:tcW w:w="2498" w:type="pct"/>
            <w:vAlign w:val="center"/>
          </w:tcPr>
          <w:p w14:paraId="770F26CC" w14:textId="77777777" w:rsidR="005F4C9F" w:rsidRPr="002A4297" w:rsidRDefault="005F4C9F" w:rsidP="00FC6B10">
            <w:pPr>
              <w:widowControl w:val="0"/>
              <w:autoSpaceDE w:val="0"/>
              <w:autoSpaceDN w:val="0"/>
              <w:adjustRightInd w:val="0"/>
              <w:jc w:val="center"/>
            </w:pPr>
            <w:r w:rsidRPr="002A4297">
              <w:t>Высотные люльки (входящие в оборудование здания)</w:t>
            </w:r>
          </w:p>
        </w:tc>
        <w:tc>
          <w:tcPr>
            <w:tcW w:w="2131" w:type="pct"/>
            <w:vAlign w:val="center"/>
          </w:tcPr>
          <w:p w14:paraId="1B505F7D" w14:textId="77777777" w:rsidR="005F4C9F" w:rsidRPr="002A4297" w:rsidRDefault="005F4C9F" w:rsidP="00FC6B10">
            <w:pPr>
              <w:widowControl w:val="0"/>
              <w:autoSpaceDE w:val="0"/>
              <w:autoSpaceDN w:val="0"/>
              <w:adjustRightInd w:val="0"/>
              <w:jc w:val="center"/>
            </w:pPr>
          </w:p>
        </w:tc>
      </w:tr>
      <w:tr w:rsidR="005F4C9F" w:rsidRPr="002A4297" w14:paraId="3407D2E1" w14:textId="77777777" w:rsidTr="00FC6B10">
        <w:tc>
          <w:tcPr>
            <w:tcW w:w="371" w:type="pct"/>
            <w:vAlign w:val="center"/>
          </w:tcPr>
          <w:p w14:paraId="4DB4AEE3" w14:textId="77777777" w:rsidR="005F4C9F" w:rsidRPr="002A4297" w:rsidRDefault="005F4C9F" w:rsidP="00FC6B10">
            <w:pPr>
              <w:widowControl w:val="0"/>
              <w:autoSpaceDE w:val="0"/>
              <w:autoSpaceDN w:val="0"/>
              <w:adjustRightInd w:val="0"/>
              <w:jc w:val="center"/>
            </w:pPr>
            <w:r w:rsidRPr="002A4297">
              <w:t>3.5.</w:t>
            </w:r>
          </w:p>
        </w:tc>
        <w:tc>
          <w:tcPr>
            <w:tcW w:w="2498" w:type="pct"/>
            <w:vAlign w:val="center"/>
          </w:tcPr>
          <w:p w14:paraId="27A62B15" w14:textId="77777777" w:rsidR="005F4C9F" w:rsidRPr="002A4297" w:rsidRDefault="005F4C9F" w:rsidP="00FC6B10">
            <w:pPr>
              <w:widowControl w:val="0"/>
              <w:autoSpaceDE w:val="0"/>
              <w:autoSpaceDN w:val="0"/>
              <w:adjustRightInd w:val="0"/>
              <w:jc w:val="center"/>
            </w:pPr>
            <w:r w:rsidRPr="002A4297">
              <w:t>Тали, тельферы, лебедки</w:t>
            </w:r>
          </w:p>
        </w:tc>
        <w:tc>
          <w:tcPr>
            <w:tcW w:w="2131" w:type="pct"/>
            <w:vAlign w:val="center"/>
          </w:tcPr>
          <w:p w14:paraId="2CCF9EB2" w14:textId="77777777" w:rsidR="005F4C9F" w:rsidRPr="002A4297" w:rsidRDefault="005F4C9F" w:rsidP="00FC6B10">
            <w:pPr>
              <w:widowControl w:val="0"/>
              <w:autoSpaceDE w:val="0"/>
              <w:autoSpaceDN w:val="0"/>
              <w:adjustRightInd w:val="0"/>
              <w:jc w:val="center"/>
            </w:pPr>
          </w:p>
        </w:tc>
      </w:tr>
      <w:tr w:rsidR="005F4C9F" w:rsidRPr="002A4297" w14:paraId="58B492D1" w14:textId="77777777" w:rsidTr="00FC6B10">
        <w:tc>
          <w:tcPr>
            <w:tcW w:w="371" w:type="pct"/>
            <w:vAlign w:val="center"/>
          </w:tcPr>
          <w:p w14:paraId="2B31CEC4" w14:textId="77777777" w:rsidR="005F4C9F" w:rsidRPr="002A4297" w:rsidRDefault="005F4C9F" w:rsidP="00FC6B10">
            <w:pPr>
              <w:widowControl w:val="0"/>
              <w:autoSpaceDE w:val="0"/>
              <w:autoSpaceDN w:val="0"/>
              <w:adjustRightInd w:val="0"/>
              <w:jc w:val="center"/>
            </w:pPr>
            <w:r w:rsidRPr="002A4297">
              <w:t>4.</w:t>
            </w:r>
          </w:p>
        </w:tc>
        <w:tc>
          <w:tcPr>
            <w:tcW w:w="2498" w:type="pct"/>
            <w:vAlign w:val="center"/>
          </w:tcPr>
          <w:p w14:paraId="30D6048E" w14:textId="77777777" w:rsidR="005F4C9F" w:rsidRPr="002A4297" w:rsidRDefault="005F4C9F" w:rsidP="00FC6B10">
            <w:pPr>
              <w:widowControl w:val="0"/>
              <w:autoSpaceDE w:val="0"/>
              <w:autoSpaceDN w:val="0"/>
              <w:adjustRightInd w:val="0"/>
              <w:jc w:val="center"/>
            </w:pPr>
            <w:r w:rsidRPr="002A4297">
              <w:t>Системы теплоснабжения и газоснабжения</w:t>
            </w:r>
          </w:p>
        </w:tc>
        <w:tc>
          <w:tcPr>
            <w:tcW w:w="2131" w:type="pct"/>
            <w:vAlign w:val="center"/>
          </w:tcPr>
          <w:p w14:paraId="1D797CC7" w14:textId="77777777" w:rsidR="005F4C9F" w:rsidRPr="002A4297" w:rsidRDefault="005F4C9F" w:rsidP="00FC6B10">
            <w:pPr>
              <w:widowControl w:val="0"/>
              <w:autoSpaceDE w:val="0"/>
              <w:autoSpaceDN w:val="0"/>
              <w:adjustRightInd w:val="0"/>
              <w:jc w:val="center"/>
            </w:pPr>
          </w:p>
        </w:tc>
      </w:tr>
      <w:tr w:rsidR="005F4C9F" w:rsidRPr="002A4297" w14:paraId="22515AD9" w14:textId="77777777" w:rsidTr="00FC6B10">
        <w:tc>
          <w:tcPr>
            <w:tcW w:w="371" w:type="pct"/>
            <w:vAlign w:val="center"/>
          </w:tcPr>
          <w:p w14:paraId="2271426E" w14:textId="77777777" w:rsidR="005F4C9F" w:rsidRPr="002A4297" w:rsidRDefault="005F4C9F" w:rsidP="00FC6B10">
            <w:pPr>
              <w:widowControl w:val="0"/>
              <w:autoSpaceDE w:val="0"/>
              <w:autoSpaceDN w:val="0"/>
              <w:adjustRightInd w:val="0"/>
              <w:jc w:val="center"/>
            </w:pPr>
            <w:r w:rsidRPr="002A4297">
              <w:t>4.1.</w:t>
            </w:r>
          </w:p>
        </w:tc>
        <w:tc>
          <w:tcPr>
            <w:tcW w:w="2498" w:type="pct"/>
            <w:vAlign w:val="center"/>
          </w:tcPr>
          <w:p w14:paraId="6E0E3C04" w14:textId="77777777" w:rsidR="005F4C9F" w:rsidRPr="002A4297" w:rsidRDefault="005F4C9F" w:rsidP="00FC6B10">
            <w:pPr>
              <w:widowControl w:val="0"/>
              <w:autoSpaceDE w:val="0"/>
              <w:autoSpaceDN w:val="0"/>
              <w:adjustRightInd w:val="0"/>
              <w:jc w:val="center"/>
            </w:pPr>
            <w:r w:rsidRPr="002A4297">
              <w:t>Тепловые пункты</w:t>
            </w:r>
          </w:p>
        </w:tc>
        <w:tc>
          <w:tcPr>
            <w:tcW w:w="2131" w:type="pct"/>
            <w:vAlign w:val="center"/>
          </w:tcPr>
          <w:p w14:paraId="33215F4A" w14:textId="77777777" w:rsidR="005F4C9F" w:rsidRPr="002A4297" w:rsidRDefault="005F4C9F" w:rsidP="00FC6B10">
            <w:pPr>
              <w:widowControl w:val="0"/>
              <w:autoSpaceDE w:val="0"/>
              <w:autoSpaceDN w:val="0"/>
              <w:adjustRightInd w:val="0"/>
              <w:jc w:val="center"/>
            </w:pPr>
          </w:p>
        </w:tc>
      </w:tr>
      <w:tr w:rsidR="005F4C9F" w:rsidRPr="002A4297" w14:paraId="7D6BE939" w14:textId="77777777" w:rsidTr="00FC6B10">
        <w:tc>
          <w:tcPr>
            <w:tcW w:w="371" w:type="pct"/>
            <w:vAlign w:val="center"/>
          </w:tcPr>
          <w:p w14:paraId="2616FCD1" w14:textId="77777777" w:rsidR="005F4C9F" w:rsidRPr="002A4297" w:rsidRDefault="005F4C9F" w:rsidP="00FC6B10">
            <w:pPr>
              <w:widowControl w:val="0"/>
              <w:autoSpaceDE w:val="0"/>
              <w:autoSpaceDN w:val="0"/>
              <w:adjustRightInd w:val="0"/>
              <w:jc w:val="center"/>
            </w:pPr>
            <w:r w:rsidRPr="002A4297">
              <w:t>4.2.</w:t>
            </w:r>
          </w:p>
        </w:tc>
        <w:tc>
          <w:tcPr>
            <w:tcW w:w="2498" w:type="pct"/>
            <w:vAlign w:val="center"/>
          </w:tcPr>
          <w:p w14:paraId="5AEDAA6D" w14:textId="77777777" w:rsidR="005F4C9F" w:rsidRPr="002A4297" w:rsidRDefault="005F4C9F" w:rsidP="00FC6B10">
            <w:pPr>
              <w:widowControl w:val="0"/>
              <w:autoSpaceDE w:val="0"/>
              <w:autoSpaceDN w:val="0"/>
              <w:adjustRightInd w:val="0"/>
              <w:jc w:val="center"/>
            </w:pPr>
            <w:r w:rsidRPr="002A4297">
              <w:t>Узлы учета расхода тепла</w:t>
            </w:r>
          </w:p>
        </w:tc>
        <w:tc>
          <w:tcPr>
            <w:tcW w:w="2131" w:type="pct"/>
            <w:vAlign w:val="center"/>
          </w:tcPr>
          <w:p w14:paraId="6AB002E5" w14:textId="77777777" w:rsidR="005F4C9F" w:rsidRPr="002A4297" w:rsidRDefault="005F4C9F" w:rsidP="00FC6B10">
            <w:pPr>
              <w:widowControl w:val="0"/>
              <w:autoSpaceDE w:val="0"/>
              <w:autoSpaceDN w:val="0"/>
              <w:adjustRightInd w:val="0"/>
              <w:jc w:val="center"/>
            </w:pPr>
          </w:p>
        </w:tc>
      </w:tr>
      <w:tr w:rsidR="005F4C9F" w:rsidRPr="002A4297" w14:paraId="234C72AD" w14:textId="77777777" w:rsidTr="00FC6B10">
        <w:tc>
          <w:tcPr>
            <w:tcW w:w="371" w:type="pct"/>
            <w:vAlign w:val="center"/>
          </w:tcPr>
          <w:p w14:paraId="2FDF2E56" w14:textId="77777777" w:rsidR="005F4C9F" w:rsidRPr="002A4297" w:rsidRDefault="005F4C9F" w:rsidP="00FC6B10">
            <w:pPr>
              <w:widowControl w:val="0"/>
              <w:autoSpaceDE w:val="0"/>
              <w:autoSpaceDN w:val="0"/>
              <w:adjustRightInd w:val="0"/>
              <w:jc w:val="center"/>
            </w:pPr>
            <w:r w:rsidRPr="002A4297">
              <w:t>4.3.</w:t>
            </w:r>
          </w:p>
        </w:tc>
        <w:tc>
          <w:tcPr>
            <w:tcW w:w="2498" w:type="pct"/>
            <w:vAlign w:val="center"/>
          </w:tcPr>
          <w:p w14:paraId="2001722F" w14:textId="77777777" w:rsidR="005F4C9F" w:rsidRPr="002A4297" w:rsidRDefault="005F4C9F" w:rsidP="00FC6B10">
            <w:pPr>
              <w:widowControl w:val="0"/>
              <w:autoSpaceDE w:val="0"/>
              <w:autoSpaceDN w:val="0"/>
              <w:adjustRightInd w:val="0"/>
              <w:jc w:val="center"/>
            </w:pPr>
            <w:r w:rsidRPr="002A4297">
              <w:t>Котельные (в том числе газифицированные)</w:t>
            </w:r>
          </w:p>
        </w:tc>
        <w:tc>
          <w:tcPr>
            <w:tcW w:w="2131" w:type="pct"/>
            <w:vAlign w:val="center"/>
          </w:tcPr>
          <w:p w14:paraId="72863FDA" w14:textId="77777777" w:rsidR="005F4C9F" w:rsidRPr="002A4297" w:rsidRDefault="005F4C9F" w:rsidP="00FC6B10">
            <w:pPr>
              <w:widowControl w:val="0"/>
              <w:autoSpaceDE w:val="0"/>
              <w:autoSpaceDN w:val="0"/>
              <w:adjustRightInd w:val="0"/>
              <w:jc w:val="center"/>
            </w:pPr>
          </w:p>
        </w:tc>
      </w:tr>
      <w:tr w:rsidR="005F4C9F" w:rsidRPr="002A4297" w14:paraId="3DB4A3B9" w14:textId="77777777" w:rsidTr="00FC6B10">
        <w:tc>
          <w:tcPr>
            <w:tcW w:w="371" w:type="pct"/>
            <w:vAlign w:val="center"/>
          </w:tcPr>
          <w:p w14:paraId="46D820A7" w14:textId="77777777" w:rsidR="005F4C9F" w:rsidRPr="002A4297" w:rsidRDefault="005F4C9F" w:rsidP="00FC6B10">
            <w:pPr>
              <w:widowControl w:val="0"/>
              <w:autoSpaceDE w:val="0"/>
              <w:autoSpaceDN w:val="0"/>
              <w:adjustRightInd w:val="0"/>
              <w:jc w:val="center"/>
            </w:pPr>
            <w:r w:rsidRPr="002A4297">
              <w:t>4.4.</w:t>
            </w:r>
          </w:p>
        </w:tc>
        <w:tc>
          <w:tcPr>
            <w:tcW w:w="2498" w:type="pct"/>
            <w:vAlign w:val="center"/>
          </w:tcPr>
          <w:p w14:paraId="6C697D48" w14:textId="77777777" w:rsidR="005F4C9F" w:rsidRPr="002A4297" w:rsidRDefault="005F4C9F" w:rsidP="00FC6B10">
            <w:pPr>
              <w:widowControl w:val="0"/>
              <w:autoSpaceDE w:val="0"/>
              <w:autoSpaceDN w:val="0"/>
              <w:adjustRightInd w:val="0"/>
              <w:jc w:val="center"/>
            </w:pPr>
            <w:r w:rsidRPr="002A4297">
              <w:t>Устройства водоподготовки</w:t>
            </w:r>
          </w:p>
        </w:tc>
        <w:tc>
          <w:tcPr>
            <w:tcW w:w="2131" w:type="pct"/>
            <w:vAlign w:val="center"/>
          </w:tcPr>
          <w:p w14:paraId="25F83276" w14:textId="77777777" w:rsidR="005F4C9F" w:rsidRPr="002A4297" w:rsidRDefault="005F4C9F" w:rsidP="00FC6B10">
            <w:pPr>
              <w:widowControl w:val="0"/>
              <w:autoSpaceDE w:val="0"/>
              <w:autoSpaceDN w:val="0"/>
              <w:adjustRightInd w:val="0"/>
              <w:jc w:val="center"/>
            </w:pPr>
          </w:p>
        </w:tc>
      </w:tr>
      <w:tr w:rsidR="005F4C9F" w:rsidRPr="002A4297" w14:paraId="3038C5AB" w14:textId="77777777" w:rsidTr="00FC6B10">
        <w:tc>
          <w:tcPr>
            <w:tcW w:w="371" w:type="pct"/>
            <w:vAlign w:val="center"/>
          </w:tcPr>
          <w:p w14:paraId="55F9B54A" w14:textId="77777777" w:rsidR="005F4C9F" w:rsidRPr="002A4297" w:rsidRDefault="005F4C9F" w:rsidP="00FC6B10">
            <w:pPr>
              <w:widowControl w:val="0"/>
              <w:autoSpaceDE w:val="0"/>
              <w:autoSpaceDN w:val="0"/>
              <w:adjustRightInd w:val="0"/>
              <w:jc w:val="center"/>
            </w:pPr>
            <w:r w:rsidRPr="002A4297">
              <w:t>4.5.</w:t>
            </w:r>
          </w:p>
        </w:tc>
        <w:tc>
          <w:tcPr>
            <w:tcW w:w="2498" w:type="pct"/>
            <w:vAlign w:val="center"/>
          </w:tcPr>
          <w:p w14:paraId="67ACC3DA" w14:textId="77777777" w:rsidR="005F4C9F" w:rsidRPr="002A4297" w:rsidRDefault="005F4C9F" w:rsidP="00FC6B10">
            <w:pPr>
              <w:widowControl w:val="0"/>
              <w:autoSpaceDE w:val="0"/>
              <w:autoSpaceDN w:val="0"/>
              <w:adjustRightInd w:val="0"/>
              <w:jc w:val="center"/>
            </w:pPr>
            <w:r w:rsidRPr="002A4297">
              <w:t>Насосное оборудование</w:t>
            </w:r>
          </w:p>
        </w:tc>
        <w:tc>
          <w:tcPr>
            <w:tcW w:w="2131" w:type="pct"/>
            <w:vAlign w:val="center"/>
          </w:tcPr>
          <w:p w14:paraId="69E27894" w14:textId="77777777" w:rsidR="005F4C9F" w:rsidRPr="002A4297" w:rsidRDefault="005F4C9F" w:rsidP="00FC6B10">
            <w:pPr>
              <w:widowControl w:val="0"/>
              <w:autoSpaceDE w:val="0"/>
              <w:autoSpaceDN w:val="0"/>
              <w:adjustRightInd w:val="0"/>
              <w:jc w:val="center"/>
            </w:pPr>
          </w:p>
        </w:tc>
      </w:tr>
      <w:tr w:rsidR="005F4C9F" w:rsidRPr="002A4297" w14:paraId="36D158B1" w14:textId="77777777" w:rsidTr="00FC6B10">
        <w:tc>
          <w:tcPr>
            <w:tcW w:w="371" w:type="pct"/>
            <w:vAlign w:val="center"/>
          </w:tcPr>
          <w:p w14:paraId="0D040D49" w14:textId="77777777" w:rsidR="005F4C9F" w:rsidRPr="002A4297" w:rsidRDefault="005F4C9F" w:rsidP="00FC6B10">
            <w:pPr>
              <w:widowControl w:val="0"/>
              <w:autoSpaceDE w:val="0"/>
              <w:autoSpaceDN w:val="0"/>
              <w:adjustRightInd w:val="0"/>
              <w:jc w:val="center"/>
            </w:pPr>
            <w:r w:rsidRPr="002A4297">
              <w:t>4.4.</w:t>
            </w:r>
          </w:p>
        </w:tc>
        <w:tc>
          <w:tcPr>
            <w:tcW w:w="2498" w:type="pct"/>
            <w:vAlign w:val="center"/>
          </w:tcPr>
          <w:p w14:paraId="6F7E6D07" w14:textId="77777777" w:rsidR="005F4C9F" w:rsidRPr="002A4297" w:rsidRDefault="005F4C9F" w:rsidP="00FC6B10">
            <w:pPr>
              <w:widowControl w:val="0"/>
              <w:autoSpaceDE w:val="0"/>
              <w:autoSpaceDN w:val="0"/>
              <w:adjustRightInd w:val="0"/>
              <w:jc w:val="center"/>
            </w:pPr>
            <w:r w:rsidRPr="002A4297">
              <w:t>Газовое оборудования и газовые счетчики</w:t>
            </w:r>
          </w:p>
        </w:tc>
        <w:tc>
          <w:tcPr>
            <w:tcW w:w="2131" w:type="pct"/>
            <w:vAlign w:val="center"/>
          </w:tcPr>
          <w:p w14:paraId="602998A2" w14:textId="77777777" w:rsidR="005F4C9F" w:rsidRPr="002A4297" w:rsidRDefault="005F4C9F" w:rsidP="00FC6B10">
            <w:pPr>
              <w:widowControl w:val="0"/>
              <w:autoSpaceDE w:val="0"/>
              <w:autoSpaceDN w:val="0"/>
              <w:adjustRightInd w:val="0"/>
              <w:jc w:val="center"/>
            </w:pPr>
          </w:p>
        </w:tc>
      </w:tr>
      <w:tr w:rsidR="005F4C9F" w:rsidRPr="002A4297" w14:paraId="228CEE34" w14:textId="77777777" w:rsidTr="00FC6B10">
        <w:tc>
          <w:tcPr>
            <w:tcW w:w="371" w:type="pct"/>
            <w:vAlign w:val="center"/>
          </w:tcPr>
          <w:p w14:paraId="18444FFA" w14:textId="77777777" w:rsidR="005F4C9F" w:rsidRPr="002A4297" w:rsidRDefault="005F4C9F" w:rsidP="00FC6B10">
            <w:pPr>
              <w:widowControl w:val="0"/>
              <w:autoSpaceDE w:val="0"/>
              <w:autoSpaceDN w:val="0"/>
              <w:adjustRightInd w:val="0"/>
              <w:jc w:val="center"/>
            </w:pPr>
            <w:r w:rsidRPr="002A4297">
              <w:t>4.5.</w:t>
            </w:r>
          </w:p>
        </w:tc>
        <w:tc>
          <w:tcPr>
            <w:tcW w:w="2498" w:type="pct"/>
            <w:vAlign w:val="center"/>
          </w:tcPr>
          <w:p w14:paraId="0FBCDCDA" w14:textId="77777777" w:rsidR="005F4C9F" w:rsidRPr="002A4297" w:rsidRDefault="005F4C9F" w:rsidP="00FC6B10">
            <w:pPr>
              <w:widowControl w:val="0"/>
              <w:autoSpaceDE w:val="0"/>
              <w:autoSpaceDN w:val="0"/>
              <w:adjustRightInd w:val="0"/>
              <w:jc w:val="center"/>
            </w:pPr>
            <w:r w:rsidRPr="002A4297">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B713F0E" w14:textId="77777777" w:rsidR="005F4C9F" w:rsidRPr="002A4297" w:rsidRDefault="005F4C9F" w:rsidP="00FC6B10">
            <w:pPr>
              <w:widowControl w:val="0"/>
              <w:autoSpaceDE w:val="0"/>
              <w:autoSpaceDN w:val="0"/>
              <w:adjustRightInd w:val="0"/>
              <w:jc w:val="center"/>
            </w:pPr>
          </w:p>
        </w:tc>
      </w:tr>
      <w:tr w:rsidR="005F4C9F" w:rsidRPr="002A4297" w14:paraId="4F11E3BD" w14:textId="77777777" w:rsidTr="00FC6B10">
        <w:tc>
          <w:tcPr>
            <w:tcW w:w="371" w:type="pct"/>
            <w:vAlign w:val="center"/>
          </w:tcPr>
          <w:p w14:paraId="139B0CDF" w14:textId="77777777" w:rsidR="005F4C9F" w:rsidRPr="002A4297" w:rsidRDefault="005F4C9F" w:rsidP="00FC6B10">
            <w:pPr>
              <w:widowControl w:val="0"/>
              <w:autoSpaceDE w:val="0"/>
              <w:autoSpaceDN w:val="0"/>
              <w:adjustRightInd w:val="0"/>
              <w:jc w:val="center"/>
            </w:pPr>
            <w:r w:rsidRPr="002A4297">
              <w:t>4.6.</w:t>
            </w:r>
          </w:p>
        </w:tc>
        <w:tc>
          <w:tcPr>
            <w:tcW w:w="2498" w:type="pct"/>
            <w:vAlign w:val="center"/>
          </w:tcPr>
          <w:p w14:paraId="3E498188" w14:textId="77777777" w:rsidR="005F4C9F" w:rsidRPr="002A4297" w:rsidRDefault="005F4C9F" w:rsidP="00FC6B10">
            <w:pPr>
              <w:widowControl w:val="0"/>
              <w:autoSpaceDE w:val="0"/>
              <w:autoSpaceDN w:val="0"/>
              <w:adjustRightInd w:val="0"/>
              <w:jc w:val="center"/>
            </w:pPr>
            <w:r w:rsidRPr="002A4297">
              <w:t>Приборы отопления</w:t>
            </w:r>
          </w:p>
        </w:tc>
        <w:tc>
          <w:tcPr>
            <w:tcW w:w="2131" w:type="pct"/>
            <w:vAlign w:val="center"/>
          </w:tcPr>
          <w:p w14:paraId="24FB12ED" w14:textId="77777777" w:rsidR="005F4C9F" w:rsidRPr="002A4297" w:rsidRDefault="005F4C9F" w:rsidP="00FC6B10">
            <w:pPr>
              <w:widowControl w:val="0"/>
              <w:autoSpaceDE w:val="0"/>
              <w:autoSpaceDN w:val="0"/>
              <w:adjustRightInd w:val="0"/>
              <w:jc w:val="center"/>
            </w:pPr>
          </w:p>
        </w:tc>
      </w:tr>
      <w:tr w:rsidR="005F4C9F" w:rsidRPr="002A4297" w14:paraId="6517FCD7" w14:textId="77777777" w:rsidTr="00FC6B10">
        <w:tc>
          <w:tcPr>
            <w:tcW w:w="371" w:type="pct"/>
            <w:vAlign w:val="center"/>
          </w:tcPr>
          <w:p w14:paraId="7C5ABB19" w14:textId="77777777" w:rsidR="005F4C9F" w:rsidRPr="002A4297" w:rsidRDefault="005F4C9F" w:rsidP="00FC6B10">
            <w:pPr>
              <w:widowControl w:val="0"/>
              <w:autoSpaceDE w:val="0"/>
              <w:autoSpaceDN w:val="0"/>
              <w:adjustRightInd w:val="0"/>
              <w:jc w:val="center"/>
            </w:pPr>
            <w:r w:rsidRPr="002A4297">
              <w:t>5</w:t>
            </w:r>
          </w:p>
        </w:tc>
        <w:tc>
          <w:tcPr>
            <w:tcW w:w="2498" w:type="pct"/>
            <w:vAlign w:val="center"/>
          </w:tcPr>
          <w:p w14:paraId="3FC8AE6F" w14:textId="77777777" w:rsidR="005F4C9F" w:rsidRPr="002A4297" w:rsidRDefault="005F4C9F" w:rsidP="00FC6B10">
            <w:pPr>
              <w:widowControl w:val="0"/>
              <w:autoSpaceDE w:val="0"/>
              <w:autoSpaceDN w:val="0"/>
              <w:adjustRightInd w:val="0"/>
              <w:jc w:val="center"/>
            </w:pPr>
            <w:r w:rsidRPr="002A4297">
              <w:t>Системы водоснабжения, водоотведения и канализации</w:t>
            </w:r>
          </w:p>
        </w:tc>
        <w:tc>
          <w:tcPr>
            <w:tcW w:w="2131" w:type="pct"/>
            <w:vAlign w:val="center"/>
          </w:tcPr>
          <w:p w14:paraId="10D8B803" w14:textId="77777777" w:rsidR="005F4C9F" w:rsidRPr="002A4297" w:rsidRDefault="005F4C9F" w:rsidP="00FC6B10">
            <w:pPr>
              <w:widowControl w:val="0"/>
              <w:autoSpaceDE w:val="0"/>
              <w:autoSpaceDN w:val="0"/>
              <w:adjustRightInd w:val="0"/>
              <w:jc w:val="center"/>
            </w:pPr>
          </w:p>
        </w:tc>
      </w:tr>
      <w:tr w:rsidR="005F4C9F" w:rsidRPr="002A4297" w14:paraId="6A842096" w14:textId="77777777" w:rsidTr="00FC6B10">
        <w:tc>
          <w:tcPr>
            <w:tcW w:w="371" w:type="pct"/>
            <w:vAlign w:val="center"/>
          </w:tcPr>
          <w:p w14:paraId="644BB552" w14:textId="77777777" w:rsidR="005F4C9F" w:rsidRPr="002A4297" w:rsidRDefault="005F4C9F" w:rsidP="00FC6B10">
            <w:pPr>
              <w:widowControl w:val="0"/>
              <w:autoSpaceDE w:val="0"/>
              <w:autoSpaceDN w:val="0"/>
              <w:adjustRightInd w:val="0"/>
              <w:jc w:val="center"/>
            </w:pPr>
            <w:r w:rsidRPr="002A4297">
              <w:t>5.1.</w:t>
            </w:r>
          </w:p>
        </w:tc>
        <w:tc>
          <w:tcPr>
            <w:tcW w:w="2498" w:type="pct"/>
            <w:vAlign w:val="center"/>
          </w:tcPr>
          <w:p w14:paraId="4777F63C" w14:textId="77777777" w:rsidR="005F4C9F" w:rsidRPr="002A4297" w:rsidRDefault="005F4C9F" w:rsidP="00FC6B10">
            <w:pPr>
              <w:widowControl w:val="0"/>
              <w:autoSpaceDE w:val="0"/>
              <w:autoSpaceDN w:val="0"/>
              <w:adjustRightInd w:val="0"/>
              <w:jc w:val="center"/>
            </w:pPr>
            <w:r w:rsidRPr="002A4297">
              <w:t>Системы наружных и внутренних водопроводов, запорно-регулирующая арматура</w:t>
            </w:r>
          </w:p>
        </w:tc>
        <w:tc>
          <w:tcPr>
            <w:tcW w:w="2131" w:type="pct"/>
            <w:vAlign w:val="center"/>
          </w:tcPr>
          <w:p w14:paraId="602E47C4" w14:textId="77777777" w:rsidR="005F4C9F" w:rsidRPr="002A4297" w:rsidRDefault="005F4C9F" w:rsidP="00FC6B10">
            <w:pPr>
              <w:widowControl w:val="0"/>
              <w:autoSpaceDE w:val="0"/>
              <w:autoSpaceDN w:val="0"/>
              <w:adjustRightInd w:val="0"/>
              <w:jc w:val="center"/>
            </w:pPr>
          </w:p>
        </w:tc>
      </w:tr>
      <w:tr w:rsidR="005F4C9F" w:rsidRPr="002A4297" w14:paraId="1FFC9045" w14:textId="77777777" w:rsidTr="00FC6B10">
        <w:tc>
          <w:tcPr>
            <w:tcW w:w="371" w:type="pct"/>
            <w:vAlign w:val="center"/>
          </w:tcPr>
          <w:p w14:paraId="69E31A64" w14:textId="77777777" w:rsidR="005F4C9F" w:rsidRPr="002A4297" w:rsidRDefault="005F4C9F" w:rsidP="00FC6B10">
            <w:pPr>
              <w:widowControl w:val="0"/>
              <w:autoSpaceDE w:val="0"/>
              <w:autoSpaceDN w:val="0"/>
              <w:adjustRightInd w:val="0"/>
              <w:jc w:val="center"/>
            </w:pPr>
            <w:r w:rsidRPr="002A4297">
              <w:t>5.2.</w:t>
            </w:r>
          </w:p>
        </w:tc>
        <w:tc>
          <w:tcPr>
            <w:tcW w:w="2498" w:type="pct"/>
            <w:vAlign w:val="center"/>
          </w:tcPr>
          <w:p w14:paraId="487870DA" w14:textId="77777777" w:rsidR="005F4C9F" w:rsidRPr="002A4297" w:rsidRDefault="005F4C9F" w:rsidP="00FC6B10">
            <w:pPr>
              <w:widowControl w:val="0"/>
              <w:autoSpaceDE w:val="0"/>
              <w:autoSpaceDN w:val="0"/>
              <w:adjustRightInd w:val="0"/>
              <w:jc w:val="center"/>
            </w:pPr>
            <w:r w:rsidRPr="002A4297">
              <w:t>Водостоки, дренажные системы</w:t>
            </w:r>
          </w:p>
        </w:tc>
        <w:tc>
          <w:tcPr>
            <w:tcW w:w="2131" w:type="pct"/>
            <w:vAlign w:val="center"/>
          </w:tcPr>
          <w:p w14:paraId="4F8E4512" w14:textId="77777777" w:rsidR="005F4C9F" w:rsidRPr="002A4297" w:rsidRDefault="005F4C9F" w:rsidP="00FC6B10">
            <w:pPr>
              <w:widowControl w:val="0"/>
              <w:autoSpaceDE w:val="0"/>
              <w:autoSpaceDN w:val="0"/>
              <w:adjustRightInd w:val="0"/>
              <w:jc w:val="center"/>
            </w:pPr>
          </w:p>
        </w:tc>
      </w:tr>
      <w:tr w:rsidR="005F4C9F" w:rsidRPr="002A4297" w14:paraId="4D8F9851" w14:textId="77777777" w:rsidTr="00FC6B10">
        <w:tc>
          <w:tcPr>
            <w:tcW w:w="371" w:type="pct"/>
            <w:vAlign w:val="center"/>
          </w:tcPr>
          <w:p w14:paraId="37375A8B" w14:textId="77777777" w:rsidR="005F4C9F" w:rsidRPr="002A4297" w:rsidRDefault="005F4C9F" w:rsidP="00FC6B10">
            <w:pPr>
              <w:widowControl w:val="0"/>
              <w:autoSpaceDE w:val="0"/>
              <w:autoSpaceDN w:val="0"/>
              <w:adjustRightInd w:val="0"/>
              <w:jc w:val="center"/>
            </w:pPr>
            <w:r w:rsidRPr="002A4297">
              <w:t>5.3.</w:t>
            </w:r>
          </w:p>
        </w:tc>
        <w:tc>
          <w:tcPr>
            <w:tcW w:w="2498" w:type="pct"/>
            <w:vAlign w:val="center"/>
          </w:tcPr>
          <w:p w14:paraId="6199582B" w14:textId="77777777" w:rsidR="005F4C9F" w:rsidRPr="002A4297" w:rsidRDefault="005F4C9F" w:rsidP="00FC6B10">
            <w:pPr>
              <w:widowControl w:val="0"/>
              <w:autoSpaceDE w:val="0"/>
              <w:autoSpaceDN w:val="0"/>
              <w:adjustRightInd w:val="0"/>
              <w:jc w:val="center"/>
            </w:pPr>
            <w:r w:rsidRPr="002A4297">
              <w:t>Скважины, очистные установки</w:t>
            </w:r>
          </w:p>
        </w:tc>
        <w:tc>
          <w:tcPr>
            <w:tcW w:w="2131" w:type="pct"/>
            <w:vAlign w:val="center"/>
          </w:tcPr>
          <w:p w14:paraId="52D84302" w14:textId="77777777" w:rsidR="005F4C9F" w:rsidRPr="002A4297" w:rsidRDefault="005F4C9F" w:rsidP="00FC6B10">
            <w:pPr>
              <w:widowControl w:val="0"/>
              <w:autoSpaceDE w:val="0"/>
              <w:autoSpaceDN w:val="0"/>
              <w:adjustRightInd w:val="0"/>
              <w:jc w:val="center"/>
            </w:pPr>
          </w:p>
        </w:tc>
      </w:tr>
      <w:tr w:rsidR="005F4C9F" w:rsidRPr="002A4297" w14:paraId="7EEB7FE1" w14:textId="77777777" w:rsidTr="00FC6B10">
        <w:tc>
          <w:tcPr>
            <w:tcW w:w="371" w:type="pct"/>
            <w:vAlign w:val="center"/>
          </w:tcPr>
          <w:p w14:paraId="18D3272E" w14:textId="77777777" w:rsidR="005F4C9F" w:rsidRPr="002A4297" w:rsidRDefault="005F4C9F" w:rsidP="00FC6B10">
            <w:pPr>
              <w:widowControl w:val="0"/>
              <w:autoSpaceDE w:val="0"/>
              <w:autoSpaceDN w:val="0"/>
              <w:adjustRightInd w:val="0"/>
              <w:jc w:val="center"/>
            </w:pPr>
            <w:r w:rsidRPr="002A4297">
              <w:t>5.4.</w:t>
            </w:r>
          </w:p>
        </w:tc>
        <w:tc>
          <w:tcPr>
            <w:tcW w:w="2498" w:type="pct"/>
            <w:vAlign w:val="center"/>
          </w:tcPr>
          <w:p w14:paraId="7792DBAF" w14:textId="77777777" w:rsidR="005F4C9F" w:rsidRPr="002A4297" w:rsidRDefault="005F4C9F" w:rsidP="00FC6B10">
            <w:pPr>
              <w:widowControl w:val="0"/>
              <w:autoSpaceDE w:val="0"/>
              <w:autoSpaceDN w:val="0"/>
              <w:adjustRightInd w:val="0"/>
              <w:jc w:val="center"/>
            </w:pPr>
            <w:r w:rsidRPr="002A4297">
              <w:t>Насосное оборудование</w:t>
            </w:r>
          </w:p>
        </w:tc>
        <w:tc>
          <w:tcPr>
            <w:tcW w:w="2131" w:type="pct"/>
            <w:vAlign w:val="center"/>
          </w:tcPr>
          <w:p w14:paraId="5802CFD2" w14:textId="77777777" w:rsidR="005F4C9F" w:rsidRPr="002A4297" w:rsidRDefault="005F4C9F" w:rsidP="00FC6B10">
            <w:pPr>
              <w:widowControl w:val="0"/>
              <w:autoSpaceDE w:val="0"/>
              <w:autoSpaceDN w:val="0"/>
              <w:adjustRightInd w:val="0"/>
              <w:jc w:val="center"/>
            </w:pPr>
          </w:p>
        </w:tc>
      </w:tr>
      <w:tr w:rsidR="005F4C9F" w:rsidRPr="002A4297" w14:paraId="7DD161CE" w14:textId="77777777" w:rsidTr="00FC6B10">
        <w:tc>
          <w:tcPr>
            <w:tcW w:w="371" w:type="pct"/>
            <w:vAlign w:val="center"/>
          </w:tcPr>
          <w:p w14:paraId="2B95DDB7" w14:textId="77777777" w:rsidR="005F4C9F" w:rsidRPr="002A4297" w:rsidRDefault="005F4C9F" w:rsidP="00FC6B10">
            <w:pPr>
              <w:widowControl w:val="0"/>
              <w:autoSpaceDE w:val="0"/>
              <w:autoSpaceDN w:val="0"/>
              <w:adjustRightInd w:val="0"/>
              <w:jc w:val="center"/>
            </w:pPr>
            <w:r w:rsidRPr="002A4297">
              <w:t>5.5.</w:t>
            </w:r>
          </w:p>
        </w:tc>
        <w:tc>
          <w:tcPr>
            <w:tcW w:w="2498" w:type="pct"/>
            <w:vAlign w:val="center"/>
          </w:tcPr>
          <w:p w14:paraId="2F677C70" w14:textId="77777777" w:rsidR="005F4C9F" w:rsidRPr="002A4297" w:rsidRDefault="005F4C9F" w:rsidP="00FC6B10">
            <w:pPr>
              <w:widowControl w:val="0"/>
              <w:autoSpaceDE w:val="0"/>
              <w:autoSpaceDN w:val="0"/>
              <w:adjustRightInd w:val="0"/>
              <w:jc w:val="center"/>
            </w:pPr>
            <w:r w:rsidRPr="002A4297">
              <w:t>Водосчетчики</w:t>
            </w:r>
          </w:p>
        </w:tc>
        <w:tc>
          <w:tcPr>
            <w:tcW w:w="2131" w:type="pct"/>
            <w:vAlign w:val="center"/>
          </w:tcPr>
          <w:p w14:paraId="301DAF0D" w14:textId="77777777" w:rsidR="005F4C9F" w:rsidRPr="002A4297" w:rsidRDefault="005F4C9F" w:rsidP="00FC6B10">
            <w:pPr>
              <w:widowControl w:val="0"/>
              <w:autoSpaceDE w:val="0"/>
              <w:autoSpaceDN w:val="0"/>
              <w:adjustRightInd w:val="0"/>
              <w:jc w:val="center"/>
            </w:pPr>
          </w:p>
        </w:tc>
      </w:tr>
      <w:tr w:rsidR="005F4C9F" w:rsidRPr="002A4297" w14:paraId="168F8055" w14:textId="77777777" w:rsidTr="00FC6B10">
        <w:tc>
          <w:tcPr>
            <w:tcW w:w="371" w:type="pct"/>
            <w:vAlign w:val="center"/>
          </w:tcPr>
          <w:p w14:paraId="64A2251A" w14:textId="77777777" w:rsidR="005F4C9F" w:rsidRPr="002A4297" w:rsidRDefault="005F4C9F" w:rsidP="00FC6B10">
            <w:pPr>
              <w:widowControl w:val="0"/>
              <w:autoSpaceDE w:val="0"/>
              <w:autoSpaceDN w:val="0"/>
              <w:adjustRightInd w:val="0"/>
              <w:jc w:val="center"/>
            </w:pPr>
            <w:r w:rsidRPr="002A4297">
              <w:t>5.6.</w:t>
            </w:r>
          </w:p>
        </w:tc>
        <w:tc>
          <w:tcPr>
            <w:tcW w:w="2498" w:type="pct"/>
            <w:vAlign w:val="center"/>
          </w:tcPr>
          <w:p w14:paraId="3B764DA8" w14:textId="77777777" w:rsidR="005F4C9F" w:rsidRPr="002A4297" w:rsidRDefault="005F4C9F" w:rsidP="00FC6B10">
            <w:pPr>
              <w:widowControl w:val="0"/>
              <w:autoSpaceDE w:val="0"/>
              <w:autoSpaceDN w:val="0"/>
              <w:adjustRightInd w:val="0"/>
              <w:jc w:val="center"/>
            </w:pPr>
            <w:r w:rsidRPr="002A4297">
              <w:t>Санитарно-техническое оборудование</w:t>
            </w:r>
          </w:p>
        </w:tc>
        <w:tc>
          <w:tcPr>
            <w:tcW w:w="2131" w:type="pct"/>
            <w:vAlign w:val="center"/>
          </w:tcPr>
          <w:p w14:paraId="448DFF7F" w14:textId="77777777" w:rsidR="005F4C9F" w:rsidRPr="002A4297" w:rsidRDefault="005F4C9F" w:rsidP="00FC6B10">
            <w:pPr>
              <w:widowControl w:val="0"/>
              <w:autoSpaceDE w:val="0"/>
              <w:autoSpaceDN w:val="0"/>
              <w:adjustRightInd w:val="0"/>
              <w:jc w:val="center"/>
            </w:pPr>
          </w:p>
        </w:tc>
      </w:tr>
      <w:tr w:rsidR="005F4C9F" w:rsidRPr="002A4297" w14:paraId="3B4C4BEC" w14:textId="77777777" w:rsidTr="00FC6B10">
        <w:tc>
          <w:tcPr>
            <w:tcW w:w="371" w:type="pct"/>
            <w:vAlign w:val="center"/>
          </w:tcPr>
          <w:p w14:paraId="1A3B0483" w14:textId="77777777" w:rsidR="005F4C9F" w:rsidRPr="002A4297" w:rsidRDefault="005F4C9F" w:rsidP="00FC6B10">
            <w:pPr>
              <w:widowControl w:val="0"/>
              <w:autoSpaceDE w:val="0"/>
              <w:autoSpaceDN w:val="0"/>
              <w:adjustRightInd w:val="0"/>
              <w:jc w:val="center"/>
            </w:pPr>
            <w:r w:rsidRPr="002A4297">
              <w:t>6.</w:t>
            </w:r>
          </w:p>
        </w:tc>
        <w:tc>
          <w:tcPr>
            <w:tcW w:w="2498" w:type="pct"/>
            <w:vAlign w:val="center"/>
          </w:tcPr>
          <w:p w14:paraId="6528E1F1" w14:textId="77777777" w:rsidR="005F4C9F" w:rsidRPr="002A4297" w:rsidRDefault="005F4C9F" w:rsidP="00FC6B10">
            <w:pPr>
              <w:widowControl w:val="0"/>
              <w:autoSpaceDE w:val="0"/>
              <w:autoSpaceDN w:val="0"/>
              <w:adjustRightInd w:val="0"/>
              <w:jc w:val="center"/>
            </w:pPr>
            <w:r w:rsidRPr="002A4297">
              <w:t>Системы вентиляции и кондиционирования</w:t>
            </w:r>
          </w:p>
        </w:tc>
        <w:tc>
          <w:tcPr>
            <w:tcW w:w="2131" w:type="pct"/>
            <w:vAlign w:val="center"/>
          </w:tcPr>
          <w:p w14:paraId="6C70B7E9" w14:textId="77777777" w:rsidR="005F4C9F" w:rsidRPr="002A4297" w:rsidRDefault="005F4C9F" w:rsidP="00FC6B10">
            <w:pPr>
              <w:widowControl w:val="0"/>
              <w:autoSpaceDE w:val="0"/>
              <w:autoSpaceDN w:val="0"/>
              <w:adjustRightInd w:val="0"/>
              <w:jc w:val="center"/>
            </w:pPr>
          </w:p>
        </w:tc>
      </w:tr>
      <w:tr w:rsidR="005F4C9F" w:rsidRPr="002A4297" w14:paraId="5436FE76" w14:textId="77777777" w:rsidTr="00FC6B10">
        <w:tc>
          <w:tcPr>
            <w:tcW w:w="371" w:type="pct"/>
            <w:vAlign w:val="center"/>
          </w:tcPr>
          <w:p w14:paraId="79097453" w14:textId="77777777" w:rsidR="005F4C9F" w:rsidRPr="002A4297" w:rsidRDefault="005F4C9F" w:rsidP="00FC6B10">
            <w:pPr>
              <w:widowControl w:val="0"/>
              <w:autoSpaceDE w:val="0"/>
              <w:autoSpaceDN w:val="0"/>
              <w:adjustRightInd w:val="0"/>
              <w:jc w:val="center"/>
            </w:pPr>
            <w:r w:rsidRPr="002A4297">
              <w:t>6.1.</w:t>
            </w:r>
          </w:p>
        </w:tc>
        <w:tc>
          <w:tcPr>
            <w:tcW w:w="2498" w:type="pct"/>
            <w:vAlign w:val="center"/>
          </w:tcPr>
          <w:p w14:paraId="7AC07AF3" w14:textId="77777777" w:rsidR="005F4C9F" w:rsidRPr="002A4297" w:rsidRDefault="005F4C9F" w:rsidP="00FC6B10">
            <w:pPr>
              <w:widowControl w:val="0"/>
              <w:autoSpaceDE w:val="0"/>
              <w:autoSpaceDN w:val="0"/>
              <w:adjustRightInd w:val="0"/>
              <w:jc w:val="center"/>
            </w:pPr>
            <w:r w:rsidRPr="002A4297">
              <w:t>Вентиляторы</w:t>
            </w:r>
          </w:p>
        </w:tc>
        <w:tc>
          <w:tcPr>
            <w:tcW w:w="2131" w:type="pct"/>
            <w:vAlign w:val="center"/>
          </w:tcPr>
          <w:p w14:paraId="4539C492" w14:textId="77777777" w:rsidR="005F4C9F" w:rsidRPr="002A4297" w:rsidRDefault="005F4C9F" w:rsidP="00FC6B10">
            <w:pPr>
              <w:widowControl w:val="0"/>
              <w:autoSpaceDE w:val="0"/>
              <w:autoSpaceDN w:val="0"/>
              <w:adjustRightInd w:val="0"/>
              <w:jc w:val="center"/>
            </w:pPr>
          </w:p>
        </w:tc>
      </w:tr>
      <w:tr w:rsidR="005F4C9F" w:rsidRPr="002A4297" w14:paraId="4298D824" w14:textId="77777777" w:rsidTr="00FC6B10">
        <w:tc>
          <w:tcPr>
            <w:tcW w:w="371" w:type="pct"/>
            <w:vAlign w:val="center"/>
          </w:tcPr>
          <w:p w14:paraId="5CCCE482" w14:textId="77777777" w:rsidR="005F4C9F" w:rsidRPr="002A4297" w:rsidRDefault="005F4C9F" w:rsidP="00FC6B10">
            <w:pPr>
              <w:widowControl w:val="0"/>
              <w:autoSpaceDE w:val="0"/>
              <w:autoSpaceDN w:val="0"/>
              <w:adjustRightInd w:val="0"/>
              <w:jc w:val="center"/>
            </w:pPr>
            <w:r w:rsidRPr="002A4297">
              <w:t>6.2.</w:t>
            </w:r>
          </w:p>
        </w:tc>
        <w:tc>
          <w:tcPr>
            <w:tcW w:w="2498" w:type="pct"/>
            <w:vAlign w:val="center"/>
          </w:tcPr>
          <w:p w14:paraId="3B6741CB" w14:textId="77777777" w:rsidR="005F4C9F" w:rsidRPr="002A4297" w:rsidRDefault="005F4C9F" w:rsidP="00FC6B10">
            <w:pPr>
              <w:widowControl w:val="0"/>
              <w:autoSpaceDE w:val="0"/>
              <w:autoSpaceDN w:val="0"/>
              <w:adjustRightInd w:val="0"/>
              <w:jc w:val="center"/>
            </w:pPr>
            <w:r w:rsidRPr="002A4297">
              <w:t>Приточные и вытяжные установки</w:t>
            </w:r>
          </w:p>
        </w:tc>
        <w:tc>
          <w:tcPr>
            <w:tcW w:w="2131" w:type="pct"/>
            <w:vAlign w:val="center"/>
          </w:tcPr>
          <w:p w14:paraId="0353D82D" w14:textId="77777777" w:rsidR="005F4C9F" w:rsidRPr="002A4297" w:rsidRDefault="005F4C9F" w:rsidP="00FC6B10">
            <w:pPr>
              <w:widowControl w:val="0"/>
              <w:autoSpaceDE w:val="0"/>
              <w:autoSpaceDN w:val="0"/>
              <w:adjustRightInd w:val="0"/>
              <w:jc w:val="center"/>
            </w:pPr>
          </w:p>
        </w:tc>
      </w:tr>
      <w:tr w:rsidR="005F4C9F" w:rsidRPr="002A4297" w14:paraId="13498A63" w14:textId="77777777" w:rsidTr="00FC6B10">
        <w:tc>
          <w:tcPr>
            <w:tcW w:w="371" w:type="pct"/>
            <w:vAlign w:val="center"/>
          </w:tcPr>
          <w:p w14:paraId="7CA8B3D8" w14:textId="77777777" w:rsidR="005F4C9F" w:rsidRPr="002A4297" w:rsidRDefault="005F4C9F" w:rsidP="00FC6B10">
            <w:pPr>
              <w:widowControl w:val="0"/>
              <w:autoSpaceDE w:val="0"/>
              <w:autoSpaceDN w:val="0"/>
              <w:adjustRightInd w:val="0"/>
              <w:jc w:val="center"/>
            </w:pPr>
            <w:r w:rsidRPr="002A4297">
              <w:t>6.3.</w:t>
            </w:r>
          </w:p>
        </w:tc>
        <w:tc>
          <w:tcPr>
            <w:tcW w:w="2498" w:type="pct"/>
            <w:vAlign w:val="center"/>
          </w:tcPr>
          <w:p w14:paraId="6F086359" w14:textId="77777777" w:rsidR="005F4C9F" w:rsidRPr="002A4297" w:rsidRDefault="005F4C9F" w:rsidP="00FC6B10">
            <w:pPr>
              <w:widowControl w:val="0"/>
              <w:autoSpaceDE w:val="0"/>
              <w:autoSpaceDN w:val="0"/>
              <w:adjustRightInd w:val="0"/>
              <w:jc w:val="center"/>
            </w:pPr>
            <w:r w:rsidRPr="002A4297">
              <w:t>Увлажнители</w:t>
            </w:r>
          </w:p>
        </w:tc>
        <w:tc>
          <w:tcPr>
            <w:tcW w:w="2131" w:type="pct"/>
            <w:vAlign w:val="center"/>
          </w:tcPr>
          <w:p w14:paraId="2FD82D2B" w14:textId="77777777" w:rsidR="005F4C9F" w:rsidRPr="002A4297" w:rsidRDefault="005F4C9F" w:rsidP="00FC6B10">
            <w:pPr>
              <w:widowControl w:val="0"/>
              <w:autoSpaceDE w:val="0"/>
              <w:autoSpaceDN w:val="0"/>
              <w:adjustRightInd w:val="0"/>
              <w:jc w:val="center"/>
            </w:pPr>
          </w:p>
        </w:tc>
      </w:tr>
      <w:tr w:rsidR="005F4C9F" w:rsidRPr="002A4297" w14:paraId="57BA489F" w14:textId="77777777" w:rsidTr="00FC6B10">
        <w:tc>
          <w:tcPr>
            <w:tcW w:w="371" w:type="pct"/>
            <w:vAlign w:val="center"/>
          </w:tcPr>
          <w:p w14:paraId="074EC18C" w14:textId="77777777" w:rsidR="005F4C9F" w:rsidRPr="002A4297" w:rsidRDefault="005F4C9F" w:rsidP="00FC6B10">
            <w:pPr>
              <w:widowControl w:val="0"/>
              <w:autoSpaceDE w:val="0"/>
              <w:autoSpaceDN w:val="0"/>
              <w:adjustRightInd w:val="0"/>
              <w:jc w:val="center"/>
            </w:pPr>
            <w:r w:rsidRPr="002A4297">
              <w:t>6.4.</w:t>
            </w:r>
          </w:p>
        </w:tc>
        <w:tc>
          <w:tcPr>
            <w:tcW w:w="2498" w:type="pct"/>
            <w:vAlign w:val="center"/>
          </w:tcPr>
          <w:p w14:paraId="7363D992" w14:textId="77777777" w:rsidR="005F4C9F" w:rsidRPr="002A4297" w:rsidRDefault="005F4C9F" w:rsidP="00FC6B10">
            <w:pPr>
              <w:widowControl w:val="0"/>
              <w:autoSpaceDE w:val="0"/>
              <w:autoSpaceDN w:val="0"/>
              <w:adjustRightInd w:val="0"/>
              <w:jc w:val="center"/>
            </w:pPr>
            <w:r w:rsidRPr="002A4297">
              <w:t>Воздухоочистители</w:t>
            </w:r>
          </w:p>
        </w:tc>
        <w:tc>
          <w:tcPr>
            <w:tcW w:w="2131" w:type="pct"/>
            <w:vAlign w:val="center"/>
          </w:tcPr>
          <w:p w14:paraId="589E9B57" w14:textId="77777777" w:rsidR="005F4C9F" w:rsidRPr="002A4297" w:rsidRDefault="005F4C9F" w:rsidP="00FC6B10">
            <w:pPr>
              <w:widowControl w:val="0"/>
              <w:autoSpaceDE w:val="0"/>
              <w:autoSpaceDN w:val="0"/>
              <w:adjustRightInd w:val="0"/>
              <w:jc w:val="center"/>
            </w:pPr>
          </w:p>
        </w:tc>
      </w:tr>
      <w:tr w:rsidR="005F4C9F" w:rsidRPr="002A4297" w14:paraId="0ADC60FF" w14:textId="77777777" w:rsidTr="00FC6B10">
        <w:tc>
          <w:tcPr>
            <w:tcW w:w="371" w:type="pct"/>
            <w:vAlign w:val="center"/>
          </w:tcPr>
          <w:p w14:paraId="2080EACF" w14:textId="77777777" w:rsidR="005F4C9F" w:rsidRPr="002A4297" w:rsidRDefault="005F4C9F" w:rsidP="00FC6B10">
            <w:pPr>
              <w:widowControl w:val="0"/>
              <w:autoSpaceDE w:val="0"/>
              <w:autoSpaceDN w:val="0"/>
              <w:adjustRightInd w:val="0"/>
              <w:jc w:val="center"/>
            </w:pPr>
            <w:r w:rsidRPr="002A4297">
              <w:t>6.5.</w:t>
            </w:r>
          </w:p>
        </w:tc>
        <w:tc>
          <w:tcPr>
            <w:tcW w:w="2498" w:type="pct"/>
            <w:vAlign w:val="center"/>
          </w:tcPr>
          <w:p w14:paraId="0CBCC205" w14:textId="77777777" w:rsidR="005F4C9F" w:rsidRPr="002A4297" w:rsidRDefault="005F4C9F" w:rsidP="00FC6B10">
            <w:pPr>
              <w:widowControl w:val="0"/>
              <w:autoSpaceDE w:val="0"/>
              <w:autoSpaceDN w:val="0"/>
              <w:adjustRightInd w:val="0"/>
              <w:jc w:val="center"/>
            </w:pPr>
            <w:r w:rsidRPr="002A4297">
              <w:t>Тепловые завесы</w:t>
            </w:r>
          </w:p>
        </w:tc>
        <w:tc>
          <w:tcPr>
            <w:tcW w:w="2131" w:type="pct"/>
            <w:vAlign w:val="center"/>
          </w:tcPr>
          <w:p w14:paraId="406C03D9" w14:textId="77777777" w:rsidR="005F4C9F" w:rsidRPr="002A4297" w:rsidRDefault="005F4C9F" w:rsidP="00FC6B10">
            <w:pPr>
              <w:widowControl w:val="0"/>
              <w:autoSpaceDE w:val="0"/>
              <w:autoSpaceDN w:val="0"/>
              <w:adjustRightInd w:val="0"/>
              <w:jc w:val="center"/>
            </w:pPr>
          </w:p>
        </w:tc>
      </w:tr>
      <w:tr w:rsidR="005F4C9F" w:rsidRPr="002A4297" w14:paraId="37C06247" w14:textId="77777777" w:rsidTr="00FC6B10">
        <w:tc>
          <w:tcPr>
            <w:tcW w:w="371" w:type="pct"/>
            <w:vAlign w:val="center"/>
          </w:tcPr>
          <w:p w14:paraId="4381BCDA" w14:textId="77777777" w:rsidR="005F4C9F" w:rsidRPr="002A4297" w:rsidRDefault="005F4C9F" w:rsidP="00FC6B10">
            <w:pPr>
              <w:widowControl w:val="0"/>
              <w:autoSpaceDE w:val="0"/>
              <w:autoSpaceDN w:val="0"/>
              <w:adjustRightInd w:val="0"/>
              <w:jc w:val="center"/>
            </w:pPr>
            <w:r w:rsidRPr="002A4297">
              <w:t>6.6.</w:t>
            </w:r>
          </w:p>
        </w:tc>
        <w:tc>
          <w:tcPr>
            <w:tcW w:w="2498" w:type="pct"/>
            <w:vAlign w:val="center"/>
          </w:tcPr>
          <w:p w14:paraId="6336C319" w14:textId="77777777" w:rsidR="005F4C9F" w:rsidRPr="002A4297" w:rsidRDefault="005F4C9F" w:rsidP="00FC6B10">
            <w:pPr>
              <w:widowControl w:val="0"/>
              <w:autoSpaceDE w:val="0"/>
              <w:autoSpaceDN w:val="0"/>
              <w:adjustRightInd w:val="0"/>
              <w:jc w:val="center"/>
            </w:pPr>
            <w:r w:rsidRPr="002A4297">
              <w:t>Воздухораспределительные устройства</w:t>
            </w:r>
          </w:p>
        </w:tc>
        <w:tc>
          <w:tcPr>
            <w:tcW w:w="2131" w:type="pct"/>
            <w:vAlign w:val="center"/>
          </w:tcPr>
          <w:p w14:paraId="46E76FFF" w14:textId="77777777" w:rsidR="005F4C9F" w:rsidRPr="002A4297" w:rsidRDefault="005F4C9F" w:rsidP="00FC6B10">
            <w:pPr>
              <w:widowControl w:val="0"/>
              <w:autoSpaceDE w:val="0"/>
              <w:autoSpaceDN w:val="0"/>
              <w:adjustRightInd w:val="0"/>
              <w:jc w:val="center"/>
            </w:pPr>
          </w:p>
        </w:tc>
      </w:tr>
      <w:tr w:rsidR="005F4C9F" w:rsidRPr="002A4297" w14:paraId="3E9E2565" w14:textId="77777777" w:rsidTr="00FC6B10">
        <w:tc>
          <w:tcPr>
            <w:tcW w:w="371" w:type="pct"/>
            <w:vAlign w:val="center"/>
          </w:tcPr>
          <w:p w14:paraId="6A87130F" w14:textId="77777777" w:rsidR="005F4C9F" w:rsidRPr="002A4297" w:rsidRDefault="005F4C9F" w:rsidP="00FC6B10">
            <w:pPr>
              <w:widowControl w:val="0"/>
              <w:autoSpaceDE w:val="0"/>
              <w:autoSpaceDN w:val="0"/>
              <w:adjustRightInd w:val="0"/>
              <w:jc w:val="center"/>
            </w:pPr>
            <w:r w:rsidRPr="002A4297">
              <w:t>6.7.</w:t>
            </w:r>
          </w:p>
        </w:tc>
        <w:tc>
          <w:tcPr>
            <w:tcW w:w="2498" w:type="pct"/>
            <w:vAlign w:val="center"/>
          </w:tcPr>
          <w:p w14:paraId="5AF31B69" w14:textId="77777777" w:rsidR="005F4C9F" w:rsidRPr="002A4297" w:rsidRDefault="005F4C9F" w:rsidP="00FC6B10">
            <w:pPr>
              <w:widowControl w:val="0"/>
              <w:autoSpaceDE w:val="0"/>
              <w:autoSpaceDN w:val="0"/>
              <w:adjustRightInd w:val="0"/>
              <w:jc w:val="center"/>
            </w:pPr>
            <w:r w:rsidRPr="002A4297">
              <w:t>Сети воздуховодов и регулирующих дроссель клапанов</w:t>
            </w:r>
          </w:p>
        </w:tc>
        <w:tc>
          <w:tcPr>
            <w:tcW w:w="2131" w:type="pct"/>
            <w:vAlign w:val="center"/>
          </w:tcPr>
          <w:p w14:paraId="3B6F79BD" w14:textId="77777777" w:rsidR="005F4C9F" w:rsidRPr="002A4297" w:rsidRDefault="005F4C9F" w:rsidP="00FC6B10">
            <w:pPr>
              <w:widowControl w:val="0"/>
              <w:autoSpaceDE w:val="0"/>
              <w:autoSpaceDN w:val="0"/>
              <w:adjustRightInd w:val="0"/>
              <w:jc w:val="center"/>
            </w:pPr>
          </w:p>
        </w:tc>
      </w:tr>
      <w:tr w:rsidR="005F4C9F" w:rsidRPr="002A4297" w14:paraId="2793E763" w14:textId="77777777" w:rsidTr="00FC6B10">
        <w:tc>
          <w:tcPr>
            <w:tcW w:w="371" w:type="pct"/>
            <w:vAlign w:val="center"/>
          </w:tcPr>
          <w:p w14:paraId="540D7672" w14:textId="77777777" w:rsidR="005F4C9F" w:rsidRPr="002A4297" w:rsidRDefault="005F4C9F" w:rsidP="00FC6B10">
            <w:pPr>
              <w:widowControl w:val="0"/>
              <w:autoSpaceDE w:val="0"/>
              <w:autoSpaceDN w:val="0"/>
              <w:adjustRightInd w:val="0"/>
              <w:jc w:val="center"/>
            </w:pPr>
            <w:r w:rsidRPr="002A4297">
              <w:t>6.8.</w:t>
            </w:r>
          </w:p>
        </w:tc>
        <w:tc>
          <w:tcPr>
            <w:tcW w:w="2498" w:type="pct"/>
            <w:vAlign w:val="center"/>
          </w:tcPr>
          <w:p w14:paraId="2385DCB1" w14:textId="77777777" w:rsidR="005F4C9F" w:rsidRPr="002A4297" w:rsidRDefault="005F4C9F" w:rsidP="00FC6B10">
            <w:pPr>
              <w:widowControl w:val="0"/>
              <w:autoSpaceDE w:val="0"/>
              <w:autoSpaceDN w:val="0"/>
              <w:adjustRightInd w:val="0"/>
              <w:jc w:val="center"/>
            </w:pPr>
            <w:r w:rsidRPr="002A4297">
              <w:t>Регулирующие и запорные воздушные клапаны с электромеханическими приводами</w:t>
            </w:r>
          </w:p>
        </w:tc>
        <w:tc>
          <w:tcPr>
            <w:tcW w:w="2131" w:type="pct"/>
            <w:vAlign w:val="center"/>
          </w:tcPr>
          <w:p w14:paraId="61702DA4" w14:textId="77777777" w:rsidR="005F4C9F" w:rsidRPr="002A4297" w:rsidRDefault="005F4C9F" w:rsidP="00FC6B10">
            <w:pPr>
              <w:widowControl w:val="0"/>
              <w:autoSpaceDE w:val="0"/>
              <w:autoSpaceDN w:val="0"/>
              <w:adjustRightInd w:val="0"/>
              <w:jc w:val="center"/>
            </w:pPr>
          </w:p>
        </w:tc>
      </w:tr>
      <w:tr w:rsidR="005F4C9F" w:rsidRPr="002A4297" w14:paraId="54236348" w14:textId="77777777" w:rsidTr="00FC6B10">
        <w:tc>
          <w:tcPr>
            <w:tcW w:w="371" w:type="pct"/>
            <w:vAlign w:val="center"/>
          </w:tcPr>
          <w:p w14:paraId="70208FA3" w14:textId="77777777" w:rsidR="005F4C9F" w:rsidRPr="002A4297" w:rsidRDefault="005F4C9F" w:rsidP="00FC6B10">
            <w:pPr>
              <w:widowControl w:val="0"/>
              <w:autoSpaceDE w:val="0"/>
              <w:autoSpaceDN w:val="0"/>
              <w:adjustRightInd w:val="0"/>
              <w:jc w:val="center"/>
            </w:pPr>
            <w:r w:rsidRPr="002A4297">
              <w:t>6.9.</w:t>
            </w:r>
          </w:p>
        </w:tc>
        <w:tc>
          <w:tcPr>
            <w:tcW w:w="2498" w:type="pct"/>
            <w:vAlign w:val="center"/>
          </w:tcPr>
          <w:p w14:paraId="2C3355C7" w14:textId="77777777" w:rsidR="005F4C9F" w:rsidRPr="002A4297" w:rsidRDefault="005F4C9F" w:rsidP="00FC6B10">
            <w:pPr>
              <w:widowControl w:val="0"/>
              <w:autoSpaceDE w:val="0"/>
              <w:autoSpaceDN w:val="0"/>
              <w:adjustRightInd w:val="0"/>
              <w:jc w:val="center"/>
            </w:pPr>
            <w:r w:rsidRPr="002A4297">
              <w:t>Огнезадерживающие клапаны</w:t>
            </w:r>
          </w:p>
        </w:tc>
        <w:tc>
          <w:tcPr>
            <w:tcW w:w="2131" w:type="pct"/>
            <w:vAlign w:val="center"/>
          </w:tcPr>
          <w:p w14:paraId="486E8CFB" w14:textId="77777777" w:rsidR="005F4C9F" w:rsidRPr="002A4297" w:rsidRDefault="005F4C9F" w:rsidP="00FC6B10">
            <w:pPr>
              <w:widowControl w:val="0"/>
              <w:autoSpaceDE w:val="0"/>
              <w:autoSpaceDN w:val="0"/>
              <w:adjustRightInd w:val="0"/>
              <w:jc w:val="center"/>
            </w:pPr>
          </w:p>
        </w:tc>
      </w:tr>
      <w:tr w:rsidR="005F4C9F" w:rsidRPr="002A4297" w14:paraId="19AECF6A" w14:textId="77777777" w:rsidTr="00FC6B10">
        <w:tc>
          <w:tcPr>
            <w:tcW w:w="371" w:type="pct"/>
            <w:vAlign w:val="center"/>
          </w:tcPr>
          <w:p w14:paraId="6CA4A2C9" w14:textId="77777777" w:rsidR="005F4C9F" w:rsidRPr="002A4297" w:rsidRDefault="005F4C9F" w:rsidP="00FC6B10">
            <w:pPr>
              <w:widowControl w:val="0"/>
              <w:autoSpaceDE w:val="0"/>
              <w:autoSpaceDN w:val="0"/>
              <w:adjustRightInd w:val="0"/>
              <w:jc w:val="center"/>
            </w:pPr>
            <w:r w:rsidRPr="002A4297">
              <w:t>6.10.</w:t>
            </w:r>
          </w:p>
        </w:tc>
        <w:tc>
          <w:tcPr>
            <w:tcW w:w="2498" w:type="pct"/>
            <w:vAlign w:val="center"/>
          </w:tcPr>
          <w:p w14:paraId="0305ECDD" w14:textId="77777777" w:rsidR="005F4C9F" w:rsidRPr="002A4297" w:rsidRDefault="005F4C9F" w:rsidP="00FC6B10">
            <w:pPr>
              <w:widowControl w:val="0"/>
              <w:autoSpaceDE w:val="0"/>
              <w:autoSpaceDN w:val="0"/>
              <w:adjustRightInd w:val="0"/>
              <w:jc w:val="center"/>
            </w:pPr>
            <w:r w:rsidRPr="002A4297">
              <w:t>Регулирующие узлы теплоснабжения и холодоснабжения приточных систем и тепловых завес</w:t>
            </w:r>
          </w:p>
        </w:tc>
        <w:tc>
          <w:tcPr>
            <w:tcW w:w="2131" w:type="pct"/>
            <w:vAlign w:val="center"/>
          </w:tcPr>
          <w:p w14:paraId="155C86DF" w14:textId="77777777" w:rsidR="005F4C9F" w:rsidRPr="002A4297" w:rsidRDefault="005F4C9F" w:rsidP="00FC6B10">
            <w:pPr>
              <w:widowControl w:val="0"/>
              <w:autoSpaceDE w:val="0"/>
              <w:autoSpaceDN w:val="0"/>
              <w:adjustRightInd w:val="0"/>
              <w:jc w:val="center"/>
            </w:pPr>
          </w:p>
        </w:tc>
      </w:tr>
      <w:tr w:rsidR="005F4C9F" w:rsidRPr="002A4297" w14:paraId="69748963" w14:textId="77777777" w:rsidTr="00FC6B10">
        <w:tc>
          <w:tcPr>
            <w:tcW w:w="371" w:type="pct"/>
            <w:vAlign w:val="center"/>
          </w:tcPr>
          <w:p w14:paraId="6257DB0A" w14:textId="77777777" w:rsidR="005F4C9F" w:rsidRPr="002A4297" w:rsidRDefault="005F4C9F" w:rsidP="00FC6B10">
            <w:pPr>
              <w:widowControl w:val="0"/>
              <w:autoSpaceDE w:val="0"/>
              <w:autoSpaceDN w:val="0"/>
              <w:adjustRightInd w:val="0"/>
              <w:jc w:val="center"/>
            </w:pPr>
            <w:r w:rsidRPr="002A4297">
              <w:t>6.12.</w:t>
            </w:r>
          </w:p>
        </w:tc>
        <w:tc>
          <w:tcPr>
            <w:tcW w:w="2498" w:type="pct"/>
            <w:vAlign w:val="center"/>
          </w:tcPr>
          <w:p w14:paraId="5F7AFE0D" w14:textId="77777777" w:rsidR="005F4C9F" w:rsidRPr="002A4297" w:rsidRDefault="005F4C9F" w:rsidP="00FC6B10">
            <w:pPr>
              <w:widowControl w:val="0"/>
              <w:autoSpaceDE w:val="0"/>
              <w:autoSpaceDN w:val="0"/>
              <w:adjustRightInd w:val="0"/>
              <w:jc w:val="center"/>
            </w:pPr>
            <w:r w:rsidRPr="002A4297">
              <w:t>Шкафы управления вентиляции, датчики и кабельные линии, относящиеся к системам управления</w:t>
            </w:r>
          </w:p>
        </w:tc>
        <w:tc>
          <w:tcPr>
            <w:tcW w:w="2131" w:type="pct"/>
            <w:vAlign w:val="center"/>
          </w:tcPr>
          <w:p w14:paraId="0C711663" w14:textId="77777777" w:rsidR="005F4C9F" w:rsidRPr="002A4297" w:rsidRDefault="005F4C9F" w:rsidP="00FC6B10">
            <w:pPr>
              <w:widowControl w:val="0"/>
              <w:autoSpaceDE w:val="0"/>
              <w:autoSpaceDN w:val="0"/>
              <w:adjustRightInd w:val="0"/>
              <w:jc w:val="center"/>
            </w:pPr>
          </w:p>
        </w:tc>
      </w:tr>
      <w:tr w:rsidR="005F4C9F" w:rsidRPr="002A4297" w14:paraId="05EB388D" w14:textId="77777777" w:rsidTr="00FC6B10">
        <w:tc>
          <w:tcPr>
            <w:tcW w:w="371" w:type="pct"/>
            <w:vAlign w:val="center"/>
          </w:tcPr>
          <w:p w14:paraId="36C7885C" w14:textId="77777777" w:rsidR="005F4C9F" w:rsidRPr="002A4297" w:rsidRDefault="005F4C9F" w:rsidP="00FC6B10">
            <w:pPr>
              <w:widowControl w:val="0"/>
              <w:autoSpaceDE w:val="0"/>
              <w:autoSpaceDN w:val="0"/>
              <w:adjustRightInd w:val="0"/>
              <w:jc w:val="center"/>
            </w:pPr>
            <w:r w:rsidRPr="002A4297">
              <w:t>6.13.</w:t>
            </w:r>
          </w:p>
        </w:tc>
        <w:tc>
          <w:tcPr>
            <w:tcW w:w="2498" w:type="pct"/>
            <w:vAlign w:val="center"/>
          </w:tcPr>
          <w:p w14:paraId="1FC712C2" w14:textId="77777777" w:rsidR="005F4C9F" w:rsidRPr="002A4297" w:rsidRDefault="005F4C9F" w:rsidP="00FC6B10">
            <w:pPr>
              <w:widowControl w:val="0"/>
              <w:autoSpaceDE w:val="0"/>
              <w:autoSpaceDN w:val="0"/>
              <w:adjustRightInd w:val="0"/>
              <w:jc w:val="center"/>
            </w:pPr>
            <w:r w:rsidRPr="002A4297">
              <w:t xml:space="preserve">Центральные, мультизональные (системы типа </w:t>
            </w:r>
            <w:r w:rsidRPr="002A4297">
              <w:rPr>
                <w:lang w:val="en-US"/>
              </w:rPr>
              <w:t>VRV</w:t>
            </w:r>
            <w:r w:rsidRPr="002A4297">
              <w:t>) и автономные (в том числе прецизионные) кондиционеры, сплит системы</w:t>
            </w:r>
          </w:p>
        </w:tc>
        <w:tc>
          <w:tcPr>
            <w:tcW w:w="2131" w:type="pct"/>
            <w:vAlign w:val="center"/>
          </w:tcPr>
          <w:p w14:paraId="33274E15" w14:textId="77777777" w:rsidR="005F4C9F" w:rsidRPr="002A4297" w:rsidRDefault="005F4C9F" w:rsidP="00FC6B10">
            <w:pPr>
              <w:widowControl w:val="0"/>
              <w:autoSpaceDE w:val="0"/>
              <w:autoSpaceDN w:val="0"/>
              <w:adjustRightInd w:val="0"/>
              <w:jc w:val="center"/>
            </w:pPr>
          </w:p>
        </w:tc>
      </w:tr>
      <w:tr w:rsidR="005F4C9F" w:rsidRPr="002A4297" w14:paraId="5153A13C" w14:textId="77777777" w:rsidTr="00FC6B10">
        <w:tc>
          <w:tcPr>
            <w:tcW w:w="371" w:type="pct"/>
            <w:vAlign w:val="center"/>
          </w:tcPr>
          <w:p w14:paraId="2BE52030" w14:textId="77777777" w:rsidR="005F4C9F" w:rsidRPr="002A4297" w:rsidRDefault="005F4C9F" w:rsidP="00FC6B10">
            <w:pPr>
              <w:widowControl w:val="0"/>
              <w:autoSpaceDE w:val="0"/>
              <w:autoSpaceDN w:val="0"/>
              <w:adjustRightInd w:val="0"/>
              <w:jc w:val="center"/>
            </w:pPr>
            <w:r w:rsidRPr="002A4297">
              <w:t>6.14.</w:t>
            </w:r>
          </w:p>
        </w:tc>
        <w:tc>
          <w:tcPr>
            <w:tcW w:w="2498" w:type="pct"/>
            <w:vAlign w:val="center"/>
          </w:tcPr>
          <w:p w14:paraId="1010964D" w14:textId="77777777" w:rsidR="005F4C9F" w:rsidRPr="002A4297" w:rsidRDefault="005F4C9F" w:rsidP="00FC6B10">
            <w:pPr>
              <w:widowControl w:val="0"/>
              <w:autoSpaceDE w:val="0"/>
              <w:autoSpaceDN w:val="0"/>
              <w:adjustRightInd w:val="0"/>
              <w:jc w:val="center"/>
            </w:pPr>
            <w:r w:rsidRPr="002A4297">
              <w:t>Водоохлаждающие машины (чиллера)</w:t>
            </w:r>
          </w:p>
        </w:tc>
        <w:tc>
          <w:tcPr>
            <w:tcW w:w="2131" w:type="pct"/>
            <w:vAlign w:val="center"/>
          </w:tcPr>
          <w:p w14:paraId="6762B8AD" w14:textId="77777777" w:rsidR="005F4C9F" w:rsidRPr="002A4297" w:rsidRDefault="005F4C9F" w:rsidP="00FC6B10">
            <w:pPr>
              <w:widowControl w:val="0"/>
              <w:autoSpaceDE w:val="0"/>
              <w:autoSpaceDN w:val="0"/>
              <w:adjustRightInd w:val="0"/>
              <w:jc w:val="center"/>
            </w:pPr>
          </w:p>
        </w:tc>
      </w:tr>
      <w:tr w:rsidR="005F4C9F" w:rsidRPr="002A4297" w14:paraId="39CE46EF" w14:textId="77777777" w:rsidTr="00FC6B10">
        <w:tc>
          <w:tcPr>
            <w:tcW w:w="371" w:type="pct"/>
            <w:vAlign w:val="center"/>
          </w:tcPr>
          <w:p w14:paraId="105D5337" w14:textId="77777777" w:rsidR="005F4C9F" w:rsidRPr="002A4297" w:rsidRDefault="005F4C9F" w:rsidP="00FC6B10">
            <w:pPr>
              <w:widowControl w:val="0"/>
              <w:autoSpaceDE w:val="0"/>
              <w:autoSpaceDN w:val="0"/>
              <w:adjustRightInd w:val="0"/>
              <w:jc w:val="center"/>
            </w:pPr>
            <w:r w:rsidRPr="002A4297">
              <w:t>6.15.</w:t>
            </w:r>
          </w:p>
        </w:tc>
        <w:tc>
          <w:tcPr>
            <w:tcW w:w="2498" w:type="pct"/>
            <w:vAlign w:val="center"/>
          </w:tcPr>
          <w:p w14:paraId="674E2558" w14:textId="77777777" w:rsidR="005F4C9F" w:rsidRPr="002A4297" w:rsidRDefault="005F4C9F" w:rsidP="00FC6B10">
            <w:pPr>
              <w:widowControl w:val="0"/>
              <w:autoSpaceDE w:val="0"/>
              <w:autoSpaceDN w:val="0"/>
              <w:adjustRightInd w:val="0"/>
              <w:jc w:val="center"/>
            </w:pPr>
            <w:r w:rsidRPr="002A4297">
              <w:t>Доводчики температуры воздуха (фанкойлы)</w:t>
            </w:r>
          </w:p>
        </w:tc>
        <w:tc>
          <w:tcPr>
            <w:tcW w:w="2131" w:type="pct"/>
            <w:vAlign w:val="center"/>
          </w:tcPr>
          <w:p w14:paraId="3BFB7BEF" w14:textId="77777777" w:rsidR="005F4C9F" w:rsidRPr="002A4297" w:rsidRDefault="005F4C9F" w:rsidP="00FC6B10">
            <w:pPr>
              <w:widowControl w:val="0"/>
              <w:autoSpaceDE w:val="0"/>
              <w:autoSpaceDN w:val="0"/>
              <w:adjustRightInd w:val="0"/>
              <w:jc w:val="center"/>
            </w:pPr>
          </w:p>
        </w:tc>
      </w:tr>
      <w:tr w:rsidR="005F4C9F" w:rsidRPr="002A4297" w14:paraId="590C963D" w14:textId="77777777" w:rsidTr="00FC6B10">
        <w:tc>
          <w:tcPr>
            <w:tcW w:w="371" w:type="pct"/>
            <w:vAlign w:val="center"/>
          </w:tcPr>
          <w:p w14:paraId="398400C3" w14:textId="77777777" w:rsidR="005F4C9F" w:rsidRPr="002A4297" w:rsidRDefault="005F4C9F" w:rsidP="00FC6B10">
            <w:pPr>
              <w:widowControl w:val="0"/>
              <w:autoSpaceDE w:val="0"/>
              <w:autoSpaceDN w:val="0"/>
              <w:adjustRightInd w:val="0"/>
              <w:jc w:val="center"/>
            </w:pPr>
            <w:r w:rsidRPr="002A4297">
              <w:t>6.16</w:t>
            </w:r>
          </w:p>
        </w:tc>
        <w:tc>
          <w:tcPr>
            <w:tcW w:w="2498" w:type="pct"/>
            <w:vAlign w:val="center"/>
          </w:tcPr>
          <w:p w14:paraId="181E0CB0" w14:textId="77777777" w:rsidR="005F4C9F" w:rsidRPr="002A4297" w:rsidRDefault="005F4C9F" w:rsidP="00FC6B10">
            <w:pPr>
              <w:widowControl w:val="0"/>
              <w:autoSpaceDE w:val="0"/>
              <w:autoSpaceDN w:val="0"/>
              <w:adjustRightInd w:val="0"/>
              <w:jc w:val="center"/>
            </w:pPr>
            <w:r w:rsidRPr="002A4297">
              <w:t>Компрессорно-конденсаторные блоки</w:t>
            </w:r>
          </w:p>
        </w:tc>
        <w:tc>
          <w:tcPr>
            <w:tcW w:w="2131" w:type="pct"/>
            <w:vAlign w:val="center"/>
          </w:tcPr>
          <w:p w14:paraId="53D9793A" w14:textId="77777777" w:rsidR="005F4C9F" w:rsidRPr="002A4297" w:rsidRDefault="005F4C9F" w:rsidP="00FC6B10">
            <w:pPr>
              <w:widowControl w:val="0"/>
              <w:autoSpaceDE w:val="0"/>
              <w:autoSpaceDN w:val="0"/>
              <w:adjustRightInd w:val="0"/>
              <w:jc w:val="center"/>
            </w:pPr>
          </w:p>
        </w:tc>
      </w:tr>
      <w:tr w:rsidR="005F4C9F" w:rsidRPr="002A4297" w14:paraId="5BDA2EE1" w14:textId="77777777" w:rsidTr="00FC6B10">
        <w:tc>
          <w:tcPr>
            <w:tcW w:w="371" w:type="pct"/>
            <w:vAlign w:val="center"/>
          </w:tcPr>
          <w:p w14:paraId="52EC78C7" w14:textId="77777777" w:rsidR="005F4C9F" w:rsidRPr="002A4297" w:rsidRDefault="005F4C9F" w:rsidP="00FC6B10">
            <w:pPr>
              <w:widowControl w:val="0"/>
              <w:autoSpaceDE w:val="0"/>
              <w:autoSpaceDN w:val="0"/>
              <w:adjustRightInd w:val="0"/>
              <w:jc w:val="center"/>
            </w:pPr>
            <w:r w:rsidRPr="002A4297">
              <w:t>6.17.</w:t>
            </w:r>
          </w:p>
        </w:tc>
        <w:tc>
          <w:tcPr>
            <w:tcW w:w="2498" w:type="pct"/>
            <w:vAlign w:val="center"/>
          </w:tcPr>
          <w:p w14:paraId="54E2433B" w14:textId="77777777" w:rsidR="005F4C9F" w:rsidRPr="002A4297" w:rsidRDefault="005F4C9F" w:rsidP="00FC6B10">
            <w:pPr>
              <w:widowControl w:val="0"/>
              <w:autoSpaceDE w:val="0"/>
              <w:autoSpaceDN w:val="0"/>
              <w:adjustRightInd w:val="0"/>
              <w:jc w:val="center"/>
            </w:pPr>
            <w:r w:rsidRPr="002A4297">
              <w:t>Выносные конденсаторы</w:t>
            </w:r>
          </w:p>
        </w:tc>
        <w:tc>
          <w:tcPr>
            <w:tcW w:w="2131" w:type="pct"/>
            <w:vAlign w:val="center"/>
          </w:tcPr>
          <w:p w14:paraId="073A1F94" w14:textId="77777777" w:rsidR="005F4C9F" w:rsidRPr="002A4297" w:rsidRDefault="005F4C9F" w:rsidP="00FC6B10">
            <w:pPr>
              <w:widowControl w:val="0"/>
              <w:autoSpaceDE w:val="0"/>
              <w:autoSpaceDN w:val="0"/>
              <w:adjustRightInd w:val="0"/>
              <w:jc w:val="center"/>
            </w:pPr>
          </w:p>
        </w:tc>
      </w:tr>
      <w:tr w:rsidR="005F4C9F" w:rsidRPr="002A4297" w14:paraId="05F84DDE" w14:textId="77777777" w:rsidTr="00FC6B10">
        <w:tc>
          <w:tcPr>
            <w:tcW w:w="371" w:type="pct"/>
            <w:vAlign w:val="center"/>
          </w:tcPr>
          <w:p w14:paraId="5C455DD4" w14:textId="77777777" w:rsidR="005F4C9F" w:rsidRPr="002A4297" w:rsidRDefault="005F4C9F" w:rsidP="00FC6B10">
            <w:pPr>
              <w:widowControl w:val="0"/>
              <w:autoSpaceDE w:val="0"/>
              <w:autoSpaceDN w:val="0"/>
              <w:adjustRightInd w:val="0"/>
              <w:jc w:val="center"/>
            </w:pPr>
            <w:r w:rsidRPr="002A4297">
              <w:t>6.18.</w:t>
            </w:r>
          </w:p>
        </w:tc>
        <w:tc>
          <w:tcPr>
            <w:tcW w:w="2498" w:type="pct"/>
            <w:vAlign w:val="center"/>
          </w:tcPr>
          <w:p w14:paraId="6C2D8406" w14:textId="77777777" w:rsidR="005F4C9F" w:rsidRPr="002A4297" w:rsidRDefault="005F4C9F" w:rsidP="00FC6B10">
            <w:pPr>
              <w:widowControl w:val="0"/>
              <w:autoSpaceDE w:val="0"/>
              <w:autoSpaceDN w:val="0"/>
              <w:adjustRightInd w:val="0"/>
              <w:jc w:val="center"/>
            </w:pPr>
            <w:r w:rsidRPr="002A4297">
              <w:t>Градирни</w:t>
            </w:r>
          </w:p>
        </w:tc>
        <w:tc>
          <w:tcPr>
            <w:tcW w:w="2131" w:type="pct"/>
            <w:vAlign w:val="center"/>
          </w:tcPr>
          <w:p w14:paraId="292EDD9B" w14:textId="77777777" w:rsidR="005F4C9F" w:rsidRPr="002A4297" w:rsidRDefault="005F4C9F" w:rsidP="00FC6B10">
            <w:pPr>
              <w:widowControl w:val="0"/>
              <w:autoSpaceDE w:val="0"/>
              <w:autoSpaceDN w:val="0"/>
              <w:adjustRightInd w:val="0"/>
              <w:jc w:val="center"/>
            </w:pPr>
          </w:p>
        </w:tc>
      </w:tr>
      <w:tr w:rsidR="005F4C9F" w:rsidRPr="002A4297" w14:paraId="6D270572" w14:textId="77777777" w:rsidTr="00FC6B10">
        <w:tc>
          <w:tcPr>
            <w:tcW w:w="371" w:type="pct"/>
            <w:vAlign w:val="center"/>
          </w:tcPr>
          <w:p w14:paraId="21CFE6DC" w14:textId="77777777" w:rsidR="005F4C9F" w:rsidRPr="002A4297" w:rsidRDefault="005F4C9F" w:rsidP="00FC6B10">
            <w:pPr>
              <w:widowControl w:val="0"/>
              <w:autoSpaceDE w:val="0"/>
              <w:autoSpaceDN w:val="0"/>
              <w:adjustRightInd w:val="0"/>
              <w:jc w:val="center"/>
            </w:pPr>
            <w:r w:rsidRPr="002A4297">
              <w:t>6.19.</w:t>
            </w:r>
          </w:p>
        </w:tc>
        <w:tc>
          <w:tcPr>
            <w:tcW w:w="2498" w:type="pct"/>
            <w:vAlign w:val="center"/>
          </w:tcPr>
          <w:p w14:paraId="3FD85C04" w14:textId="77777777" w:rsidR="005F4C9F" w:rsidRPr="002A4297" w:rsidRDefault="005F4C9F" w:rsidP="00FC6B10">
            <w:pPr>
              <w:widowControl w:val="0"/>
              <w:autoSpaceDE w:val="0"/>
              <w:autoSpaceDN w:val="0"/>
              <w:adjustRightInd w:val="0"/>
              <w:jc w:val="center"/>
            </w:pPr>
            <w:r w:rsidRPr="002A4297">
              <w:t>Сети медных (фреоновых) трубопроводов</w:t>
            </w:r>
          </w:p>
        </w:tc>
        <w:tc>
          <w:tcPr>
            <w:tcW w:w="2131" w:type="pct"/>
            <w:vAlign w:val="center"/>
          </w:tcPr>
          <w:p w14:paraId="6A4ED3FA" w14:textId="77777777" w:rsidR="005F4C9F" w:rsidRPr="002A4297" w:rsidRDefault="005F4C9F" w:rsidP="00FC6B10">
            <w:pPr>
              <w:widowControl w:val="0"/>
              <w:autoSpaceDE w:val="0"/>
              <w:autoSpaceDN w:val="0"/>
              <w:adjustRightInd w:val="0"/>
              <w:jc w:val="center"/>
            </w:pPr>
          </w:p>
        </w:tc>
      </w:tr>
      <w:tr w:rsidR="005F4C9F" w:rsidRPr="002A4297" w14:paraId="2C911E59" w14:textId="77777777" w:rsidTr="00FC6B10">
        <w:tc>
          <w:tcPr>
            <w:tcW w:w="371" w:type="pct"/>
            <w:vAlign w:val="center"/>
          </w:tcPr>
          <w:p w14:paraId="0D08C846" w14:textId="77777777" w:rsidR="005F4C9F" w:rsidRPr="002A4297" w:rsidRDefault="005F4C9F" w:rsidP="00FC6B10">
            <w:pPr>
              <w:widowControl w:val="0"/>
              <w:autoSpaceDE w:val="0"/>
              <w:autoSpaceDN w:val="0"/>
              <w:adjustRightInd w:val="0"/>
              <w:jc w:val="center"/>
            </w:pPr>
            <w:r w:rsidRPr="002A4297">
              <w:t>6.20.</w:t>
            </w:r>
          </w:p>
        </w:tc>
        <w:tc>
          <w:tcPr>
            <w:tcW w:w="2498" w:type="pct"/>
            <w:vAlign w:val="center"/>
          </w:tcPr>
          <w:p w14:paraId="24F7E199" w14:textId="77777777" w:rsidR="005F4C9F" w:rsidRPr="002A4297" w:rsidRDefault="005F4C9F" w:rsidP="00FC6B10">
            <w:pPr>
              <w:widowControl w:val="0"/>
              <w:autoSpaceDE w:val="0"/>
              <w:autoSpaceDN w:val="0"/>
              <w:adjustRightInd w:val="0"/>
              <w:jc w:val="center"/>
            </w:pPr>
            <w:r w:rsidRPr="002A4297">
              <w:t>Кабельные линии системы управления кондиционеров, холодильных машин и исполнительных механизмов</w:t>
            </w:r>
          </w:p>
        </w:tc>
        <w:tc>
          <w:tcPr>
            <w:tcW w:w="2131" w:type="pct"/>
            <w:vAlign w:val="center"/>
          </w:tcPr>
          <w:p w14:paraId="54967EF3" w14:textId="77777777" w:rsidR="005F4C9F" w:rsidRPr="002A4297" w:rsidRDefault="005F4C9F" w:rsidP="00FC6B10">
            <w:pPr>
              <w:widowControl w:val="0"/>
              <w:autoSpaceDE w:val="0"/>
              <w:autoSpaceDN w:val="0"/>
              <w:adjustRightInd w:val="0"/>
              <w:jc w:val="center"/>
            </w:pPr>
          </w:p>
        </w:tc>
      </w:tr>
      <w:tr w:rsidR="005F4C9F" w:rsidRPr="002A4297" w14:paraId="7E32C8D1" w14:textId="77777777" w:rsidTr="00FC6B10">
        <w:tc>
          <w:tcPr>
            <w:tcW w:w="371" w:type="pct"/>
            <w:vAlign w:val="center"/>
          </w:tcPr>
          <w:p w14:paraId="56460FA7" w14:textId="77777777" w:rsidR="005F4C9F" w:rsidRPr="002A4297" w:rsidRDefault="005F4C9F" w:rsidP="00FC6B10">
            <w:pPr>
              <w:widowControl w:val="0"/>
              <w:autoSpaceDE w:val="0"/>
              <w:autoSpaceDN w:val="0"/>
              <w:adjustRightInd w:val="0"/>
              <w:jc w:val="center"/>
            </w:pPr>
            <w:r w:rsidRPr="002A4297">
              <w:t>6.21.</w:t>
            </w:r>
          </w:p>
        </w:tc>
        <w:tc>
          <w:tcPr>
            <w:tcW w:w="2498" w:type="pct"/>
            <w:vAlign w:val="center"/>
          </w:tcPr>
          <w:p w14:paraId="58D352E8" w14:textId="77777777" w:rsidR="005F4C9F" w:rsidRPr="002A4297" w:rsidRDefault="005F4C9F" w:rsidP="00FC6B10">
            <w:pPr>
              <w:widowControl w:val="0"/>
              <w:autoSpaceDE w:val="0"/>
              <w:autoSpaceDN w:val="0"/>
              <w:adjustRightInd w:val="0"/>
              <w:jc w:val="center"/>
            </w:pPr>
            <w:r w:rsidRPr="002A4297">
              <w:t>Трубопроводы и запорно-регулирующая арматура систем водяного охлаждения</w:t>
            </w:r>
          </w:p>
        </w:tc>
        <w:tc>
          <w:tcPr>
            <w:tcW w:w="2131" w:type="pct"/>
            <w:vAlign w:val="center"/>
          </w:tcPr>
          <w:p w14:paraId="3E2074EF" w14:textId="77777777" w:rsidR="005F4C9F" w:rsidRPr="002A4297" w:rsidRDefault="005F4C9F" w:rsidP="00FC6B10">
            <w:pPr>
              <w:widowControl w:val="0"/>
              <w:autoSpaceDE w:val="0"/>
              <w:autoSpaceDN w:val="0"/>
              <w:adjustRightInd w:val="0"/>
              <w:jc w:val="center"/>
            </w:pPr>
          </w:p>
        </w:tc>
      </w:tr>
      <w:tr w:rsidR="005F4C9F" w:rsidRPr="002A4297" w14:paraId="2E36AE94" w14:textId="77777777" w:rsidTr="00FC6B10">
        <w:tc>
          <w:tcPr>
            <w:tcW w:w="371" w:type="pct"/>
            <w:vAlign w:val="center"/>
          </w:tcPr>
          <w:p w14:paraId="7D4EEB83" w14:textId="77777777" w:rsidR="005F4C9F" w:rsidRPr="002A4297" w:rsidRDefault="005F4C9F" w:rsidP="00FC6B10">
            <w:pPr>
              <w:widowControl w:val="0"/>
              <w:autoSpaceDE w:val="0"/>
              <w:autoSpaceDN w:val="0"/>
              <w:adjustRightInd w:val="0"/>
              <w:jc w:val="center"/>
            </w:pPr>
            <w:r w:rsidRPr="002A4297">
              <w:t>6.22.</w:t>
            </w:r>
          </w:p>
        </w:tc>
        <w:tc>
          <w:tcPr>
            <w:tcW w:w="2498" w:type="pct"/>
            <w:vAlign w:val="center"/>
          </w:tcPr>
          <w:p w14:paraId="57AE0EE1" w14:textId="77777777" w:rsidR="005F4C9F" w:rsidRPr="002A4297" w:rsidRDefault="005F4C9F" w:rsidP="00FC6B10">
            <w:pPr>
              <w:widowControl w:val="0"/>
              <w:autoSpaceDE w:val="0"/>
              <w:autoSpaceDN w:val="0"/>
              <w:adjustRightInd w:val="0"/>
              <w:jc w:val="center"/>
            </w:pPr>
            <w:r w:rsidRPr="002A4297">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B7DA52E" w14:textId="77777777" w:rsidR="005F4C9F" w:rsidRPr="002A4297" w:rsidRDefault="005F4C9F" w:rsidP="00FC6B10">
            <w:pPr>
              <w:widowControl w:val="0"/>
              <w:autoSpaceDE w:val="0"/>
              <w:autoSpaceDN w:val="0"/>
              <w:adjustRightInd w:val="0"/>
              <w:jc w:val="center"/>
            </w:pPr>
          </w:p>
        </w:tc>
      </w:tr>
      <w:tr w:rsidR="005F4C9F" w:rsidRPr="002A4297" w14:paraId="75908304" w14:textId="77777777" w:rsidTr="00FC6B10">
        <w:tc>
          <w:tcPr>
            <w:tcW w:w="371" w:type="pct"/>
            <w:vAlign w:val="center"/>
          </w:tcPr>
          <w:p w14:paraId="02D42794" w14:textId="77777777" w:rsidR="005F4C9F" w:rsidRPr="002A4297" w:rsidRDefault="005F4C9F" w:rsidP="00FC6B10">
            <w:pPr>
              <w:widowControl w:val="0"/>
              <w:autoSpaceDE w:val="0"/>
              <w:autoSpaceDN w:val="0"/>
              <w:adjustRightInd w:val="0"/>
              <w:jc w:val="center"/>
            </w:pPr>
            <w:r w:rsidRPr="002A4297">
              <w:t>6.23.</w:t>
            </w:r>
          </w:p>
        </w:tc>
        <w:tc>
          <w:tcPr>
            <w:tcW w:w="2498" w:type="pct"/>
            <w:vAlign w:val="center"/>
          </w:tcPr>
          <w:p w14:paraId="1FFF1B01" w14:textId="77777777" w:rsidR="005F4C9F" w:rsidRPr="002A4297" w:rsidRDefault="005F4C9F" w:rsidP="00FC6B10">
            <w:pPr>
              <w:widowControl w:val="0"/>
              <w:autoSpaceDE w:val="0"/>
              <w:autoSpaceDN w:val="0"/>
              <w:adjustRightInd w:val="0"/>
              <w:jc w:val="center"/>
            </w:pPr>
            <w:r w:rsidRPr="002A4297">
              <w:t>Системы дренажных трубопроводов до врезок в систему канализации</w:t>
            </w:r>
          </w:p>
        </w:tc>
        <w:tc>
          <w:tcPr>
            <w:tcW w:w="2131" w:type="pct"/>
            <w:vAlign w:val="center"/>
          </w:tcPr>
          <w:p w14:paraId="18BBBEB9" w14:textId="77777777" w:rsidR="005F4C9F" w:rsidRPr="002A4297" w:rsidRDefault="005F4C9F" w:rsidP="00FC6B10">
            <w:pPr>
              <w:widowControl w:val="0"/>
              <w:autoSpaceDE w:val="0"/>
              <w:autoSpaceDN w:val="0"/>
              <w:adjustRightInd w:val="0"/>
              <w:jc w:val="center"/>
            </w:pPr>
          </w:p>
        </w:tc>
      </w:tr>
      <w:tr w:rsidR="005F4C9F" w:rsidRPr="002A4297" w14:paraId="73BDBF02" w14:textId="77777777" w:rsidTr="00FC6B10">
        <w:tc>
          <w:tcPr>
            <w:tcW w:w="371" w:type="pct"/>
            <w:vAlign w:val="center"/>
          </w:tcPr>
          <w:p w14:paraId="43FF190E" w14:textId="77777777" w:rsidR="005F4C9F" w:rsidRPr="002A4297" w:rsidRDefault="005F4C9F" w:rsidP="00FC6B10">
            <w:pPr>
              <w:widowControl w:val="0"/>
              <w:autoSpaceDE w:val="0"/>
              <w:autoSpaceDN w:val="0"/>
              <w:adjustRightInd w:val="0"/>
              <w:jc w:val="center"/>
            </w:pPr>
            <w:r w:rsidRPr="002A4297">
              <w:t>6.24.</w:t>
            </w:r>
          </w:p>
        </w:tc>
        <w:tc>
          <w:tcPr>
            <w:tcW w:w="2498" w:type="pct"/>
            <w:vAlign w:val="center"/>
          </w:tcPr>
          <w:p w14:paraId="2C70F771" w14:textId="77777777" w:rsidR="005F4C9F" w:rsidRPr="002A4297" w:rsidRDefault="005F4C9F" w:rsidP="00FC6B10">
            <w:pPr>
              <w:widowControl w:val="0"/>
              <w:autoSpaceDE w:val="0"/>
              <w:autoSpaceDN w:val="0"/>
              <w:adjustRightInd w:val="0"/>
              <w:jc w:val="center"/>
            </w:pPr>
            <w:r w:rsidRPr="002A4297">
              <w:t>Дренажные насосы</w:t>
            </w:r>
          </w:p>
        </w:tc>
        <w:tc>
          <w:tcPr>
            <w:tcW w:w="2131" w:type="pct"/>
            <w:vAlign w:val="center"/>
          </w:tcPr>
          <w:p w14:paraId="04D17D3A" w14:textId="77777777" w:rsidR="005F4C9F" w:rsidRPr="002A4297" w:rsidRDefault="005F4C9F" w:rsidP="00FC6B10">
            <w:pPr>
              <w:widowControl w:val="0"/>
              <w:autoSpaceDE w:val="0"/>
              <w:autoSpaceDN w:val="0"/>
              <w:adjustRightInd w:val="0"/>
              <w:jc w:val="center"/>
            </w:pPr>
          </w:p>
        </w:tc>
      </w:tr>
      <w:tr w:rsidR="005F4C9F" w:rsidRPr="002A4297" w14:paraId="0D993C6A" w14:textId="77777777" w:rsidTr="00FC6B10">
        <w:tc>
          <w:tcPr>
            <w:tcW w:w="371" w:type="pct"/>
            <w:vAlign w:val="center"/>
          </w:tcPr>
          <w:p w14:paraId="51559E9F" w14:textId="77777777" w:rsidR="005F4C9F" w:rsidRPr="002A4297" w:rsidRDefault="005F4C9F" w:rsidP="00FC6B10">
            <w:pPr>
              <w:widowControl w:val="0"/>
              <w:autoSpaceDE w:val="0"/>
              <w:autoSpaceDN w:val="0"/>
              <w:adjustRightInd w:val="0"/>
              <w:jc w:val="center"/>
            </w:pPr>
            <w:r w:rsidRPr="002A4297">
              <w:t>6.25.</w:t>
            </w:r>
          </w:p>
        </w:tc>
        <w:tc>
          <w:tcPr>
            <w:tcW w:w="2498" w:type="pct"/>
            <w:vAlign w:val="center"/>
          </w:tcPr>
          <w:p w14:paraId="5CB30D01" w14:textId="77777777" w:rsidR="005F4C9F" w:rsidRPr="002A4297" w:rsidRDefault="005F4C9F" w:rsidP="00FC6B10">
            <w:pPr>
              <w:widowControl w:val="0"/>
              <w:autoSpaceDE w:val="0"/>
              <w:autoSpaceDN w:val="0"/>
              <w:adjustRightInd w:val="0"/>
              <w:jc w:val="center"/>
            </w:pPr>
            <w:r w:rsidRPr="002A4297">
              <w:t>Исполнительные механизмы и другое вспомогательное оборудование систем вентиляции и кондиционирования</w:t>
            </w:r>
          </w:p>
        </w:tc>
        <w:tc>
          <w:tcPr>
            <w:tcW w:w="2131" w:type="pct"/>
            <w:vAlign w:val="center"/>
          </w:tcPr>
          <w:p w14:paraId="5C06D7FF" w14:textId="77777777" w:rsidR="005F4C9F" w:rsidRPr="002A4297" w:rsidRDefault="005F4C9F" w:rsidP="00FC6B10">
            <w:pPr>
              <w:widowControl w:val="0"/>
              <w:autoSpaceDE w:val="0"/>
              <w:autoSpaceDN w:val="0"/>
              <w:adjustRightInd w:val="0"/>
              <w:jc w:val="center"/>
            </w:pPr>
          </w:p>
        </w:tc>
      </w:tr>
      <w:tr w:rsidR="005F4C9F" w:rsidRPr="002A4297" w14:paraId="511D04B1" w14:textId="77777777" w:rsidTr="00FC6B10">
        <w:tc>
          <w:tcPr>
            <w:tcW w:w="371" w:type="pct"/>
            <w:vAlign w:val="center"/>
          </w:tcPr>
          <w:p w14:paraId="4AAF5BC4" w14:textId="77777777" w:rsidR="005F4C9F" w:rsidRPr="002A4297" w:rsidRDefault="005F4C9F" w:rsidP="00FC6B10">
            <w:pPr>
              <w:widowControl w:val="0"/>
              <w:autoSpaceDE w:val="0"/>
              <w:autoSpaceDN w:val="0"/>
              <w:adjustRightInd w:val="0"/>
              <w:jc w:val="center"/>
            </w:pPr>
            <w:r w:rsidRPr="002A4297">
              <w:t>7.</w:t>
            </w:r>
          </w:p>
        </w:tc>
        <w:tc>
          <w:tcPr>
            <w:tcW w:w="2498" w:type="pct"/>
            <w:vAlign w:val="center"/>
          </w:tcPr>
          <w:p w14:paraId="44603CF4" w14:textId="77777777" w:rsidR="005F4C9F" w:rsidRPr="002A4297" w:rsidRDefault="005F4C9F" w:rsidP="00FC6B10">
            <w:pPr>
              <w:widowControl w:val="0"/>
              <w:autoSpaceDE w:val="0"/>
              <w:autoSpaceDN w:val="0"/>
              <w:adjustRightInd w:val="0"/>
              <w:jc w:val="center"/>
            </w:pPr>
            <w:r w:rsidRPr="002A429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B0F32CF" w14:textId="77777777" w:rsidR="005F4C9F" w:rsidRPr="002A4297" w:rsidRDefault="005F4C9F" w:rsidP="00FC6B10">
            <w:pPr>
              <w:widowControl w:val="0"/>
              <w:autoSpaceDE w:val="0"/>
              <w:autoSpaceDN w:val="0"/>
              <w:adjustRightInd w:val="0"/>
              <w:jc w:val="center"/>
            </w:pPr>
          </w:p>
        </w:tc>
      </w:tr>
      <w:tr w:rsidR="005F4C9F" w:rsidRPr="002A4297" w14:paraId="1D7AEA76" w14:textId="77777777" w:rsidTr="00FC6B10">
        <w:tc>
          <w:tcPr>
            <w:tcW w:w="371" w:type="pct"/>
            <w:vAlign w:val="center"/>
          </w:tcPr>
          <w:p w14:paraId="6149DDCE" w14:textId="77777777" w:rsidR="005F4C9F" w:rsidRPr="002A4297" w:rsidRDefault="005F4C9F" w:rsidP="00FC6B10">
            <w:pPr>
              <w:widowControl w:val="0"/>
              <w:autoSpaceDE w:val="0"/>
              <w:autoSpaceDN w:val="0"/>
              <w:adjustRightInd w:val="0"/>
              <w:jc w:val="center"/>
            </w:pPr>
            <w:r w:rsidRPr="002A4297">
              <w:t>8.</w:t>
            </w:r>
          </w:p>
        </w:tc>
        <w:tc>
          <w:tcPr>
            <w:tcW w:w="2498" w:type="pct"/>
            <w:vAlign w:val="center"/>
          </w:tcPr>
          <w:p w14:paraId="69CF0A11" w14:textId="77777777" w:rsidR="005F4C9F" w:rsidRPr="002A4297" w:rsidRDefault="005F4C9F" w:rsidP="00FC6B10">
            <w:pPr>
              <w:widowControl w:val="0"/>
              <w:autoSpaceDE w:val="0"/>
              <w:autoSpaceDN w:val="0"/>
              <w:adjustRightInd w:val="0"/>
              <w:jc w:val="center"/>
            </w:pPr>
            <w:r w:rsidRPr="002A429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6C20D09" w14:textId="77777777" w:rsidR="005F4C9F" w:rsidRPr="002A4297" w:rsidRDefault="005F4C9F" w:rsidP="00FC6B10">
            <w:pPr>
              <w:widowControl w:val="0"/>
              <w:autoSpaceDE w:val="0"/>
              <w:autoSpaceDN w:val="0"/>
              <w:adjustRightInd w:val="0"/>
              <w:jc w:val="center"/>
            </w:pPr>
          </w:p>
        </w:tc>
      </w:tr>
      <w:tr w:rsidR="005F4C9F" w:rsidRPr="002A4297" w14:paraId="465BD397" w14:textId="77777777" w:rsidTr="00FC6B10">
        <w:tc>
          <w:tcPr>
            <w:tcW w:w="371" w:type="pct"/>
            <w:vAlign w:val="center"/>
          </w:tcPr>
          <w:p w14:paraId="0F8182B1" w14:textId="77777777" w:rsidR="005F4C9F" w:rsidRPr="002A4297" w:rsidRDefault="005F4C9F" w:rsidP="00FC6B10">
            <w:pPr>
              <w:widowControl w:val="0"/>
              <w:autoSpaceDE w:val="0"/>
              <w:autoSpaceDN w:val="0"/>
              <w:adjustRightInd w:val="0"/>
              <w:jc w:val="center"/>
            </w:pPr>
            <w:r w:rsidRPr="002A4297">
              <w:t>9.</w:t>
            </w:r>
          </w:p>
        </w:tc>
        <w:tc>
          <w:tcPr>
            <w:tcW w:w="2498" w:type="pct"/>
            <w:vAlign w:val="center"/>
          </w:tcPr>
          <w:p w14:paraId="767F8143" w14:textId="77777777" w:rsidR="005F4C9F" w:rsidRPr="002A4297" w:rsidRDefault="005F4C9F" w:rsidP="00FC6B10">
            <w:pPr>
              <w:widowControl w:val="0"/>
              <w:autoSpaceDE w:val="0"/>
              <w:autoSpaceDN w:val="0"/>
              <w:adjustRightInd w:val="0"/>
              <w:jc w:val="center"/>
            </w:pPr>
            <w:r w:rsidRPr="002A4297">
              <w:t>Системы видеонаблюдения и охранной сигнализации</w:t>
            </w:r>
          </w:p>
        </w:tc>
        <w:tc>
          <w:tcPr>
            <w:tcW w:w="2131" w:type="pct"/>
            <w:vAlign w:val="center"/>
          </w:tcPr>
          <w:p w14:paraId="148ED3B0" w14:textId="77777777" w:rsidR="005F4C9F" w:rsidRPr="002A4297" w:rsidRDefault="005F4C9F" w:rsidP="00FC6B10">
            <w:pPr>
              <w:widowControl w:val="0"/>
              <w:autoSpaceDE w:val="0"/>
              <w:autoSpaceDN w:val="0"/>
              <w:adjustRightInd w:val="0"/>
              <w:jc w:val="center"/>
            </w:pPr>
          </w:p>
        </w:tc>
      </w:tr>
      <w:tr w:rsidR="005F4C9F" w:rsidRPr="002A4297" w14:paraId="1E92D139" w14:textId="77777777" w:rsidTr="00FC6B10">
        <w:tc>
          <w:tcPr>
            <w:tcW w:w="371" w:type="pct"/>
            <w:vAlign w:val="center"/>
          </w:tcPr>
          <w:p w14:paraId="4BD11ABA" w14:textId="77777777" w:rsidR="005F4C9F" w:rsidRPr="002A4297" w:rsidRDefault="005F4C9F" w:rsidP="00FC6B10">
            <w:pPr>
              <w:widowControl w:val="0"/>
              <w:autoSpaceDE w:val="0"/>
              <w:autoSpaceDN w:val="0"/>
              <w:adjustRightInd w:val="0"/>
              <w:jc w:val="center"/>
            </w:pPr>
            <w:r w:rsidRPr="002A4297">
              <w:t>10</w:t>
            </w:r>
          </w:p>
        </w:tc>
        <w:tc>
          <w:tcPr>
            <w:tcW w:w="2498" w:type="pct"/>
            <w:vAlign w:val="center"/>
          </w:tcPr>
          <w:p w14:paraId="2FFB275D" w14:textId="77777777" w:rsidR="005F4C9F" w:rsidRPr="002A4297" w:rsidRDefault="005F4C9F" w:rsidP="00FC6B10">
            <w:pPr>
              <w:widowControl w:val="0"/>
              <w:autoSpaceDE w:val="0"/>
              <w:autoSpaceDN w:val="0"/>
              <w:adjustRightInd w:val="0"/>
              <w:jc w:val="center"/>
            </w:pPr>
          </w:p>
        </w:tc>
        <w:tc>
          <w:tcPr>
            <w:tcW w:w="2131" w:type="pct"/>
            <w:vAlign w:val="center"/>
          </w:tcPr>
          <w:p w14:paraId="5121F3CD" w14:textId="77777777" w:rsidR="005F4C9F" w:rsidRPr="002A4297" w:rsidRDefault="005F4C9F" w:rsidP="00FC6B10">
            <w:pPr>
              <w:widowControl w:val="0"/>
              <w:autoSpaceDE w:val="0"/>
              <w:autoSpaceDN w:val="0"/>
              <w:adjustRightInd w:val="0"/>
              <w:jc w:val="center"/>
            </w:pPr>
          </w:p>
        </w:tc>
      </w:tr>
      <w:tr w:rsidR="005F4C9F" w:rsidRPr="002A4297" w14:paraId="31CC18B3" w14:textId="77777777" w:rsidTr="00FC6B10">
        <w:tc>
          <w:tcPr>
            <w:tcW w:w="371" w:type="pct"/>
            <w:vAlign w:val="center"/>
          </w:tcPr>
          <w:p w14:paraId="017131B5" w14:textId="77777777" w:rsidR="005F4C9F" w:rsidRPr="002A4297" w:rsidRDefault="005F4C9F" w:rsidP="00FC6B10">
            <w:pPr>
              <w:widowControl w:val="0"/>
              <w:autoSpaceDE w:val="0"/>
              <w:autoSpaceDN w:val="0"/>
              <w:adjustRightInd w:val="0"/>
              <w:jc w:val="center"/>
            </w:pPr>
            <w:r w:rsidRPr="002A4297">
              <w:t>11</w:t>
            </w:r>
          </w:p>
        </w:tc>
        <w:tc>
          <w:tcPr>
            <w:tcW w:w="2498" w:type="pct"/>
            <w:vAlign w:val="center"/>
          </w:tcPr>
          <w:p w14:paraId="6E8C907E" w14:textId="77777777" w:rsidR="005F4C9F" w:rsidRPr="002A4297" w:rsidRDefault="005F4C9F" w:rsidP="00FC6B10">
            <w:pPr>
              <w:widowControl w:val="0"/>
              <w:autoSpaceDE w:val="0"/>
              <w:autoSpaceDN w:val="0"/>
              <w:adjustRightInd w:val="0"/>
              <w:jc w:val="center"/>
            </w:pPr>
          </w:p>
        </w:tc>
        <w:tc>
          <w:tcPr>
            <w:tcW w:w="2131" w:type="pct"/>
            <w:vAlign w:val="center"/>
          </w:tcPr>
          <w:p w14:paraId="21902444" w14:textId="77777777" w:rsidR="005F4C9F" w:rsidRPr="002A4297" w:rsidRDefault="005F4C9F" w:rsidP="00FC6B10">
            <w:pPr>
              <w:widowControl w:val="0"/>
              <w:autoSpaceDE w:val="0"/>
              <w:autoSpaceDN w:val="0"/>
              <w:adjustRightInd w:val="0"/>
              <w:jc w:val="center"/>
            </w:pPr>
          </w:p>
        </w:tc>
      </w:tr>
      <w:tr w:rsidR="005F4C9F" w:rsidRPr="002A4297" w14:paraId="02246C45" w14:textId="77777777" w:rsidTr="00FC6B10">
        <w:tc>
          <w:tcPr>
            <w:tcW w:w="371" w:type="pct"/>
            <w:vAlign w:val="center"/>
          </w:tcPr>
          <w:p w14:paraId="7DDC5640" w14:textId="77777777" w:rsidR="005F4C9F" w:rsidRPr="002A4297" w:rsidRDefault="005F4C9F" w:rsidP="00FC6B10">
            <w:pPr>
              <w:widowControl w:val="0"/>
              <w:autoSpaceDE w:val="0"/>
              <w:autoSpaceDN w:val="0"/>
              <w:adjustRightInd w:val="0"/>
              <w:jc w:val="center"/>
            </w:pPr>
            <w:r w:rsidRPr="002A4297">
              <w:t>12</w:t>
            </w:r>
          </w:p>
        </w:tc>
        <w:tc>
          <w:tcPr>
            <w:tcW w:w="2498" w:type="pct"/>
            <w:vAlign w:val="center"/>
          </w:tcPr>
          <w:p w14:paraId="08E5E38B" w14:textId="77777777" w:rsidR="005F4C9F" w:rsidRPr="002A4297" w:rsidRDefault="005F4C9F" w:rsidP="00FC6B10">
            <w:pPr>
              <w:widowControl w:val="0"/>
              <w:autoSpaceDE w:val="0"/>
              <w:autoSpaceDN w:val="0"/>
              <w:adjustRightInd w:val="0"/>
              <w:jc w:val="center"/>
            </w:pPr>
          </w:p>
        </w:tc>
        <w:tc>
          <w:tcPr>
            <w:tcW w:w="2131" w:type="pct"/>
            <w:vAlign w:val="center"/>
          </w:tcPr>
          <w:p w14:paraId="7656FC92" w14:textId="77777777" w:rsidR="005F4C9F" w:rsidRPr="002A4297" w:rsidRDefault="005F4C9F" w:rsidP="00FC6B10">
            <w:pPr>
              <w:widowControl w:val="0"/>
              <w:autoSpaceDE w:val="0"/>
              <w:autoSpaceDN w:val="0"/>
              <w:adjustRightInd w:val="0"/>
              <w:jc w:val="center"/>
            </w:pPr>
          </w:p>
        </w:tc>
      </w:tr>
      <w:tr w:rsidR="005F4C9F" w:rsidRPr="002A4297" w14:paraId="52A59938" w14:textId="77777777" w:rsidTr="00FC6B10">
        <w:tc>
          <w:tcPr>
            <w:tcW w:w="371" w:type="pct"/>
            <w:vAlign w:val="center"/>
          </w:tcPr>
          <w:p w14:paraId="4A5A5707" w14:textId="77777777" w:rsidR="005F4C9F" w:rsidRPr="002A4297" w:rsidRDefault="005F4C9F" w:rsidP="00FC6B10">
            <w:pPr>
              <w:widowControl w:val="0"/>
              <w:autoSpaceDE w:val="0"/>
              <w:autoSpaceDN w:val="0"/>
              <w:adjustRightInd w:val="0"/>
              <w:jc w:val="center"/>
            </w:pPr>
            <w:r w:rsidRPr="002A4297">
              <w:t>13</w:t>
            </w:r>
          </w:p>
        </w:tc>
        <w:tc>
          <w:tcPr>
            <w:tcW w:w="2498" w:type="pct"/>
            <w:vAlign w:val="center"/>
          </w:tcPr>
          <w:p w14:paraId="06C977B9" w14:textId="77777777" w:rsidR="005F4C9F" w:rsidRPr="002A4297" w:rsidRDefault="005F4C9F" w:rsidP="00FC6B10">
            <w:pPr>
              <w:widowControl w:val="0"/>
              <w:autoSpaceDE w:val="0"/>
              <w:autoSpaceDN w:val="0"/>
              <w:adjustRightInd w:val="0"/>
              <w:jc w:val="center"/>
            </w:pPr>
          </w:p>
        </w:tc>
        <w:tc>
          <w:tcPr>
            <w:tcW w:w="2131" w:type="pct"/>
            <w:vAlign w:val="center"/>
          </w:tcPr>
          <w:p w14:paraId="7A02A5F5" w14:textId="77777777" w:rsidR="005F4C9F" w:rsidRPr="002A4297" w:rsidRDefault="005F4C9F" w:rsidP="00FC6B10">
            <w:pPr>
              <w:widowControl w:val="0"/>
              <w:autoSpaceDE w:val="0"/>
              <w:autoSpaceDN w:val="0"/>
              <w:adjustRightInd w:val="0"/>
              <w:jc w:val="center"/>
            </w:pPr>
          </w:p>
        </w:tc>
      </w:tr>
    </w:tbl>
    <w:p w14:paraId="35F3E4DE" w14:textId="77777777" w:rsidR="005F4C9F" w:rsidRPr="002A4297" w:rsidRDefault="005F4C9F" w:rsidP="005F4C9F">
      <w:pPr>
        <w:widowControl w:val="0"/>
        <w:snapToGrid w:val="0"/>
        <w:ind w:firstLine="709"/>
        <w:contextualSpacing/>
        <w:jc w:val="both"/>
      </w:pPr>
      <w:r w:rsidRPr="002A4297">
        <w:tab/>
        <w:t>недостатки: _______________________________________________________</w:t>
      </w:r>
    </w:p>
    <w:p w14:paraId="689FE539"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5929ADF9" w14:textId="77777777" w:rsidR="005F4C9F" w:rsidRPr="002A4297" w:rsidRDefault="005F4C9F" w:rsidP="005F4C9F">
      <w:pPr>
        <w:widowControl w:val="0"/>
        <w:snapToGrid w:val="0"/>
        <w:ind w:firstLine="709"/>
        <w:contextualSpacing/>
        <w:jc w:val="both"/>
      </w:pPr>
    </w:p>
    <w:p w14:paraId="2F04035F" w14:textId="77777777" w:rsidR="005F4C9F" w:rsidRPr="002A4297" w:rsidRDefault="005F4C9F" w:rsidP="005F4C9F">
      <w:pPr>
        <w:widowControl w:val="0"/>
        <w:snapToGrid w:val="0"/>
        <w:ind w:firstLine="709"/>
        <w:contextualSpacing/>
        <w:jc w:val="both"/>
      </w:pPr>
      <w:r w:rsidRPr="002A4297">
        <w:t xml:space="preserve">- </w:t>
      </w:r>
      <w:r w:rsidRPr="002A4297">
        <w:rPr>
          <w:b/>
        </w:rPr>
        <w:t>прилегающая территория</w:t>
      </w:r>
      <w:r w:rsidRPr="002A4297">
        <w:t>: ______________________________________________</w:t>
      </w:r>
    </w:p>
    <w:p w14:paraId="48022C27" w14:textId="77777777" w:rsidR="005F4C9F" w:rsidRPr="002A4297" w:rsidRDefault="005F4C9F" w:rsidP="005F4C9F">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1664A970" w14:textId="77777777" w:rsidR="005F4C9F" w:rsidRPr="002A4297" w:rsidRDefault="005F4C9F" w:rsidP="005F4C9F">
      <w:pPr>
        <w:widowControl w:val="0"/>
        <w:snapToGrid w:val="0"/>
        <w:ind w:firstLine="709"/>
        <w:contextualSpacing/>
        <w:jc w:val="both"/>
      </w:pPr>
      <w:r w:rsidRPr="002A4297">
        <w:tab/>
        <w:t>состояние: ________________________________________________________</w:t>
      </w:r>
    </w:p>
    <w:p w14:paraId="2EC4FC4A" w14:textId="77777777" w:rsidR="005F4C9F" w:rsidRPr="002A4297" w:rsidRDefault="005F4C9F" w:rsidP="005F4C9F">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560F6B1D" w14:textId="77777777" w:rsidR="005F4C9F" w:rsidRPr="002A4297" w:rsidRDefault="005F4C9F" w:rsidP="005F4C9F">
      <w:pPr>
        <w:widowControl w:val="0"/>
        <w:snapToGrid w:val="0"/>
        <w:ind w:firstLine="709"/>
        <w:contextualSpacing/>
        <w:jc w:val="both"/>
      </w:pPr>
      <w:r w:rsidRPr="002A4297">
        <w:tab/>
        <w:t>недостатки: _______________________________________________________</w:t>
      </w:r>
    </w:p>
    <w:p w14:paraId="288D1546" w14:textId="77777777" w:rsidR="005F4C9F" w:rsidRPr="002A4297" w:rsidRDefault="005F4C9F" w:rsidP="005F4C9F">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4775DAD2" w14:textId="77777777" w:rsidR="005F4C9F" w:rsidRPr="002A4297" w:rsidRDefault="005F4C9F" w:rsidP="005F4C9F">
      <w:pPr>
        <w:widowControl w:val="0"/>
        <w:snapToGrid w:val="0"/>
        <w:ind w:firstLine="709"/>
        <w:contextualSpacing/>
        <w:jc w:val="both"/>
        <w:rPr>
          <w:i/>
        </w:rPr>
      </w:pPr>
    </w:p>
    <w:p w14:paraId="0F589391" w14:textId="77777777" w:rsidR="005F4C9F" w:rsidRPr="002A4297" w:rsidRDefault="005F4C9F" w:rsidP="005F4C9F">
      <w:pPr>
        <w:widowControl w:val="0"/>
        <w:snapToGrid w:val="0"/>
        <w:ind w:firstLine="709"/>
        <w:contextualSpacing/>
        <w:jc w:val="both"/>
      </w:pPr>
      <w:r w:rsidRPr="002A4297">
        <w:rPr>
          <w:b/>
        </w:rPr>
        <w:t>- иное</w:t>
      </w:r>
      <w:r w:rsidRPr="002A4297">
        <w:t xml:space="preserve"> __________________________________________________________________</w:t>
      </w:r>
    </w:p>
    <w:p w14:paraId="5421DD05" w14:textId="77777777" w:rsidR="005F4C9F" w:rsidRPr="002A4297" w:rsidRDefault="005F4C9F" w:rsidP="005F4C9F">
      <w:pPr>
        <w:widowControl w:val="0"/>
        <w:snapToGrid w:val="0"/>
        <w:ind w:firstLine="709"/>
        <w:contextualSpacing/>
        <w:jc w:val="both"/>
      </w:pPr>
    </w:p>
    <w:p w14:paraId="3228DD43" w14:textId="2970EF47" w:rsidR="005F4C9F" w:rsidRDefault="005F4C9F" w:rsidP="005F4C9F">
      <w:pPr>
        <w:widowControl w:val="0"/>
        <w:snapToGrid w:val="0"/>
        <w:ind w:firstLine="709"/>
        <w:contextualSpacing/>
        <w:jc w:val="both"/>
      </w:pPr>
      <w:r w:rsidRPr="002A4297">
        <w:t xml:space="preserve">_____________________________________________________________________. </w:t>
      </w:r>
      <w:r w:rsidRPr="002A4297">
        <w:rPr>
          <w:vertAlign w:val="superscript"/>
        </w:rPr>
        <w:footnoteReference w:id="26"/>
      </w:r>
    </w:p>
    <w:p w14:paraId="6C982D0A" w14:textId="1F11C99B" w:rsidR="00436277" w:rsidRDefault="00436277" w:rsidP="005F4C9F">
      <w:pPr>
        <w:widowControl w:val="0"/>
        <w:snapToGrid w:val="0"/>
        <w:ind w:firstLine="709"/>
        <w:contextualSpacing/>
        <w:jc w:val="both"/>
      </w:pPr>
    </w:p>
    <w:p w14:paraId="086FF99B" w14:textId="7CF90EC3" w:rsidR="00436277" w:rsidRPr="002A4297" w:rsidRDefault="00436277" w:rsidP="005F4C9F">
      <w:pPr>
        <w:widowControl w:val="0"/>
        <w:snapToGrid w:val="0"/>
        <w:ind w:firstLine="709"/>
        <w:contextualSpacing/>
        <w:jc w:val="both"/>
      </w:pPr>
      <w:r>
        <w:t xml:space="preserve">Покупатель </w:t>
      </w:r>
      <w:bookmarkStart w:id="14" w:name="_GoBack"/>
      <w:bookmarkEnd w:id="14"/>
      <w:r>
        <w:t>принимает Объект в том состоянии, которое указано в аукционной документации.</w:t>
      </w:r>
    </w:p>
    <w:p w14:paraId="64BD2203" w14:textId="77777777" w:rsidR="005F4C9F" w:rsidRPr="002A4297" w:rsidRDefault="005F4C9F" w:rsidP="005F4C9F">
      <w:pPr>
        <w:widowControl w:val="0"/>
        <w:numPr>
          <w:ilvl w:val="0"/>
          <w:numId w:val="15"/>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27"/>
      </w:r>
      <w:r w:rsidRPr="002A4297">
        <w:t>:</w:t>
      </w:r>
    </w:p>
    <w:p w14:paraId="46CEC2A7" w14:textId="77777777" w:rsidR="005F4C9F" w:rsidRPr="002A4297" w:rsidRDefault="005F4C9F" w:rsidP="005F4C9F">
      <w:pPr>
        <w:widowControl w:val="0"/>
        <w:snapToGrid w:val="0"/>
        <w:ind w:firstLine="709"/>
        <w:contextualSpacing/>
        <w:jc w:val="both"/>
      </w:pPr>
      <w:r w:rsidRPr="002A4297">
        <w:t>- электричество: _____________________</w:t>
      </w:r>
    </w:p>
    <w:p w14:paraId="050E5A49" w14:textId="77777777" w:rsidR="005F4C9F" w:rsidRPr="002A4297" w:rsidRDefault="005F4C9F" w:rsidP="005F4C9F">
      <w:pPr>
        <w:widowControl w:val="0"/>
        <w:snapToGrid w:val="0"/>
        <w:ind w:firstLine="709"/>
        <w:contextualSpacing/>
        <w:jc w:val="both"/>
      </w:pPr>
      <w:r w:rsidRPr="002A4297">
        <w:t>- вода (теплая): ____________________</w:t>
      </w:r>
    </w:p>
    <w:p w14:paraId="12AA5F4A" w14:textId="77777777" w:rsidR="005F4C9F" w:rsidRPr="002A4297" w:rsidRDefault="005F4C9F" w:rsidP="005F4C9F">
      <w:pPr>
        <w:widowControl w:val="0"/>
        <w:snapToGrid w:val="0"/>
        <w:ind w:firstLine="709"/>
        <w:contextualSpacing/>
        <w:jc w:val="both"/>
      </w:pPr>
      <w:r w:rsidRPr="002A4297">
        <w:t>- вода (холодная): ____________________</w:t>
      </w:r>
    </w:p>
    <w:p w14:paraId="2D165946" w14:textId="77777777" w:rsidR="005F4C9F" w:rsidRPr="002A4297" w:rsidRDefault="005F4C9F" w:rsidP="005F4C9F">
      <w:pPr>
        <w:widowControl w:val="0"/>
        <w:snapToGrid w:val="0"/>
        <w:ind w:firstLine="709"/>
        <w:contextualSpacing/>
        <w:jc w:val="both"/>
      </w:pPr>
      <w:r w:rsidRPr="002A4297">
        <w:t>- иное: ____________________</w:t>
      </w:r>
    </w:p>
    <w:p w14:paraId="4D6B9F88" w14:textId="77777777" w:rsidR="005F4C9F" w:rsidRPr="002A4297" w:rsidRDefault="005F4C9F" w:rsidP="005F4C9F">
      <w:pPr>
        <w:widowControl w:val="0"/>
        <w:numPr>
          <w:ilvl w:val="0"/>
          <w:numId w:val="15"/>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28"/>
      </w:r>
      <w:r w:rsidRPr="002A4297">
        <w:t xml:space="preserve"> двери</w:t>
      </w:r>
      <w:r w:rsidRPr="002A4297">
        <w:rPr>
          <w:vertAlign w:val="superscript"/>
        </w:rPr>
        <w:footnoteReference w:id="29"/>
      </w:r>
      <w:r w:rsidRPr="002A4297">
        <w:t xml:space="preserve"> Недвижимого имущества в количестве _________.</w:t>
      </w:r>
    </w:p>
    <w:p w14:paraId="34D3FABA" w14:textId="77777777" w:rsidR="005F4C9F" w:rsidRPr="002A4297" w:rsidRDefault="005F4C9F" w:rsidP="005F4C9F">
      <w:pPr>
        <w:widowControl w:val="0"/>
        <w:numPr>
          <w:ilvl w:val="0"/>
          <w:numId w:val="15"/>
        </w:numPr>
        <w:autoSpaceDE w:val="0"/>
        <w:autoSpaceDN w:val="0"/>
        <w:adjustRightInd w:val="0"/>
        <w:snapToGrid w:val="0"/>
        <w:ind w:left="0" w:firstLine="709"/>
        <w:contextualSpacing/>
        <w:jc w:val="both"/>
      </w:pPr>
      <w:r w:rsidRPr="002A4297">
        <w:rPr>
          <w:vertAlign w:val="superscript"/>
        </w:rPr>
        <w:footnoteReference w:id="3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55"/>
        <w:gridCol w:w="5860"/>
        <w:gridCol w:w="3497"/>
      </w:tblGrid>
      <w:tr w:rsidR="005F4C9F" w:rsidRPr="002A4297" w14:paraId="248AAECB" w14:textId="77777777" w:rsidTr="00FC6B10">
        <w:tc>
          <w:tcPr>
            <w:tcW w:w="280" w:type="pct"/>
            <w:vAlign w:val="center"/>
          </w:tcPr>
          <w:p w14:paraId="43466EA3" w14:textId="77777777" w:rsidR="005F4C9F" w:rsidRPr="002A4297" w:rsidRDefault="005F4C9F" w:rsidP="00FC6B10">
            <w:pPr>
              <w:widowControl w:val="0"/>
              <w:snapToGrid w:val="0"/>
              <w:jc w:val="center"/>
            </w:pPr>
            <w:r w:rsidRPr="002A4297">
              <w:t>№ п/п</w:t>
            </w:r>
          </w:p>
        </w:tc>
        <w:tc>
          <w:tcPr>
            <w:tcW w:w="2956" w:type="pct"/>
            <w:vAlign w:val="center"/>
          </w:tcPr>
          <w:p w14:paraId="000F3E7B" w14:textId="77777777" w:rsidR="005F4C9F" w:rsidRPr="002A4297" w:rsidRDefault="005F4C9F" w:rsidP="00FC6B10">
            <w:pPr>
              <w:widowControl w:val="0"/>
              <w:snapToGrid w:val="0"/>
              <w:jc w:val="center"/>
            </w:pPr>
            <w:r w:rsidRPr="002A4297">
              <w:t>Наименование</w:t>
            </w:r>
          </w:p>
        </w:tc>
        <w:tc>
          <w:tcPr>
            <w:tcW w:w="1764" w:type="pct"/>
            <w:vAlign w:val="center"/>
          </w:tcPr>
          <w:p w14:paraId="63DCB14C" w14:textId="77777777" w:rsidR="005F4C9F" w:rsidRPr="002A4297" w:rsidRDefault="005F4C9F" w:rsidP="00FC6B10">
            <w:pPr>
              <w:widowControl w:val="0"/>
              <w:snapToGrid w:val="0"/>
              <w:jc w:val="center"/>
            </w:pPr>
            <w:r w:rsidRPr="002A4297">
              <w:t>Инвентарный номер</w:t>
            </w:r>
          </w:p>
        </w:tc>
      </w:tr>
      <w:tr w:rsidR="005F4C9F" w:rsidRPr="002A4297" w14:paraId="69FCA673" w14:textId="77777777" w:rsidTr="00FC6B10">
        <w:tc>
          <w:tcPr>
            <w:tcW w:w="280" w:type="pct"/>
            <w:vAlign w:val="center"/>
          </w:tcPr>
          <w:p w14:paraId="77605E5C" w14:textId="77777777" w:rsidR="005F4C9F" w:rsidRPr="002A4297" w:rsidRDefault="005F4C9F" w:rsidP="00FC6B10">
            <w:pPr>
              <w:widowControl w:val="0"/>
              <w:snapToGrid w:val="0"/>
              <w:jc w:val="center"/>
            </w:pPr>
          </w:p>
        </w:tc>
        <w:tc>
          <w:tcPr>
            <w:tcW w:w="2956" w:type="pct"/>
            <w:vAlign w:val="center"/>
          </w:tcPr>
          <w:p w14:paraId="4710ED9A" w14:textId="77777777" w:rsidR="005F4C9F" w:rsidRPr="002A4297" w:rsidRDefault="005F4C9F" w:rsidP="00FC6B10">
            <w:pPr>
              <w:widowControl w:val="0"/>
              <w:snapToGrid w:val="0"/>
              <w:jc w:val="center"/>
            </w:pPr>
          </w:p>
        </w:tc>
        <w:tc>
          <w:tcPr>
            <w:tcW w:w="1764" w:type="pct"/>
            <w:vAlign w:val="center"/>
          </w:tcPr>
          <w:p w14:paraId="6F780249" w14:textId="77777777" w:rsidR="005F4C9F" w:rsidRPr="002A4297" w:rsidRDefault="005F4C9F" w:rsidP="00FC6B10">
            <w:pPr>
              <w:widowControl w:val="0"/>
              <w:snapToGrid w:val="0"/>
              <w:jc w:val="center"/>
            </w:pPr>
          </w:p>
        </w:tc>
      </w:tr>
      <w:tr w:rsidR="005F4C9F" w:rsidRPr="002A4297" w14:paraId="68B4CB1B" w14:textId="77777777" w:rsidTr="00FC6B10">
        <w:tc>
          <w:tcPr>
            <w:tcW w:w="280" w:type="pct"/>
            <w:vAlign w:val="center"/>
          </w:tcPr>
          <w:p w14:paraId="1C8A7467" w14:textId="77777777" w:rsidR="005F4C9F" w:rsidRPr="002A4297" w:rsidRDefault="005F4C9F" w:rsidP="00FC6B10">
            <w:pPr>
              <w:widowControl w:val="0"/>
              <w:snapToGrid w:val="0"/>
              <w:jc w:val="center"/>
            </w:pPr>
          </w:p>
        </w:tc>
        <w:tc>
          <w:tcPr>
            <w:tcW w:w="2956" w:type="pct"/>
            <w:vAlign w:val="center"/>
          </w:tcPr>
          <w:p w14:paraId="06A0591B" w14:textId="77777777" w:rsidR="005F4C9F" w:rsidRPr="002A4297" w:rsidRDefault="005F4C9F" w:rsidP="00FC6B10">
            <w:pPr>
              <w:widowControl w:val="0"/>
              <w:snapToGrid w:val="0"/>
              <w:jc w:val="center"/>
            </w:pPr>
          </w:p>
        </w:tc>
        <w:tc>
          <w:tcPr>
            <w:tcW w:w="1764" w:type="pct"/>
            <w:vAlign w:val="center"/>
          </w:tcPr>
          <w:p w14:paraId="50871170" w14:textId="77777777" w:rsidR="005F4C9F" w:rsidRPr="002A4297" w:rsidRDefault="005F4C9F" w:rsidP="00FC6B10">
            <w:pPr>
              <w:widowControl w:val="0"/>
              <w:snapToGrid w:val="0"/>
              <w:jc w:val="center"/>
            </w:pPr>
          </w:p>
        </w:tc>
      </w:tr>
    </w:tbl>
    <w:p w14:paraId="7AE0A757" w14:textId="77777777" w:rsidR="005F4C9F" w:rsidRPr="002A4297" w:rsidRDefault="005F4C9F" w:rsidP="005F4C9F">
      <w:pPr>
        <w:widowControl w:val="0"/>
        <w:numPr>
          <w:ilvl w:val="0"/>
          <w:numId w:val="15"/>
        </w:numPr>
        <w:autoSpaceDE w:val="0"/>
        <w:autoSpaceDN w:val="0"/>
        <w:adjustRightInd w:val="0"/>
        <w:snapToGrid w:val="0"/>
        <w:ind w:firstLine="709"/>
        <w:contextualSpacing/>
        <w:jc w:val="both"/>
      </w:pPr>
      <w:r w:rsidRPr="002A4297">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5F4C9F" w:rsidRPr="002A4297" w14:paraId="492DC011" w14:textId="77777777" w:rsidTr="00FC6B10">
        <w:tc>
          <w:tcPr>
            <w:tcW w:w="355" w:type="pct"/>
          </w:tcPr>
          <w:p w14:paraId="1780C153" w14:textId="77777777" w:rsidR="005F4C9F" w:rsidRPr="002A4297" w:rsidRDefault="005F4C9F" w:rsidP="00FC6B10">
            <w:pPr>
              <w:widowControl w:val="0"/>
              <w:snapToGrid w:val="0"/>
              <w:jc w:val="center"/>
            </w:pPr>
            <w:r w:rsidRPr="002A4297">
              <w:t>№ п/п</w:t>
            </w:r>
          </w:p>
        </w:tc>
        <w:tc>
          <w:tcPr>
            <w:tcW w:w="966" w:type="pct"/>
          </w:tcPr>
          <w:p w14:paraId="4185456C" w14:textId="77777777" w:rsidR="005F4C9F" w:rsidRPr="002A4297" w:rsidRDefault="005F4C9F" w:rsidP="00FC6B10">
            <w:pPr>
              <w:widowControl w:val="0"/>
              <w:snapToGrid w:val="0"/>
              <w:jc w:val="center"/>
            </w:pPr>
            <w:r w:rsidRPr="002A4297">
              <w:t>Номер/шифр документа</w:t>
            </w:r>
          </w:p>
        </w:tc>
        <w:tc>
          <w:tcPr>
            <w:tcW w:w="1920" w:type="pct"/>
          </w:tcPr>
          <w:p w14:paraId="30C529E2" w14:textId="77777777" w:rsidR="005F4C9F" w:rsidRPr="002A4297" w:rsidRDefault="005F4C9F" w:rsidP="00FC6B10">
            <w:pPr>
              <w:widowControl w:val="0"/>
              <w:snapToGrid w:val="0"/>
              <w:jc w:val="center"/>
            </w:pPr>
            <w:r w:rsidRPr="002A4297">
              <w:t>Наименование документа</w:t>
            </w:r>
          </w:p>
          <w:p w14:paraId="16E4A14A" w14:textId="77777777" w:rsidR="005F4C9F" w:rsidRPr="002A4297" w:rsidRDefault="005F4C9F" w:rsidP="00FC6B10">
            <w:pPr>
              <w:widowControl w:val="0"/>
              <w:snapToGrid w:val="0"/>
              <w:jc w:val="center"/>
            </w:pPr>
          </w:p>
        </w:tc>
        <w:tc>
          <w:tcPr>
            <w:tcW w:w="640" w:type="pct"/>
          </w:tcPr>
          <w:p w14:paraId="5C0C53B8" w14:textId="77777777" w:rsidR="005F4C9F" w:rsidRPr="002A4297" w:rsidRDefault="005F4C9F" w:rsidP="00FC6B10">
            <w:pPr>
              <w:widowControl w:val="0"/>
              <w:snapToGrid w:val="0"/>
              <w:jc w:val="center"/>
            </w:pPr>
            <w:r w:rsidRPr="002A4297">
              <w:t>Кол-во листов</w:t>
            </w:r>
          </w:p>
        </w:tc>
        <w:tc>
          <w:tcPr>
            <w:tcW w:w="1119" w:type="pct"/>
          </w:tcPr>
          <w:p w14:paraId="5FF4B0C1" w14:textId="77777777" w:rsidR="005F4C9F" w:rsidRPr="002A4297" w:rsidRDefault="005F4C9F" w:rsidP="00FC6B10">
            <w:pPr>
              <w:widowControl w:val="0"/>
              <w:snapToGrid w:val="0"/>
              <w:jc w:val="center"/>
            </w:pPr>
            <w:r w:rsidRPr="002A4297">
              <w:t>Примечание</w:t>
            </w:r>
          </w:p>
        </w:tc>
      </w:tr>
      <w:tr w:rsidR="005F4C9F" w:rsidRPr="002A4297" w14:paraId="54D561ED" w14:textId="77777777" w:rsidTr="00FC6B10">
        <w:tc>
          <w:tcPr>
            <w:tcW w:w="355" w:type="pct"/>
          </w:tcPr>
          <w:p w14:paraId="7B2E31DA" w14:textId="77777777" w:rsidR="005F4C9F" w:rsidRPr="002A4297" w:rsidRDefault="005F4C9F" w:rsidP="00FC6B10">
            <w:pPr>
              <w:widowControl w:val="0"/>
              <w:snapToGrid w:val="0"/>
              <w:jc w:val="center"/>
            </w:pPr>
          </w:p>
        </w:tc>
        <w:tc>
          <w:tcPr>
            <w:tcW w:w="966" w:type="pct"/>
          </w:tcPr>
          <w:p w14:paraId="363B64B1" w14:textId="77777777" w:rsidR="005F4C9F" w:rsidRPr="002A4297" w:rsidRDefault="005F4C9F" w:rsidP="00FC6B10">
            <w:pPr>
              <w:widowControl w:val="0"/>
              <w:snapToGrid w:val="0"/>
              <w:jc w:val="center"/>
            </w:pPr>
          </w:p>
        </w:tc>
        <w:tc>
          <w:tcPr>
            <w:tcW w:w="1920" w:type="pct"/>
          </w:tcPr>
          <w:p w14:paraId="1F92B4BE" w14:textId="77777777" w:rsidR="005F4C9F" w:rsidRPr="002A4297" w:rsidRDefault="005F4C9F" w:rsidP="00FC6B10">
            <w:pPr>
              <w:widowControl w:val="0"/>
              <w:snapToGrid w:val="0"/>
              <w:jc w:val="center"/>
            </w:pPr>
          </w:p>
        </w:tc>
        <w:tc>
          <w:tcPr>
            <w:tcW w:w="640" w:type="pct"/>
          </w:tcPr>
          <w:p w14:paraId="5A2C99B7" w14:textId="77777777" w:rsidR="005F4C9F" w:rsidRPr="002A4297" w:rsidRDefault="005F4C9F" w:rsidP="00FC6B10">
            <w:pPr>
              <w:widowControl w:val="0"/>
              <w:snapToGrid w:val="0"/>
              <w:jc w:val="center"/>
            </w:pPr>
          </w:p>
        </w:tc>
        <w:tc>
          <w:tcPr>
            <w:tcW w:w="1119" w:type="pct"/>
          </w:tcPr>
          <w:p w14:paraId="7C11E043" w14:textId="77777777" w:rsidR="005F4C9F" w:rsidRPr="002A4297" w:rsidRDefault="005F4C9F" w:rsidP="00FC6B10">
            <w:pPr>
              <w:widowControl w:val="0"/>
              <w:snapToGrid w:val="0"/>
              <w:jc w:val="center"/>
            </w:pPr>
          </w:p>
        </w:tc>
      </w:tr>
      <w:tr w:rsidR="005F4C9F" w:rsidRPr="002A4297" w14:paraId="2F200E0F" w14:textId="77777777" w:rsidTr="00FC6B10">
        <w:tc>
          <w:tcPr>
            <w:tcW w:w="355" w:type="pct"/>
          </w:tcPr>
          <w:p w14:paraId="191A970B" w14:textId="77777777" w:rsidR="005F4C9F" w:rsidRPr="002A4297" w:rsidRDefault="005F4C9F" w:rsidP="00FC6B10">
            <w:pPr>
              <w:widowControl w:val="0"/>
              <w:snapToGrid w:val="0"/>
              <w:jc w:val="center"/>
            </w:pPr>
          </w:p>
        </w:tc>
        <w:tc>
          <w:tcPr>
            <w:tcW w:w="966" w:type="pct"/>
          </w:tcPr>
          <w:p w14:paraId="2C214196" w14:textId="77777777" w:rsidR="005F4C9F" w:rsidRPr="002A4297" w:rsidRDefault="005F4C9F" w:rsidP="00FC6B10">
            <w:pPr>
              <w:widowControl w:val="0"/>
              <w:snapToGrid w:val="0"/>
              <w:jc w:val="center"/>
            </w:pPr>
          </w:p>
        </w:tc>
        <w:tc>
          <w:tcPr>
            <w:tcW w:w="1920" w:type="pct"/>
          </w:tcPr>
          <w:p w14:paraId="12DDE100" w14:textId="77777777" w:rsidR="005F4C9F" w:rsidRPr="002A4297" w:rsidRDefault="005F4C9F" w:rsidP="00FC6B10">
            <w:pPr>
              <w:widowControl w:val="0"/>
              <w:snapToGrid w:val="0"/>
              <w:jc w:val="center"/>
            </w:pPr>
          </w:p>
        </w:tc>
        <w:tc>
          <w:tcPr>
            <w:tcW w:w="640" w:type="pct"/>
          </w:tcPr>
          <w:p w14:paraId="650D77BE" w14:textId="77777777" w:rsidR="005F4C9F" w:rsidRPr="002A4297" w:rsidRDefault="005F4C9F" w:rsidP="00FC6B10">
            <w:pPr>
              <w:widowControl w:val="0"/>
              <w:snapToGrid w:val="0"/>
              <w:jc w:val="center"/>
            </w:pPr>
          </w:p>
        </w:tc>
        <w:tc>
          <w:tcPr>
            <w:tcW w:w="1119" w:type="pct"/>
          </w:tcPr>
          <w:p w14:paraId="50B79D72" w14:textId="77777777" w:rsidR="005F4C9F" w:rsidRPr="002A4297" w:rsidRDefault="005F4C9F" w:rsidP="00FC6B10">
            <w:pPr>
              <w:widowControl w:val="0"/>
              <w:snapToGrid w:val="0"/>
              <w:jc w:val="center"/>
            </w:pPr>
          </w:p>
        </w:tc>
      </w:tr>
      <w:tr w:rsidR="005F4C9F" w:rsidRPr="002A4297" w14:paraId="6E02838A" w14:textId="77777777" w:rsidTr="00FC6B10">
        <w:tc>
          <w:tcPr>
            <w:tcW w:w="355" w:type="pct"/>
          </w:tcPr>
          <w:p w14:paraId="7BC821A6" w14:textId="77777777" w:rsidR="005F4C9F" w:rsidRPr="002A4297" w:rsidRDefault="005F4C9F" w:rsidP="00FC6B10">
            <w:pPr>
              <w:widowControl w:val="0"/>
              <w:snapToGrid w:val="0"/>
              <w:jc w:val="center"/>
            </w:pPr>
          </w:p>
        </w:tc>
        <w:tc>
          <w:tcPr>
            <w:tcW w:w="966" w:type="pct"/>
          </w:tcPr>
          <w:p w14:paraId="47BFD318" w14:textId="77777777" w:rsidR="005F4C9F" w:rsidRPr="002A4297" w:rsidRDefault="005F4C9F" w:rsidP="00FC6B10">
            <w:pPr>
              <w:widowControl w:val="0"/>
              <w:snapToGrid w:val="0"/>
              <w:jc w:val="center"/>
            </w:pPr>
          </w:p>
        </w:tc>
        <w:tc>
          <w:tcPr>
            <w:tcW w:w="1920" w:type="pct"/>
          </w:tcPr>
          <w:p w14:paraId="251207E0" w14:textId="77777777" w:rsidR="005F4C9F" w:rsidRPr="002A4297" w:rsidRDefault="005F4C9F" w:rsidP="00FC6B10">
            <w:pPr>
              <w:widowControl w:val="0"/>
              <w:snapToGrid w:val="0"/>
              <w:jc w:val="center"/>
            </w:pPr>
          </w:p>
        </w:tc>
        <w:tc>
          <w:tcPr>
            <w:tcW w:w="640" w:type="pct"/>
          </w:tcPr>
          <w:p w14:paraId="3FC4F324" w14:textId="77777777" w:rsidR="005F4C9F" w:rsidRPr="002A4297" w:rsidRDefault="005F4C9F" w:rsidP="00FC6B10">
            <w:pPr>
              <w:widowControl w:val="0"/>
              <w:snapToGrid w:val="0"/>
              <w:jc w:val="center"/>
            </w:pPr>
          </w:p>
        </w:tc>
        <w:tc>
          <w:tcPr>
            <w:tcW w:w="1119" w:type="pct"/>
          </w:tcPr>
          <w:p w14:paraId="01B092F5" w14:textId="77777777" w:rsidR="005F4C9F" w:rsidRPr="002A4297" w:rsidRDefault="005F4C9F" w:rsidP="00FC6B10">
            <w:pPr>
              <w:widowControl w:val="0"/>
              <w:snapToGrid w:val="0"/>
              <w:jc w:val="center"/>
            </w:pPr>
          </w:p>
        </w:tc>
      </w:tr>
    </w:tbl>
    <w:p w14:paraId="717D2A5C" w14:textId="77777777" w:rsidR="005F4C9F" w:rsidRPr="002A4297" w:rsidRDefault="005F4C9F" w:rsidP="005F4C9F">
      <w:pPr>
        <w:widowControl w:val="0"/>
        <w:rPr>
          <w:sz w:val="20"/>
          <w:szCs w:val="20"/>
        </w:rPr>
      </w:pPr>
    </w:p>
    <w:p w14:paraId="69CF0B79" w14:textId="77777777" w:rsidR="005F4C9F" w:rsidRPr="002A4297" w:rsidRDefault="005F4C9F" w:rsidP="005F4C9F">
      <w:pPr>
        <w:widowControl w:val="0"/>
        <w:snapToGrid w:val="0"/>
        <w:contextualSpacing/>
        <w:jc w:val="center"/>
      </w:pPr>
    </w:p>
    <w:tbl>
      <w:tblPr>
        <w:tblW w:w="9498" w:type="dxa"/>
        <w:tblLook w:val="00A0" w:firstRow="1" w:lastRow="0" w:firstColumn="1" w:lastColumn="0" w:noHBand="0" w:noVBand="0"/>
      </w:tblPr>
      <w:tblGrid>
        <w:gridCol w:w="4788"/>
        <w:gridCol w:w="104"/>
        <w:gridCol w:w="256"/>
        <w:gridCol w:w="3960"/>
        <w:gridCol w:w="390"/>
      </w:tblGrid>
      <w:tr w:rsidR="005F4C9F" w:rsidRPr="002A4297" w14:paraId="0A14CDCB" w14:textId="77777777" w:rsidTr="00FC6B10">
        <w:trPr>
          <w:gridAfter w:val="1"/>
          <w:wAfter w:w="390" w:type="dxa"/>
        </w:trPr>
        <w:tc>
          <w:tcPr>
            <w:tcW w:w="4788" w:type="dxa"/>
            <w:shd w:val="clear" w:color="auto" w:fill="auto"/>
          </w:tcPr>
          <w:p w14:paraId="46F80B21" w14:textId="77777777" w:rsidR="005F4C9F" w:rsidRPr="002A4297" w:rsidRDefault="005F4C9F" w:rsidP="00FC6B10">
            <w:pPr>
              <w:widowControl w:val="0"/>
              <w:tabs>
                <w:tab w:val="left" w:pos="2835"/>
              </w:tabs>
              <w:snapToGrid w:val="0"/>
              <w:ind w:firstLine="360"/>
              <w:contextualSpacing/>
              <w:jc w:val="both"/>
              <w:rPr>
                <w:b/>
              </w:rPr>
            </w:pPr>
          </w:p>
        </w:tc>
        <w:tc>
          <w:tcPr>
            <w:tcW w:w="360" w:type="dxa"/>
            <w:gridSpan w:val="2"/>
            <w:shd w:val="clear" w:color="auto" w:fill="auto"/>
          </w:tcPr>
          <w:p w14:paraId="34CFD997" w14:textId="77777777" w:rsidR="005F4C9F" w:rsidRPr="002A4297" w:rsidRDefault="005F4C9F" w:rsidP="00FC6B10">
            <w:pPr>
              <w:widowControl w:val="0"/>
              <w:tabs>
                <w:tab w:val="left" w:pos="2835"/>
              </w:tabs>
              <w:snapToGrid w:val="0"/>
              <w:ind w:firstLine="360"/>
              <w:contextualSpacing/>
              <w:jc w:val="both"/>
            </w:pPr>
          </w:p>
        </w:tc>
        <w:tc>
          <w:tcPr>
            <w:tcW w:w="3960" w:type="dxa"/>
            <w:shd w:val="clear" w:color="auto" w:fill="auto"/>
          </w:tcPr>
          <w:p w14:paraId="24DB3F36" w14:textId="77777777" w:rsidR="005F4C9F" w:rsidRPr="002A4297" w:rsidRDefault="005F4C9F" w:rsidP="00FC6B10">
            <w:pPr>
              <w:widowControl w:val="0"/>
              <w:tabs>
                <w:tab w:val="left" w:pos="2835"/>
              </w:tabs>
              <w:snapToGrid w:val="0"/>
              <w:ind w:firstLine="360"/>
              <w:contextualSpacing/>
              <w:rPr>
                <w:b/>
              </w:rPr>
            </w:pPr>
          </w:p>
        </w:tc>
      </w:tr>
      <w:tr w:rsidR="005F4C9F" w:rsidRPr="002A4297" w14:paraId="3005F561" w14:textId="77777777" w:rsidTr="00FC6B10">
        <w:trPr>
          <w:gridAfter w:val="1"/>
          <w:wAfter w:w="390" w:type="dxa"/>
        </w:trPr>
        <w:tc>
          <w:tcPr>
            <w:tcW w:w="4788" w:type="dxa"/>
            <w:shd w:val="clear" w:color="auto" w:fill="auto"/>
          </w:tcPr>
          <w:p w14:paraId="5B2789AF" w14:textId="77777777" w:rsidR="005F4C9F" w:rsidRPr="002A4297" w:rsidRDefault="005F4C9F" w:rsidP="00FC6B10">
            <w:pPr>
              <w:widowControl w:val="0"/>
              <w:tabs>
                <w:tab w:val="left" w:pos="2835"/>
              </w:tabs>
              <w:snapToGrid w:val="0"/>
              <w:ind w:firstLine="360"/>
              <w:contextualSpacing/>
              <w:jc w:val="both"/>
            </w:pPr>
          </w:p>
        </w:tc>
        <w:tc>
          <w:tcPr>
            <w:tcW w:w="360" w:type="dxa"/>
            <w:gridSpan w:val="2"/>
            <w:shd w:val="clear" w:color="auto" w:fill="auto"/>
          </w:tcPr>
          <w:p w14:paraId="16D9ED79" w14:textId="77777777" w:rsidR="005F4C9F" w:rsidRPr="002A4297" w:rsidRDefault="005F4C9F" w:rsidP="00FC6B10">
            <w:pPr>
              <w:widowControl w:val="0"/>
              <w:tabs>
                <w:tab w:val="left" w:pos="2835"/>
              </w:tabs>
              <w:snapToGrid w:val="0"/>
              <w:ind w:firstLine="360"/>
              <w:contextualSpacing/>
              <w:jc w:val="both"/>
            </w:pPr>
          </w:p>
        </w:tc>
        <w:tc>
          <w:tcPr>
            <w:tcW w:w="3960" w:type="dxa"/>
            <w:shd w:val="clear" w:color="auto" w:fill="auto"/>
          </w:tcPr>
          <w:p w14:paraId="4177E7D7" w14:textId="77777777" w:rsidR="005F4C9F" w:rsidRPr="002A4297" w:rsidRDefault="005F4C9F" w:rsidP="00FC6B10">
            <w:pPr>
              <w:widowControl w:val="0"/>
              <w:tabs>
                <w:tab w:val="left" w:pos="2835"/>
              </w:tabs>
              <w:snapToGrid w:val="0"/>
              <w:ind w:firstLine="360"/>
              <w:contextualSpacing/>
            </w:pPr>
          </w:p>
        </w:tc>
      </w:tr>
      <w:tr w:rsidR="005F4C9F" w:rsidRPr="00620996" w14:paraId="535C1BBF" w14:textId="77777777" w:rsidTr="00FC6B10">
        <w:tblPrEx>
          <w:tblLook w:val="01E0" w:firstRow="1" w:lastRow="1" w:firstColumn="1" w:lastColumn="1" w:noHBand="0" w:noVBand="0"/>
        </w:tblPrEx>
        <w:tc>
          <w:tcPr>
            <w:tcW w:w="4892" w:type="dxa"/>
            <w:gridSpan w:val="2"/>
          </w:tcPr>
          <w:p w14:paraId="6FA34EA5" w14:textId="77777777" w:rsidR="005F4C9F" w:rsidRPr="00620996" w:rsidRDefault="005F4C9F" w:rsidP="00FC6B10">
            <w:pPr>
              <w:rPr>
                <w:b/>
              </w:rPr>
            </w:pPr>
            <w:r w:rsidRPr="00620996">
              <w:rPr>
                <w:b/>
              </w:rPr>
              <w:t>От Покупателя:</w:t>
            </w:r>
          </w:p>
          <w:p w14:paraId="670D09EC" w14:textId="77777777" w:rsidR="005F4C9F" w:rsidRDefault="005F4C9F" w:rsidP="00FC6B10"/>
          <w:p w14:paraId="7A4297D8" w14:textId="77777777" w:rsidR="005F4C9F" w:rsidRDefault="005F4C9F" w:rsidP="00FC6B10"/>
          <w:p w14:paraId="67C835FF" w14:textId="77777777" w:rsidR="005F4C9F" w:rsidRPr="00620996" w:rsidRDefault="005F4C9F" w:rsidP="00FC6B10"/>
          <w:p w14:paraId="06CC73A6" w14:textId="77777777" w:rsidR="005F4C9F" w:rsidRPr="00620996" w:rsidRDefault="005F4C9F" w:rsidP="00FC6B10"/>
          <w:p w14:paraId="6C7D4C04" w14:textId="77777777" w:rsidR="005F4C9F" w:rsidRPr="00620996" w:rsidRDefault="005F4C9F" w:rsidP="00FC6B10">
            <w:pPr>
              <w:rPr>
                <w:b/>
              </w:rPr>
            </w:pPr>
            <w:r w:rsidRPr="00620996">
              <w:rPr>
                <w:b/>
              </w:rPr>
              <w:t xml:space="preserve">______________________ </w:t>
            </w:r>
          </w:p>
          <w:p w14:paraId="1DDA35CF" w14:textId="77777777" w:rsidR="005F4C9F" w:rsidRPr="00620996" w:rsidRDefault="005F4C9F" w:rsidP="00FC6B10"/>
        </w:tc>
        <w:tc>
          <w:tcPr>
            <w:tcW w:w="4606" w:type="dxa"/>
            <w:gridSpan w:val="3"/>
            <w:hideMark/>
          </w:tcPr>
          <w:p w14:paraId="574EFF85" w14:textId="77777777" w:rsidR="005F4C9F" w:rsidRPr="00620996" w:rsidRDefault="005F4C9F" w:rsidP="00FC6B10">
            <w:pPr>
              <w:rPr>
                <w:b/>
              </w:rPr>
            </w:pPr>
            <w:r w:rsidRPr="00620996">
              <w:rPr>
                <w:b/>
              </w:rPr>
              <w:t>От Продавца:</w:t>
            </w:r>
          </w:p>
          <w:p w14:paraId="0CAD696F" w14:textId="77777777" w:rsidR="005F4C9F" w:rsidRDefault="005F4C9F" w:rsidP="00FC6B10">
            <w:r w:rsidRPr="00620996">
              <w:t>Заместитель Управляющего</w:t>
            </w:r>
            <w:r>
              <w:t xml:space="preserve"> –</w:t>
            </w:r>
          </w:p>
          <w:p w14:paraId="73B2922D" w14:textId="77777777" w:rsidR="005F4C9F" w:rsidRPr="00620996" w:rsidRDefault="005F4C9F" w:rsidP="00FC6B10">
            <w:r>
              <w:t>Руководитель РСЦ</w:t>
            </w:r>
            <w:r w:rsidRPr="00620996">
              <w:t xml:space="preserve">          </w:t>
            </w:r>
          </w:p>
          <w:p w14:paraId="249EB3CC" w14:textId="77777777" w:rsidR="005F4C9F" w:rsidRPr="00620996" w:rsidRDefault="005F4C9F" w:rsidP="00FC6B10">
            <w:r w:rsidRPr="00620996">
              <w:t xml:space="preserve">Ивановского отделения № 8639 </w:t>
            </w:r>
          </w:p>
          <w:p w14:paraId="77645EDD" w14:textId="77777777" w:rsidR="005F4C9F" w:rsidRPr="00620996" w:rsidRDefault="005F4C9F" w:rsidP="00FC6B10"/>
          <w:p w14:paraId="6098489B" w14:textId="77777777" w:rsidR="005F4C9F" w:rsidRPr="00620996" w:rsidRDefault="005F4C9F" w:rsidP="00FC6B10">
            <w:r w:rsidRPr="00620996">
              <w:t xml:space="preserve">_________________    </w:t>
            </w:r>
            <w:r>
              <w:t>Е</w:t>
            </w:r>
            <w:r w:rsidRPr="00620996">
              <w:t xml:space="preserve">. </w:t>
            </w:r>
            <w:r>
              <w:t>П</w:t>
            </w:r>
            <w:r w:rsidRPr="00620996">
              <w:t xml:space="preserve">. </w:t>
            </w:r>
            <w:r>
              <w:t>Александров</w:t>
            </w:r>
          </w:p>
          <w:p w14:paraId="4D265A1E" w14:textId="77777777" w:rsidR="005F4C9F" w:rsidRPr="00620996" w:rsidRDefault="005F4C9F" w:rsidP="00FC6B10">
            <w:r w:rsidRPr="00620996">
              <w:t>МП</w:t>
            </w:r>
          </w:p>
        </w:tc>
      </w:tr>
    </w:tbl>
    <w:p w14:paraId="0FA148FA" w14:textId="77777777" w:rsidR="005F4C9F" w:rsidRPr="002A4297" w:rsidRDefault="005F4C9F" w:rsidP="005F4C9F">
      <w:pPr>
        <w:widowControl w:val="0"/>
      </w:pPr>
      <w:r w:rsidRPr="002A4297">
        <w:br w:type="page"/>
      </w:r>
    </w:p>
    <w:p w14:paraId="39796973" w14:textId="77777777" w:rsidR="005F4C9F" w:rsidRPr="002A4297" w:rsidRDefault="005F4C9F" w:rsidP="005F4C9F">
      <w:pPr>
        <w:keepNext/>
        <w:widowControl w:val="0"/>
        <w:tabs>
          <w:tab w:val="left" w:pos="680"/>
        </w:tabs>
        <w:ind w:left="709" w:hanging="142"/>
        <w:jc w:val="right"/>
        <w:outlineLvl w:val="0"/>
        <w:rPr>
          <w:lang w:val="x-none" w:eastAsia="x-none"/>
        </w:rPr>
      </w:pPr>
      <w:r w:rsidRPr="002A4297">
        <w:rPr>
          <w:b/>
          <w:lang w:val="x-none" w:eastAsia="x-none"/>
        </w:rPr>
        <w:t>Приложение № 2</w:t>
      </w:r>
    </w:p>
    <w:p w14:paraId="01CF3753" w14:textId="77777777" w:rsidR="005F4C9F" w:rsidRPr="002A4297" w:rsidRDefault="005F4C9F" w:rsidP="005F4C9F">
      <w:pPr>
        <w:widowControl w:val="0"/>
        <w:snapToGrid w:val="0"/>
        <w:contextualSpacing/>
        <w:jc w:val="right"/>
        <w:rPr>
          <w:bCs/>
        </w:rPr>
      </w:pPr>
      <w:r w:rsidRPr="002A4297">
        <w:t xml:space="preserve">к Договору </w:t>
      </w:r>
      <w:r w:rsidRPr="002A4297">
        <w:rPr>
          <w:bCs/>
        </w:rPr>
        <w:t>купли-продажи</w:t>
      </w:r>
    </w:p>
    <w:p w14:paraId="058A16C4" w14:textId="77777777" w:rsidR="005F4C9F" w:rsidRPr="002A4297" w:rsidRDefault="005F4C9F" w:rsidP="005F4C9F">
      <w:pPr>
        <w:widowControl w:val="0"/>
        <w:snapToGrid w:val="0"/>
        <w:contextualSpacing/>
        <w:jc w:val="right"/>
        <w:rPr>
          <w:bCs/>
        </w:rPr>
      </w:pPr>
      <w:r w:rsidRPr="002A4297">
        <w:rPr>
          <w:bCs/>
        </w:rPr>
        <w:t>недвижимого имущества</w:t>
      </w:r>
    </w:p>
    <w:p w14:paraId="1D9805BE" w14:textId="77777777" w:rsidR="005F4C9F" w:rsidRPr="002A4297" w:rsidRDefault="005F4C9F" w:rsidP="005F4C9F">
      <w:pPr>
        <w:widowControl w:val="0"/>
        <w:snapToGrid w:val="0"/>
        <w:contextualSpacing/>
        <w:jc w:val="right"/>
      </w:pPr>
      <w:r w:rsidRPr="002A4297">
        <w:t>от_____ №_____</w:t>
      </w:r>
    </w:p>
    <w:p w14:paraId="6C211EC1" w14:textId="77777777" w:rsidR="005F4C9F" w:rsidRPr="002A4297" w:rsidRDefault="005F4C9F" w:rsidP="005F4C9F">
      <w:pPr>
        <w:widowControl w:val="0"/>
        <w:ind w:left="360"/>
        <w:rPr>
          <w:b/>
        </w:rPr>
      </w:pPr>
    </w:p>
    <w:p w14:paraId="4DA5D3C7" w14:textId="77777777" w:rsidR="005F4C9F" w:rsidRPr="002A4297" w:rsidRDefault="005F4C9F" w:rsidP="005F4C9F">
      <w:pPr>
        <w:widowControl w:val="0"/>
        <w:jc w:val="center"/>
        <w:rPr>
          <w:b/>
        </w:rPr>
      </w:pPr>
      <w:r w:rsidRPr="00F0621D">
        <w:rPr>
          <w:b/>
        </w:rPr>
        <w:t>Антикоррупционная оговорка</w:t>
      </w:r>
      <w:r w:rsidRPr="002A4297">
        <w:rPr>
          <w:b/>
        </w:rPr>
        <w:t xml:space="preserve"> </w:t>
      </w:r>
    </w:p>
    <w:p w14:paraId="6DBA4CB0" w14:textId="77777777" w:rsidR="005F4C9F" w:rsidRPr="002A4297" w:rsidRDefault="005F4C9F" w:rsidP="005F4C9F">
      <w:pPr>
        <w:contextualSpacing/>
        <w:jc w:val="both"/>
        <w:rPr>
          <w:rFonts w:eastAsia="Calibri"/>
        </w:rPr>
      </w:pPr>
    </w:p>
    <w:p w14:paraId="1F1CDC26" w14:textId="77777777" w:rsidR="005F4C9F" w:rsidRPr="00F0621D" w:rsidRDefault="005F4C9F" w:rsidP="005F4C9F">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313659F9" w14:textId="77777777" w:rsidR="005F4C9F" w:rsidRPr="00F0621D" w:rsidRDefault="005F4C9F" w:rsidP="005F4C9F">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31"/>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D2679D4" w14:textId="77777777" w:rsidR="005F4C9F" w:rsidRPr="00F0621D" w:rsidRDefault="005F4C9F" w:rsidP="005F4C9F">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81C81BA" w14:textId="77777777" w:rsidR="005F4C9F" w:rsidRPr="00F0621D" w:rsidRDefault="005F4C9F" w:rsidP="005F4C9F">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32"/>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8A96988" w14:textId="77777777" w:rsidR="005F4C9F" w:rsidRPr="00F0621D" w:rsidRDefault="005F4C9F" w:rsidP="005F4C9F">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36423949" w14:textId="77777777" w:rsidR="005F4C9F" w:rsidRPr="00F0621D" w:rsidRDefault="005F4C9F" w:rsidP="005F4C9F">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33"/>
      </w:r>
      <w:r w:rsidRPr="00F0621D">
        <w:rPr>
          <w:iCs/>
        </w:rPr>
        <w:t>. Такое уведомление должно содержать указание на реквизиты</w:t>
      </w:r>
      <w:r w:rsidRPr="00F0621D">
        <w:rPr>
          <w:iCs/>
          <w:vertAlign w:val="superscript"/>
        </w:rPr>
        <w:footnoteReference w:id="34"/>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35"/>
      </w:r>
      <w:r w:rsidRPr="00F0621D">
        <w:rPr>
          <w:iCs/>
        </w:rPr>
        <w:t>.</w:t>
      </w:r>
    </w:p>
    <w:p w14:paraId="259C65CF" w14:textId="77777777" w:rsidR="005F4C9F" w:rsidRPr="00F0621D" w:rsidRDefault="005F4C9F" w:rsidP="005F4C9F">
      <w:pPr>
        <w:ind w:firstLine="709"/>
        <w:contextualSpacing/>
        <w:jc w:val="both"/>
        <w:rPr>
          <w:iCs/>
        </w:rPr>
      </w:pPr>
      <w:r w:rsidRPr="00F0621D">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BFA8A31" w14:textId="77777777" w:rsidR="005F4C9F" w:rsidRPr="00F0621D" w:rsidRDefault="005F4C9F" w:rsidP="005F4C9F">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5946B64" w14:textId="77777777" w:rsidR="005F4C9F" w:rsidRPr="00F0621D" w:rsidRDefault="005F4C9F" w:rsidP="005F4C9F">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36"/>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9E8C341" w14:textId="77777777" w:rsidR="005F4C9F" w:rsidRPr="001E0678" w:rsidRDefault="005F4C9F" w:rsidP="005F4C9F">
      <w:pPr>
        <w:autoSpaceDE w:val="0"/>
        <w:autoSpaceDN w:val="0"/>
      </w:pPr>
    </w:p>
    <w:p w14:paraId="31976BFB" w14:textId="77777777" w:rsidR="005F4C9F" w:rsidRPr="00140C09" w:rsidRDefault="005F4C9F" w:rsidP="005F4C9F">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tbl>
      <w:tblPr>
        <w:tblW w:w="9498" w:type="dxa"/>
        <w:tblLayout w:type="fixed"/>
        <w:tblLook w:val="01E0" w:firstRow="1" w:lastRow="1" w:firstColumn="1" w:lastColumn="1" w:noHBand="0" w:noVBand="0"/>
      </w:tblPr>
      <w:tblGrid>
        <w:gridCol w:w="4892"/>
        <w:gridCol w:w="4606"/>
      </w:tblGrid>
      <w:tr w:rsidR="005F4C9F" w:rsidRPr="00620996" w14:paraId="56753126" w14:textId="77777777" w:rsidTr="00FC6B10">
        <w:tc>
          <w:tcPr>
            <w:tcW w:w="4892" w:type="dxa"/>
          </w:tcPr>
          <w:p w14:paraId="19164E15" w14:textId="77777777" w:rsidR="005F4C9F" w:rsidRPr="00620996" w:rsidRDefault="005F4C9F" w:rsidP="00FC6B10">
            <w:pPr>
              <w:rPr>
                <w:b/>
              </w:rPr>
            </w:pPr>
            <w:r w:rsidRPr="00620996">
              <w:rPr>
                <w:b/>
              </w:rPr>
              <w:t>От Покупателя:</w:t>
            </w:r>
          </w:p>
          <w:p w14:paraId="07BE4390" w14:textId="77777777" w:rsidR="005F4C9F" w:rsidRDefault="005F4C9F" w:rsidP="00FC6B10"/>
          <w:p w14:paraId="2932AD2D" w14:textId="77777777" w:rsidR="005F4C9F" w:rsidRPr="00620996" w:rsidRDefault="005F4C9F" w:rsidP="00FC6B10"/>
          <w:p w14:paraId="182A643A" w14:textId="77777777" w:rsidR="005F4C9F" w:rsidRPr="00620996" w:rsidRDefault="005F4C9F" w:rsidP="00FC6B10"/>
          <w:p w14:paraId="2D53C67C" w14:textId="77777777" w:rsidR="005F4C9F" w:rsidRPr="00620996" w:rsidRDefault="005F4C9F" w:rsidP="00FC6B10">
            <w:pPr>
              <w:rPr>
                <w:b/>
              </w:rPr>
            </w:pPr>
            <w:r w:rsidRPr="00620996">
              <w:rPr>
                <w:b/>
              </w:rPr>
              <w:t xml:space="preserve">______________________ </w:t>
            </w:r>
          </w:p>
          <w:p w14:paraId="01F24C7B" w14:textId="77777777" w:rsidR="005F4C9F" w:rsidRPr="00620996" w:rsidRDefault="005F4C9F" w:rsidP="00FC6B10"/>
        </w:tc>
        <w:tc>
          <w:tcPr>
            <w:tcW w:w="4606" w:type="dxa"/>
            <w:hideMark/>
          </w:tcPr>
          <w:p w14:paraId="476CBE75" w14:textId="77777777" w:rsidR="005F4C9F" w:rsidRPr="00620996" w:rsidRDefault="005F4C9F" w:rsidP="00FC6B10">
            <w:pPr>
              <w:rPr>
                <w:b/>
              </w:rPr>
            </w:pPr>
            <w:r w:rsidRPr="00620996">
              <w:rPr>
                <w:b/>
              </w:rPr>
              <w:t>От Продавца:</w:t>
            </w:r>
          </w:p>
          <w:p w14:paraId="31D37C0D" w14:textId="77777777" w:rsidR="005F4C9F" w:rsidRDefault="005F4C9F" w:rsidP="00FC6B10">
            <w:r w:rsidRPr="00620996">
              <w:t>Заместитель Управляющего</w:t>
            </w:r>
            <w:r>
              <w:t xml:space="preserve"> –</w:t>
            </w:r>
          </w:p>
          <w:p w14:paraId="194ADEA2" w14:textId="77777777" w:rsidR="005F4C9F" w:rsidRPr="00620996" w:rsidRDefault="005F4C9F" w:rsidP="00FC6B10">
            <w:r>
              <w:t>Руководитель РСЦ</w:t>
            </w:r>
            <w:r w:rsidRPr="00620996">
              <w:t xml:space="preserve">          </w:t>
            </w:r>
          </w:p>
          <w:p w14:paraId="684BB382" w14:textId="77777777" w:rsidR="005F4C9F" w:rsidRPr="00620996" w:rsidRDefault="005F4C9F" w:rsidP="00FC6B10">
            <w:r w:rsidRPr="00620996">
              <w:t xml:space="preserve">Ивановского отделения № 8639 </w:t>
            </w:r>
          </w:p>
          <w:p w14:paraId="3B326715" w14:textId="77777777" w:rsidR="005F4C9F" w:rsidRPr="00620996" w:rsidRDefault="005F4C9F" w:rsidP="00FC6B10">
            <w:r w:rsidRPr="00620996">
              <w:t xml:space="preserve">_________________    </w:t>
            </w:r>
            <w:r>
              <w:t>Е</w:t>
            </w:r>
            <w:r w:rsidRPr="00620996">
              <w:t xml:space="preserve">. </w:t>
            </w:r>
            <w:r>
              <w:t>П</w:t>
            </w:r>
            <w:r w:rsidRPr="00620996">
              <w:t xml:space="preserve">. </w:t>
            </w:r>
            <w:r>
              <w:t>Александров</w:t>
            </w:r>
          </w:p>
          <w:p w14:paraId="17A956D7" w14:textId="77777777" w:rsidR="005F4C9F" w:rsidRPr="00620996" w:rsidRDefault="005F4C9F" w:rsidP="00FC6B10">
            <w:r w:rsidRPr="00620996">
              <w:t>МП</w:t>
            </w:r>
          </w:p>
        </w:tc>
      </w:tr>
    </w:tbl>
    <w:p w14:paraId="68EB5DBD" w14:textId="77777777" w:rsidR="005F4C9F" w:rsidRPr="00930A8B" w:rsidRDefault="005F4C9F" w:rsidP="005F4C9F">
      <w:pPr>
        <w:widowControl w:val="0"/>
      </w:pPr>
    </w:p>
    <w:sectPr w:rsidR="005F4C9F" w:rsidRPr="00930A8B" w:rsidSect="0058550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CBC2" w14:textId="77777777" w:rsidR="009E3691" w:rsidRDefault="009E3691" w:rsidP="0058550C">
      <w:r>
        <w:separator/>
      </w:r>
    </w:p>
  </w:endnote>
  <w:endnote w:type="continuationSeparator" w:id="0">
    <w:p w14:paraId="6A1DB7CA" w14:textId="77777777" w:rsidR="009E3691" w:rsidRDefault="009E3691"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81CA" w14:textId="77777777" w:rsidR="003A389F" w:rsidRDefault="003A38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1D9" w14:textId="6EE69557" w:rsidR="009E3691" w:rsidRDefault="00436277">
    <w:pPr>
      <w:pStyle w:val="a8"/>
    </w:pPr>
    <w:r>
      <w:rPr>
        <w:noProof/>
      </w:rPr>
      <w:drawing>
        <wp:inline distT="0" distB="0" distL="0" distR="0" wp14:anchorId="1EFC2185" wp14:editId="66C591D4">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71EF" w14:textId="77777777" w:rsidR="003A389F" w:rsidRDefault="003A38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997F1" w14:textId="77777777" w:rsidR="009E3691" w:rsidRDefault="009E3691" w:rsidP="0058550C">
      <w:r>
        <w:separator/>
      </w:r>
    </w:p>
  </w:footnote>
  <w:footnote w:type="continuationSeparator" w:id="0">
    <w:p w14:paraId="409533EF" w14:textId="77777777" w:rsidR="009E3691" w:rsidRDefault="009E3691" w:rsidP="0058550C">
      <w:r>
        <w:continuationSeparator/>
      </w:r>
    </w:p>
  </w:footnote>
  <w:footnote w:id="1">
    <w:p w14:paraId="2877FAD2" w14:textId="77777777" w:rsidR="009E3691" w:rsidRPr="00623348" w:rsidRDefault="009E3691" w:rsidP="005F4C9F">
      <w:pPr>
        <w:pStyle w:val="aa"/>
        <w:jc w:val="both"/>
      </w:pPr>
      <w:r>
        <w:rPr>
          <w:rStyle w:val="ac"/>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2">
    <w:p w14:paraId="1DDE17FE" w14:textId="77777777" w:rsidR="009E3691" w:rsidRPr="00BD61A9" w:rsidRDefault="009E3691" w:rsidP="005F4C9F">
      <w:pPr>
        <w:pStyle w:val="aa"/>
        <w:jc w:val="both"/>
      </w:pPr>
      <w:r>
        <w:rPr>
          <w:rStyle w:val="ac"/>
        </w:rPr>
        <w:footnoteRef/>
      </w:r>
      <w:r>
        <w:t xml:space="preserve"> Указывается должность, фамилия</w:t>
      </w:r>
      <w:r w:rsidRPr="00BD61A9">
        <w:t>, имя, отчество представителя</w:t>
      </w:r>
      <w:r>
        <w:t xml:space="preserve"> Покупателя.</w:t>
      </w:r>
    </w:p>
  </w:footnote>
  <w:footnote w:id="3">
    <w:p w14:paraId="6C4B2C9C" w14:textId="77777777" w:rsidR="009E3691" w:rsidRPr="00BD61A9" w:rsidRDefault="009E3691" w:rsidP="005F4C9F">
      <w:pPr>
        <w:pStyle w:val="aa"/>
        <w:jc w:val="both"/>
      </w:pPr>
      <w:r>
        <w:rPr>
          <w:rStyle w:val="ac"/>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4">
    <w:p w14:paraId="1AFB4580" w14:textId="77777777" w:rsidR="009E3691" w:rsidRPr="001B6F8F" w:rsidRDefault="009E3691" w:rsidP="005F4C9F">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34A5F779" w14:textId="77777777" w:rsidR="009E3691" w:rsidRPr="00EB3074" w:rsidRDefault="009E3691" w:rsidP="005F4C9F">
      <w:pPr>
        <w:pStyle w:val="aa"/>
        <w:jc w:val="both"/>
      </w:pPr>
      <w:r w:rsidRPr="001B6F8F">
        <w:rPr>
          <w:rStyle w:val="ac"/>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14:paraId="5E13AABB" w14:textId="77777777" w:rsidR="009E3691" w:rsidRPr="00A878C6" w:rsidRDefault="009E3691" w:rsidP="005F4C9F">
      <w:pPr>
        <w:pStyle w:val="aa"/>
        <w:jc w:val="both"/>
      </w:pPr>
      <w:r w:rsidRPr="00C567FB">
        <w:rPr>
          <w:rStyle w:val="ac"/>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7">
    <w:p w14:paraId="3389B69B" w14:textId="77777777" w:rsidR="009E3691" w:rsidRPr="001B6F8F" w:rsidRDefault="009E3691" w:rsidP="005F4C9F">
      <w:pPr>
        <w:pStyle w:val="aa"/>
        <w:jc w:val="both"/>
      </w:pPr>
      <w:r w:rsidRPr="00A878C6">
        <w:rPr>
          <w:rStyle w:val="ac"/>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8">
    <w:p w14:paraId="452F16A6" w14:textId="77777777" w:rsidR="009E3691" w:rsidRPr="00623348" w:rsidRDefault="009E3691" w:rsidP="005F4C9F">
      <w:pPr>
        <w:pStyle w:val="aa"/>
        <w:jc w:val="both"/>
      </w:pPr>
      <w:r>
        <w:rPr>
          <w:rStyle w:val="ac"/>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14:paraId="3A84BCF1" w14:textId="393C82A9" w:rsidR="009E3691" w:rsidRPr="00A6567F" w:rsidRDefault="009E3691" w:rsidP="005F4C9F">
      <w:pPr>
        <w:pStyle w:val="aa"/>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3 Договора необходимо исключить, а пункт 3.1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0">
    <w:p w14:paraId="11512CD7" w14:textId="77777777" w:rsidR="009E3691" w:rsidRPr="001B6F8F" w:rsidRDefault="009E3691" w:rsidP="005F4C9F">
      <w:pPr>
        <w:pStyle w:val="aa"/>
        <w:jc w:val="both"/>
      </w:pPr>
      <w:r w:rsidRPr="001B6F8F">
        <w:rPr>
          <w:rStyle w:val="ac"/>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11">
    <w:p w14:paraId="7231EBED" w14:textId="77777777" w:rsidR="009E3691" w:rsidRPr="00A6567F" w:rsidRDefault="009E3691" w:rsidP="005F4C9F">
      <w:pPr>
        <w:pStyle w:val="aa"/>
        <w:jc w:val="both"/>
      </w:pPr>
      <w:r w:rsidRPr="00A6567F">
        <w:rPr>
          <w:rStyle w:val="ac"/>
        </w:rPr>
        <w:footnoteRef/>
      </w:r>
      <w:r w:rsidRPr="00A6567F">
        <w:t xml:space="preserve"> Указывается полное наименование кредитной организации.</w:t>
      </w:r>
    </w:p>
  </w:footnote>
  <w:footnote w:id="12">
    <w:p w14:paraId="0034C94E" w14:textId="77777777" w:rsidR="009E3691" w:rsidRPr="00A6567F" w:rsidRDefault="009E3691" w:rsidP="005F4C9F">
      <w:pPr>
        <w:pStyle w:val="aa"/>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13">
    <w:p w14:paraId="041B5F86" w14:textId="6C8D53BF" w:rsidR="009E3691" w:rsidRPr="00A6567F" w:rsidRDefault="009E3691" w:rsidP="005F4C9F">
      <w:pPr>
        <w:pStyle w:val="aa"/>
        <w:jc w:val="both"/>
      </w:pPr>
      <w:r w:rsidRPr="00A6567F">
        <w:rPr>
          <w:rStyle w:val="ac"/>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.3 Договора необходимо исключить, а пункт 3.1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4">
    <w:p w14:paraId="292C5546" w14:textId="326E8D1A" w:rsidR="009E3691" w:rsidRPr="00250BA0" w:rsidRDefault="009E3691" w:rsidP="005F4C9F">
      <w:pPr>
        <w:pStyle w:val="aa"/>
        <w:jc w:val="both"/>
      </w:pPr>
      <w:r>
        <w:rPr>
          <w:rStyle w:val="ac"/>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15">
    <w:p w14:paraId="24D02C1E" w14:textId="77777777" w:rsidR="009E3691" w:rsidRPr="00E22219" w:rsidRDefault="009E3691" w:rsidP="005F4C9F">
      <w:pPr>
        <w:pStyle w:val="aa"/>
        <w:jc w:val="both"/>
      </w:pPr>
      <w:r>
        <w:rPr>
          <w:rStyle w:val="ac"/>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16">
    <w:p w14:paraId="61394BB5" w14:textId="77777777" w:rsidR="009E3691" w:rsidRPr="00A6567F" w:rsidRDefault="009E3691" w:rsidP="005F4C9F">
      <w:pPr>
        <w:pStyle w:val="aa"/>
        <w:jc w:val="both"/>
      </w:pPr>
      <w:r w:rsidRPr="00A6567F">
        <w:rPr>
          <w:rStyle w:val="ac"/>
        </w:rPr>
        <w:footnoteRef/>
      </w:r>
      <w:r w:rsidRPr="00A6567F">
        <w:t xml:space="preserve"> </w:t>
      </w:r>
      <w:r w:rsidRPr="001B6F8F">
        <w:t>Пункт Договора указывается при необходимости.</w:t>
      </w:r>
    </w:p>
  </w:footnote>
  <w:footnote w:id="17">
    <w:p w14:paraId="6E1A47EA" w14:textId="77777777" w:rsidR="009E3691" w:rsidRPr="00C26408" w:rsidRDefault="009E3691" w:rsidP="005F4C9F">
      <w:pPr>
        <w:pStyle w:val="aa"/>
        <w:jc w:val="both"/>
      </w:pPr>
      <w:r>
        <w:rPr>
          <w:rStyle w:val="ac"/>
        </w:rPr>
        <w:footnoteRef/>
      </w:r>
      <w:r>
        <w:t xml:space="preserve"> Пункт Договора не указывается в случае, если Покупатель не является физическим лицом.</w:t>
      </w:r>
    </w:p>
  </w:footnote>
  <w:footnote w:id="18">
    <w:p w14:paraId="0145C669" w14:textId="77777777" w:rsidR="009E3691" w:rsidRPr="00C26408" w:rsidRDefault="009E3691" w:rsidP="005F4C9F">
      <w:pPr>
        <w:pStyle w:val="aa"/>
        <w:jc w:val="both"/>
      </w:pPr>
      <w:r>
        <w:rPr>
          <w:rStyle w:val="ac"/>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19">
    <w:p w14:paraId="6CD95AEC" w14:textId="77777777" w:rsidR="009E3691" w:rsidRPr="00A6567F" w:rsidRDefault="009E3691" w:rsidP="005F4C9F">
      <w:pPr>
        <w:pStyle w:val="aa"/>
        <w:jc w:val="both"/>
      </w:pPr>
      <w:r w:rsidRPr="00A6567F">
        <w:rPr>
          <w:rStyle w:val="ac"/>
        </w:rPr>
        <w:footnoteRef/>
      </w:r>
      <w:r w:rsidRPr="00A6567F">
        <w:t xml:space="preserve"> </w:t>
      </w:r>
      <w:r w:rsidRPr="001B6F8F">
        <w:t>Пункт Договора указывается при необходимости.</w:t>
      </w:r>
    </w:p>
  </w:footnote>
  <w:footnote w:id="20">
    <w:p w14:paraId="6981F317" w14:textId="77777777" w:rsidR="009E3691" w:rsidRPr="00A6567F" w:rsidRDefault="009E3691" w:rsidP="005F4C9F">
      <w:pPr>
        <w:pStyle w:val="aa"/>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1">
    <w:p w14:paraId="39579931" w14:textId="77777777" w:rsidR="009E3691" w:rsidRPr="00C26408" w:rsidRDefault="009E3691" w:rsidP="005F4C9F">
      <w:pPr>
        <w:pStyle w:val="aa"/>
        <w:jc w:val="both"/>
      </w:pPr>
      <w:r>
        <w:rPr>
          <w:rStyle w:val="ac"/>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22">
    <w:p w14:paraId="709CAC7D" w14:textId="77777777" w:rsidR="009E3691" w:rsidRPr="00606687" w:rsidRDefault="009E3691" w:rsidP="005F4C9F">
      <w:pPr>
        <w:pStyle w:val="aa"/>
        <w:jc w:val="both"/>
      </w:pPr>
      <w:r>
        <w:rPr>
          <w:rStyle w:val="ac"/>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3">
    <w:p w14:paraId="45922062" w14:textId="77777777" w:rsidR="009E3691" w:rsidRPr="00606687" w:rsidRDefault="009E3691" w:rsidP="005F4C9F">
      <w:pPr>
        <w:pStyle w:val="aa"/>
        <w:jc w:val="both"/>
      </w:pPr>
      <w:r>
        <w:rPr>
          <w:rStyle w:val="ac"/>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4">
    <w:p w14:paraId="11F13BE0" w14:textId="77777777" w:rsidR="009E3691" w:rsidRPr="00850295" w:rsidRDefault="009E3691" w:rsidP="005F4C9F">
      <w:pPr>
        <w:pStyle w:val="aa"/>
      </w:pPr>
      <w:r>
        <w:rPr>
          <w:rStyle w:val="ac"/>
        </w:rPr>
        <w:footnoteRef/>
      </w:r>
      <w:r>
        <w:t xml:space="preserve"> Для договоров с физическими лицами слово «работников» удалить.</w:t>
      </w:r>
    </w:p>
  </w:footnote>
  <w:footnote w:id="25">
    <w:p w14:paraId="6E92C5E8" w14:textId="77777777" w:rsidR="009E3691" w:rsidRPr="001B6F8F" w:rsidRDefault="009E3691" w:rsidP="005F4C9F">
      <w:pPr>
        <w:pStyle w:val="aa"/>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6">
    <w:p w14:paraId="0FBF44B4" w14:textId="77777777" w:rsidR="009E3691" w:rsidRPr="001B6F8F" w:rsidRDefault="009E3691" w:rsidP="005F4C9F">
      <w:pPr>
        <w:pStyle w:val="aa"/>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27">
    <w:p w14:paraId="37BB64C3" w14:textId="77777777" w:rsidR="009E3691" w:rsidRPr="001B6F8F" w:rsidRDefault="009E3691" w:rsidP="005F4C9F">
      <w:pPr>
        <w:pStyle w:val="aa"/>
        <w:jc w:val="both"/>
      </w:pPr>
      <w:r w:rsidRPr="001B6F8F">
        <w:rPr>
          <w:rStyle w:val="ac"/>
        </w:rPr>
        <w:footnoteRef/>
      </w:r>
      <w:r w:rsidRPr="001B6F8F">
        <w:t xml:space="preserve"> Указывается каждый индивидуальный прибор учета отдельно.</w:t>
      </w:r>
    </w:p>
  </w:footnote>
  <w:footnote w:id="28">
    <w:p w14:paraId="2B156F99" w14:textId="77777777" w:rsidR="009E3691" w:rsidRPr="001B6F8F" w:rsidRDefault="009E3691" w:rsidP="005F4C9F">
      <w:pPr>
        <w:pStyle w:val="aa"/>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29">
    <w:p w14:paraId="7067037E" w14:textId="77777777" w:rsidR="009E3691" w:rsidRPr="001B6F8F" w:rsidRDefault="009E3691" w:rsidP="005F4C9F">
      <w:pPr>
        <w:pStyle w:val="aa"/>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30">
    <w:p w14:paraId="3AFDDA7B" w14:textId="77777777" w:rsidR="009E3691" w:rsidRPr="001B6F8F" w:rsidRDefault="009E3691" w:rsidP="005F4C9F">
      <w:pPr>
        <w:pStyle w:val="aa"/>
        <w:jc w:val="both"/>
      </w:pPr>
      <w:r w:rsidRPr="001B6F8F">
        <w:rPr>
          <w:rStyle w:val="ac"/>
        </w:rPr>
        <w:footnoteRef/>
      </w:r>
      <w:r w:rsidRPr="001B6F8F">
        <w:t xml:space="preserve"> Пункт указывается в случае если передается движимое имущество.</w:t>
      </w:r>
    </w:p>
  </w:footnote>
  <w:footnote w:id="31">
    <w:p w14:paraId="37B37521" w14:textId="77777777" w:rsidR="009E3691" w:rsidRPr="00887520" w:rsidRDefault="009E3691" w:rsidP="005F4C9F">
      <w:pPr>
        <w:pStyle w:val="aa"/>
        <w:jc w:val="both"/>
      </w:pPr>
      <w:r w:rsidRPr="00887520">
        <w:rPr>
          <w:rStyle w:val="ac"/>
        </w:rPr>
        <w:footnoteRef/>
      </w:r>
      <w:r w:rsidRPr="00887520">
        <w:t xml:space="preserve"> Если применимо.</w:t>
      </w:r>
    </w:p>
  </w:footnote>
  <w:footnote w:id="32">
    <w:p w14:paraId="7AA141A9" w14:textId="77777777" w:rsidR="009E3691" w:rsidRPr="00887520" w:rsidRDefault="009E3691" w:rsidP="005F4C9F">
      <w:pPr>
        <w:pStyle w:val="HTML"/>
        <w:jc w:val="both"/>
        <w:rPr>
          <w:rFonts w:ascii="Times New Roman" w:eastAsia="Calibri" w:hAnsi="Times New Roman" w:cs="Times New Roman"/>
        </w:rPr>
      </w:pPr>
      <w:r w:rsidRPr="00887520">
        <w:rPr>
          <w:rStyle w:val="ac"/>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1760E5F6" w14:textId="77777777" w:rsidR="009E3691" w:rsidRPr="00887520" w:rsidRDefault="009E3691" w:rsidP="005F4C9F">
      <w:pPr>
        <w:pStyle w:val="aa"/>
        <w:jc w:val="both"/>
      </w:pPr>
      <w:r w:rsidRPr="00887520">
        <w:rPr>
          <w:rStyle w:val="ac"/>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7B62C1B1" w14:textId="77777777" w:rsidR="009E3691" w:rsidRPr="00887520" w:rsidRDefault="009E3691" w:rsidP="005F4C9F">
      <w:pPr>
        <w:pStyle w:val="aa"/>
        <w:jc w:val="both"/>
      </w:pPr>
      <w:r w:rsidRPr="00887520">
        <w:rPr>
          <w:rStyle w:val="ac"/>
        </w:rPr>
        <w:footnoteRef/>
      </w:r>
      <w:r w:rsidRPr="00887520">
        <w:t xml:space="preserve"> Номер (при наличии), дата и заголовок (при наличии).</w:t>
      </w:r>
    </w:p>
  </w:footnote>
  <w:footnote w:id="35">
    <w:p w14:paraId="16AD8D67" w14:textId="77777777" w:rsidR="009E3691" w:rsidRPr="00732A86" w:rsidRDefault="009E3691" w:rsidP="005F4C9F">
      <w:pPr>
        <w:pStyle w:val="aa"/>
        <w:jc w:val="both"/>
      </w:pPr>
      <w:r w:rsidRPr="00732A86">
        <w:rPr>
          <w:rStyle w:val="ac"/>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36">
    <w:p w14:paraId="1B1663B0" w14:textId="77777777" w:rsidR="009E3691" w:rsidRPr="00732A86" w:rsidRDefault="009E3691" w:rsidP="005F4C9F">
      <w:pPr>
        <w:pStyle w:val="aa"/>
        <w:jc w:val="both"/>
      </w:pPr>
      <w:r w:rsidRPr="00732A86">
        <w:rPr>
          <w:rStyle w:val="ac"/>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16E7" w14:textId="77777777" w:rsidR="003A389F" w:rsidRDefault="003A38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9F32" w14:textId="77777777" w:rsidR="003A389F" w:rsidRDefault="003A38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E158" w14:textId="77777777" w:rsidR="003A389F" w:rsidRDefault="003A38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C54681D2"/>
    <w:lvl w:ilvl="0">
      <w:start w:val="1"/>
      <w:numFmt w:val="decimal"/>
      <w:lvlText w:val="%1."/>
      <w:lvlJc w:val="left"/>
      <w:pPr>
        <w:ind w:left="540" w:hanging="540"/>
      </w:pPr>
      <w:rPr>
        <w:rFonts w:hint="default"/>
        <w:b w:val="0"/>
      </w:rPr>
    </w:lvl>
    <w:lvl w:ilvl="1">
      <w:start w:val="2"/>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F1F3688"/>
    <w:multiLevelType w:val="multilevel"/>
    <w:tmpl w:val="4D9EFF16"/>
    <w:lvl w:ilvl="0">
      <w:start w:val="2"/>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46475B21"/>
    <w:multiLevelType w:val="hybridMultilevel"/>
    <w:tmpl w:val="999C9B8A"/>
    <w:lvl w:ilvl="0" w:tplc="E80CC5EC">
      <w:start w:val="3"/>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0" w15:restartNumberingAfterBreak="0">
    <w:nsid w:val="4DC96BF5"/>
    <w:multiLevelType w:val="multilevel"/>
    <w:tmpl w:val="BCAA7920"/>
    <w:lvl w:ilvl="0">
      <w:start w:val="1"/>
      <w:numFmt w:val="decimal"/>
      <w:lvlText w:val="%1."/>
      <w:lvlJc w:val="left"/>
      <w:pPr>
        <w:ind w:left="433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275657B"/>
    <w:multiLevelType w:val="multilevel"/>
    <w:tmpl w:val="0B96FF50"/>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4"/>
  </w:num>
  <w:num w:numId="3">
    <w:abstractNumId w:val="10"/>
  </w:num>
  <w:num w:numId="4">
    <w:abstractNumId w:val="12"/>
  </w:num>
  <w:num w:numId="5">
    <w:abstractNumId w:val="3"/>
  </w:num>
  <w:num w:numId="6">
    <w:abstractNumId w:val="15"/>
  </w:num>
  <w:num w:numId="7">
    <w:abstractNumId w:val="9"/>
  </w:num>
  <w:num w:numId="8">
    <w:abstractNumId w:val="6"/>
  </w:num>
  <w:num w:numId="9">
    <w:abstractNumId w:val="0"/>
  </w:num>
  <w:num w:numId="10">
    <w:abstractNumId w:val="7"/>
  </w:num>
  <w:num w:numId="11">
    <w:abstractNumId w:val="16"/>
  </w:num>
  <w:num w:numId="12">
    <w:abstractNumId w:val="2"/>
  </w:num>
  <w:num w:numId="13">
    <w:abstractNumId w:val="11"/>
  </w:num>
  <w:num w:numId="14">
    <w:abstractNumId w:val="4"/>
  </w:num>
  <w:num w:numId="15">
    <w:abstractNumId w:val="13"/>
  </w:num>
  <w:num w:numId="16">
    <w:abstractNumId w:val="5"/>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03543"/>
    <w:rsid w:val="000357EE"/>
    <w:rsid w:val="00042331"/>
    <w:rsid w:val="00042525"/>
    <w:rsid w:val="000525A6"/>
    <w:rsid w:val="00073D23"/>
    <w:rsid w:val="0008750A"/>
    <w:rsid w:val="00090B20"/>
    <w:rsid w:val="000A33ED"/>
    <w:rsid w:val="000A35C8"/>
    <w:rsid w:val="000A3929"/>
    <w:rsid w:val="000D4656"/>
    <w:rsid w:val="000F58AB"/>
    <w:rsid w:val="000F7168"/>
    <w:rsid w:val="00105DEE"/>
    <w:rsid w:val="00113E90"/>
    <w:rsid w:val="00131DBF"/>
    <w:rsid w:val="001324BE"/>
    <w:rsid w:val="0013718C"/>
    <w:rsid w:val="00145F89"/>
    <w:rsid w:val="0015486A"/>
    <w:rsid w:val="0016148E"/>
    <w:rsid w:val="00166402"/>
    <w:rsid w:val="00181CF1"/>
    <w:rsid w:val="001871FF"/>
    <w:rsid w:val="001872B4"/>
    <w:rsid w:val="0018733B"/>
    <w:rsid w:val="001B6A82"/>
    <w:rsid w:val="001C363E"/>
    <w:rsid w:val="001D3A9C"/>
    <w:rsid w:val="001D6872"/>
    <w:rsid w:val="001E401D"/>
    <w:rsid w:val="001E445F"/>
    <w:rsid w:val="002071B9"/>
    <w:rsid w:val="00216044"/>
    <w:rsid w:val="00236272"/>
    <w:rsid w:val="0025435D"/>
    <w:rsid w:val="00262D24"/>
    <w:rsid w:val="00264170"/>
    <w:rsid w:val="0027228C"/>
    <w:rsid w:val="002742F2"/>
    <w:rsid w:val="002820E4"/>
    <w:rsid w:val="00282320"/>
    <w:rsid w:val="00293CE9"/>
    <w:rsid w:val="00297E24"/>
    <w:rsid w:val="002B5798"/>
    <w:rsid w:val="002C7D09"/>
    <w:rsid w:val="002E5107"/>
    <w:rsid w:val="002E5D58"/>
    <w:rsid w:val="002E76EA"/>
    <w:rsid w:val="002F268E"/>
    <w:rsid w:val="00310A12"/>
    <w:rsid w:val="00314F25"/>
    <w:rsid w:val="00317BF7"/>
    <w:rsid w:val="00327742"/>
    <w:rsid w:val="0033526D"/>
    <w:rsid w:val="00341583"/>
    <w:rsid w:val="0034514F"/>
    <w:rsid w:val="00354CDF"/>
    <w:rsid w:val="00356DBF"/>
    <w:rsid w:val="00360B74"/>
    <w:rsid w:val="00360C42"/>
    <w:rsid w:val="0037531B"/>
    <w:rsid w:val="00384FE2"/>
    <w:rsid w:val="00385307"/>
    <w:rsid w:val="003873F7"/>
    <w:rsid w:val="00394EAC"/>
    <w:rsid w:val="003A389F"/>
    <w:rsid w:val="003C64D7"/>
    <w:rsid w:val="003D56E2"/>
    <w:rsid w:val="003E022A"/>
    <w:rsid w:val="003E037C"/>
    <w:rsid w:val="003F192E"/>
    <w:rsid w:val="00400099"/>
    <w:rsid w:val="00406EB8"/>
    <w:rsid w:val="00410835"/>
    <w:rsid w:val="0041109F"/>
    <w:rsid w:val="00414E13"/>
    <w:rsid w:val="004154BA"/>
    <w:rsid w:val="00416D2B"/>
    <w:rsid w:val="004221D6"/>
    <w:rsid w:val="00431A24"/>
    <w:rsid w:val="0043462E"/>
    <w:rsid w:val="00436277"/>
    <w:rsid w:val="00444A1A"/>
    <w:rsid w:val="004609FF"/>
    <w:rsid w:val="00463079"/>
    <w:rsid w:val="00465DEA"/>
    <w:rsid w:val="00471FBC"/>
    <w:rsid w:val="004A1274"/>
    <w:rsid w:val="004A6AFD"/>
    <w:rsid w:val="004C3A55"/>
    <w:rsid w:val="004C5414"/>
    <w:rsid w:val="004C5F08"/>
    <w:rsid w:val="004D0365"/>
    <w:rsid w:val="004D57D3"/>
    <w:rsid w:val="004F001F"/>
    <w:rsid w:val="005017E0"/>
    <w:rsid w:val="00504272"/>
    <w:rsid w:val="00520164"/>
    <w:rsid w:val="00525C6B"/>
    <w:rsid w:val="005347AD"/>
    <w:rsid w:val="00543F46"/>
    <w:rsid w:val="0054584F"/>
    <w:rsid w:val="005507AA"/>
    <w:rsid w:val="00555530"/>
    <w:rsid w:val="005664B5"/>
    <w:rsid w:val="00573380"/>
    <w:rsid w:val="00584F28"/>
    <w:rsid w:val="0058550C"/>
    <w:rsid w:val="005A630A"/>
    <w:rsid w:val="005B1A09"/>
    <w:rsid w:val="005B50FF"/>
    <w:rsid w:val="005B67FC"/>
    <w:rsid w:val="005D5C6E"/>
    <w:rsid w:val="005D7901"/>
    <w:rsid w:val="005F01AF"/>
    <w:rsid w:val="005F028C"/>
    <w:rsid w:val="005F2363"/>
    <w:rsid w:val="005F4C9F"/>
    <w:rsid w:val="005F5970"/>
    <w:rsid w:val="006074A4"/>
    <w:rsid w:val="00610A21"/>
    <w:rsid w:val="00611035"/>
    <w:rsid w:val="00614BAE"/>
    <w:rsid w:val="006221AB"/>
    <w:rsid w:val="00626767"/>
    <w:rsid w:val="00627E05"/>
    <w:rsid w:val="00630A1E"/>
    <w:rsid w:val="00645968"/>
    <w:rsid w:val="00651184"/>
    <w:rsid w:val="00693A0F"/>
    <w:rsid w:val="006A0398"/>
    <w:rsid w:val="006A457D"/>
    <w:rsid w:val="006A732D"/>
    <w:rsid w:val="006B5336"/>
    <w:rsid w:val="006C7BA7"/>
    <w:rsid w:val="006D5EDB"/>
    <w:rsid w:val="006D6229"/>
    <w:rsid w:val="006D66BF"/>
    <w:rsid w:val="006F4BC0"/>
    <w:rsid w:val="006F4E38"/>
    <w:rsid w:val="006F7565"/>
    <w:rsid w:val="007100CC"/>
    <w:rsid w:val="00711727"/>
    <w:rsid w:val="00717760"/>
    <w:rsid w:val="00717785"/>
    <w:rsid w:val="00731DAB"/>
    <w:rsid w:val="007409AF"/>
    <w:rsid w:val="007734B0"/>
    <w:rsid w:val="00775CE5"/>
    <w:rsid w:val="00782E93"/>
    <w:rsid w:val="007957AD"/>
    <w:rsid w:val="00795AA4"/>
    <w:rsid w:val="007A199A"/>
    <w:rsid w:val="007B0024"/>
    <w:rsid w:val="007B2C35"/>
    <w:rsid w:val="007B4D67"/>
    <w:rsid w:val="007C26AC"/>
    <w:rsid w:val="007C4373"/>
    <w:rsid w:val="007E3B4A"/>
    <w:rsid w:val="007E44FB"/>
    <w:rsid w:val="007F0A53"/>
    <w:rsid w:val="007F59D0"/>
    <w:rsid w:val="0080196C"/>
    <w:rsid w:val="00803F0E"/>
    <w:rsid w:val="00817300"/>
    <w:rsid w:val="0083123A"/>
    <w:rsid w:val="008341E1"/>
    <w:rsid w:val="00836B52"/>
    <w:rsid w:val="008477F0"/>
    <w:rsid w:val="0085258A"/>
    <w:rsid w:val="0085780B"/>
    <w:rsid w:val="00861BD7"/>
    <w:rsid w:val="0086624B"/>
    <w:rsid w:val="00873882"/>
    <w:rsid w:val="00895593"/>
    <w:rsid w:val="008A6695"/>
    <w:rsid w:val="008A796E"/>
    <w:rsid w:val="008A7A49"/>
    <w:rsid w:val="008A7A71"/>
    <w:rsid w:val="008B1540"/>
    <w:rsid w:val="008B2487"/>
    <w:rsid w:val="008B3436"/>
    <w:rsid w:val="008B3D10"/>
    <w:rsid w:val="008C2B3E"/>
    <w:rsid w:val="008C605C"/>
    <w:rsid w:val="008D401C"/>
    <w:rsid w:val="008D5602"/>
    <w:rsid w:val="008E1459"/>
    <w:rsid w:val="008E31D5"/>
    <w:rsid w:val="008E6510"/>
    <w:rsid w:val="00904659"/>
    <w:rsid w:val="00910760"/>
    <w:rsid w:val="009121BC"/>
    <w:rsid w:val="009256BE"/>
    <w:rsid w:val="00927DB6"/>
    <w:rsid w:val="00930A8B"/>
    <w:rsid w:val="00932642"/>
    <w:rsid w:val="00940093"/>
    <w:rsid w:val="0094175C"/>
    <w:rsid w:val="00951321"/>
    <w:rsid w:val="0095778E"/>
    <w:rsid w:val="00962B69"/>
    <w:rsid w:val="009631AB"/>
    <w:rsid w:val="00964465"/>
    <w:rsid w:val="00965801"/>
    <w:rsid w:val="00974ED8"/>
    <w:rsid w:val="00977231"/>
    <w:rsid w:val="00983D02"/>
    <w:rsid w:val="00990BC7"/>
    <w:rsid w:val="009C48E7"/>
    <w:rsid w:val="009C5BE0"/>
    <w:rsid w:val="009D2736"/>
    <w:rsid w:val="009E3691"/>
    <w:rsid w:val="009E42FC"/>
    <w:rsid w:val="009F0FF6"/>
    <w:rsid w:val="009F1739"/>
    <w:rsid w:val="00A073BE"/>
    <w:rsid w:val="00A144B4"/>
    <w:rsid w:val="00A1496C"/>
    <w:rsid w:val="00A16066"/>
    <w:rsid w:val="00A2248E"/>
    <w:rsid w:val="00A261B1"/>
    <w:rsid w:val="00A27578"/>
    <w:rsid w:val="00A31C61"/>
    <w:rsid w:val="00A72194"/>
    <w:rsid w:val="00A81276"/>
    <w:rsid w:val="00A82EF3"/>
    <w:rsid w:val="00A93C46"/>
    <w:rsid w:val="00A965B0"/>
    <w:rsid w:val="00AC11AF"/>
    <w:rsid w:val="00AC6474"/>
    <w:rsid w:val="00AC6D78"/>
    <w:rsid w:val="00AC77F5"/>
    <w:rsid w:val="00AD0CD7"/>
    <w:rsid w:val="00AD4109"/>
    <w:rsid w:val="00AE6B1E"/>
    <w:rsid w:val="00AF0E1F"/>
    <w:rsid w:val="00B07489"/>
    <w:rsid w:val="00B12B38"/>
    <w:rsid w:val="00B16D1E"/>
    <w:rsid w:val="00B204DF"/>
    <w:rsid w:val="00B20BD6"/>
    <w:rsid w:val="00B570D0"/>
    <w:rsid w:val="00B61FA9"/>
    <w:rsid w:val="00B71900"/>
    <w:rsid w:val="00B72D00"/>
    <w:rsid w:val="00BA07F1"/>
    <w:rsid w:val="00BA6A8F"/>
    <w:rsid w:val="00BA79E2"/>
    <w:rsid w:val="00BB3295"/>
    <w:rsid w:val="00BB32C4"/>
    <w:rsid w:val="00BC1797"/>
    <w:rsid w:val="00BD28CA"/>
    <w:rsid w:val="00BE0F7E"/>
    <w:rsid w:val="00BE1FC1"/>
    <w:rsid w:val="00C020CC"/>
    <w:rsid w:val="00C05BF1"/>
    <w:rsid w:val="00C1547A"/>
    <w:rsid w:val="00C21716"/>
    <w:rsid w:val="00C219F1"/>
    <w:rsid w:val="00C245AB"/>
    <w:rsid w:val="00C24EBE"/>
    <w:rsid w:val="00C33D3A"/>
    <w:rsid w:val="00C33DD1"/>
    <w:rsid w:val="00C531A9"/>
    <w:rsid w:val="00C631C3"/>
    <w:rsid w:val="00C80BAD"/>
    <w:rsid w:val="00C84276"/>
    <w:rsid w:val="00C94A50"/>
    <w:rsid w:val="00C96EDD"/>
    <w:rsid w:val="00CB0436"/>
    <w:rsid w:val="00CB21F8"/>
    <w:rsid w:val="00CB3D18"/>
    <w:rsid w:val="00CC55DE"/>
    <w:rsid w:val="00CC7B54"/>
    <w:rsid w:val="00CD652F"/>
    <w:rsid w:val="00CE35E8"/>
    <w:rsid w:val="00D027C1"/>
    <w:rsid w:val="00D04A2C"/>
    <w:rsid w:val="00D05130"/>
    <w:rsid w:val="00D11191"/>
    <w:rsid w:val="00D14A91"/>
    <w:rsid w:val="00D20CF7"/>
    <w:rsid w:val="00D279DC"/>
    <w:rsid w:val="00D32246"/>
    <w:rsid w:val="00D34458"/>
    <w:rsid w:val="00D42BE2"/>
    <w:rsid w:val="00D45728"/>
    <w:rsid w:val="00D60CA3"/>
    <w:rsid w:val="00D7705E"/>
    <w:rsid w:val="00D8721F"/>
    <w:rsid w:val="00D95CFA"/>
    <w:rsid w:val="00DA7055"/>
    <w:rsid w:val="00DB7BE5"/>
    <w:rsid w:val="00DC6E50"/>
    <w:rsid w:val="00DD449A"/>
    <w:rsid w:val="00DE0341"/>
    <w:rsid w:val="00DE04D1"/>
    <w:rsid w:val="00DE115F"/>
    <w:rsid w:val="00DE5778"/>
    <w:rsid w:val="00DF7CB2"/>
    <w:rsid w:val="00E10710"/>
    <w:rsid w:val="00E13D82"/>
    <w:rsid w:val="00E2030B"/>
    <w:rsid w:val="00E26B19"/>
    <w:rsid w:val="00E474E0"/>
    <w:rsid w:val="00E61517"/>
    <w:rsid w:val="00E70CD6"/>
    <w:rsid w:val="00E771FE"/>
    <w:rsid w:val="00E905B7"/>
    <w:rsid w:val="00E96982"/>
    <w:rsid w:val="00EA568D"/>
    <w:rsid w:val="00EA7DFD"/>
    <w:rsid w:val="00EB33F4"/>
    <w:rsid w:val="00EB3839"/>
    <w:rsid w:val="00EB6DE1"/>
    <w:rsid w:val="00EB7E78"/>
    <w:rsid w:val="00ED0AE9"/>
    <w:rsid w:val="00ED1273"/>
    <w:rsid w:val="00EF1990"/>
    <w:rsid w:val="00EF4CF3"/>
    <w:rsid w:val="00F251B2"/>
    <w:rsid w:val="00F419E0"/>
    <w:rsid w:val="00F47709"/>
    <w:rsid w:val="00F57F34"/>
    <w:rsid w:val="00F67CE0"/>
    <w:rsid w:val="00F81A93"/>
    <w:rsid w:val="00F8744A"/>
    <w:rsid w:val="00FB30F1"/>
    <w:rsid w:val="00FB7DA1"/>
    <w:rsid w:val="00FC00D2"/>
    <w:rsid w:val="00FC23D2"/>
    <w:rsid w:val="00FC6B10"/>
    <w:rsid w:val="00FD12AC"/>
    <w:rsid w:val="00FD7682"/>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90277F"/>
  <w15:docId w15:val="{6821E213-418A-4CA9-BCCB-8C0F8B18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B61FA9"/>
    <w:pPr>
      <w:keepNext/>
      <w:widowControl w:val="0"/>
      <w:autoSpaceDE w:val="0"/>
      <w:autoSpaceDN w:val="0"/>
      <w:adjustRightInd w:val="0"/>
      <w:jc w:val="both"/>
      <w:outlineLvl w:val="0"/>
    </w:pPr>
    <w:rPr>
      <w:color w:val="000000"/>
      <w:sz w:val="22"/>
      <w:szCs w:val="20"/>
    </w:rPr>
  </w:style>
  <w:style w:type="paragraph" w:styleId="20">
    <w:name w:val="heading 2"/>
    <w:basedOn w:val="a2"/>
    <w:next w:val="a2"/>
    <w:link w:val="21"/>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qFormat/>
    <w:rsid w:val="00B61FA9"/>
    <w:pPr>
      <w:keepNext/>
      <w:spacing w:before="240" w:after="60"/>
      <w:outlineLvl w:val="2"/>
    </w:pPr>
    <w:rPr>
      <w:rFonts w:ascii="Arial" w:hAnsi="Arial" w:cs="Arial"/>
      <w:b/>
      <w:bCs/>
      <w:sz w:val="26"/>
      <w:szCs w:val="26"/>
      <w:lang w:eastAsia="en-US"/>
    </w:rPr>
  </w:style>
  <w:style w:type="paragraph" w:styleId="5">
    <w:name w:val="heading 5"/>
    <w:basedOn w:val="a2"/>
    <w:next w:val="a2"/>
    <w:link w:val="50"/>
    <w:uiPriority w:val="9"/>
    <w:semiHidden/>
    <w:unhideWhenUsed/>
    <w:qFormat/>
    <w:rsid w:val="00B61FA9"/>
    <w:pPr>
      <w:keepNext/>
      <w:keepLines/>
      <w:widowControl w:val="0"/>
      <w:spacing w:before="200"/>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B61FA9"/>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
    <w:basedOn w:val="a2"/>
    <w:link w:val="a7"/>
    <w:uiPriority w:val="99"/>
    <w:unhideWhenUsed/>
    <w:rsid w:val="0058550C"/>
    <w:pPr>
      <w:tabs>
        <w:tab w:val="center" w:pos="4677"/>
        <w:tab w:val="right" w:pos="9355"/>
      </w:tabs>
    </w:pPr>
  </w:style>
  <w:style w:type="character" w:customStyle="1" w:styleId="a7">
    <w:name w:val="Верхний колонтитул Знак"/>
    <w:aliases w:val="Linie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aliases w:val="Знак6"/>
    <w:basedOn w:val="a2"/>
    <w:link w:val="af4"/>
    <w:uiPriority w:val="99"/>
    <w:unhideWhenUsed/>
    <w:rsid w:val="004154BA"/>
    <w:rPr>
      <w:sz w:val="20"/>
      <w:szCs w:val="20"/>
    </w:rPr>
  </w:style>
  <w:style w:type="character" w:customStyle="1" w:styleId="af4">
    <w:name w:val="Текст примечания Знак"/>
    <w:aliases w:val="Знак6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unhideWhenUsed/>
    <w:rsid w:val="006A732D"/>
    <w:pPr>
      <w:spacing w:before="100" w:beforeAutospacing="1" w:after="100" w:afterAutospacing="1"/>
    </w:pPr>
    <w:rPr>
      <w:rFonts w:eastAsiaTheme="minorHAnsi"/>
    </w:rPr>
  </w:style>
  <w:style w:type="table" w:styleId="af8">
    <w:name w:val="Table Grid"/>
    <w:basedOn w:val="a4"/>
    <w:uiPriority w:val="59"/>
    <w:rsid w:val="00DB7B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8"/>
    <w:uiPriority w:val="59"/>
    <w:rsid w:val="004C54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3"/>
    <w:link w:val="10"/>
    <w:uiPriority w:val="9"/>
    <w:rsid w:val="00B61FA9"/>
    <w:rPr>
      <w:rFonts w:ascii="Times New Roman" w:eastAsia="Times New Roman" w:hAnsi="Times New Roman" w:cs="Times New Roman"/>
      <w:color w:val="000000"/>
      <w:szCs w:val="20"/>
      <w:lang w:eastAsia="ru-RU"/>
    </w:rPr>
  </w:style>
  <w:style w:type="character" w:customStyle="1" w:styleId="30">
    <w:name w:val="Заголовок 3 Знак"/>
    <w:basedOn w:val="a3"/>
    <w:link w:val="3"/>
    <w:rsid w:val="00B61FA9"/>
    <w:rPr>
      <w:rFonts w:ascii="Arial" w:eastAsia="Times New Roman" w:hAnsi="Arial" w:cs="Arial"/>
      <w:b/>
      <w:bCs/>
      <w:sz w:val="26"/>
      <w:szCs w:val="26"/>
    </w:rPr>
  </w:style>
  <w:style w:type="character" w:customStyle="1" w:styleId="50">
    <w:name w:val="Заголовок 5 Знак"/>
    <w:basedOn w:val="a3"/>
    <w:link w:val="5"/>
    <w:uiPriority w:val="9"/>
    <w:semiHidden/>
    <w:rsid w:val="00B61FA9"/>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B61FA9"/>
    <w:rPr>
      <w:rFonts w:ascii="Times New Roman" w:eastAsia="Times New Roman" w:hAnsi="Times New Roman" w:cs="Times New Roman"/>
      <w:b/>
      <w:sz w:val="24"/>
      <w:szCs w:val="20"/>
      <w:lang w:val="x-none" w:eastAsia="x-none"/>
    </w:rPr>
  </w:style>
  <w:style w:type="numbering" w:customStyle="1" w:styleId="13">
    <w:name w:val="Нет списка1"/>
    <w:next w:val="a5"/>
    <w:uiPriority w:val="99"/>
    <w:semiHidden/>
    <w:unhideWhenUsed/>
    <w:rsid w:val="00B61FA9"/>
  </w:style>
  <w:style w:type="paragraph" w:styleId="af9">
    <w:name w:val="Body Text"/>
    <w:basedOn w:val="a2"/>
    <w:link w:val="afa"/>
    <w:uiPriority w:val="99"/>
    <w:rsid w:val="00B61FA9"/>
    <w:pPr>
      <w:tabs>
        <w:tab w:val="left" w:pos="4622"/>
        <w:tab w:val="left" w:pos="9198"/>
      </w:tabs>
      <w:jc w:val="both"/>
    </w:pPr>
    <w:rPr>
      <w:rFonts w:ascii="Arial" w:hAnsi="Arial"/>
      <w:sz w:val="20"/>
      <w:szCs w:val="20"/>
    </w:rPr>
  </w:style>
  <w:style w:type="character" w:customStyle="1" w:styleId="afa">
    <w:name w:val="Основной текст Знак"/>
    <w:basedOn w:val="a3"/>
    <w:link w:val="af9"/>
    <w:uiPriority w:val="99"/>
    <w:rsid w:val="00B61FA9"/>
    <w:rPr>
      <w:rFonts w:ascii="Arial" w:eastAsia="Times New Roman" w:hAnsi="Arial" w:cs="Times New Roman"/>
      <w:sz w:val="20"/>
      <w:szCs w:val="20"/>
      <w:lang w:eastAsia="ru-RU"/>
    </w:rPr>
  </w:style>
  <w:style w:type="paragraph" w:styleId="22">
    <w:name w:val="Body Text 2"/>
    <w:basedOn w:val="a2"/>
    <w:link w:val="23"/>
    <w:uiPriority w:val="99"/>
    <w:rsid w:val="00B61FA9"/>
    <w:pPr>
      <w:widowControl w:val="0"/>
      <w:shd w:val="clear" w:color="auto" w:fill="FFFFFF"/>
      <w:tabs>
        <w:tab w:val="left" w:pos="590"/>
      </w:tabs>
      <w:autoSpaceDE w:val="0"/>
      <w:autoSpaceDN w:val="0"/>
      <w:adjustRightInd w:val="0"/>
      <w:spacing w:line="254" w:lineRule="exact"/>
      <w:jc w:val="both"/>
    </w:pPr>
    <w:rPr>
      <w:sz w:val="22"/>
      <w:szCs w:val="22"/>
    </w:rPr>
  </w:style>
  <w:style w:type="character" w:customStyle="1" w:styleId="23">
    <w:name w:val="Основной текст 2 Знак"/>
    <w:basedOn w:val="a3"/>
    <w:link w:val="22"/>
    <w:uiPriority w:val="99"/>
    <w:rsid w:val="00B61FA9"/>
    <w:rPr>
      <w:rFonts w:ascii="Times New Roman" w:eastAsia="Times New Roman" w:hAnsi="Times New Roman" w:cs="Times New Roman"/>
      <w:shd w:val="clear" w:color="auto" w:fill="FFFFFF"/>
      <w:lang w:eastAsia="ru-RU"/>
    </w:rPr>
  </w:style>
  <w:style w:type="paragraph" w:styleId="afb">
    <w:name w:val="Plain Text"/>
    <w:basedOn w:val="a2"/>
    <w:link w:val="afc"/>
    <w:rsid w:val="00B61FA9"/>
    <w:rPr>
      <w:rFonts w:ascii="Courier New" w:hAnsi="Courier New" w:cs="Courier New"/>
      <w:sz w:val="20"/>
      <w:szCs w:val="20"/>
      <w:lang w:eastAsia="en-US"/>
    </w:rPr>
  </w:style>
  <w:style w:type="character" w:customStyle="1" w:styleId="afc">
    <w:name w:val="Текст Знак"/>
    <w:basedOn w:val="a3"/>
    <w:link w:val="afb"/>
    <w:rsid w:val="00B61FA9"/>
    <w:rPr>
      <w:rFonts w:ascii="Courier New" w:eastAsia="Times New Roman" w:hAnsi="Courier New" w:cs="Courier New"/>
      <w:sz w:val="20"/>
      <w:szCs w:val="20"/>
    </w:rPr>
  </w:style>
  <w:style w:type="paragraph" w:styleId="31">
    <w:name w:val="Body Text 3"/>
    <w:basedOn w:val="a2"/>
    <w:link w:val="32"/>
    <w:rsid w:val="00B61FA9"/>
    <w:pPr>
      <w:widowControl w:val="0"/>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3"/>
    <w:link w:val="31"/>
    <w:rsid w:val="00B61FA9"/>
    <w:rPr>
      <w:rFonts w:ascii="Times New Roman" w:eastAsia="Times New Roman" w:hAnsi="Times New Roman" w:cs="Times New Roman"/>
      <w:i/>
      <w:iCs/>
      <w:shd w:val="clear" w:color="auto" w:fill="FFFFFF"/>
      <w:lang w:eastAsia="ru-RU"/>
    </w:rPr>
  </w:style>
  <w:style w:type="paragraph" w:styleId="24">
    <w:name w:val="Body Text Indent 2"/>
    <w:basedOn w:val="a2"/>
    <w:link w:val="25"/>
    <w:uiPriority w:val="99"/>
    <w:rsid w:val="00B61FA9"/>
    <w:pPr>
      <w:ind w:left="851"/>
    </w:pPr>
    <w:rPr>
      <w:lang w:eastAsia="en-US"/>
    </w:rPr>
  </w:style>
  <w:style w:type="character" w:customStyle="1" w:styleId="25">
    <w:name w:val="Основной текст с отступом 2 Знак"/>
    <w:basedOn w:val="a3"/>
    <w:link w:val="24"/>
    <w:uiPriority w:val="99"/>
    <w:rsid w:val="00B61FA9"/>
    <w:rPr>
      <w:rFonts w:ascii="Times New Roman" w:eastAsia="Times New Roman" w:hAnsi="Times New Roman" w:cs="Times New Roman"/>
      <w:sz w:val="24"/>
      <w:szCs w:val="24"/>
    </w:rPr>
  </w:style>
  <w:style w:type="paragraph" w:styleId="afd">
    <w:name w:val="Title"/>
    <w:basedOn w:val="a2"/>
    <w:link w:val="afe"/>
    <w:qFormat/>
    <w:rsid w:val="00B61FA9"/>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e">
    <w:name w:val="Заголовок Знак"/>
    <w:basedOn w:val="a3"/>
    <w:link w:val="afd"/>
    <w:rsid w:val="00B61FA9"/>
    <w:rPr>
      <w:rFonts w:ascii="Times New Roman" w:eastAsia="Times New Roman" w:hAnsi="Times New Roman" w:cs="Times New Roman"/>
      <w:b/>
      <w:color w:val="000000"/>
      <w:shd w:val="clear" w:color="auto" w:fill="FFFFFF"/>
      <w:lang w:eastAsia="ru-RU"/>
    </w:rPr>
  </w:style>
  <w:style w:type="paragraph" w:styleId="aff">
    <w:name w:val="endnote text"/>
    <w:basedOn w:val="a2"/>
    <w:link w:val="aff0"/>
    <w:uiPriority w:val="99"/>
    <w:semiHidden/>
    <w:rsid w:val="00B61FA9"/>
    <w:rPr>
      <w:sz w:val="20"/>
      <w:szCs w:val="20"/>
      <w:lang w:eastAsia="en-US"/>
    </w:rPr>
  </w:style>
  <w:style w:type="character" w:customStyle="1" w:styleId="aff0">
    <w:name w:val="Текст концевой сноски Знак"/>
    <w:basedOn w:val="a3"/>
    <w:link w:val="aff"/>
    <w:uiPriority w:val="99"/>
    <w:semiHidden/>
    <w:rsid w:val="00B61FA9"/>
    <w:rPr>
      <w:rFonts w:ascii="Times New Roman" w:eastAsia="Times New Roman" w:hAnsi="Times New Roman" w:cs="Times New Roman"/>
      <w:sz w:val="20"/>
      <w:szCs w:val="20"/>
    </w:rPr>
  </w:style>
  <w:style w:type="paragraph" w:styleId="14">
    <w:name w:val="toc 1"/>
    <w:basedOn w:val="a2"/>
    <w:next w:val="a2"/>
    <w:autoRedefine/>
    <w:semiHidden/>
    <w:rsid w:val="00B61FA9"/>
    <w:pPr>
      <w:jc w:val="center"/>
    </w:pPr>
    <w:rPr>
      <w:b/>
      <w:lang w:eastAsia="en-US"/>
    </w:rPr>
  </w:style>
  <w:style w:type="paragraph" w:customStyle="1" w:styleId="Inset">
    <w:name w:val="Inset"/>
    <w:basedOn w:val="a2"/>
    <w:rsid w:val="00B61FA9"/>
    <w:pPr>
      <w:spacing w:before="120" w:after="120"/>
      <w:jc w:val="center"/>
    </w:pPr>
    <w:rPr>
      <w:rFonts w:ascii="Arial" w:hAnsi="Arial" w:cs="Arial"/>
      <w:sz w:val="20"/>
      <w:szCs w:val="20"/>
    </w:rPr>
  </w:style>
  <w:style w:type="paragraph" w:customStyle="1" w:styleId="ColumnHeading">
    <w:name w:val="Column Heading"/>
    <w:basedOn w:val="a2"/>
    <w:rsid w:val="00B61FA9"/>
    <w:pPr>
      <w:keepNext/>
      <w:spacing w:before="60" w:after="60"/>
    </w:pPr>
    <w:rPr>
      <w:b/>
      <w:bCs/>
      <w:sz w:val="20"/>
      <w:szCs w:val="20"/>
      <w:lang w:eastAsia="en-US"/>
    </w:rPr>
  </w:style>
  <w:style w:type="paragraph" w:customStyle="1" w:styleId="Tabletext">
    <w:name w:val="Table text"/>
    <w:basedOn w:val="a2"/>
    <w:rsid w:val="00B61FA9"/>
    <w:pPr>
      <w:jc w:val="both"/>
    </w:pPr>
    <w:rPr>
      <w:sz w:val="20"/>
      <w:szCs w:val="20"/>
      <w:lang w:eastAsia="en-US"/>
    </w:rPr>
  </w:style>
  <w:style w:type="paragraph" w:customStyle="1" w:styleId="TableHeader">
    <w:name w:val="Table Header"/>
    <w:basedOn w:val="a2"/>
    <w:rsid w:val="00B61FA9"/>
    <w:pPr>
      <w:keepNext/>
      <w:keepLines/>
      <w:spacing w:before="120" w:after="120"/>
      <w:jc w:val="center"/>
    </w:pPr>
    <w:rPr>
      <w:rFonts w:ascii="Arial" w:hAnsi="Arial" w:cs="Arial"/>
      <w:b/>
      <w:bCs/>
      <w:sz w:val="20"/>
      <w:szCs w:val="20"/>
    </w:rPr>
  </w:style>
  <w:style w:type="character" w:styleId="aff1">
    <w:name w:val="page number"/>
    <w:basedOn w:val="a3"/>
    <w:rsid w:val="00B61FA9"/>
  </w:style>
  <w:style w:type="paragraph" w:styleId="aff2">
    <w:name w:val="Body Text Indent"/>
    <w:basedOn w:val="a2"/>
    <w:link w:val="aff3"/>
    <w:uiPriority w:val="99"/>
    <w:rsid w:val="00B61FA9"/>
    <w:pPr>
      <w:widowControl w:val="0"/>
      <w:autoSpaceDE w:val="0"/>
      <w:autoSpaceDN w:val="0"/>
      <w:adjustRightInd w:val="0"/>
      <w:spacing w:after="120"/>
      <w:ind w:left="283"/>
    </w:pPr>
    <w:rPr>
      <w:sz w:val="20"/>
      <w:szCs w:val="20"/>
    </w:rPr>
  </w:style>
  <w:style w:type="character" w:customStyle="1" w:styleId="aff3">
    <w:name w:val="Основной текст с отступом Знак"/>
    <w:basedOn w:val="a3"/>
    <w:link w:val="aff2"/>
    <w:uiPriority w:val="99"/>
    <w:rsid w:val="00B61FA9"/>
    <w:rPr>
      <w:rFonts w:ascii="Times New Roman" w:eastAsia="Times New Roman" w:hAnsi="Times New Roman" w:cs="Times New Roman"/>
      <w:sz w:val="20"/>
      <w:szCs w:val="20"/>
      <w:lang w:eastAsia="ru-RU"/>
    </w:rPr>
  </w:style>
  <w:style w:type="character" w:styleId="aff4">
    <w:name w:val="endnote reference"/>
    <w:basedOn w:val="a3"/>
    <w:uiPriority w:val="99"/>
    <w:rsid w:val="00B61FA9"/>
    <w:rPr>
      <w:vertAlign w:val="superscript"/>
    </w:rPr>
  </w:style>
  <w:style w:type="character" w:customStyle="1" w:styleId="blk3">
    <w:name w:val="blk3"/>
    <w:basedOn w:val="a3"/>
    <w:rsid w:val="00B61FA9"/>
    <w:rPr>
      <w:vanish w:val="0"/>
      <w:webHidden w:val="0"/>
      <w:specVanish w:val="0"/>
    </w:rPr>
  </w:style>
  <w:style w:type="paragraph" w:styleId="aff5">
    <w:name w:val="Revision"/>
    <w:hidden/>
    <w:uiPriority w:val="99"/>
    <w:semiHidden/>
    <w:rsid w:val="00B61FA9"/>
    <w:pPr>
      <w:spacing w:after="0" w:line="240" w:lineRule="auto"/>
    </w:pPr>
    <w:rPr>
      <w:rFonts w:ascii="Times New Roman" w:eastAsia="Times New Roman" w:hAnsi="Times New Roman" w:cs="Times New Roman"/>
      <w:sz w:val="20"/>
      <w:szCs w:val="20"/>
      <w:lang w:eastAsia="ru-RU"/>
    </w:rPr>
  </w:style>
  <w:style w:type="numbering" w:customStyle="1" w:styleId="26">
    <w:name w:val="Нет списка2"/>
    <w:next w:val="a5"/>
    <w:uiPriority w:val="99"/>
    <w:semiHidden/>
    <w:unhideWhenUsed/>
    <w:rsid w:val="00B61FA9"/>
  </w:style>
  <w:style w:type="numbering" w:customStyle="1" w:styleId="111">
    <w:name w:val="Нет списка11"/>
    <w:next w:val="a5"/>
    <w:uiPriority w:val="99"/>
    <w:semiHidden/>
    <w:unhideWhenUsed/>
    <w:rsid w:val="00B61FA9"/>
  </w:style>
  <w:style w:type="paragraph" w:customStyle="1" w:styleId="15">
    <w:name w:val="Обычный1"/>
    <w:uiPriority w:val="99"/>
    <w:rsid w:val="00B61FA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B61FA9"/>
    <w:pPr>
      <w:widowControl w:val="0"/>
      <w:autoSpaceDE w:val="0"/>
      <w:autoSpaceDN w:val="0"/>
      <w:adjustRightInd w:val="0"/>
      <w:spacing w:line="307" w:lineRule="exact"/>
      <w:jc w:val="both"/>
    </w:pPr>
  </w:style>
  <w:style w:type="character" w:customStyle="1" w:styleId="FontStyle36">
    <w:name w:val="Font Style36"/>
    <w:uiPriority w:val="99"/>
    <w:rsid w:val="00B61FA9"/>
    <w:rPr>
      <w:rFonts w:ascii="Times New Roman" w:hAnsi="Times New Roman" w:cs="Times New Roman" w:hint="default"/>
      <w:sz w:val="20"/>
      <w:szCs w:val="20"/>
    </w:rPr>
  </w:style>
  <w:style w:type="paragraph" w:customStyle="1" w:styleId="16">
    <w:name w:val="Нумерованный список уровень 1"/>
    <w:basedOn w:val="ae"/>
    <w:link w:val="17"/>
    <w:qFormat/>
    <w:rsid w:val="00B61FA9"/>
    <w:pPr>
      <w:widowControl w:val="0"/>
      <w:tabs>
        <w:tab w:val="num" w:pos="432"/>
      </w:tabs>
      <w:autoSpaceDE w:val="0"/>
      <w:autoSpaceDN w:val="0"/>
      <w:adjustRightInd w:val="0"/>
      <w:spacing w:before="80" w:after="80"/>
      <w:ind w:left="432" w:hanging="432"/>
      <w:jc w:val="both"/>
    </w:pPr>
    <w:rPr>
      <w:lang w:eastAsia="en-US"/>
    </w:rPr>
  </w:style>
  <w:style w:type="paragraph" w:customStyle="1" w:styleId="27">
    <w:name w:val="Нумерованный список уровень 2"/>
    <w:basedOn w:val="ae"/>
    <w:qFormat/>
    <w:rsid w:val="00B61FA9"/>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link w:val="16"/>
    <w:rsid w:val="00B61FA9"/>
    <w:rPr>
      <w:rFonts w:ascii="Times New Roman" w:eastAsia="Times New Roman" w:hAnsi="Times New Roman" w:cs="Times New Roman"/>
      <w:sz w:val="24"/>
      <w:szCs w:val="24"/>
    </w:rPr>
  </w:style>
  <w:style w:type="character" w:customStyle="1" w:styleId="FontStyle16">
    <w:name w:val="Font Style16"/>
    <w:rsid w:val="00B61FA9"/>
    <w:rPr>
      <w:rFonts w:ascii="Times New Roman" w:hAnsi="Times New Roman" w:cs="Times New Roman" w:hint="default"/>
    </w:rPr>
  </w:style>
  <w:style w:type="paragraph" w:customStyle="1" w:styleId="aff6">
    <w:name w:val="Îáû÷íûé"/>
    <w:basedOn w:val="a2"/>
    <w:rsid w:val="00B61FA9"/>
    <w:pPr>
      <w:jc w:val="both"/>
    </w:pPr>
    <w:rPr>
      <w:rFonts w:ascii="Arial" w:eastAsia="Calibri" w:hAnsi="Arial" w:cs="Arial"/>
      <w:lang w:eastAsia="en-US"/>
    </w:rPr>
  </w:style>
  <w:style w:type="table" w:customStyle="1" w:styleId="18">
    <w:name w:val="Сетка таблицы1"/>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lock Text"/>
    <w:basedOn w:val="a2"/>
    <w:rsid w:val="00B61FA9"/>
    <w:pPr>
      <w:ind w:left="-142" w:right="-2" w:firstLine="720"/>
      <w:jc w:val="both"/>
    </w:pPr>
    <w:rPr>
      <w:szCs w:val="20"/>
    </w:rPr>
  </w:style>
  <w:style w:type="paragraph" w:customStyle="1" w:styleId="a0">
    <w:name w:val="Название документа"/>
    <w:basedOn w:val="a2"/>
    <w:rsid w:val="00B61FA9"/>
    <w:pPr>
      <w:numPr>
        <w:numId w:val="8"/>
      </w:numPr>
      <w:tabs>
        <w:tab w:val="left" w:pos="0"/>
      </w:tabs>
      <w:spacing w:before="60" w:after="400"/>
      <w:jc w:val="center"/>
    </w:pPr>
    <w:rPr>
      <w:b/>
      <w:bCs/>
      <w:caps/>
      <w:szCs w:val="20"/>
    </w:rPr>
  </w:style>
  <w:style w:type="paragraph" w:customStyle="1" w:styleId="a1">
    <w:name w:val="Раздел"/>
    <w:basedOn w:val="aff8"/>
    <w:rsid w:val="00B61FA9"/>
    <w:pPr>
      <w:keepNext/>
      <w:numPr>
        <w:ilvl w:val="1"/>
        <w:numId w:val="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2"/>
    <w:rsid w:val="00B61FA9"/>
    <w:pPr>
      <w:numPr>
        <w:ilvl w:val="2"/>
        <w:numId w:val="8"/>
      </w:numPr>
      <w:spacing w:before="60" w:after="60"/>
      <w:jc w:val="both"/>
    </w:pPr>
    <w:rPr>
      <w:szCs w:val="20"/>
    </w:rPr>
  </w:style>
  <w:style w:type="paragraph" w:customStyle="1" w:styleId="2">
    <w:name w:val="Статья 2"/>
    <w:basedOn w:val="a2"/>
    <w:rsid w:val="00B61FA9"/>
    <w:pPr>
      <w:numPr>
        <w:ilvl w:val="3"/>
        <w:numId w:val="8"/>
      </w:numPr>
      <w:tabs>
        <w:tab w:val="left" w:pos="1418"/>
      </w:tabs>
      <w:spacing w:before="60" w:after="60"/>
      <w:jc w:val="both"/>
    </w:pPr>
    <w:rPr>
      <w:szCs w:val="20"/>
    </w:rPr>
  </w:style>
  <w:style w:type="paragraph" w:styleId="aff8">
    <w:name w:val="List"/>
    <w:basedOn w:val="a2"/>
    <w:uiPriority w:val="99"/>
    <w:semiHidden/>
    <w:unhideWhenUsed/>
    <w:rsid w:val="00B61FA9"/>
    <w:pPr>
      <w:spacing w:after="200" w:line="276" w:lineRule="auto"/>
      <w:ind w:left="283" w:hanging="283"/>
      <w:contextualSpacing/>
    </w:pPr>
    <w:rPr>
      <w:rFonts w:ascii="Calibri" w:eastAsia="Calibri" w:hAnsi="Calibri"/>
      <w:sz w:val="22"/>
      <w:szCs w:val="22"/>
      <w:lang w:eastAsia="en-US"/>
    </w:rPr>
  </w:style>
  <w:style w:type="numbering" w:customStyle="1" w:styleId="33">
    <w:name w:val="Нет списка3"/>
    <w:next w:val="a5"/>
    <w:uiPriority w:val="99"/>
    <w:semiHidden/>
    <w:unhideWhenUsed/>
    <w:rsid w:val="00B61FA9"/>
  </w:style>
  <w:style w:type="table" w:customStyle="1" w:styleId="28">
    <w:name w:val="Сетка таблицы2"/>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5"/>
    <w:uiPriority w:val="99"/>
    <w:semiHidden/>
    <w:unhideWhenUsed/>
    <w:rsid w:val="00B61FA9"/>
  </w:style>
  <w:style w:type="table" w:customStyle="1" w:styleId="34">
    <w:name w:val="Сетка таблицы3"/>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8"/>
    <w:uiPriority w:val="59"/>
    <w:rsid w:val="00B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8"/>
    <w:uiPriority w:val="59"/>
    <w:rsid w:val="00B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3"/>
    <w:rsid w:val="00B61FA9"/>
    <w:rPr>
      <w:vanish w:val="0"/>
      <w:webHidden w:val="0"/>
      <w:specVanish w:val="0"/>
    </w:rPr>
  </w:style>
  <w:style w:type="character" w:styleId="aff9">
    <w:name w:val="FollowedHyperlink"/>
    <w:basedOn w:val="a3"/>
    <w:uiPriority w:val="99"/>
    <w:semiHidden/>
    <w:unhideWhenUsed/>
    <w:rsid w:val="00B61FA9"/>
    <w:rPr>
      <w:color w:val="954F72" w:themeColor="followedHyperlink"/>
      <w:u w:val="single"/>
    </w:rPr>
  </w:style>
  <w:style w:type="paragraph" w:customStyle="1" w:styleId="msonormal0">
    <w:name w:val="msonormal"/>
    <w:basedOn w:val="a2"/>
    <w:rsid w:val="00B61FA9"/>
    <w:pPr>
      <w:spacing w:before="100" w:beforeAutospacing="1" w:after="100" w:afterAutospacing="1"/>
    </w:pPr>
  </w:style>
  <w:style w:type="character" w:customStyle="1" w:styleId="19">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3"/>
    <w:uiPriority w:val="99"/>
    <w:semiHidden/>
    <w:rsid w:val="00B61FA9"/>
    <w:rPr>
      <w:sz w:val="20"/>
      <w:szCs w:val="20"/>
    </w:rPr>
  </w:style>
  <w:style w:type="paragraph" w:styleId="a">
    <w:name w:val="List Bullet"/>
    <w:basedOn w:val="a2"/>
    <w:uiPriority w:val="99"/>
    <w:unhideWhenUsed/>
    <w:rsid w:val="00B61FA9"/>
    <w:pPr>
      <w:numPr>
        <w:numId w:val="9"/>
      </w:numPr>
      <w:spacing w:after="200" w:line="276" w:lineRule="auto"/>
      <w:contextualSpacing/>
    </w:pPr>
    <w:rPr>
      <w:rFonts w:asciiTheme="minorHAnsi" w:eastAsiaTheme="minorHAnsi" w:hAnsiTheme="minorHAnsi" w:cstheme="minorBidi"/>
      <w:sz w:val="22"/>
      <w:szCs w:val="22"/>
      <w:lang w:eastAsia="en-US"/>
    </w:rPr>
  </w:style>
  <w:style w:type="paragraph" w:customStyle="1" w:styleId="112">
    <w:name w:val="Заголовок 11"/>
    <w:basedOn w:val="a2"/>
    <w:next w:val="a2"/>
    <w:uiPriority w:val="9"/>
    <w:qFormat/>
    <w:rsid w:val="00B61FA9"/>
    <w:pPr>
      <w:keepNext/>
      <w:keepLines/>
      <w:spacing w:before="480" w:line="276" w:lineRule="auto"/>
      <w:outlineLvl w:val="0"/>
    </w:pPr>
    <w:rPr>
      <w:rFonts w:ascii="Cambria" w:hAnsi="Cambria"/>
      <w:b/>
      <w:bCs/>
      <w:color w:val="365F91"/>
      <w:sz w:val="28"/>
      <w:szCs w:val="28"/>
      <w:lang w:eastAsia="en-US"/>
    </w:rPr>
  </w:style>
  <w:style w:type="character" w:customStyle="1" w:styleId="113">
    <w:name w:val="Заголовок 1 Знак1"/>
    <w:basedOn w:val="a3"/>
    <w:uiPriority w:val="9"/>
    <w:rsid w:val="00B61FA9"/>
    <w:rPr>
      <w:rFonts w:asciiTheme="majorHAnsi" w:eastAsiaTheme="majorEastAsia" w:hAnsiTheme="majorHAnsi" w:cstheme="majorBidi"/>
      <w:color w:val="2F5496" w:themeColor="accent1" w:themeShade="BF"/>
      <w:sz w:val="32"/>
      <w:szCs w:val="32"/>
    </w:rPr>
  </w:style>
  <w:style w:type="paragraph" w:customStyle="1" w:styleId="51">
    <w:name w:val="Заголовок 51"/>
    <w:basedOn w:val="a2"/>
    <w:next w:val="a2"/>
    <w:uiPriority w:val="9"/>
    <w:semiHidden/>
    <w:unhideWhenUsed/>
    <w:qFormat/>
    <w:rsid w:val="00B61FA9"/>
    <w:pPr>
      <w:keepNext/>
      <w:keepLines/>
      <w:widowControl w:val="0"/>
      <w:spacing w:before="200"/>
      <w:outlineLvl w:val="4"/>
    </w:pPr>
    <w:rPr>
      <w:rFonts w:ascii="Cambria" w:hAnsi="Cambria"/>
      <w:color w:val="243F60"/>
      <w:sz w:val="20"/>
      <w:szCs w:val="20"/>
    </w:rPr>
  </w:style>
  <w:style w:type="paragraph" w:customStyle="1" w:styleId="1a">
    <w:name w:val="Список1"/>
    <w:basedOn w:val="a2"/>
    <w:next w:val="aff8"/>
    <w:uiPriority w:val="99"/>
    <w:semiHidden/>
    <w:unhideWhenUsed/>
    <w:rsid w:val="00B61FA9"/>
    <w:pPr>
      <w:spacing w:after="200" w:line="276" w:lineRule="auto"/>
      <w:ind w:left="283" w:hanging="283"/>
      <w:contextualSpacing/>
    </w:pPr>
    <w:rPr>
      <w:rFonts w:asciiTheme="minorHAnsi" w:eastAsiaTheme="minorHAnsi" w:hAnsiTheme="minorHAnsi" w:cstheme="minorBidi"/>
      <w:sz w:val="22"/>
      <w:szCs w:val="22"/>
      <w:lang w:eastAsia="en-US"/>
    </w:rPr>
  </w:style>
  <w:style w:type="character" w:customStyle="1" w:styleId="510">
    <w:name w:val="Заголовок 5 Знак1"/>
    <w:basedOn w:val="a3"/>
    <w:uiPriority w:val="9"/>
    <w:semiHidden/>
    <w:rsid w:val="00B61FA9"/>
    <w:rPr>
      <w:rFonts w:asciiTheme="majorHAnsi" w:eastAsiaTheme="majorEastAsia" w:hAnsiTheme="majorHAnsi" w:cstheme="majorBidi"/>
      <w:color w:val="2F5496" w:themeColor="accent1" w:themeShade="BF"/>
    </w:rPr>
  </w:style>
  <w:style w:type="character" w:styleId="affa">
    <w:name w:val="Subtle Emphasis"/>
    <w:basedOn w:val="a3"/>
    <w:uiPriority w:val="19"/>
    <w:qFormat/>
    <w:rsid w:val="005F4C9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45458E05483D0674DC7763CD1F85F17D-6974F8A504FD27C995278CD815B530B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C985-83F9-42DA-B77C-2B43BC0C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17</Pages>
  <Words>4686</Words>
  <Characters>34854</Characters>
  <Application>Microsoft Office Word</Application>
  <DocSecurity>0</DocSecurity>
  <Lines>938</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Грибова Елена Евгеньевна</cp:lastModifiedBy>
  <cp:revision>21</cp:revision>
  <cp:lastPrinted>2022-05-26T09:27:00Z</cp:lastPrinted>
  <dcterms:created xsi:type="dcterms:W3CDTF">2022-12-27T14:07:00Z</dcterms:created>
  <dcterms:modified xsi:type="dcterms:W3CDTF">2023-01-27T11:17:00Z</dcterms:modified>
</cp:coreProperties>
</file>