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EC186" w14:textId="5210CBA3" w:rsidR="00167123" w:rsidRPr="00043016" w:rsidRDefault="00A4697A" w:rsidP="00167123">
      <w:pPr>
        <w:pStyle w:val="a6"/>
        <w:tabs>
          <w:tab w:val="left" w:pos="402"/>
          <w:tab w:val="left" w:pos="616"/>
        </w:tabs>
        <w:spacing w:after="120" w:line="22" w:lineRule="atLeast"/>
        <w:ind w:left="28"/>
        <w:jc w:val="both"/>
        <w:rPr>
          <w:rFonts w:ascii="Times New Roman" w:hAnsi="Times New Roman" w:cs="Times New Roman"/>
          <w:lang w:val="ru-RU"/>
        </w:rPr>
      </w:pPr>
      <w:r w:rsidRPr="00087BDB">
        <w:rPr>
          <w:rFonts w:ascii="Times New Roman" w:hAnsi="Times New Roman" w:cs="Times New Roman"/>
          <w:b/>
          <w:color w:val="000000"/>
          <w:lang w:val="ru-RU"/>
        </w:rPr>
        <w:t>АО «Российский аукционный дом»</w:t>
      </w:r>
      <w:r w:rsidRPr="00012DD0">
        <w:rPr>
          <w:rFonts w:ascii="Times New Roman" w:hAnsi="Times New Roman" w:cs="Times New Roman"/>
          <w:color w:val="000000"/>
          <w:lang w:val="ru-RU"/>
        </w:rPr>
        <w:t xml:space="preserve"> (ОГРН 1097847233351 ИНН 7838430413, 190000, Санкт-Петербург, пер.</w:t>
      </w:r>
      <w:r w:rsidR="00087BDB" w:rsidRPr="00087BD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012DD0">
        <w:rPr>
          <w:rFonts w:ascii="Times New Roman" w:hAnsi="Times New Roman" w:cs="Times New Roman"/>
          <w:color w:val="000000"/>
          <w:lang w:val="ru-RU"/>
        </w:rPr>
        <w:t>Гривцова</w:t>
      </w:r>
      <w:proofErr w:type="spellEnd"/>
      <w:r w:rsidRPr="00012DD0">
        <w:rPr>
          <w:rFonts w:ascii="Times New Roman" w:hAnsi="Times New Roman" w:cs="Times New Roman"/>
          <w:color w:val="000000"/>
          <w:lang w:val="ru-RU"/>
        </w:rPr>
        <w:t>, д.5, лит.</w:t>
      </w:r>
      <w:r w:rsidR="00087BDB" w:rsidRPr="00087BDB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012DD0">
        <w:rPr>
          <w:rFonts w:ascii="Times New Roman" w:hAnsi="Times New Roman" w:cs="Times New Roman"/>
          <w:color w:val="000000"/>
          <w:lang w:val="ru-RU"/>
        </w:rPr>
        <w:t xml:space="preserve">В, </w:t>
      </w:r>
      <w:r w:rsidR="00597F1F" w:rsidRPr="00012DD0">
        <w:rPr>
          <w:rFonts w:ascii="Times New Roman" w:hAnsi="Times New Roman" w:cs="Times New Roman"/>
          <w:color w:val="000000"/>
          <w:lang w:val="ru-RU"/>
        </w:rPr>
        <w:t>8</w:t>
      </w:r>
      <w:r w:rsidRPr="00012DD0">
        <w:rPr>
          <w:rFonts w:ascii="Times New Roman" w:hAnsi="Times New Roman" w:cs="Times New Roman"/>
          <w:color w:val="000000"/>
          <w:lang w:val="ru-RU"/>
        </w:rPr>
        <w:t>(8</w:t>
      </w:r>
      <w:r w:rsidR="001148E7" w:rsidRPr="00012DD0">
        <w:rPr>
          <w:rFonts w:ascii="Times New Roman" w:hAnsi="Times New Roman" w:cs="Times New Roman"/>
          <w:color w:val="000000"/>
          <w:lang w:val="ru-RU"/>
        </w:rPr>
        <w:t>31</w:t>
      </w:r>
      <w:r w:rsidRPr="00012DD0">
        <w:rPr>
          <w:rFonts w:ascii="Times New Roman" w:hAnsi="Times New Roman" w:cs="Times New Roman"/>
          <w:color w:val="000000"/>
          <w:lang w:val="ru-RU"/>
        </w:rPr>
        <w:t>)</w:t>
      </w:r>
      <w:r w:rsidR="001148E7" w:rsidRPr="00012DD0">
        <w:rPr>
          <w:rFonts w:ascii="Times New Roman" w:hAnsi="Times New Roman" w:cs="Times New Roman"/>
          <w:color w:val="000000"/>
          <w:lang w:val="ru-RU"/>
        </w:rPr>
        <w:t>419</w:t>
      </w:r>
      <w:r w:rsidRPr="00012DD0">
        <w:rPr>
          <w:rFonts w:ascii="Times New Roman" w:hAnsi="Times New Roman" w:cs="Times New Roman"/>
          <w:color w:val="000000"/>
          <w:lang w:val="ru-RU"/>
        </w:rPr>
        <w:t>-</w:t>
      </w:r>
      <w:r w:rsidR="001148E7" w:rsidRPr="00012DD0">
        <w:rPr>
          <w:rFonts w:ascii="Times New Roman" w:hAnsi="Times New Roman" w:cs="Times New Roman"/>
          <w:color w:val="000000"/>
          <w:lang w:val="ru-RU"/>
        </w:rPr>
        <w:t>81</w:t>
      </w:r>
      <w:r w:rsidRPr="00012DD0">
        <w:rPr>
          <w:rFonts w:ascii="Times New Roman" w:hAnsi="Times New Roman" w:cs="Times New Roman"/>
          <w:color w:val="000000"/>
          <w:lang w:val="ru-RU"/>
        </w:rPr>
        <w:t>-</w:t>
      </w:r>
      <w:r w:rsidR="001148E7" w:rsidRPr="00012DD0">
        <w:rPr>
          <w:rFonts w:ascii="Times New Roman" w:hAnsi="Times New Roman" w:cs="Times New Roman"/>
          <w:color w:val="000000"/>
          <w:lang w:val="ru-RU"/>
        </w:rPr>
        <w:t>83</w:t>
      </w:r>
      <w:r w:rsidRPr="00012DD0">
        <w:rPr>
          <w:rFonts w:ascii="Times New Roman" w:hAnsi="Times New Roman" w:cs="Times New Roman"/>
          <w:color w:val="000000"/>
          <w:lang w:val="ru-RU"/>
        </w:rPr>
        <w:t xml:space="preserve">, 8(800)777-57-57, </w:t>
      </w:r>
      <w:r w:rsidR="00960393">
        <w:rPr>
          <w:rFonts w:ascii="Times New Roman" w:hAnsi="Times New Roman" w:cs="Times New Roman"/>
          <w:color w:val="000000"/>
        </w:rPr>
        <w:t>a</w:t>
      </w:r>
      <w:r w:rsidR="00960393" w:rsidRPr="00960393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="00960393">
        <w:rPr>
          <w:rFonts w:ascii="Times New Roman" w:hAnsi="Times New Roman" w:cs="Times New Roman"/>
          <w:color w:val="000000"/>
        </w:rPr>
        <w:t>stepina</w:t>
      </w:r>
      <w:proofErr w:type="spellEnd"/>
      <w:r w:rsidRPr="00012DD0">
        <w:rPr>
          <w:rFonts w:ascii="Times New Roman" w:hAnsi="Times New Roman" w:cs="Times New Roman"/>
          <w:color w:val="000000"/>
          <w:lang w:val="ru-RU"/>
        </w:rPr>
        <w:t>@</w:t>
      </w:r>
      <w:r w:rsidRPr="00060728">
        <w:rPr>
          <w:rFonts w:ascii="Times New Roman" w:hAnsi="Times New Roman" w:cs="Times New Roman"/>
          <w:color w:val="000000"/>
        </w:rPr>
        <w:t>auction</w:t>
      </w:r>
      <w:r w:rsidRPr="00012DD0">
        <w:rPr>
          <w:rFonts w:ascii="Times New Roman" w:hAnsi="Times New Roman" w:cs="Times New Roman"/>
          <w:color w:val="000000"/>
          <w:lang w:val="ru-RU"/>
        </w:rPr>
        <w:t>-</w:t>
      </w:r>
      <w:r w:rsidRPr="00060728">
        <w:rPr>
          <w:rFonts w:ascii="Times New Roman" w:hAnsi="Times New Roman" w:cs="Times New Roman"/>
          <w:color w:val="000000"/>
        </w:rPr>
        <w:t>house</w:t>
      </w:r>
      <w:r w:rsidRPr="00012DD0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060728">
        <w:rPr>
          <w:rFonts w:ascii="Times New Roman" w:hAnsi="Times New Roman" w:cs="Times New Roman"/>
          <w:color w:val="000000"/>
        </w:rPr>
        <w:t>ru</w:t>
      </w:r>
      <w:proofErr w:type="spellEnd"/>
      <w:r w:rsidRPr="00012DD0">
        <w:rPr>
          <w:rFonts w:ascii="Times New Roman" w:hAnsi="Times New Roman" w:cs="Times New Roman"/>
          <w:color w:val="000000"/>
          <w:lang w:val="ru-RU"/>
        </w:rPr>
        <w:t>) (далее-Организатор торгов, ОТ</w:t>
      </w:r>
      <w:r w:rsidR="007752E8" w:rsidRPr="00012DD0">
        <w:rPr>
          <w:rFonts w:ascii="Times New Roman" w:hAnsi="Times New Roman" w:cs="Times New Roman"/>
          <w:color w:val="000000"/>
          <w:lang w:val="ru-RU"/>
        </w:rPr>
        <w:t>, Оператор ЭП</w:t>
      </w:r>
      <w:r w:rsidRPr="00012DD0">
        <w:rPr>
          <w:rFonts w:ascii="Times New Roman" w:hAnsi="Times New Roman" w:cs="Times New Roman"/>
          <w:color w:val="000000"/>
          <w:lang w:val="ru-RU"/>
        </w:rPr>
        <w:t xml:space="preserve">), действующее на основании договора поручения с </w:t>
      </w:r>
      <w:r w:rsidR="00A414BE" w:rsidRPr="00A414BE">
        <w:rPr>
          <w:rFonts w:ascii="Times New Roman" w:hAnsi="Times New Roman" w:cs="Times New Roman"/>
          <w:b/>
          <w:bCs/>
          <w:iCs/>
          <w:lang w:val="ru-RU"/>
        </w:rPr>
        <w:t>О</w:t>
      </w:r>
      <w:r w:rsidR="00A414BE" w:rsidRPr="00012DD0">
        <w:rPr>
          <w:rFonts w:ascii="Times New Roman" w:hAnsi="Times New Roman" w:cs="Times New Roman"/>
          <w:b/>
          <w:bCs/>
          <w:iCs/>
          <w:lang w:val="ru-RU"/>
        </w:rPr>
        <w:t>ОО</w:t>
      </w:r>
      <w:r w:rsidR="00A414BE" w:rsidRPr="00A414BE">
        <w:rPr>
          <w:rFonts w:ascii="Times New Roman" w:hAnsi="Times New Roman" w:cs="Times New Roman"/>
          <w:b/>
          <w:bCs/>
          <w:iCs/>
          <w:lang w:val="ru-RU"/>
        </w:rPr>
        <w:t xml:space="preserve"> «</w:t>
      </w:r>
      <w:proofErr w:type="spellStart"/>
      <w:r w:rsidR="00A414BE" w:rsidRPr="00A414BE">
        <w:rPr>
          <w:rFonts w:ascii="Times New Roman" w:hAnsi="Times New Roman" w:cs="Times New Roman"/>
          <w:b/>
          <w:bCs/>
          <w:iCs/>
          <w:lang w:val="ru-RU"/>
        </w:rPr>
        <w:t>Реалплюс</w:t>
      </w:r>
      <w:proofErr w:type="spellEnd"/>
      <w:r w:rsidR="00A414BE" w:rsidRPr="00A414BE">
        <w:rPr>
          <w:rFonts w:ascii="Times New Roman" w:hAnsi="Times New Roman" w:cs="Times New Roman"/>
          <w:b/>
          <w:bCs/>
          <w:iCs/>
          <w:lang w:val="ru-RU"/>
        </w:rPr>
        <w:t xml:space="preserve">» </w:t>
      </w:r>
      <w:r w:rsidR="00A414BE" w:rsidRPr="00A414BE">
        <w:rPr>
          <w:rFonts w:ascii="Times New Roman" w:hAnsi="Times New Roman" w:cs="Times New Roman"/>
          <w:bCs/>
          <w:iCs/>
          <w:lang w:val="ru-RU"/>
        </w:rPr>
        <w:t>(ИНН 7709736989, ОГРН 5077746717770, адрес: 107140, г. Москва, Комсомольская площадь, д.6),</w:t>
      </w:r>
      <w:r w:rsidR="00A414BE" w:rsidRPr="00012DD0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="00A414BE" w:rsidRPr="00012DD0">
        <w:rPr>
          <w:rFonts w:ascii="Times New Roman" w:hAnsi="Times New Roman" w:cs="Times New Roman"/>
          <w:iCs/>
          <w:lang w:val="ru-RU"/>
        </w:rPr>
        <w:t>(далее – Должник)</w:t>
      </w:r>
      <w:r w:rsidR="00A414BE" w:rsidRPr="00A414BE">
        <w:rPr>
          <w:rFonts w:ascii="Times New Roman" w:hAnsi="Times New Roman" w:cs="Times New Roman"/>
          <w:iCs/>
          <w:lang w:val="ru-RU"/>
        </w:rPr>
        <w:t>, в лице конкурсного управляющего Королева Ильи Михайловича</w:t>
      </w:r>
      <w:r w:rsidR="00A414BE" w:rsidRPr="00A414BE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="00A414BE" w:rsidRPr="00A414BE">
        <w:rPr>
          <w:rFonts w:ascii="Times New Roman" w:hAnsi="Times New Roman" w:cs="Times New Roman"/>
          <w:lang w:val="ru-RU"/>
        </w:rPr>
        <w:t xml:space="preserve">(ИНН 583510437221,  СНИЛС </w:t>
      </w:r>
      <w:r w:rsidR="00A414BE" w:rsidRPr="00A414BE">
        <w:rPr>
          <w:rFonts w:ascii="Times New Roman" w:hAnsi="Times New Roman" w:cs="Times New Roman"/>
          <w:color w:val="000000"/>
          <w:bdr w:val="none" w:sz="0" w:space="0" w:color="auto" w:frame="1"/>
          <w:lang w:val="ru-RU"/>
        </w:rPr>
        <w:t>159-967-136 37</w:t>
      </w:r>
      <w:r w:rsidR="00A414BE" w:rsidRPr="00A414BE">
        <w:rPr>
          <w:rFonts w:ascii="Times New Roman" w:hAnsi="Times New Roman" w:cs="Times New Roman"/>
          <w:lang w:val="ru-RU"/>
        </w:rPr>
        <w:t xml:space="preserve">, рег. номер: 19398, адрес для направления корреспонденции: 127106, г. Москва, ул. Гостиничная, д. 3, оф. 227), член </w:t>
      </w:r>
      <w:r w:rsidR="00A414BE" w:rsidRPr="00A414BE">
        <w:rPr>
          <w:rFonts w:ascii="Times New Roman" w:hAnsi="Times New Roman" w:cs="Times New Roman"/>
          <w:spacing w:val="-1"/>
          <w:lang w:val="ru-RU"/>
        </w:rPr>
        <w:t>Союза арбитражных управляющих «Саморегулируемая организация «ДЕЛО</w:t>
      </w:r>
      <w:r w:rsidR="00A414BE" w:rsidRPr="00A414BE">
        <w:rPr>
          <w:rFonts w:ascii="Times New Roman" w:hAnsi="Times New Roman" w:cs="Times New Roman"/>
          <w:lang w:val="ru-RU"/>
        </w:rPr>
        <w:t>» (ИНН</w:t>
      </w:r>
      <w:r w:rsidR="00A414BE" w:rsidRPr="00A414BE">
        <w:rPr>
          <w:rFonts w:ascii="Times New Roman" w:hAnsi="Times New Roman" w:cs="Times New Roman"/>
        </w:rPr>
        <w:t> </w:t>
      </w:r>
      <w:r w:rsidR="00A414BE" w:rsidRPr="00A414BE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ru-RU"/>
        </w:rPr>
        <w:t>5010029544,</w:t>
      </w:r>
      <w:r w:rsidR="00A414BE" w:rsidRPr="00A414BE">
        <w:rPr>
          <w:rFonts w:ascii="Times New Roman" w:hAnsi="Times New Roman" w:cs="Times New Roman"/>
          <w:lang w:val="ru-RU"/>
        </w:rPr>
        <w:t xml:space="preserve"> </w:t>
      </w:r>
      <w:r w:rsidR="00A414BE" w:rsidRPr="00A414BE">
        <w:rPr>
          <w:rFonts w:ascii="Times New Roman" w:hAnsi="Times New Roman" w:cs="Times New Roman"/>
        </w:rPr>
        <w:t> </w:t>
      </w:r>
      <w:r w:rsidR="00A414BE" w:rsidRPr="00A414BE">
        <w:rPr>
          <w:rFonts w:ascii="Times New Roman" w:hAnsi="Times New Roman" w:cs="Times New Roman"/>
          <w:lang w:val="ru-RU"/>
        </w:rPr>
        <w:t>ОГРН</w:t>
      </w:r>
      <w:r w:rsidR="00A414BE" w:rsidRPr="00A414BE">
        <w:rPr>
          <w:rFonts w:ascii="Times New Roman" w:hAnsi="Times New Roman" w:cs="Times New Roman"/>
        </w:rPr>
        <w:t> </w:t>
      </w:r>
      <w:r w:rsidR="00A414BE" w:rsidRPr="00A414BE">
        <w:rPr>
          <w:rFonts w:ascii="Times New Roman" w:hAnsi="Times New Roman" w:cs="Times New Roman"/>
          <w:color w:val="000000"/>
          <w:bdr w:val="none" w:sz="0" w:space="0" w:color="auto" w:frame="1"/>
          <w:lang w:val="ru-RU"/>
        </w:rPr>
        <w:t>1035002205919,</w:t>
      </w:r>
      <w:r w:rsidR="00A414BE" w:rsidRPr="00A414BE">
        <w:rPr>
          <w:rFonts w:ascii="Times New Roman" w:hAnsi="Times New Roman" w:cs="Times New Roman"/>
          <w:lang w:val="ru-RU"/>
        </w:rPr>
        <w:t xml:space="preserve"> адрес: </w:t>
      </w:r>
      <w:r w:rsidR="00A414BE" w:rsidRPr="00A414BE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ru-RU"/>
        </w:rPr>
        <w:t>125284, г Москва, Хорошевское шоссе, д. 32А, оф. 300, а/я 22</w:t>
      </w:r>
      <w:r w:rsidR="00A414BE" w:rsidRPr="00A414BE">
        <w:rPr>
          <w:rFonts w:ascii="Times New Roman" w:hAnsi="Times New Roman" w:cs="Times New Roman"/>
          <w:lang w:val="ru-RU"/>
        </w:rPr>
        <w:t xml:space="preserve">), действующего на основании Решения Арбитражного суда г. Москвы от 22.09.2020 г. по делу №А40-166752/19-70-182 «Б»,  (далее – </w:t>
      </w:r>
      <w:r w:rsidR="00A414BE" w:rsidRPr="00012DD0">
        <w:rPr>
          <w:rFonts w:ascii="Times New Roman" w:hAnsi="Times New Roman" w:cs="Times New Roman"/>
          <w:lang w:val="ru-RU"/>
        </w:rPr>
        <w:t>КУ</w:t>
      </w:r>
      <w:r w:rsidR="00A414BE" w:rsidRPr="00A414BE">
        <w:rPr>
          <w:rFonts w:ascii="Times New Roman" w:hAnsi="Times New Roman" w:cs="Times New Roman"/>
          <w:lang w:val="ru-RU"/>
        </w:rPr>
        <w:t>),</w:t>
      </w:r>
      <w:r w:rsidR="00167123" w:rsidRPr="00012DD0">
        <w:rPr>
          <w:rFonts w:ascii="Times New Roman" w:hAnsi="Times New Roman" w:cs="Times New Roman"/>
          <w:lang w:val="ru-RU"/>
        </w:rPr>
        <w:t xml:space="preserve"> </w:t>
      </w:r>
      <w:r w:rsidRPr="00012DD0">
        <w:rPr>
          <w:rFonts w:ascii="Times New Roman" w:hAnsi="Times New Roman" w:cs="Times New Roman"/>
          <w:color w:val="000000"/>
          <w:lang w:val="ru-RU"/>
        </w:rPr>
        <w:t xml:space="preserve">сообщает о проведении </w:t>
      </w:r>
      <w:r w:rsidR="00A414BE" w:rsidRPr="00012DD0">
        <w:rPr>
          <w:rFonts w:ascii="Times New Roman" w:hAnsi="Times New Roman" w:cs="Times New Roman"/>
          <w:b/>
          <w:bCs/>
          <w:color w:val="000000"/>
          <w:lang w:val="ru-RU"/>
        </w:rPr>
        <w:t>13</w:t>
      </w:r>
      <w:r w:rsidR="005B6D4B" w:rsidRPr="00012DD0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A414BE" w:rsidRPr="00012DD0">
        <w:rPr>
          <w:rFonts w:ascii="Times New Roman" w:hAnsi="Times New Roman" w:cs="Times New Roman"/>
          <w:b/>
          <w:bCs/>
          <w:color w:val="000000"/>
          <w:lang w:val="ru-RU"/>
        </w:rPr>
        <w:t>01</w:t>
      </w:r>
      <w:r w:rsidR="005B6D4B" w:rsidRPr="00012DD0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012DD0">
        <w:rPr>
          <w:rFonts w:ascii="Times New Roman" w:hAnsi="Times New Roman" w:cs="Times New Roman"/>
          <w:b/>
          <w:bCs/>
          <w:color w:val="000000"/>
          <w:lang w:val="ru-RU"/>
        </w:rPr>
        <w:t>202</w:t>
      </w:r>
      <w:r w:rsidR="00A414BE" w:rsidRPr="00012DD0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012DD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156DD">
        <w:rPr>
          <w:rFonts w:ascii="Times New Roman" w:hAnsi="Times New Roman" w:cs="Times New Roman"/>
          <w:b/>
          <w:color w:val="000000"/>
          <w:lang w:val="ru-RU"/>
        </w:rPr>
        <w:t xml:space="preserve">в </w:t>
      </w:r>
      <w:r w:rsidR="009C0865" w:rsidRPr="004156DD">
        <w:rPr>
          <w:rFonts w:ascii="Times New Roman" w:hAnsi="Times New Roman" w:cs="Times New Roman"/>
          <w:b/>
          <w:color w:val="000000"/>
          <w:lang w:val="ru-RU"/>
        </w:rPr>
        <w:t>12</w:t>
      </w:r>
      <w:r w:rsidRPr="004156DD">
        <w:rPr>
          <w:rFonts w:ascii="Times New Roman" w:hAnsi="Times New Roman" w:cs="Times New Roman"/>
          <w:b/>
          <w:color w:val="000000"/>
          <w:lang w:val="ru-RU"/>
        </w:rPr>
        <w:t xml:space="preserve"> час.00 мин.</w:t>
      </w:r>
      <w:r w:rsidRPr="00012DD0">
        <w:rPr>
          <w:rFonts w:ascii="Times New Roman" w:hAnsi="Times New Roman" w:cs="Times New Roman"/>
          <w:color w:val="000000"/>
          <w:lang w:val="ru-RU"/>
        </w:rPr>
        <w:t xml:space="preserve"> на электронной площадке </w:t>
      </w:r>
      <w:r w:rsidR="004B79DB" w:rsidRPr="00012DD0">
        <w:rPr>
          <w:rFonts w:ascii="Times New Roman" w:hAnsi="Times New Roman" w:cs="Times New Roman"/>
          <w:color w:val="000000"/>
          <w:lang w:val="ru-RU"/>
        </w:rPr>
        <w:t xml:space="preserve">АО </w:t>
      </w:r>
      <w:r w:rsidR="004B79DB" w:rsidRPr="00012DD0">
        <w:rPr>
          <w:rFonts w:ascii="Times New Roman" w:hAnsi="Times New Roman" w:cs="Times New Roman"/>
          <w:lang w:val="ru-RU"/>
        </w:rPr>
        <w:t xml:space="preserve">«Российский аукционный дом», расположенной по адресу в сети Интернет: </w:t>
      </w:r>
      <w:hyperlink r:id="rId4" w:history="1">
        <w:r w:rsidR="004B79DB" w:rsidRPr="00060728">
          <w:rPr>
            <w:rStyle w:val="a5"/>
            <w:rFonts w:ascii="Times New Roman" w:hAnsi="Times New Roman" w:cs="Times New Roman"/>
          </w:rPr>
          <w:t>www</w:t>
        </w:r>
        <w:r w:rsidR="004B79DB" w:rsidRPr="00012DD0">
          <w:rPr>
            <w:rStyle w:val="a5"/>
            <w:rFonts w:ascii="Times New Roman" w:hAnsi="Times New Roman" w:cs="Times New Roman"/>
            <w:lang w:val="ru-RU"/>
          </w:rPr>
          <w:t>.</w:t>
        </w:r>
        <w:r w:rsidR="004B79DB" w:rsidRPr="00060728">
          <w:rPr>
            <w:rStyle w:val="a5"/>
            <w:rFonts w:ascii="Times New Roman" w:hAnsi="Times New Roman" w:cs="Times New Roman"/>
          </w:rPr>
          <w:t>lot</w:t>
        </w:r>
        <w:r w:rsidR="004B79DB" w:rsidRPr="00012DD0">
          <w:rPr>
            <w:rStyle w:val="a5"/>
            <w:rFonts w:ascii="Times New Roman" w:hAnsi="Times New Roman" w:cs="Times New Roman"/>
            <w:lang w:val="ru-RU"/>
          </w:rPr>
          <w:t>-</w:t>
        </w:r>
        <w:r w:rsidR="004B79DB" w:rsidRPr="00060728">
          <w:rPr>
            <w:rStyle w:val="a5"/>
            <w:rFonts w:ascii="Times New Roman" w:hAnsi="Times New Roman" w:cs="Times New Roman"/>
          </w:rPr>
          <w:t>online</w:t>
        </w:r>
        <w:r w:rsidR="004B79DB" w:rsidRPr="00012DD0">
          <w:rPr>
            <w:rStyle w:val="a5"/>
            <w:rFonts w:ascii="Times New Roman" w:hAnsi="Times New Roman" w:cs="Times New Roman"/>
            <w:lang w:val="ru-RU"/>
          </w:rPr>
          <w:t>.</w:t>
        </w:r>
        <w:r w:rsidR="004B79DB" w:rsidRPr="00060728">
          <w:rPr>
            <w:rStyle w:val="a5"/>
            <w:rFonts w:ascii="Times New Roman" w:hAnsi="Times New Roman" w:cs="Times New Roman"/>
          </w:rPr>
          <w:t>ru</w:t>
        </w:r>
      </w:hyperlink>
      <w:r w:rsidR="004B79DB" w:rsidRPr="00012DD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012DD0">
        <w:rPr>
          <w:rFonts w:ascii="Times New Roman" w:hAnsi="Times New Roman" w:cs="Times New Roman"/>
          <w:color w:val="000000"/>
          <w:lang w:val="ru-RU"/>
        </w:rPr>
        <w:t>(далее – ЭП) аукциона, открытого по составу участников с открытой формой подачи предлож</w:t>
      </w:r>
      <w:r w:rsidR="008F0DB9" w:rsidRPr="00012DD0">
        <w:rPr>
          <w:rFonts w:ascii="Times New Roman" w:hAnsi="Times New Roman" w:cs="Times New Roman"/>
          <w:color w:val="000000"/>
          <w:lang w:val="ru-RU"/>
        </w:rPr>
        <w:t xml:space="preserve">ений о цене (далее – Торги 1). </w:t>
      </w:r>
      <w:r w:rsidRPr="00012DD0">
        <w:rPr>
          <w:rFonts w:ascii="Times New Roman" w:hAnsi="Times New Roman" w:cs="Times New Roman"/>
          <w:b/>
          <w:bCs/>
          <w:color w:val="000000"/>
          <w:lang w:val="ru-RU"/>
        </w:rPr>
        <w:t xml:space="preserve">Начало приема заявок на участие в Торгах 1 с </w:t>
      </w:r>
      <w:r w:rsidR="00366E69" w:rsidRPr="00012DD0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="009C0865" w:rsidRPr="00012DD0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Pr="00012DD0">
        <w:rPr>
          <w:rFonts w:ascii="Times New Roman" w:hAnsi="Times New Roman" w:cs="Times New Roman"/>
          <w:b/>
          <w:bCs/>
          <w:color w:val="000000"/>
          <w:lang w:val="ru-RU"/>
        </w:rPr>
        <w:t xml:space="preserve"> час. 00 мин. </w:t>
      </w:r>
      <w:r w:rsidRPr="00060728">
        <w:rPr>
          <w:rFonts w:ascii="Times New Roman" w:hAnsi="Times New Roman" w:cs="Times New Roman"/>
          <w:b/>
          <w:bCs/>
          <w:color w:val="000000"/>
        </w:rPr>
        <w:t>(</w:t>
      </w:r>
      <w:proofErr w:type="spellStart"/>
      <w:r w:rsidRPr="00060728">
        <w:rPr>
          <w:rFonts w:ascii="Times New Roman" w:hAnsi="Times New Roman" w:cs="Times New Roman"/>
          <w:b/>
          <w:bCs/>
          <w:color w:val="000000"/>
        </w:rPr>
        <w:t>время</w:t>
      </w:r>
      <w:proofErr w:type="spellEnd"/>
      <w:r w:rsidRPr="0006072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060728">
        <w:rPr>
          <w:rFonts w:ascii="Times New Roman" w:hAnsi="Times New Roman" w:cs="Times New Roman"/>
          <w:b/>
          <w:bCs/>
          <w:color w:val="000000"/>
        </w:rPr>
        <w:t>мск</w:t>
      </w:r>
      <w:proofErr w:type="spellEnd"/>
      <w:r w:rsidRPr="00060728">
        <w:rPr>
          <w:rFonts w:ascii="Times New Roman" w:hAnsi="Times New Roman" w:cs="Times New Roman"/>
          <w:b/>
          <w:bCs/>
          <w:color w:val="000000"/>
        </w:rPr>
        <w:t>)</w:t>
      </w:r>
      <w:r w:rsidRPr="00060728">
        <w:rPr>
          <w:rFonts w:ascii="Times New Roman" w:hAnsi="Times New Roman" w:cs="Times New Roman"/>
          <w:color w:val="000000"/>
        </w:rPr>
        <w:t xml:space="preserve"> </w:t>
      </w:r>
      <w:r w:rsidR="00A414BE">
        <w:rPr>
          <w:rFonts w:ascii="Times New Roman" w:hAnsi="Times New Roman" w:cs="Times New Roman"/>
          <w:b/>
          <w:bCs/>
          <w:color w:val="000000"/>
        </w:rPr>
        <w:t>28</w:t>
      </w:r>
      <w:r w:rsidR="005B6D4B" w:rsidRPr="00060728">
        <w:rPr>
          <w:rFonts w:ascii="Times New Roman" w:hAnsi="Times New Roman" w:cs="Times New Roman"/>
          <w:b/>
          <w:bCs/>
          <w:color w:val="000000"/>
        </w:rPr>
        <w:t>.1</w:t>
      </w:r>
      <w:r w:rsidR="00A414BE">
        <w:rPr>
          <w:rFonts w:ascii="Times New Roman" w:hAnsi="Times New Roman" w:cs="Times New Roman"/>
          <w:b/>
          <w:bCs/>
          <w:color w:val="000000"/>
        </w:rPr>
        <w:t>1</w:t>
      </w:r>
      <w:r w:rsidR="005B6D4B" w:rsidRPr="00060728">
        <w:rPr>
          <w:rFonts w:ascii="Times New Roman" w:hAnsi="Times New Roman" w:cs="Times New Roman"/>
          <w:b/>
          <w:bCs/>
          <w:color w:val="000000"/>
        </w:rPr>
        <w:t>.</w:t>
      </w:r>
      <w:r w:rsidRPr="00060728">
        <w:rPr>
          <w:rFonts w:ascii="Times New Roman" w:hAnsi="Times New Roman" w:cs="Times New Roman"/>
          <w:b/>
          <w:bCs/>
          <w:color w:val="000000"/>
        </w:rPr>
        <w:t>202</w:t>
      </w:r>
      <w:r w:rsidR="007752E8" w:rsidRPr="00060728">
        <w:rPr>
          <w:rFonts w:ascii="Times New Roman" w:hAnsi="Times New Roman" w:cs="Times New Roman"/>
          <w:b/>
          <w:bCs/>
          <w:color w:val="000000"/>
        </w:rPr>
        <w:t>2</w:t>
      </w:r>
      <w:r w:rsidRPr="0006072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060728">
        <w:rPr>
          <w:rFonts w:ascii="Times New Roman" w:hAnsi="Times New Roman" w:cs="Times New Roman"/>
          <w:b/>
          <w:bCs/>
          <w:color w:val="000000"/>
        </w:rPr>
        <w:t>по</w:t>
      </w:r>
      <w:proofErr w:type="spellEnd"/>
      <w:r w:rsidRPr="0006072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414BE">
        <w:rPr>
          <w:rFonts w:ascii="Times New Roman" w:hAnsi="Times New Roman" w:cs="Times New Roman"/>
          <w:b/>
          <w:bCs/>
          <w:color w:val="000000"/>
        </w:rPr>
        <w:t>09</w:t>
      </w:r>
      <w:r w:rsidR="005B6D4B" w:rsidRPr="00060728">
        <w:rPr>
          <w:rFonts w:ascii="Times New Roman" w:hAnsi="Times New Roman" w:cs="Times New Roman"/>
          <w:b/>
          <w:bCs/>
          <w:color w:val="000000"/>
        </w:rPr>
        <w:t>.</w:t>
      </w:r>
      <w:r w:rsidR="00A414BE">
        <w:rPr>
          <w:rFonts w:ascii="Times New Roman" w:hAnsi="Times New Roman" w:cs="Times New Roman"/>
          <w:b/>
          <w:bCs/>
          <w:color w:val="000000"/>
        </w:rPr>
        <w:t>01</w:t>
      </w:r>
      <w:r w:rsidR="005B6D4B" w:rsidRPr="00060728">
        <w:rPr>
          <w:rFonts w:ascii="Times New Roman" w:hAnsi="Times New Roman" w:cs="Times New Roman"/>
          <w:b/>
          <w:bCs/>
          <w:color w:val="000000"/>
        </w:rPr>
        <w:t>.</w:t>
      </w:r>
      <w:r w:rsidRPr="00060728">
        <w:rPr>
          <w:rFonts w:ascii="Times New Roman" w:hAnsi="Times New Roman" w:cs="Times New Roman"/>
          <w:b/>
          <w:bCs/>
          <w:color w:val="000000"/>
        </w:rPr>
        <w:t>202</w:t>
      </w:r>
      <w:r w:rsidR="00A414BE">
        <w:rPr>
          <w:rFonts w:ascii="Times New Roman" w:hAnsi="Times New Roman" w:cs="Times New Roman"/>
          <w:b/>
          <w:bCs/>
          <w:color w:val="000000"/>
        </w:rPr>
        <w:t>3</w:t>
      </w:r>
      <w:r w:rsidRPr="00060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4151">
        <w:rPr>
          <w:rFonts w:ascii="Times New Roman" w:hAnsi="Times New Roman" w:cs="Times New Roman"/>
          <w:b/>
          <w:color w:val="000000"/>
        </w:rPr>
        <w:t>до</w:t>
      </w:r>
      <w:proofErr w:type="spellEnd"/>
      <w:r w:rsidRPr="00284151">
        <w:rPr>
          <w:rFonts w:ascii="Times New Roman" w:hAnsi="Times New Roman" w:cs="Times New Roman"/>
          <w:b/>
          <w:color w:val="000000"/>
        </w:rPr>
        <w:t xml:space="preserve"> 23 </w:t>
      </w:r>
      <w:proofErr w:type="spellStart"/>
      <w:r w:rsidRPr="00284151">
        <w:rPr>
          <w:rFonts w:ascii="Times New Roman" w:hAnsi="Times New Roman" w:cs="Times New Roman"/>
          <w:b/>
          <w:color w:val="000000"/>
        </w:rPr>
        <w:t>час</w:t>
      </w:r>
      <w:proofErr w:type="spellEnd"/>
      <w:r w:rsidRPr="00284151">
        <w:rPr>
          <w:rFonts w:ascii="Times New Roman" w:hAnsi="Times New Roman" w:cs="Times New Roman"/>
          <w:b/>
          <w:color w:val="000000"/>
        </w:rPr>
        <w:t xml:space="preserve"> 00 </w:t>
      </w:r>
      <w:proofErr w:type="spellStart"/>
      <w:r w:rsidRPr="00284151">
        <w:rPr>
          <w:rFonts w:ascii="Times New Roman" w:hAnsi="Times New Roman" w:cs="Times New Roman"/>
          <w:b/>
          <w:color w:val="000000"/>
        </w:rPr>
        <w:t>мин</w:t>
      </w:r>
      <w:proofErr w:type="spellEnd"/>
      <w:r w:rsidRPr="00060728">
        <w:rPr>
          <w:rFonts w:ascii="Times New Roman" w:hAnsi="Times New Roman" w:cs="Times New Roman"/>
          <w:color w:val="000000"/>
        </w:rPr>
        <w:t xml:space="preserve">. </w:t>
      </w:r>
      <w:r w:rsidRPr="00087BDB">
        <w:rPr>
          <w:rFonts w:ascii="Times New Roman" w:hAnsi="Times New Roman" w:cs="Times New Roman"/>
          <w:b/>
          <w:color w:val="000000"/>
          <w:lang w:val="ru-RU"/>
        </w:rPr>
        <w:t xml:space="preserve">Определение участников торгов – </w:t>
      </w:r>
      <w:r w:rsidR="00A414BE" w:rsidRPr="00087BDB">
        <w:rPr>
          <w:rFonts w:ascii="Times New Roman" w:hAnsi="Times New Roman" w:cs="Times New Roman"/>
          <w:b/>
          <w:color w:val="000000"/>
          <w:lang w:val="ru-RU"/>
        </w:rPr>
        <w:t>12</w:t>
      </w:r>
      <w:r w:rsidR="005B6D4B" w:rsidRPr="00087BDB">
        <w:rPr>
          <w:rFonts w:ascii="Times New Roman" w:hAnsi="Times New Roman" w:cs="Times New Roman"/>
          <w:b/>
          <w:color w:val="000000"/>
          <w:lang w:val="ru-RU"/>
        </w:rPr>
        <w:t>.</w:t>
      </w:r>
      <w:r w:rsidR="00A414BE" w:rsidRPr="00087BDB">
        <w:rPr>
          <w:rFonts w:ascii="Times New Roman" w:hAnsi="Times New Roman" w:cs="Times New Roman"/>
          <w:b/>
          <w:color w:val="000000"/>
          <w:lang w:val="ru-RU"/>
        </w:rPr>
        <w:t>01</w:t>
      </w:r>
      <w:r w:rsidR="005B6D4B" w:rsidRPr="00087BDB">
        <w:rPr>
          <w:rFonts w:ascii="Times New Roman" w:hAnsi="Times New Roman" w:cs="Times New Roman"/>
          <w:b/>
          <w:color w:val="000000"/>
          <w:lang w:val="ru-RU"/>
        </w:rPr>
        <w:t>.202</w:t>
      </w:r>
      <w:r w:rsidR="00A414BE" w:rsidRPr="00087BDB">
        <w:rPr>
          <w:rFonts w:ascii="Times New Roman" w:hAnsi="Times New Roman" w:cs="Times New Roman"/>
          <w:b/>
          <w:color w:val="000000"/>
          <w:lang w:val="ru-RU"/>
        </w:rPr>
        <w:t>3</w:t>
      </w:r>
      <w:r w:rsidRPr="00087BDB">
        <w:rPr>
          <w:rFonts w:ascii="Times New Roman" w:hAnsi="Times New Roman" w:cs="Times New Roman"/>
          <w:b/>
          <w:color w:val="000000"/>
          <w:lang w:val="ru-RU"/>
        </w:rPr>
        <w:t xml:space="preserve"> в 17 час. 00 мин</w:t>
      </w:r>
      <w:r w:rsidRPr="00012DD0">
        <w:rPr>
          <w:rFonts w:ascii="Times New Roman" w:hAnsi="Times New Roman" w:cs="Times New Roman"/>
          <w:color w:val="000000"/>
          <w:lang w:val="ru-RU"/>
        </w:rPr>
        <w:t xml:space="preserve">., оформляется протоколом об </w:t>
      </w:r>
      <w:r w:rsidR="008F0DB9" w:rsidRPr="00012DD0">
        <w:rPr>
          <w:rFonts w:ascii="Times New Roman" w:hAnsi="Times New Roman" w:cs="Times New Roman"/>
          <w:color w:val="000000"/>
          <w:lang w:val="ru-RU"/>
        </w:rPr>
        <w:t xml:space="preserve">определении участников торгов. </w:t>
      </w:r>
      <w:r w:rsidRPr="00824FF8">
        <w:rPr>
          <w:rFonts w:ascii="Times New Roman" w:hAnsi="Times New Roman" w:cs="Times New Roman"/>
          <w:color w:val="000000"/>
          <w:lang w:val="ru-RU"/>
        </w:rPr>
        <w:t>В случае, есл</w:t>
      </w:r>
      <w:r w:rsidR="007752E8" w:rsidRPr="00824FF8">
        <w:rPr>
          <w:rFonts w:ascii="Times New Roman" w:hAnsi="Times New Roman" w:cs="Times New Roman"/>
          <w:color w:val="000000"/>
          <w:lang w:val="ru-RU"/>
        </w:rPr>
        <w:t>и Торги 1 будут</w:t>
      </w:r>
      <w:r w:rsidRPr="00824FF8">
        <w:rPr>
          <w:rFonts w:ascii="Times New Roman" w:hAnsi="Times New Roman" w:cs="Times New Roman"/>
          <w:color w:val="000000"/>
          <w:lang w:val="ru-RU"/>
        </w:rPr>
        <w:t xml:space="preserve"> признаны несостоявшимися по причине отсутствия заявок на участие в торгах, ОТ сообщает о проведении </w:t>
      </w:r>
      <w:r w:rsidR="00A414BE" w:rsidRPr="00824FF8">
        <w:rPr>
          <w:rFonts w:ascii="Times New Roman" w:hAnsi="Times New Roman" w:cs="Times New Roman"/>
          <w:b/>
          <w:bCs/>
          <w:color w:val="000000"/>
          <w:lang w:val="ru-RU"/>
        </w:rPr>
        <w:t>10</w:t>
      </w:r>
      <w:r w:rsidR="00BD72AF" w:rsidRPr="00824FF8">
        <w:rPr>
          <w:rFonts w:ascii="Times New Roman" w:hAnsi="Times New Roman" w:cs="Times New Roman"/>
          <w:b/>
          <w:bCs/>
          <w:color w:val="000000"/>
          <w:lang w:val="ru-RU"/>
        </w:rPr>
        <w:t>.0</w:t>
      </w:r>
      <w:r w:rsidR="00A414BE" w:rsidRPr="00824FF8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="00BD72AF" w:rsidRPr="00824FF8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824FF8">
        <w:rPr>
          <w:rFonts w:ascii="Times New Roman" w:hAnsi="Times New Roman" w:cs="Times New Roman"/>
          <w:b/>
          <w:bCs/>
          <w:color w:val="000000"/>
          <w:lang w:val="ru-RU"/>
        </w:rPr>
        <w:t>202</w:t>
      </w:r>
      <w:r w:rsidR="005F20BC" w:rsidRPr="00824FF8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824FF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087BDB">
        <w:rPr>
          <w:rFonts w:ascii="Times New Roman" w:hAnsi="Times New Roman" w:cs="Times New Roman"/>
          <w:b/>
          <w:color w:val="000000"/>
          <w:lang w:val="ru-RU"/>
        </w:rPr>
        <w:t xml:space="preserve">в </w:t>
      </w:r>
      <w:r w:rsidR="009C0865" w:rsidRPr="00087BDB">
        <w:rPr>
          <w:rFonts w:ascii="Times New Roman" w:hAnsi="Times New Roman" w:cs="Times New Roman"/>
          <w:b/>
          <w:color w:val="000000"/>
          <w:lang w:val="ru-RU"/>
        </w:rPr>
        <w:t>12</w:t>
      </w:r>
      <w:r w:rsidRPr="00087BDB">
        <w:rPr>
          <w:rFonts w:ascii="Times New Roman" w:hAnsi="Times New Roman" w:cs="Times New Roman"/>
          <w:b/>
          <w:color w:val="000000"/>
          <w:lang w:val="ru-RU"/>
        </w:rPr>
        <w:t xml:space="preserve"> час. 00 мин</w:t>
      </w:r>
      <w:r w:rsidRPr="00824FF8">
        <w:rPr>
          <w:rFonts w:ascii="Times New Roman" w:hAnsi="Times New Roman" w:cs="Times New Roman"/>
          <w:color w:val="000000"/>
          <w:lang w:val="ru-RU"/>
        </w:rPr>
        <w:t>. повторных открытых электронных торгов (далее – Торги 2) на ЭП со снижением начальной цены лот</w:t>
      </w:r>
      <w:r w:rsidR="00A65BDB" w:rsidRPr="00824FF8">
        <w:rPr>
          <w:rFonts w:ascii="Times New Roman" w:hAnsi="Times New Roman" w:cs="Times New Roman"/>
          <w:color w:val="000000"/>
          <w:lang w:val="ru-RU"/>
        </w:rPr>
        <w:t>а</w:t>
      </w:r>
      <w:r w:rsidRPr="00824FF8">
        <w:rPr>
          <w:rFonts w:ascii="Times New Roman" w:hAnsi="Times New Roman" w:cs="Times New Roman"/>
          <w:color w:val="000000"/>
          <w:lang w:val="ru-RU"/>
        </w:rPr>
        <w:t xml:space="preserve"> на 10 (Десять) %. </w:t>
      </w:r>
      <w:r w:rsidRPr="00012DD0">
        <w:rPr>
          <w:rFonts w:ascii="Times New Roman" w:hAnsi="Times New Roman" w:cs="Times New Roman"/>
          <w:b/>
          <w:bCs/>
          <w:color w:val="000000"/>
          <w:lang w:val="ru-RU"/>
        </w:rPr>
        <w:t xml:space="preserve">Начало приема заявок на участие в Торгах 2 с </w:t>
      </w:r>
      <w:r w:rsidR="00711F23" w:rsidRPr="00012DD0">
        <w:rPr>
          <w:rFonts w:ascii="Times New Roman" w:hAnsi="Times New Roman" w:cs="Times New Roman"/>
          <w:b/>
          <w:bCs/>
          <w:color w:val="000000"/>
          <w:lang w:val="ru-RU"/>
        </w:rPr>
        <w:t>10</w:t>
      </w:r>
      <w:r w:rsidRPr="00012DD0">
        <w:rPr>
          <w:rFonts w:ascii="Times New Roman" w:hAnsi="Times New Roman" w:cs="Times New Roman"/>
          <w:b/>
          <w:bCs/>
          <w:color w:val="000000"/>
          <w:lang w:val="ru-RU"/>
        </w:rPr>
        <w:t xml:space="preserve"> час. 00 мин. </w:t>
      </w:r>
      <w:r w:rsidRPr="00F059D8">
        <w:rPr>
          <w:rFonts w:ascii="Times New Roman" w:hAnsi="Times New Roman" w:cs="Times New Roman"/>
          <w:b/>
          <w:bCs/>
          <w:color w:val="000000"/>
          <w:lang w:val="ru-RU"/>
        </w:rPr>
        <w:t xml:space="preserve">(время </w:t>
      </w:r>
      <w:proofErr w:type="spellStart"/>
      <w:r w:rsidRPr="00F059D8">
        <w:rPr>
          <w:rFonts w:ascii="Times New Roman" w:hAnsi="Times New Roman" w:cs="Times New Roman"/>
          <w:b/>
          <w:bCs/>
          <w:color w:val="000000"/>
          <w:lang w:val="ru-RU"/>
        </w:rPr>
        <w:t>мск</w:t>
      </w:r>
      <w:proofErr w:type="spellEnd"/>
      <w:r w:rsidRPr="00F059D8">
        <w:rPr>
          <w:rFonts w:ascii="Times New Roman" w:hAnsi="Times New Roman" w:cs="Times New Roman"/>
          <w:b/>
          <w:bCs/>
          <w:color w:val="000000"/>
          <w:lang w:val="ru-RU"/>
        </w:rPr>
        <w:t xml:space="preserve">) </w:t>
      </w:r>
      <w:r w:rsidR="00A414BE" w:rsidRPr="00F059D8">
        <w:rPr>
          <w:rFonts w:ascii="Times New Roman" w:hAnsi="Times New Roman" w:cs="Times New Roman"/>
          <w:b/>
          <w:bCs/>
          <w:color w:val="000000"/>
          <w:lang w:val="ru-RU"/>
        </w:rPr>
        <w:t>25</w:t>
      </w:r>
      <w:r w:rsidR="00BD72AF" w:rsidRPr="00F059D8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A414BE" w:rsidRPr="00F059D8">
        <w:rPr>
          <w:rFonts w:ascii="Times New Roman" w:hAnsi="Times New Roman" w:cs="Times New Roman"/>
          <w:b/>
          <w:bCs/>
          <w:color w:val="000000"/>
          <w:lang w:val="ru-RU"/>
        </w:rPr>
        <w:t>01</w:t>
      </w:r>
      <w:r w:rsidR="00BD72AF" w:rsidRPr="00F059D8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DF2D2C" w:rsidRPr="00F059D8">
        <w:rPr>
          <w:rFonts w:ascii="Times New Roman" w:hAnsi="Times New Roman" w:cs="Times New Roman"/>
          <w:b/>
          <w:bCs/>
          <w:color w:val="000000"/>
          <w:lang w:val="ru-RU"/>
        </w:rPr>
        <w:t>202</w:t>
      </w:r>
      <w:r w:rsidR="00A414BE" w:rsidRPr="00F059D8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F059D8">
        <w:rPr>
          <w:rFonts w:ascii="Times New Roman" w:hAnsi="Times New Roman" w:cs="Times New Roman"/>
          <w:b/>
          <w:bCs/>
          <w:color w:val="000000"/>
          <w:lang w:val="ru-RU"/>
        </w:rPr>
        <w:t xml:space="preserve"> по </w:t>
      </w:r>
      <w:r w:rsidR="00A414BE" w:rsidRPr="00F059D8">
        <w:rPr>
          <w:rFonts w:ascii="Times New Roman" w:hAnsi="Times New Roman" w:cs="Times New Roman"/>
          <w:b/>
          <w:bCs/>
          <w:color w:val="000000"/>
          <w:lang w:val="ru-RU"/>
        </w:rPr>
        <w:t>03</w:t>
      </w:r>
      <w:r w:rsidR="00BD72AF" w:rsidRPr="00F059D8">
        <w:rPr>
          <w:rFonts w:ascii="Times New Roman" w:hAnsi="Times New Roman" w:cs="Times New Roman"/>
          <w:b/>
          <w:bCs/>
          <w:color w:val="000000"/>
          <w:lang w:val="ru-RU"/>
        </w:rPr>
        <w:t>.0</w:t>
      </w:r>
      <w:r w:rsidR="00A414BE" w:rsidRPr="00F059D8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="00BD72AF" w:rsidRPr="00F059D8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F059D8">
        <w:rPr>
          <w:rFonts w:ascii="Times New Roman" w:hAnsi="Times New Roman" w:cs="Times New Roman"/>
          <w:b/>
          <w:bCs/>
          <w:color w:val="000000"/>
          <w:lang w:val="ru-RU"/>
        </w:rPr>
        <w:t>202</w:t>
      </w:r>
      <w:r w:rsidR="007752E8" w:rsidRPr="00F059D8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F059D8">
        <w:rPr>
          <w:rFonts w:ascii="Times New Roman" w:hAnsi="Times New Roman" w:cs="Times New Roman"/>
          <w:b/>
          <w:bCs/>
          <w:color w:val="000000"/>
          <w:lang w:val="ru-RU"/>
        </w:rPr>
        <w:t xml:space="preserve"> до 23 час 00 мин.</w:t>
      </w:r>
      <w:r w:rsidRPr="00F059D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059D8">
        <w:rPr>
          <w:rFonts w:ascii="Times New Roman" w:hAnsi="Times New Roman" w:cs="Times New Roman"/>
          <w:color w:val="000000"/>
          <w:lang w:val="ru-RU"/>
        </w:rPr>
        <w:t xml:space="preserve">     </w:t>
      </w:r>
      <w:bookmarkStart w:id="0" w:name="_GoBack"/>
      <w:r w:rsidRPr="00325700">
        <w:rPr>
          <w:rFonts w:ascii="Times New Roman" w:hAnsi="Times New Roman" w:cs="Times New Roman"/>
          <w:b/>
          <w:color w:val="000000"/>
          <w:lang w:val="ru-RU"/>
        </w:rPr>
        <w:t xml:space="preserve">Определение участников торгов – </w:t>
      </w:r>
      <w:r w:rsidR="00A414BE" w:rsidRPr="00325700">
        <w:rPr>
          <w:rFonts w:ascii="Times New Roman" w:hAnsi="Times New Roman" w:cs="Times New Roman"/>
          <w:b/>
          <w:color w:val="000000"/>
          <w:lang w:val="ru-RU"/>
        </w:rPr>
        <w:t>09</w:t>
      </w:r>
      <w:r w:rsidR="00BD72AF" w:rsidRPr="00325700">
        <w:rPr>
          <w:rFonts w:ascii="Times New Roman" w:hAnsi="Times New Roman" w:cs="Times New Roman"/>
          <w:b/>
          <w:color w:val="000000"/>
          <w:lang w:val="ru-RU"/>
        </w:rPr>
        <w:t>.0</w:t>
      </w:r>
      <w:r w:rsidR="00A414BE" w:rsidRPr="00325700">
        <w:rPr>
          <w:rFonts w:ascii="Times New Roman" w:hAnsi="Times New Roman" w:cs="Times New Roman"/>
          <w:b/>
          <w:color w:val="000000"/>
          <w:lang w:val="ru-RU"/>
        </w:rPr>
        <w:t>3</w:t>
      </w:r>
      <w:r w:rsidR="00BD72AF" w:rsidRPr="00325700">
        <w:rPr>
          <w:rFonts w:ascii="Times New Roman" w:hAnsi="Times New Roman" w:cs="Times New Roman"/>
          <w:b/>
          <w:color w:val="000000"/>
          <w:lang w:val="ru-RU"/>
        </w:rPr>
        <w:t>.</w:t>
      </w:r>
      <w:r w:rsidRPr="00325700">
        <w:rPr>
          <w:rFonts w:ascii="Times New Roman" w:hAnsi="Times New Roman" w:cs="Times New Roman"/>
          <w:b/>
          <w:color w:val="000000"/>
          <w:lang w:val="ru-RU"/>
        </w:rPr>
        <w:t>202</w:t>
      </w:r>
      <w:r w:rsidR="007752E8" w:rsidRPr="00325700">
        <w:rPr>
          <w:rFonts w:ascii="Times New Roman" w:hAnsi="Times New Roman" w:cs="Times New Roman"/>
          <w:b/>
          <w:color w:val="000000"/>
          <w:lang w:val="ru-RU"/>
        </w:rPr>
        <w:t>3</w:t>
      </w:r>
      <w:r w:rsidRPr="00325700">
        <w:rPr>
          <w:rFonts w:ascii="Times New Roman" w:hAnsi="Times New Roman" w:cs="Times New Roman"/>
          <w:b/>
          <w:color w:val="000000"/>
          <w:lang w:val="ru-RU"/>
        </w:rPr>
        <w:t xml:space="preserve"> в 17 час. 00 мин.,</w:t>
      </w:r>
      <w:r w:rsidRPr="00F059D8">
        <w:rPr>
          <w:rFonts w:ascii="Times New Roman" w:hAnsi="Times New Roman" w:cs="Times New Roman"/>
          <w:color w:val="000000"/>
          <w:lang w:val="ru-RU"/>
        </w:rPr>
        <w:t xml:space="preserve"> </w:t>
      </w:r>
      <w:bookmarkEnd w:id="0"/>
      <w:r w:rsidRPr="00F059D8">
        <w:rPr>
          <w:rFonts w:ascii="Times New Roman" w:hAnsi="Times New Roman" w:cs="Times New Roman"/>
          <w:color w:val="000000"/>
          <w:lang w:val="ru-RU"/>
        </w:rPr>
        <w:t>оформляется протоколом об определении участников торгов.</w:t>
      </w:r>
      <w:r w:rsidRPr="00F059D8">
        <w:rPr>
          <w:rFonts w:ascii="Times New Roman" w:hAnsi="Times New Roman" w:cs="Times New Roman"/>
          <w:color w:val="000000"/>
          <w:lang w:val="ru-RU"/>
        </w:rPr>
        <w:br/>
        <w:t xml:space="preserve">Ознакомление с </w:t>
      </w:r>
      <w:r w:rsidR="00711F23" w:rsidRPr="00F059D8">
        <w:rPr>
          <w:rFonts w:ascii="Times New Roman" w:hAnsi="Times New Roman" w:cs="Times New Roman"/>
          <w:color w:val="000000"/>
          <w:lang w:val="ru-RU"/>
        </w:rPr>
        <w:t xml:space="preserve">имуществом производится </w:t>
      </w:r>
      <w:r w:rsidR="006815C9" w:rsidRPr="00F059D8">
        <w:rPr>
          <w:rFonts w:ascii="Times New Roman" w:hAnsi="Times New Roman" w:cs="Times New Roman"/>
          <w:color w:val="000000"/>
          <w:lang w:val="ru-RU"/>
        </w:rPr>
        <w:t xml:space="preserve">по предварительной договоренности в рабочие дни с 09.00 до 18.00 </w:t>
      </w:r>
      <w:r w:rsidR="00711F23" w:rsidRPr="00F059D8">
        <w:rPr>
          <w:rFonts w:ascii="Times New Roman" w:hAnsi="Times New Roman" w:cs="Times New Roman"/>
          <w:color w:val="000000"/>
          <w:lang w:val="ru-RU"/>
        </w:rPr>
        <w:t>по тел.</w:t>
      </w:r>
      <w:r w:rsidR="00336CAF" w:rsidRPr="00F059D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B085B" w:rsidRPr="00F059D8">
        <w:rPr>
          <w:rFonts w:ascii="Times New Roman" w:hAnsi="Times New Roman" w:cs="Times New Roman"/>
          <w:lang w:val="ru-RU" w:bidi="ru-RU"/>
        </w:rPr>
        <w:t>8</w:t>
      </w:r>
      <w:r w:rsidR="0095740D">
        <w:rPr>
          <w:rFonts w:ascii="Times New Roman" w:hAnsi="Times New Roman" w:cs="Times New Roman"/>
          <w:lang w:val="ru-RU" w:bidi="ru-RU"/>
        </w:rPr>
        <w:t>9150017468</w:t>
      </w:r>
      <w:r w:rsidR="007B085B" w:rsidRPr="00F059D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11F23" w:rsidRPr="00F059D8">
        <w:rPr>
          <w:rFonts w:ascii="Times New Roman" w:hAnsi="Times New Roman" w:cs="Times New Roman"/>
          <w:color w:val="000000"/>
          <w:lang w:val="ru-RU"/>
        </w:rPr>
        <w:t xml:space="preserve">(КУ), с </w:t>
      </w:r>
      <w:r w:rsidR="00A054E9" w:rsidRPr="00F059D8">
        <w:rPr>
          <w:rFonts w:ascii="Times New Roman" w:hAnsi="Times New Roman" w:cs="Times New Roman"/>
          <w:color w:val="000000"/>
          <w:lang w:val="ru-RU"/>
        </w:rPr>
        <w:t xml:space="preserve">документами на </w:t>
      </w:r>
      <w:r w:rsidRPr="00F059D8">
        <w:rPr>
          <w:rFonts w:ascii="Times New Roman" w:hAnsi="Times New Roman" w:cs="Times New Roman"/>
          <w:color w:val="000000"/>
          <w:lang w:val="ru-RU"/>
        </w:rPr>
        <w:t>Лот</w:t>
      </w:r>
      <w:r w:rsidR="00711F23" w:rsidRPr="00F059D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059D8">
        <w:rPr>
          <w:rFonts w:ascii="Times New Roman" w:hAnsi="Times New Roman" w:cs="Times New Roman"/>
          <w:color w:val="000000"/>
          <w:lang w:val="ru-RU"/>
        </w:rPr>
        <w:t>производится у ОТ:</w:t>
      </w:r>
      <w:r w:rsidR="00443C7E" w:rsidRPr="00443C7E">
        <w:rPr>
          <w:lang w:val="ru-RU"/>
        </w:rPr>
        <w:t xml:space="preserve"> </w:t>
      </w:r>
      <w:r w:rsidR="00443C7E" w:rsidRPr="00443C7E">
        <w:rPr>
          <w:rFonts w:ascii="Times New Roman" w:hAnsi="Times New Roman" w:cs="Times New Roman"/>
          <w:color w:val="000000"/>
          <w:lang w:val="ru-RU"/>
        </w:rPr>
        <w:t>informmsk@auction-house.ru</w:t>
      </w:r>
      <w:r w:rsidRPr="00443C7E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43C7E" w:rsidRPr="00443C7E">
        <w:rPr>
          <w:rFonts w:ascii="Times New Roman" w:hAnsi="Times New Roman" w:cs="Times New Roman"/>
          <w:color w:val="000000"/>
          <w:lang w:val="ru-RU"/>
        </w:rPr>
        <w:t>тел. 8 (499) 395-00-20</w:t>
      </w:r>
      <w:r w:rsidR="00A054E9" w:rsidRPr="00443C7E">
        <w:rPr>
          <w:rFonts w:ascii="Times New Roman" w:hAnsi="Times New Roman" w:cs="Times New Roman"/>
          <w:color w:val="000000"/>
          <w:lang w:val="ru-RU"/>
        </w:rPr>
        <w:t>.</w:t>
      </w:r>
      <w:r w:rsidR="00A054E9" w:rsidRPr="00F059D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059D8">
        <w:rPr>
          <w:rFonts w:ascii="Times New Roman" w:hAnsi="Times New Roman" w:cs="Times New Roman"/>
          <w:b/>
          <w:bCs/>
          <w:color w:val="000000"/>
          <w:lang w:val="ru-RU"/>
        </w:rPr>
        <w:t xml:space="preserve">Задаток - </w:t>
      </w:r>
      <w:r w:rsidR="005F20BC" w:rsidRPr="00F059D8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Pr="00F059D8">
        <w:rPr>
          <w:rFonts w:ascii="Times New Roman" w:hAnsi="Times New Roman" w:cs="Times New Roman"/>
          <w:b/>
          <w:bCs/>
          <w:color w:val="000000"/>
          <w:lang w:val="ru-RU"/>
        </w:rPr>
        <w:t xml:space="preserve">0 % от начальной цены Лота. </w:t>
      </w:r>
      <w:r w:rsidRPr="00012DD0">
        <w:rPr>
          <w:rFonts w:ascii="Times New Roman" w:hAnsi="Times New Roman" w:cs="Times New Roman"/>
          <w:b/>
          <w:bCs/>
          <w:color w:val="000000"/>
          <w:lang w:val="ru-RU"/>
        </w:rPr>
        <w:t>Шаг аукциона - 5 % от начальной цены Лота.</w:t>
      </w:r>
      <w:r w:rsidRPr="00012DD0">
        <w:rPr>
          <w:rFonts w:ascii="Times New Roman" w:hAnsi="Times New Roman" w:cs="Times New Roman"/>
          <w:color w:val="000000"/>
          <w:lang w:val="ru-RU"/>
        </w:rPr>
        <w:t xml:space="preserve"> Поступление задатка на счет, указанны</w:t>
      </w:r>
      <w:r w:rsidR="005F20BC" w:rsidRPr="00012DD0">
        <w:rPr>
          <w:rFonts w:ascii="Times New Roman" w:hAnsi="Times New Roman" w:cs="Times New Roman"/>
          <w:color w:val="000000"/>
          <w:lang w:val="ru-RU"/>
        </w:rPr>
        <w:t>й</w:t>
      </w:r>
      <w:r w:rsidRPr="00012DD0">
        <w:rPr>
          <w:rFonts w:ascii="Times New Roman" w:hAnsi="Times New Roman" w:cs="Times New Roman"/>
          <w:color w:val="000000"/>
          <w:lang w:val="ru-RU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012DD0">
        <w:rPr>
          <w:rFonts w:ascii="Times New Roman" w:hAnsi="Times New Roman" w:cs="Times New Roman"/>
          <w:color w:val="000000"/>
          <w:lang w:val="ru-RU"/>
        </w:rPr>
        <w:t xml:space="preserve">определении участников торгов. </w:t>
      </w:r>
      <w:r w:rsidRPr="00012DD0">
        <w:rPr>
          <w:rFonts w:ascii="Times New Roman" w:hAnsi="Times New Roman" w:cs="Times New Roman"/>
          <w:color w:val="000000"/>
          <w:lang w:val="ru-RU"/>
        </w:rPr>
        <w:t>Реквизиты расчетн</w:t>
      </w:r>
      <w:r w:rsidR="005F20BC" w:rsidRPr="00012DD0">
        <w:rPr>
          <w:rFonts w:ascii="Times New Roman" w:hAnsi="Times New Roman" w:cs="Times New Roman"/>
          <w:color w:val="000000"/>
          <w:lang w:val="ru-RU"/>
        </w:rPr>
        <w:t>ого</w:t>
      </w:r>
      <w:r w:rsidRPr="00012DD0">
        <w:rPr>
          <w:rFonts w:ascii="Times New Roman" w:hAnsi="Times New Roman" w:cs="Times New Roman"/>
          <w:color w:val="000000"/>
          <w:lang w:val="ru-RU"/>
        </w:rPr>
        <w:t xml:space="preserve"> счет</w:t>
      </w:r>
      <w:r w:rsidR="005F20BC" w:rsidRPr="00012DD0">
        <w:rPr>
          <w:rFonts w:ascii="Times New Roman" w:hAnsi="Times New Roman" w:cs="Times New Roman"/>
          <w:color w:val="000000"/>
          <w:lang w:val="ru-RU"/>
        </w:rPr>
        <w:t>а</w:t>
      </w:r>
      <w:r w:rsidRPr="00012DD0">
        <w:rPr>
          <w:rFonts w:ascii="Times New Roman" w:hAnsi="Times New Roman" w:cs="Times New Roman"/>
          <w:color w:val="000000"/>
          <w:lang w:val="ru-RU"/>
        </w:rPr>
        <w:t xml:space="preserve"> для внесения задатка: Получатель – АО «Российский аукционный дом» (ИНН 7838430413, КПП 783801001):</w:t>
      </w:r>
      <w:r w:rsidR="005F20BC" w:rsidRPr="00012DD0">
        <w:rPr>
          <w:rFonts w:ascii="Times New Roman" w:hAnsi="Times New Roman" w:cs="Times New Roman"/>
          <w:color w:val="000000"/>
          <w:lang w:val="ru-RU"/>
        </w:rPr>
        <w:t xml:space="preserve"> р/с 40702810355000036459 Северо-Западный Банк ПАО Сбербанк, БИК 044030653, к/с 30101810500000000653. В назначении платежа необходимо указать: </w:t>
      </w:r>
      <w:r w:rsidR="005F20BC" w:rsidRPr="00012DD0">
        <w:rPr>
          <w:rFonts w:ascii="Times New Roman" w:hAnsi="Times New Roman" w:cs="Times New Roman"/>
          <w:bCs/>
          <w:color w:val="000000"/>
          <w:lang w:val="ru-RU"/>
        </w:rPr>
        <w:t>«№ Л/с</w:t>
      </w:r>
      <w:proofErr w:type="gramStart"/>
      <w:r w:rsidR="005F20BC" w:rsidRPr="00012DD0">
        <w:rPr>
          <w:rFonts w:ascii="Times New Roman" w:hAnsi="Times New Roman" w:cs="Times New Roman"/>
          <w:bCs/>
          <w:color w:val="000000"/>
          <w:lang w:val="ru-RU"/>
        </w:rPr>
        <w:t xml:space="preserve"> ....</w:t>
      </w:r>
      <w:proofErr w:type="gramEnd"/>
      <w:r w:rsidR="005F20BC" w:rsidRPr="00012DD0">
        <w:rPr>
          <w:rFonts w:ascii="Times New Roman" w:hAnsi="Times New Roman" w:cs="Times New Roman"/>
          <w:bCs/>
          <w:color w:val="000000"/>
          <w:lang w:val="ru-RU"/>
        </w:rPr>
        <w:t>Задаток для участия в торгах. НДС не облагается».</w:t>
      </w:r>
      <w:r w:rsidR="005F20BC" w:rsidRPr="00012DD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012DD0">
        <w:rPr>
          <w:rFonts w:ascii="Times New Roman" w:hAnsi="Times New Roman" w:cs="Times New Roman"/>
          <w:color w:val="000000"/>
          <w:lang w:val="ru-RU"/>
        </w:rPr>
        <w:t>Документом, подтверждающим поступление задатка на счет О</w:t>
      </w:r>
      <w:r w:rsidR="005F20BC" w:rsidRPr="00012DD0">
        <w:rPr>
          <w:rFonts w:ascii="Times New Roman" w:hAnsi="Times New Roman" w:cs="Times New Roman"/>
          <w:color w:val="000000"/>
          <w:lang w:val="ru-RU"/>
        </w:rPr>
        <w:t>ператора ЭП</w:t>
      </w:r>
      <w:r w:rsidRPr="00012DD0">
        <w:rPr>
          <w:rFonts w:ascii="Times New Roman" w:hAnsi="Times New Roman" w:cs="Times New Roman"/>
          <w:color w:val="000000"/>
          <w:lang w:val="ru-RU"/>
        </w:rPr>
        <w:t>, является выписка со счета О</w:t>
      </w:r>
      <w:r w:rsidR="005F20BC" w:rsidRPr="00012DD0">
        <w:rPr>
          <w:rFonts w:ascii="Times New Roman" w:hAnsi="Times New Roman" w:cs="Times New Roman"/>
          <w:color w:val="000000"/>
          <w:lang w:val="ru-RU"/>
        </w:rPr>
        <w:t>ператора ЭП</w:t>
      </w:r>
      <w:r w:rsidRPr="00012DD0">
        <w:rPr>
          <w:rFonts w:ascii="Times New Roman" w:hAnsi="Times New Roman" w:cs="Times New Roman"/>
          <w:color w:val="000000"/>
          <w:lang w:val="ru-RU"/>
        </w:rPr>
        <w:t>. Исполнение обязанности по внесению суммы задатка третьими лицами не допускается.</w:t>
      </w:r>
      <w:r w:rsidR="00713D41" w:rsidRPr="00012DD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059D8">
        <w:rPr>
          <w:rFonts w:ascii="Times New Roman" w:hAnsi="Times New Roman" w:cs="Times New Roman"/>
          <w:b/>
          <w:bCs/>
          <w:color w:val="000000"/>
          <w:lang w:val="ru-RU"/>
        </w:rPr>
        <w:t>Продаже на Торгах 1 и Торгах 2 подлеж</w:t>
      </w:r>
      <w:r w:rsidR="00A054E9" w:rsidRPr="00F059D8">
        <w:rPr>
          <w:rFonts w:ascii="Times New Roman" w:hAnsi="Times New Roman" w:cs="Times New Roman"/>
          <w:b/>
          <w:bCs/>
          <w:color w:val="000000"/>
          <w:lang w:val="ru-RU"/>
        </w:rPr>
        <w:t>ит</w:t>
      </w:r>
      <w:r w:rsidRPr="00F059D8">
        <w:rPr>
          <w:rFonts w:ascii="Times New Roman" w:hAnsi="Times New Roman" w:cs="Times New Roman"/>
          <w:b/>
          <w:bCs/>
          <w:color w:val="000000"/>
          <w:lang w:val="ru-RU"/>
        </w:rPr>
        <w:t xml:space="preserve"> следующее имущество</w:t>
      </w:r>
      <w:r w:rsidRPr="00F059D8">
        <w:rPr>
          <w:rFonts w:ascii="Times New Roman" w:hAnsi="Times New Roman" w:cs="Times New Roman"/>
          <w:color w:val="000000"/>
          <w:lang w:val="ru-RU"/>
        </w:rPr>
        <w:t xml:space="preserve"> по начальной цене (далее – Нач. цена) НДС не облагается</w:t>
      </w:r>
      <w:r w:rsidR="00711F23" w:rsidRPr="00F059D8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B15B17" w:rsidRPr="00F059D8">
        <w:rPr>
          <w:rFonts w:ascii="Times New Roman" w:hAnsi="Times New Roman" w:cs="Times New Roman"/>
          <w:b/>
          <w:bCs/>
          <w:color w:val="000000"/>
          <w:lang w:val="ru-RU"/>
        </w:rPr>
        <w:t>Лот №1</w:t>
      </w:r>
      <w:r w:rsidR="000C4FF1" w:rsidRPr="00F059D8">
        <w:rPr>
          <w:rFonts w:ascii="Times New Roman" w:hAnsi="Times New Roman" w:cs="Times New Roman"/>
          <w:b/>
          <w:bCs/>
          <w:color w:val="000000"/>
          <w:lang w:val="ru-RU"/>
        </w:rPr>
        <w:t xml:space="preserve">: </w:t>
      </w:r>
      <w:r w:rsidR="00A414BE" w:rsidRPr="00F059D8">
        <w:rPr>
          <w:rFonts w:ascii="Times New Roman" w:hAnsi="Times New Roman" w:cs="Times New Roman"/>
          <w:color w:val="000000"/>
          <w:lang w:val="ru-RU"/>
        </w:rPr>
        <w:t>Одежда</w:t>
      </w:r>
      <w:r w:rsidR="00167123" w:rsidRPr="00F059D8">
        <w:rPr>
          <w:rFonts w:ascii="Times New Roman" w:hAnsi="Times New Roman" w:cs="Times New Roman"/>
          <w:color w:val="000000"/>
          <w:lang w:val="ru-RU"/>
        </w:rPr>
        <w:t xml:space="preserve"> новая в ассортименте, пр-во И</w:t>
      </w:r>
      <w:r w:rsidR="00CF7A78">
        <w:rPr>
          <w:rFonts w:ascii="Times New Roman" w:hAnsi="Times New Roman" w:cs="Times New Roman"/>
          <w:color w:val="000000"/>
          <w:lang w:val="ru-RU"/>
        </w:rPr>
        <w:t>спания</w:t>
      </w:r>
      <w:r w:rsidR="00167123" w:rsidRPr="00F059D8">
        <w:rPr>
          <w:rFonts w:ascii="Times New Roman" w:hAnsi="Times New Roman" w:cs="Times New Roman"/>
          <w:color w:val="000000"/>
          <w:lang w:val="ru-RU"/>
        </w:rPr>
        <w:t>, 2017г.</w:t>
      </w:r>
      <w:r w:rsidR="00A414BE" w:rsidRPr="00F059D8">
        <w:rPr>
          <w:rFonts w:ascii="Times New Roman" w:hAnsi="Times New Roman" w:cs="Times New Roman"/>
          <w:color w:val="000000"/>
          <w:lang w:val="ru-RU"/>
        </w:rPr>
        <w:t xml:space="preserve">: платья свадебные, вечерние, нижние юбки, бижутерия, </w:t>
      </w:r>
      <w:proofErr w:type="spellStart"/>
      <w:r w:rsidR="00A414BE" w:rsidRPr="00F059D8">
        <w:rPr>
          <w:rFonts w:ascii="Times New Roman" w:hAnsi="Times New Roman" w:cs="Times New Roman"/>
          <w:color w:val="000000"/>
          <w:lang w:val="ru-RU"/>
        </w:rPr>
        <w:t>подъюбники</w:t>
      </w:r>
      <w:proofErr w:type="spellEnd"/>
      <w:r w:rsidR="00A414BE" w:rsidRPr="00F059D8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167123" w:rsidRPr="00F059D8">
        <w:rPr>
          <w:rFonts w:ascii="Times New Roman" w:hAnsi="Times New Roman" w:cs="Times New Roman"/>
          <w:color w:val="000000"/>
          <w:lang w:val="ru-RU"/>
        </w:rPr>
        <w:t xml:space="preserve">колготки, чулки, перчатки для невесты, туфли, фата, </w:t>
      </w:r>
      <w:proofErr w:type="spellStart"/>
      <w:r w:rsidR="00167123" w:rsidRPr="00F059D8">
        <w:rPr>
          <w:rFonts w:ascii="Times New Roman" w:hAnsi="Times New Roman" w:cs="Times New Roman"/>
          <w:color w:val="000000"/>
          <w:lang w:val="ru-RU"/>
        </w:rPr>
        <w:t>фатин</w:t>
      </w:r>
      <w:proofErr w:type="spellEnd"/>
      <w:r w:rsidR="00167123" w:rsidRPr="00F059D8">
        <w:rPr>
          <w:rFonts w:ascii="Times New Roman" w:hAnsi="Times New Roman" w:cs="Times New Roman"/>
          <w:color w:val="000000"/>
          <w:lang w:val="ru-RU"/>
        </w:rPr>
        <w:t>, рубашки, болеро, пояс (268 поз. по списку)</w:t>
      </w:r>
      <w:r w:rsidR="00345ED5">
        <w:rPr>
          <w:rFonts w:ascii="Times New Roman" w:hAnsi="Times New Roman" w:cs="Times New Roman"/>
          <w:color w:val="000000"/>
          <w:lang w:val="ru-RU"/>
        </w:rPr>
        <w:t>, находится по адресу: г. Москва</w:t>
      </w:r>
      <w:r w:rsidR="00345ED5" w:rsidRPr="00345ED5">
        <w:rPr>
          <w:rFonts w:ascii="Times New Roman" w:hAnsi="Times New Roman" w:cs="Times New Roman"/>
          <w:b/>
          <w:bCs/>
          <w:color w:val="000000"/>
          <w:lang w:val="ru-RU"/>
        </w:rPr>
        <w:t xml:space="preserve">, </w:t>
      </w:r>
      <w:r w:rsidR="00345ED5" w:rsidRPr="00345ED5">
        <w:rPr>
          <w:rStyle w:val="a7"/>
          <w:rFonts w:ascii="Times New Roman" w:hAnsi="Times New Roman" w:cs="Times New Roman"/>
          <w:b w:val="0"/>
          <w:bCs w:val="0"/>
          <w:color w:val="222222"/>
          <w:shd w:val="clear" w:color="auto" w:fill="FFFFFF"/>
          <w:lang w:val="ru-RU"/>
        </w:rPr>
        <w:t xml:space="preserve">ул. </w:t>
      </w:r>
      <w:r w:rsidR="00345ED5" w:rsidRPr="00012DD0">
        <w:rPr>
          <w:rStyle w:val="a7"/>
          <w:rFonts w:ascii="Times New Roman" w:hAnsi="Times New Roman" w:cs="Times New Roman"/>
          <w:b w:val="0"/>
          <w:bCs w:val="0"/>
          <w:color w:val="222222"/>
          <w:shd w:val="clear" w:color="auto" w:fill="FFFFFF"/>
          <w:lang w:val="ru-RU"/>
        </w:rPr>
        <w:t>Гостиничная, д. 3, оф. 228</w:t>
      </w:r>
      <w:r w:rsidR="00345ED5" w:rsidRPr="00345ED5">
        <w:rPr>
          <w:rStyle w:val="a7"/>
          <w:rFonts w:ascii="Times New Roman" w:hAnsi="Times New Roman" w:cs="Times New Roman"/>
          <w:b w:val="0"/>
          <w:bCs w:val="0"/>
          <w:color w:val="222222"/>
          <w:shd w:val="clear" w:color="auto" w:fill="FFFFFF"/>
          <w:lang w:val="ru-RU"/>
        </w:rPr>
        <w:t>,</w:t>
      </w:r>
      <w:r w:rsidR="00167123" w:rsidRPr="00345ED5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012DD0">
        <w:rPr>
          <w:rFonts w:ascii="Times New Roman" w:hAnsi="Times New Roman" w:cs="Times New Roman"/>
          <w:b/>
          <w:bCs/>
          <w:color w:val="000000"/>
          <w:lang w:val="ru-RU"/>
        </w:rPr>
        <w:t xml:space="preserve">Обременение (ограничение): залог в пользу КБ «Русский Торговый Банк» </w:t>
      </w:r>
      <w:r w:rsidR="008559B9" w:rsidRPr="00F059D8">
        <w:rPr>
          <w:rFonts w:ascii="Times New Roman" w:hAnsi="Times New Roman" w:cs="Times New Roman"/>
          <w:b/>
          <w:bCs/>
          <w:color w:val="000000"/>
          <w:lang w:val="ru-RU"/>
        </w:rPr>
        <w:t>Нач. цена на Торгах 1</w:t>
      </w:r>
      <w:r w:rsidR="008559B9" w:rsidRPr="00F059D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414BE" w:rsidRPr="00F059D8">
        <w:rPr>
          <w:rFonts w:ascii="Times New Roman" w:hAnsi="Times New Roman" w:cs="Times New Roman"/>
          <w:color w:val="000000"/>
          <w:lang w:val="ru-RU"/>
        </w:rPr>
        <w:t>–</w:t>
      </w:r>
      <w:r w:rsidR="008559B9" w:rsidRPr="00F059D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414BE" w:rsidRPr="00F059D8">
        <w:rPr>
          <w:rFonts w:ascii="Times New Roman" w:hAnsi="Times New Roman" w:cs="Times New Roman"/>
          <w:b/>
          <w:bCs/>
          <w:color w:val="000000"/>
          <w:lang w:val="ru-RU"/>
        </w:rPr>
        <w:t>13</w:t>
      </w:r>
      <w:r w:rsidR="00A414BE">
        <w:rPr>
          <w:rFonts w:ascii="Times New Roman" w:hAnsi="Times New Roman" w:cs="Times New Roman"/>
          <w:b/>
          <w:bCs/>
          <w:color w:val="000000"/>
        </w:rPr>
        <w:t> </w:t>
      </w:r>
      <w:r w:rsidR="00A414BE" w:rsidRPr="00F059D8">
        <w:rPr>
          <w:rFonts w:ascii="Times New Roman" w:hAnsi="Times New Roman" w:cs="Times New Roman"/>
          <w:b/>
          <w:bCs/>
          <w:color w:val="000000"/>
          <w:lang w:val="ru-RU"/>
        </w:rPr>
        <w:t>264</w:t>
      </w:r>
      <w:r w:rsidR="00A414BE">
        <w:rPr>
          <w:rFonts w:ascii="Times New Roman" w:hAnsi="Times New Roman" w:cs="Times New Roman"/>
          <w:b/>
          <w:bCs/>
          <w:color w:val="000000"/>
        </w:rPr>
        <w:t> </w:t>
      </w:r>
      <w:r w:rsidR="00A414BE" w:rsidRPr="00F059D8">
        <w:rPr>
          <w:rFonts w:ascii="Times New Roman" w:hAnsi="Times New Roman" w:cs="Times New Roman"/>
          <w:b/>
          <w:bCs/>
          <w:color w:val="000000"/>
          <w:lang w:val="ru-RU"/>
        </w:rPr>
        <w:t>403,37</w:t>
      </w:r>
      <w:r w:rsidR="00180F4D" w:rsidRPr="00F059D8">
        <w:rPr>
          <w:rFonts w:ascii="Times New Roman" w:hAnsi="Times New Roman" w:cs="Times New Roman"/>
          <w:b/>
          <w:bCs/>
          <w:color w:val="000000"/>
          <w:lang w:val="ru-RU"/>
        </w:rPr>
        <w:t xml:space="preserve"> руб.</w:t>
      </w:r>
      <w:r w:rsidR="00A414BE" w:rsidRPr="00F059D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5449F1" w:rsidRPr="00012DD0">
        <w:rPr>
          <w:rFonts w:ascii="Times New Roman" w:hAnsi="Times New Roman" w:cs="Times New Roman"/>
          <w:color w:val="000000"/>
          <w:lang w:val="ru-RU"/>
        </w:rPr>
        <w:t>К</w:t>
      </w:r>
      <w:r w:rsidRPr="00012DD0">
        <w:rPr>
          <w:rFonts w:ascii="Times New Roman" w:hAnsi="Times New Roman" w:cs="Times New Roman"/>
          <w:color w:val="000000"/>
          <w:lang w:val="ru-RU"/>
        </w:rPr>
        <w:t xml:space="preserve">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060728">
        <w:rPr>
          <w:rFonts w:ascii="Times New Roman" w:hAnsi="Times New Roman" w:cs="Times New Roman"/>
          <w:color w:val="000000"/>
        </w:rPr>
        <w:t>N</w:t>
      </w:r>
      <w:r w:rsidRPr="00012DD0">
        <w:rPr>
          <w:rFonts w:ascii="Times New Roman" w:hAnsi="Times New Roman" w:cs="Times New Roman"/>
          <w:color w:val="00000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</w:t>
      </w:r>
      <w:r w:rsidRPr="00012DD0">
        <w:rPr>
          <w:rFonts w:ascii="Times New Roman" w:hAnsi="Times New Roman" w:cs="Times New Roman"/>
          <w:color w:val="000000"/>
          <w:lang w:val="ru-RU"/>
        </w:rPr>
        <w:lastRenderedPageBreak/>
        <w:t xml:space="preserve">соответствии с законодательством соответствующего государства (для </w:t>
      </w:r>
      <w:proofErr w:type="spellStart"/>
      <w:r w:rsidRPr="00012DD0">
        <w:rPr>
          <w:rFonts w:ascii="Times New Roman" w:hAnsi="Times New Roman" w:cs="Times New Roman"/>
          <w:color w:val="000000"/>
          <w:lang w:val="ru-RU"/>
        </w:rPr>
        <w:t>иностр</w:t>
      </w:r>
      <w:proofErr w:type="spellEnd"/>
      <w:r w:rsidRPr="00012DD0">
        <w:rPr>
          <w:rFonts w:ascii="Times New Roman" w:hAnsi="Times New Roman" w:cs="Times New Roman"/>
          <w:color w:val="000000"/>
          <w:lang w:val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012DD0">
        <w:rPr>
          <w:rFonts w:ascii="Times New Roman" w:hAnsi="Times New Roman" w:cs="Times New Roman"/>
          <w:color w:val="000000"/>
          <w:lang w:val="ru-RU"/>
        </w:rPr>
        <w:t xml:space="preserve">водителем которой является КУ. </w:t>
      </w:r>
      <w:r w:rsidRPr="00012DD0">
        <w:rPr>
          <w:rFonts w:ascii="Times New Roman" w:hAnsi="Times New Roman" w:cs="Times New Roman"/>
          <w:color w:val="000000"/>
          <w:lang w:val="ru-RU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012DD0">
        <w:rPr>
          <w:rFonts w:ascii="Times New Roman" w:hAnsi="Times New Roman" w:cs="Times New Roman"/>
          <w:color w:val="000000"/>
          <w:lang w:val="ru-RU"/>
        </w:rPr>
        <w:t xml:space="preserve">овора </w:t>
      </w:r>
      <w:r w:rsidR="00711F23" w:rsidRPr="00012DD0">
        <w:rPr>
          <w:rFonts w:ascii="Times New Roman" w:hAnsi="Times New Roman" w:cs="Times New Roman"/>
          <w:color w:val="000000"/>
          <w:lang w:val="ru-RU"/>
        </w:rPr>
        <w:t>купли-продажи</w:t>
      </w:r>
      <w:r w:rsidRPr="00012DD0">
        <w:rPr>
          <w:rFonts w:ascii="Times New Roman" w:hAnsi="Times New Roman" w:cs="Times New Roman"/>
          <w:color w:val="000000"/>
          <w:lang w:val="ru-RU"/>
        </w:rPr>
        <w:t xml:space="preserve"> размещен на ЭП. </w:t>
      </w:r>
      <w:r w:rsidRPr="0095740D">
        <w:rPr>
          <w:rFonts w:ascii="Times New Roman" w:hAnsi="Times New Roman" w:cs="Times New Roman"/>
          <w:color w:val="000000"/>
          <w:lang w:val="ru-RU"/>
        </w:rPr>
        <w:t xml:space="preserve">Договор </w:t>
      </w:r>
      <w:r w:rsidR="00711F23" w:rsidRPr="0095740D">
        <w:rPr>
          <w:rFonts w:ascii="Times New Roman" w:hAnsi="Times New Roman" w:cs="Times New Roman"/>
          <w:color w:val="000000"/>
          <w:lang w:val="ru-RU"/>
        </w:rPr>
        <w:t>купли-продажи</w:t>
      </w:r>
      <w:r w:rsidRPr="0095740D">
        <w:rPr>
          <w:rFonts w:ascii="Times New Roman" w:hAnsi="Times New Roman" w:cs="Times New Roman"/>
          <w:color w:val="000000"/>
          <w:lang w:val="ru-RU"/>
        </w:rPr>
        <w:t xml:space="preserve"> заключается с ПТ в течение 5 (пяти) </w:t>
      </w:r>
      <w:r w:rsidR="00322534" w:rsidRPr="0095740D">
        <w:rPr>
          <w:rFonts w:ascii="Times New Roman" w:hAnsi="Times New Roman" w:cs="Times New Roman"/>
          <w:color w:val="000000"/>
          <w:lang w:val="ru-RU"/>
        </w:rPr>
        <w:t xml:space="preserve">календарных </w:t>
      </w:r>
      <w:r w:rsidRPr="0095740D">
        <w:rPr>
          <w:rFonts w:ascii="Times New Roman" w:hAnsi="Times New Roman" w:cs="Times New Roman"/>
          <w:color w:val="000000"/>
          <w:lang w:val="ru-RU"/>
        </w:rPr>
        <w:t xml:space="preserve">дней с даты получения ПТ договора от КУ. </w:t>
      </w:r>
      <w:r w:rsidRPr="00167123">
        <w:rPr>
          <w:rFonts w:ascii="Times New Roman" w:hAnsi="Times New Roman" w:cs="Times New Roman"/>
          <w:color w:val="000000"/>
          <w:lang w:val="ru-RU"/>
        </w:rPr>
        <w:t xml:space="preserve">Оплата - в течение 30 (тридцати) дней со дня подписания договора на счет Должника: </w:t>
      </w:r>
      <w:r w:rsidR="00167123" w:rsidRPr="00043016">
        <w:rPr>
          <w:rFonts w:ascii="Times New Roman" w:hAnsi="Times New Roman" w:cs="Times New Roman"/>
          <w:lang w:val="ru-RU"/>
        </w:rPr>
        <w:t>р/с №</w:t>
      </w:r>
      <w:r w:rsidR="00167123" w:rsidRPr="0004301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40702810101100029063</w:t>
      </w:r>
      <w:r w:rsidR="00167123">
        <w:rPr>
          <w:rFonts w:ascii="Times New Roman" w:hAnsi="Times New Roman" w:cs="Times New Roman"/>
          <w:lang w:val="ru-RU"/>
        </w:rPr>
        <w:t xml:space="preserve"> </w:t>
      </w:r>
      <w:r w:rsidR="00167123" w:rsidRPr="00043016">
        <w:rPr>
          <w:rFonts w:ascii="Times New Roman" w:hAnsi="Times New Roman" w:cs="Times New Roman"/>
          <w:lang w:val="ru-RU"/>
        </w:rPr>
        <w:t>в АО «АЛЬФА-БАНК»</w:t>
      </w:r>
      <w:r w:rsidR="00167123">
        <w:rPr>
          <w:rFonts w:ascii="Times New Roman" w:hAnsi="Times New Roman" w:cs="Times New Roman"/>
          <w:lang w:val="ru-RU"/>
        </w:rPr>
        <w:t xml:space="preserve">, </w:t>
      </w:r>
      <w:r w:rsidR="00167123" w:rsidRPr="00043016">
        <w:rPr>
          <w:rFonts w:ascii="Times New Roman" w:hAnsi="Times New Roman" w:cs="Times New Roman"/>
          <w:lang w:val="ru-RU"/>
        </w:rPr>
        <w:t xml:space="preserve">БИК 044525593, к/с 30101810200000000593 </w:t>
      </w:r>
    </w:p>
    <w:p w14:paraId="318E309D" w14:textId="74232F7B" w:rsidR="00606EBD" w:rsidRPr="00060728" w:rsidRDefault="00606EBD" w:rsidP="00713D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6EBD" w:rsidRPr="00060728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7A"/>
    <w:rsid w:val="00012DD0"/>
    <w:rsid w:val="0002453B"/>
    <w:rsid w:val="00025E00"/>
    <w:rsid w:val="00060728"/>
    <w:rsid w:val="00087BDB"/>
    <w:rsid w:val="000C4FF1"/>
    <w:rsid w:val="000C7BC8"/>
    <w:rsid w:val="000D54DF"/>
    <w:rsid w:val="001148E7"/>
    <w:rsid w:val="00132560"/>
    <w:rsid w:val="00167123"/>
    <w:rsid w:val="00170029"/>
    <w:rsid w:val="00180F4D"/>
    <w:rsid w:val="00191061"/>
    <w:rsid w:val="001C7DC0"/>
    <w:rsid w:val="002465FE"/>
    <w:rsid w:val="00284151"/>
    <w:rsid w:val="002A0E00"/>
    <w:rsid w:val="002C4CB1"/>
    <w:rsid w:val="00306EB0"/>
    <w:rsid w:val="00322534"/>
    <w:rsid w:val="00325700"/>
    <w:rsid w:val="00336CAF"/>
    <w:rsid w:val="00345ED5"/>
    <w:rsid w:val="00366E69"/>
    <w:rsid w:val="003E0215"/>
    <w:rsid w:val="003F4A07"/>
    <w:rsid w:val="004156DD"/>
    <w:rsid w:val="00443C7E"/>
    <w:rsid w:val="00472EA6"/>
    <w:rsid w:val="00481F36"/>
    <w:rsid w:val="004A0582"/>
    <w:rsid w:val="004A32DE"/>
    <w:rsid w:val="004B79DB"/>
    <w:rsid w:val="004F7816"/>
    <w:rsid w:val="005360D0"/>
    <w:rsid w:val="005449F1"/>
    <w:rsid w:val="00597F1F"/>
    <w:rsid w:val="005B2624"/>
    <w:rsid w:val="005B6D4B"/>
    <w:rsid w:val="005F20BC"/>
    <w:rsid w:val="00606EBD"/>
    <w:rsid w:val="00641DFC"/>
    <w:rsid w:val="006815C9"/>
    <w:rsid w:val="006B41F5"/>
    <w:rsid w:val="006E57A1"/>
    <w:rsid w:val="006E6582"/>
    <w:rsid w:val="006E77B9"/>
    <w:rsid w:val="006F640D"/>
    <w:rsid w:val="006F74E0"/>
    <w:rsid w:val="00711F23"/>
    <w:rsid w:val="00713D41"/>
    <w:rsid w:val="00726CD6"/>
    <w:rsid w:val="007752E8"/>
    <w:rsid w:val="007B085B"/>
    <w:rsid w:val="007E017A"/>
    <w:rsid w:val="00824FF8"/>
    <w:rsid w:val="008559B9"/>
    <w:rsid w:val="00882CEB"/>
    <w:rsid w:val="0089376C"/>
    <w:rsid w:val="008967AC"/>
    <w:rsid w:val="008B0066"/>
    <w:rsid w:val="008E5711"/>
    <w:rsid w:val="008F0DB9"/>
    <w:rsid w:val="00933857"/>
    <w:rsid w:val="0095740D"/>
    <w:rsid w:val="00960393"/>
    <w:rsid w:val="009715E9"/>
    <w:rsid w:val="00971B02"/>
    <w:rsid w:val="009944BF"/>
    <w:rsid w:val="009B2FAF"/>
    <w:rsid w:val="009C0865"/>
    <w:rsid w:val="009D2A56"/>
    <w:rsid w:val="009D64CE"/>
    <w:rsid w:val="009F07C0"/>
    <w:rsid w:val="009F1355"/>
    <w:rsid w:val="00A054E9"/>
    <w:rsid w:val="00A414BE"/>
    <w:rsid w:val="00A419D9"/>
    <w:rsid w:val="00A4697A"/>
    <w:rsid w:val="00A65BDB"/>
    <w:rsid w:val="00B15B17"/>
    <w:rsid w:val="00BB2F43"/>
    <w:rsid w:val="00BC5682"/>
    <w:rsid w:val="00BD72AF"/>
    <w:rsid w:val="00C05E51"/>
    <w:rsid w:val="00C11D2B"/>
    <w:rsid w:val="00C65C1F"/>
    <w:rsid w:val="00CD0E33"/>
    <w:rsid w:val="00CF7A78"/>
    <w:rsid w:val="00DE61E4"/>
    <w:rsid w:val="00DF2D2C"/>
    <w:rsid w:val="00E34B71"/>
    <w:rsid w:val="00E4144D"/>
    <w:rsid w:val="00E659F7"/>
    <w:rsid w:val="00F059D8"/>
    <w:rsid w:val="00F15F35"/>
    <w:rsid w:val="00F73482"/>
    <w:rsid w:val="00FB3F7E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712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7">
    <w:name w:val="Strong"/>
    <w:basedOn w:val="a0"/>
    <w:uiPriority w:val="22"/>
    <w:qFormat/>
    <w:rsid w:val="00345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Степина Алла Всеволодовна</cp:lastModifiedBy>
  <cp:revision>19</cp:revision>
  <cp:lastPrinted>2022-11-15T13:02:00Z</cp:lastPrinted>
  <dcterms:created xsi:type="dcterms:W3CDTF">2022-11-15T12:45:00Z</dcterms:created>
  <dcterms:modified xsi:type="dcterms:W3CDTF">2023-01-17T06:44:00Z</dcterms:modified>
</cp:coreProperties>
</file>