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A483E4B" w:rsidR="0002684E" w:rsidRDefault="00EE1FC2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9F6FA7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марта 2016 г. по делу №А40-12417/16/177-27 Б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02684E" w:rsidRPr="00BD06D1">
        <w:rPr>
          <w:rFonts w:ascii="Times New Roman" w:hAnsi="Times New Roman" w:cs="Times New Roman"/>
          <w:sz w:val="24"/>
        </w:rPr>
        <w:t xml:space="preserve">(далее – КУ),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2030144976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№142(7343) от 06.08.2022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03.11.2022 по 15.12.2022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EE1FC2" w:rsidRPr="00654B0F" w14:paraId="0E62C2E2" w14:textId="77777777" w:rsidTr="008C53BD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FF227" w14:textId="77777777" w:rsidR="00EE1FC2" w:rsidRPr="00654B0F" w:rsidRDefault="00EE1FC2" w:rsidP="008C53BD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9C765" w14:textId="77777777" w:rsidR="00EE1FC2" w:rsidRPr="00654B0F" w:rsidRDefault="00EE1FC2" w:rsidP="008C53BD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31FAB" w14:textId="77777777" w:rsidR="00EE1FC2" w:rsidRPr="00654B0F" w:rsidRDefault="00EE1FC2" w:rsidP="008C53BD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EE1FC2" w:rsidRPr="00654B0F" w14:paraId="4E5A03AF" w14:textId="77777777" w:rsidTr="008C53BD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B10D2" w14:textId="77777777" w:rsidR="00EE1FC2" w:rsidRPr="00A95815" w:rsidRDefault="00EE1FC2" w:rsidP="008C53BD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81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13562" w14:textId="77777777" w:rsidR="00EE1FC2" w:rsidRPr="00A95815" w:rsidRDefault="00EE1FC2" w:rsidP="008C53BD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9DC6D" w14:textId="77777777" w:rsidR="00EE1FC2" w:rsidRPr="00A95815" w:rsidRDefault="00EE1FC2" w:rsidP="008C53BD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7C3065">
              <w:rPr>
                <w:rFonts w:ascii="Times New Roman" w:hAnsi="Times New Roman"/>
              </w:rPr>
              <w:t xml:space="preserve">Нерсесян Ляля </w:t>
            </w:r>
            <w:proofErr w:type="spellStart"/>
            <w:r w:rsidRPr="007C3065">
              <w:rPr>
                <w:rFonts w:ascii="Times New Roman" w:hAnsi="Times New Roman"/>
              </w:rPr>
              <w:t>Самвеловна</w:t>
            </w:r>
            <w:proofErr w:type="spellEnd"/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  <w:rsid w:val="00E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dcterms:created xsi:type="dcterms:W3CDTF">2018-08-16T09:03:00Z</dcterms:created>
  <dcterms:modified xsi:type="dcterms:W3CDTF">2023-01-23T09:47:00Z</dcterms:modified>
</cp:coreProperties>
</file>