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Екатеринбург                                                                                            </w:t>
      </w:r>
      <w:r w:rsidR="000E5CA5">
        <w:rPr>
          <w:rFonts w:ascii="Times New Roman" w:eastAsia="Arial" w:hAnsi="Times New Roman" w:cs="Times New Roman"/>
          <w:b/>
          <w:lang w:eastAsia="ar-SA"/>
        </w:rPr>
        <w:t xml:space="preserve">            «___» _________ 201</w:t>
      </w:r>
      <w:r w:rsidR="004D2046">
        <w:rPr>
          <w:rFonts w:ascii="Times New Roman" w:eastAsia="Arial" w:hAnsi="Times New Roman" w:cs="Times New Roman"/>
          <w:b/>
          <w:lang w:eastAsia="ar-SA"/>
        </w:rPr>
        <w:t>9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3564F5" w:rsidRPr="003564F5" w:rsidRDefault="00BA61D8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Галиакбаров Р. В.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D45F3">
        <w:rPr>
          <w:rFonts w:ascii="Times New Roman" w:eastAsia="Times New Roman" w:hAnsi="Times New Roman" w:cs="Times New Roman"/>
          <w:lang w:eastAsia="ar-SA"/>
        </w:rPr>
        <w:t>именуемый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 w:rsidR="002238EE">
        <w:rPr>
          <w:rFonts w:ascii="Times New Roman" w:eastAsia="Times New Roman" w:hAnsi="Times New Roman" w:cs="Times New Roman"/>
          <w:szCs w:val="24"/>
          <w:lang w:eastAsia="ar-SA"/>
        </w:rPr>
        <w:t xml:space="preserve">Финансового 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управляющего </w:t>
      </w:r>
      <w:r w:rsidR="00861127">
        <w:rPr>
          <w:rFonts w:ascii="Times New Roman" w:eastAsia="Times New Roman" w:hAnsi="Times New Roman" w:cs="Times New Roman"/>
          <w:szCs w:val="24"/>
          <w:lang w:eastAsia="ar-SA"/>
        </w:rPr>
        <w:t>Михалевой Елены Александровны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</w:t>
      </w:r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BA61D8">
        <w:rPr>
          <w:rFonts w:ascii="Times New Roman" w:eastAsia="Arial" w:hAnsi="Times New Roman" w:cs="Arial"/>
          <w:szCs w:val="20"/>
          <w:lang w:eastAsia="ar-SA"/>
        </w:rPr>
        <w:t>Галиакбарова Р. В.</w:t>
      </w:r>
      <w:r w:rsidR="003D45F3" w:rsidRPr="003D45F3">
        <w:rPr>
          <w:rFonts w:ascii="Times New Roman" w:eastAsia="Arial" w:hAnsi="Times New Roman" w:cs="Arial"/>
          <w:szCs w:val="20"/>
          <w:lang w:eastAsia="ar-SA"/>
        </w:rPr>
        <w:t>.</w:t>
      </w:r>
      <w:r w:rsidR="00861127">
        <w:rPr>
          <w:rFonts w:ascii="Times New Roman" w:eastAsia="Arial" w:hAnsi="Times New Roman" w:cs="Arial"/>
          <w:szCs w:val="20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10 % (десять процентов) от начальной цены выставленного на открытые электронные торги,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 путем публичного предложения»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0E5CA5" w:rsidRPr="003564F5" w:rsidRDefault="000E5CA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2.1.5. Для возврата задатка необходимо направить Организатору торгов заявление в котором необходимо указать номер счета для возврата задатка.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Претендента победителем торгов вернуть задаток в 5 (Пяти) -дневный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894B6F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D45F3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D45F3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861127" w:rsidRPr="003564F5" w:rsidTr="007E6A2A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8" w:rsidRDefault="003D45F3" w:rsidP="004D2046">
            <w:pPr>
              <w:rPr>
                <w:rFonts w:ascii="Times New Roman" w:hAnsi="Times New Roman" w:cs="Times New Roman"/>
              </w:rPr>
            </w:pPr>
            <w:r w:rsidRPr="003D45F3">
              <w:rPr>
                <w:rFonts w:ascii="Times New Roman" w:hAnsi="Times New Roman" w:cs="Times New Roman"/>
              </w:rPr>
              <w:t xml:space="preserve">Финансовый управляющий </w:t>
            </w:r>
          </w:p>
          <w:p w:rsidR="003D45F3" w:rsidRPr="003D45F3" w:rsidRDefault="00BA61D8" w:rsidP="004D2046">
            <w:pPr>
              <w:rPr>
                <w:rFonts w:ascii="Times New Roman" w:hAnsi="Times New Roman" w:cs="Times New Roman"/>
              </w:rPr>
            </w:pPr>
            <w:r w:rsidRPr="00BA61D8">
              <w:rPr>
                <w:rFonts w:ascii="Times New Roman" w:hAnsi="Times New Roman" w:cs="Times New Roman"/>
              </w:rPr>
              <w:t>счет № 40817810716545312976ПАО Сбербанк, отделение № 7003, структурное подразделение № 7003/0438, корр. счет 30101810500000000674 в ГРКЦ ГУ Банка России по Свердловской области, БИК 046577674, адрес банка: г. Екатеринбург, улица Щорса, д. 29.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27" w:rsidRPr="003564F5" w:rsidRDefault="00861127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27" w:rsidRPr="003564F5" w:rsidRDefault="00861127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894B6F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D45F3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AF" w:rsidRDefault="00A155AF">
      <w:pPr>
        <w:spacing w:after="0" w:line="240" w:lineRule="auto"/>
      </w:pPr>
      <w:r>
        <w:separator/>
      </w:r>
    </w:p>
  </w:endnote>
  <w:endnote w:type="continuationSeparator" w:id="0">
    <w:p w:rsidR="00A155AF" w:rsidRDefault="00A1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6F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5AF">
      <w:rPr>
        <w:rStyle w:val="a5"/>
        <w:noProof/>
      </w:rPr>
      <w:t>1</w:t>
    </w:r>
    <w:r>
      <w:rPr>
        <w:rStyle w:val="a5"/>
      </w:rPr>
      <w:fldChar w:fldCharType="end"/>
    </w:r>
  </w:p>
  <w:p w:rsidR="00894B6F" w:rsidRDefault="00894B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AF" w:rsidRDefault="00A155AF">
      <w:pPr>
        <w:spacing w:after="0" w:line="240" w:lineRule="auto"/>
      </w:pPr>
      <w:r>
        <w:separator/>
      </w:r>
    </w:p>
  </w:footnote>
  <w:footnote w:type="continuationSeparator" w:id="0">
    <w:p w:rsidR="00A155AF" w:rsidRDefault="00A15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5ECE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5CA5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2639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2518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5A3F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6321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779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3C1"/>
    <w:rsid w:val="003817C9"/>
    <w:rsid w:val="00382E05"/>
    <w:rsid w:val="00383F0D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1B0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2C1"/>
    <w:rsid w:val="003D09CA"/>
    <w:rsid w:val="003D18AC"/>
    <w:rsid w:val="003D21E0"/>
    <w:rsid w:val="003D3030"/>
    <w:rsid w:val="003D3C95"/>
    <w:rsid w:val="003D4573"/>
    <w:rsid w:val="003D45F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22F6"/>
    <w:rsid w:val="00463032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365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046"/>
    <w:rsid w:val="004D2B14"/>
    <w:rsid w:val="004D3047"/>
    <w:rsid w:val="004D323A"/>
    <w:rsid w:val="004D3A5A"/>
    <w:rsid w:val="004D64B8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6085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484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BAC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3EFF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127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4B6F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5AF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24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1D8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0A"/>
    <w:rsid w:val="00C006E0"/>
    <w:rsid w:val="00C00728"/>
    <w:rsid w:val="00C010B9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38B3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26D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3DB2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0C78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AA4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ДОГОВОР О ЗАДАТКЕ № </vt:lpstr>
      <vt:lpstr>в счет обеспечения оплаты имущества, приобретаемого на торгах</vt:lpstr>
      <vt:lpstr>1. ПРЕДМЕТ ДОГОВОРА</vt:lpstr>
      <vt:lpstr>3. СРОК ДЕЙСТВИЯ ДОГОВОРА</vt:lpstr>
      <vt:lpstr>4. ЗАКЛЮЧИТЕЛЬНЫЕ ПОЛОЖЕНИЯ</vt:lpstr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2023-01-24T06:14:00Z</dcterms:created>
  <dcterms:modified xsi:type="dcterms:W3CDTF">2023-01-24T06:14:00Z</dcterms:modified>
</cp:coreProperties>
</file>