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F0" w:rsidRPr="004251C0" w:rsidRDefault="00CC09F0" w:rsidP="00E92A0A">
      <w:pPr>
        <w:pStyle w:val="ConsTitle"/>
        <w:ind w:right="0"/>
        <w:jc w:val="center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ДОГОВОР</w:t>
      </w:r>
    </w:p>
    <w:p w:rsidR="00CC09F0" w:rsidRPr="004251C0" w:rsidRDefault="00CC09F0" w:rsidP="006811A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4251C0">
        <w:rPr>
          <w:rFonts w:ascii="Times New Roman" w:hAnsi="Times New Roman" w:cs="Times New Roman"/>
          <w:b w:val="0"/>
          <w:sz w:val="23"/>
          <w:szCs w:val="23"/>
        </w:rPr>
        <w:t xml:space="preserve">уступки права требования (цессии) </w:t>
      </w:r>
    </w:p>
    <w:p w:rsidR="00CC09F0" w:rsidRPr="004251C0" w:rsidRDefault="00CC09F0" w:rsidP="00E92A0A">
      <w:pPr>
        <w:pStyle w:val="ConsNonformat"/>
        <w:ind w:right="0"/>
        <w:rPr>
          <w:rFonts w:ascii="Times New Roman" w:hAnsi="Times New Roman" w:cs="Times New Roman"/>
          <w:sz w:val="23"/>
          <w:szCs w:val="23"/>
        </w:rPr>
      </w:pPr>
    </w:p>
    <w:p w:rsidR="00CC09F0" w:rsidRPr="004251C0" w:rsidRDefault="00233B1B" w:rsidP="00E92A0A">
      <w:pPr>
        <w:pStyle w:val="ConsNormal"/>
        <w:ind w:righ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Место заключения</w:t>
      </w:r>
      <w:r w:rsidR="00CC09F0" w:rsidRPr="004251C0">
        <w:rPr>
          <w:rFonts w:ascii="Times New Roman" w:hAnsi="Times New Roman" w:cs="Times New Roman"/>
          <w:sz w:val="23"/>
          <w:szCs w:val="23"/>
        </w:rPr>
        <w:tab/>
      </w:r>
      <w:r w:rsidR="00CC09F0" w:rsidRPr="004251C0">
        <w:rPr>
          <w:rFonts w:ascii="Times New Roman" w:hAnsi="Times New Roman" w:cs="Times New Roman"/>
          <w:sz w:val="23"/>
          <w:szCs w:val="23"/>
        </w:rPr>
        <w:tab/>
      </w:r>
      <w:r w:rsidR="006834EE" w:rsidRPr="004251C0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="006834EE" w:rsidRPr="004251C0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6834EE" w:rsidRPr="004251C0">
        <w:rPr>
          <w:rFonts w:ascii="Times New Roman" w:hAnsi="Times New Roman" w:cs="Times New Roman"/>
          <w:sz w:val="23"/>
          <w:szCs w:val="23"/>
        </w:rPr>
        <w:tab/>
      </w:r>
      <w:r w:rsidR="00F57E9D" w:rsidRPr="004251C0">
        <w:rPr>
          <w:rFonts w:ascii="Times New Roman" w:hAnsi="Times New Roman" w:cs="Times New Roman"/>
          <w:sz w:val="23"/>
          <w:szCs w:val="23"/>
        </w:rPr>
        <w:t>«__» ________</w:t>
      </w:r>
      <w:r w:rsidR="009542A6" w:rsidRPr="004251C0">
        <w:rPr>
          <w:rFonts w:ascii="Times New Roman" w:hAnsi="Times New Roman" w:cs="Times New Roman"/>
          <w:sz w:val="23"/>
          <w:szCs w:val="23"/>
        </w:rPr>
        <w:t xml:space="preserve"> 20</w:t>
      </w:r>
      <w:r w:rsidR="00607F3F" w:rsidRPr="004251C0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3</w:t>
      </w:r>
      <w:r w:rsidR="00CC09F0" w:rsidRPr="004251C0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CC09F0" w:rsidRPr="004251C0" w:rsidRDefault="00CC09F0" w:rsidP="00E92A0A">
      <w:pPr>
        <w:pStyle w:val="ConsNormal"/>
        <w:ind w:right="0" w:firstLine="0"/>
        <w:rPr>
          <w:rFonts w:ascii="Times New Roman" w:hAnsi="Times New Roman" w:cs="Times New Roman"/>
          <w:sz w:val="23"/>
          <w:szCs w:val="23"/>
        </w:rPr>
      </w:pPr>
    </w:p>
    <w:p w:rsidR="00B64E5A" w:rsidRPr="004251C0" w:rsidRDefault="00A86F30" w:rsidP="00E92A0A">
      <w:pPr>
        <w:pStyle w:val="1"/>
        <w:widowControl w:val="0"/>
        <w:ind w:firstLine="567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b/>
          <w:sz w:val="23"/>
          <w:szCs w:val="23"/>
        </w:rPr>
        <w:t xml:space="preserve">ГУП «Махачкалинское Пассажирское Автотранспортное Предприятие №2», </w:t>
      </w:r>
      <w:r w:rsidRPr="004251C0">
        <w:rPr>
          <w:rFonts w:ascii="Times New Roman" w:hAnsi="Times New Roman"/>
          <w:bCs/>
          <w:sz w:val="23"/>
          <w:szCs w:val="23"/>
        </w:rPr>
        <w:t>в лице конкурсного управляющего Пряхина Федора Борисовича, действующего на основании определения  Арбитражного суда Республики Дагестан по делу № А15-5155/2017 от 14.03.2019</w:t>
      </w:r>
      <w:r w:rsidR="005653C6" w:rsidRPr="004251C0">
        <w:rPr>
          <w:rFonts w:ascii="Times New Roman" w:hAnsi="Times New Roman"/>
          <w:sz w:val="23"/>
          <w:szCs w:val="23"/>
        </w:rPr>
        <w:t xml:space="preserve">, </w:t>
      </w:r>
      <w:r w:rsidR="00CC09F0" w:rsidRPr="004251C0">
        <w:rPr>
          <w:rFonts w:ascii="Times New Roman" w:hAnsi="Times New Roman"/>
          <w:sz w:val="23"/>
          <w:szCs w:val="23"/>
        </w:rPr>
        <w:t>именуемое в дальнейшем Цедент, и</w:t>
      </w:r>
    </w:p>
    <w:p w:rsidR="00CC09F0" w:rsidRPr="004251C0" w:rsidRDefault="005653C6" w:rsidP="00E92A0A">
      <w:pPr>
        <w:pStyle w:val="1"/>
        <w:widowControl w:val="0"/>
        <w:ind w:firstLine="567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__________________________________________________________________</w:t>
      </w:r>
      <w:r w:rsidR="002E3C2D" w:rsidRPr="004251C0">
        <w:rPr>
          <w:rFonts w:ascii="Times New Roman" w:hAnsi="Times New Roman"/>
          <w:sz w:val="23"/>
          <w:szCs w:val="23"/>
        </w:rPr>
        <w:t>_______________________________,</w:t>
      </w:r>
      <w:r w:rsidRPr="004251C0">
        <w:rPr>
          <w:rFonts w:ascii="Times New Roman" w:hAnsi="Times New Roman"/>
          <w:sz w:val="23"/>
          <w:szCs w:val="23"/>
        </w:rPr>
        <w:t xml:space="preserve"> </w:t>
      </w:r>
      <w:r w:rsidR="00CC09F0" w:rsidRPr="004251C0">
        <w:rPr>
          <w:rFonts w:ascii="Times New Roman" w:hAnsi="Times New Roman"/>
          <w:sz w:val="23"/>
          <w:szCs w:val="23"/>
        </w:rPr>
        <w:t>именуемый в дальнейшем Цессионарий, в своем лице с другой стороны, совместно именуемые – «Стороны», а по отдельности «Сторона» заключили настоящий Договор (далее по тексту – «Договор») о нижеследующем:</w:t>
      </w:r>
    </w:p>
    <w:p w:rsidR="00CC09F0" w:rsidRPr="004251C0" w:rsidRDefault="00CC09F0" w:rsidP="00AF1888">
      <w:pPr>
        <w:pStyle w:val="1"/>
        <w:widowControl w:val="0"/>
        <w:jc w:val="both"/>
        <w:rPr>
          <w:rFonts w:ascii="Times New Roman" w:hAnsi="Times New Roman"/>
          <w:sz w:val="23"/>
          <w:szCs w:val="23"/>
        </w:rPr>
      </w:pPr>
    </w:p>
    <w:p w:rsidR="00A86F30" w:rsidRPr="004251C0" w:rsidRDefault="00CC09F0" w:rsidP="004251C0">
      <w:pPr>
        <w:pStyle w:val="Default"/>
        <w:jc w:val="both"/>
        <w:rPr>
          <w:sz w:val="23"/>
          <w:szCs w:val="23"/>
          <w:highlight w:val="yellow"/>
        </w:rPr>
      </w:pPr>
      <w:r w:rsidRPr="004251C0">
        <w:rPr>
          <w:sz w:val="23"/>
          <w:szCs w:val="23"/>
        </w:rPr>
        <w:t xml:space="preserve">1. </w:t>
      </w:r>
      <w:proofErr w:type="gramStart"/>
      <w:r w:rsidRPr="004251C0">
        <w:rPr>
          <w:sz w:val="23"/>
          <w:szCs w:val="23"/>
        </w:rPr>
        <w:t xml:space="preserve">В соответствии с протоколом о результатах торгов в форме </w:t>
      </w:r>
      <w:r w:rsidR="00607F3F" w:rsidRPr="004251C0">
        <w:rPr>
          <w:sz w:val="23"/>
          <w:szCs w:val="23"/>
        </w:rPr>
        <w:t>__________</w:t>
      </w:r>
      <w:r w:rsidR="005653C6" w:rsidRPr="004251C0">
        <w:rPr>
          <w:sz w:val="23"/>
          <w:szCs w:val="23"/>
        </w:rPr>
        <w:t xml:space="preserve"> по продаже</w:t>
      </w:r>
      <w:proofErr w:type="gramEnd"/>
      <w:r w:rsidR="005653C6" w:rsidRPr="004251C0">
        <w:rPr>
          <w:sz w:val="23"/>
          <w:szCs w:val="23"/>
        </w:rPr>
        <w:t xml:space="preserve"> имущества №</w:t>
      </w:r>
      <w:proofErr w:type="spellStart"/>
      <w:r w:rsidR="005653C6" w:rsidRPr="004251C0">
        <w:rPr>
          <w:sz w:val="23"/>
          <w:szCs w:val="23"/>
        </w:rPr>
        <w:t>__________</w:t>
      </w:r>
      <w:r w:rsidRPr="004251C0">
        <w:rPr>
          <w:sz w:val="23"/>
          <w:szCs w:val="23"/>
        </w:rPr>
        <w:t>от</w:t>
      </w:r>
      <w:proofErr w:type="spellEnd"/>
      <w:r w:rsidRPr="004251C0">
        <w:rPr>
          <w:sz w:val="23"/>
          <w:szCs w:val="23"/>
        </w:rPr>
        <w:t xml:space="preserve"> «</w:t>
      </w:r>
      <w:r w:rsidR="005653C6" w:rsidRPr="004251C0">
        <w:rPr>
          <w:sz w:val="23"/>
          <w:szCs w:val="23"/>
        </w:rPr>
        <w:t>____</w:t>
      </w:r>
      <w:r w:rsidRPr="004251C0">
        <w:rPr>
          <w:sz w:val="23"/>
          <w:szCs w:val="23"/>
        </w:rPr>
        <w:t>»</w:t>
      </w:r>
      <w:r w:rsidR="005653C6" w:rsidRPr="004251C0">
        <w:rPr>
          <w:sz w:val="23"/>
          <w:szCs w:val="23"/>
        </w:rPr>
        <w:t>________20</w:t>
      </w:r>
      <w:r w:rsidR="00607F3F" w:rsidRPr="004251C0">
        <w:rPr>
          <w:sz w:val="23"/>
          <w:szCs w:val="23"/>
        </w:rPr>
        <w:t>2</w:t>
      </w:r>
      <w:r w:rsidR="004251C0">
        <w:rPr>
          <w:sz w:val="23"/>
          <w:szCs w:val="23"/>
        </w:rPr>
        <w:t>_</w:t>
      </w:r>
      <w:r w:rsidRPr="004251C0">
        <w:rPr>
          <w:sz w:val="23"/>
          <w:szCs w:val="23"/>
        </w:rPr>
        <w:t xml:space="preserve"> г. Цедент уступает, а Цессионарий принимает с</w:t>
      </w:r>
      <w:r w:rsidR="005653C6" w:rsidRPr="004251C0">
        <w:rPr>
          <w:sz w:val="23"/>
          <w:szCs w:val="23"/>
        </w:rPr>
        <w:t>уществующее по состоянию на момент заключения настоящего Договора</w:t>
      </w:r>
      <w:r w:rsidRPr="004251C0">
        <w:rPr>
          <w:sz w:val="23"/>
          <w:szCs w:val="23"/>
        </w:rPr>
        <w:t xml:space="preserve"> в полном объеме право требования  </w:t>
      </w:r>
      <w:r w:rsidR="002F0832" w:rsidRPr="004251C0">
        <w:rPr>
          <w:sz w:val="23"/>
          <w:szCs w:val="23"/>
        </w:rPr>
        <w:t xml:space="preserve">дебиторской задолженности </w:t>
      </w:r>
      <w:r w:rsidRPr="004251C0">
        <w:rPr>
          <w:sz w:val="23"/>
          <w:szCs w:val="23"/>
        </w:rPr>
        <w:t xml:space="preserve"> </w:t>
      </w:r>
      <w:r w:rsidR="00A86F30" w:rsidRPr="004251C0">
        <w:rPr>
          <w:bCs/>
          <w:sz w:val="23"/>
          <w:szCs w:val="23"/>
        </w:rPr>
        <w:t>ГУП МПАТП-2</w:t>
      </w:r>
      <w:r w:rsidR="00A86F30" w:rsidRPr="004251C0">
        <w:rPr>
          <w:rStyle w:val="fontstyle01"/>
          <w:rFonts w:ascii="Times New Roman" w:hAnsi="Times New Roman"/>
          <w:sz w:val="23"/>
          <w:szCs w:val="23"/>
        </w:rPr>
        <w:t xml:space="preserve"> к </w:t>
      </w:r>
      <w:r w:rsidR="00233B1B">
        <w:rPr>
          <w:rStyle w:val="fontstyle01"/>
          <w:rFonts w:ascii="Times New Roman" w:hAnsi="Times New Roman"/>
          <w:sz w:val="23"/>
          <w:szCs w:val="23"/>
        </w:rPr>
        <w:t>Титов</w:t>
      </w:r>
      <w:r w:rsidR="00A86F30" w:rsidRPr="004251C0">
        <w:rPr>
          <w:rStyle w:val="fontstyle01"/>
          <w:rFonts w:ascii="Times New Roman" w:hAnsi="Times New Roman"/>
          <w:sz w:val="23"/>
          <w:szCs w:val="23"/>
        </w:rPr>
        <w:t xml:space="preserve">у </w:t>
      </w:r>
      <w:r w:rsidR="00233B1B" w:rsidRPr="00233B1B">
        <w:rPr>
          <w:rStyle w:val="fontstyle01"/>
          <w:rFonts w:ascii="Times New Roman" w:hAnsi="Times New Roman"/>
          <w:sz w:val="23"/>
          <w:szCs w:val="23"/>
        </w:rPr>
        <w:t xml:space="preserve">Алексею Сергеевичу </w:t>
      </w:r>
      <w:r w:rsidR="00A86F30" w:rsidRPr="004251C0">
        <w:rPr>
          <w:rStyle w:val="fontstyle01"/>
          <w:rFonts w:ascii="Times New Roman" w:hAnsi="Times New Roman"/>
          <w:sz w:val="23"/>
          <w:szCs w:val="23"/>
        </w:rPr>
        <w:t xml:space="preserve">(ИНН </w:t>
      </w:r>
      <w:r w:rsidR="00233B1B" w:rsidRPr="00233B1B">
        <w:rPr>
          <w:rStyle w:val="fontstyle01"/>
          <w:rFonts w:ascii="Times New Roman" w:hAnsi="Times New Roman"/>
          <w:sz w:val="23"/>
          <w:szCs w:val="23"/>
        </w:rPr>
        <w:t>772915396108</w:t>
      </w:r>
      <w:r w:rsidR="00A86F30" w:rsidRPr="004251C0">
        <w:rPr>
          <w:rStyle w:val="fontstyle01"/>
          <w:rFonts w:ascii="Times New Roman" w:hAnsi="Times New Roman"/>
          <w:sz w:val="23"/>
          <w:szCs w:val="23"/>
        </w:rPr>
        <w:t xml:space="preserve">) в размере </w:t>
      </w:r>
      <w:r w:rsidR="00233B1B" w:rsidRPr="00233B1B">
        <w:rPr>
          <w:sz w:val="23"/>
          <w:szCs w:val="23"/>
        </w:rPr>
        <w:t xml:space="preserve">80 535 961,14 </w:t>
      </w:r>
      <w:r w:rsidR="00A86F30" w:rsidRPr="004251C0">
        <w:rPr>
          <w:sz w:val="23"/>
          <w:szCs w:val="23"/>
        </w:rPr>
        <w:t>руб.</w:t>
      </w:r>
      <w:r w:rsidR="00A86F30" w:rsidRPr="004251C0">
        <w:rPr>
          <w:rStyle w:val="af0"/>
          <w:sz w:val="23"/>
          <w:szCs w:val="23"/>
        </w:rPr>
        <w:footnoteReference w:id="1"/>
      </w:r>
      <w:r w:rsidR="00607F3F" w:rsidRPr="004251C0">
        <w:rPr>
          <w:bCs/>
          <w:sz w:val="23"/>
          <w:szCs w:val="23"/>
        </w:rPr>
        <w:t>,</w:t>
      </w:r>
      <w:r w:rsidR="00607F3F" w:rsidRPr="004251C0">
        <w:rPr>
          <w:sz w:val="23"/>
          <w:szCs w:val="23"/>
        </w:rPr>
        <w:t xml:space="preserve"> подтвержденной</w:t>
      </w:r>
      <w:r w:rsidR="00A86F30" w:rsidRPr="004251C0">
        <w:rPr>
          <w:sz w:val="23"/>
          <w:szCs w:val="23"/>
        </w:rPr>
        <w:t>:</w:t>
      </w:r>
    </w:p>
    <w:p w:rsidR="00301FE8" w:rsidRDefault="00A86F30" w:rsidP="004251C0">
      <w:pPr>
        <w:pStyle w:val="Default"/>
        <w:jc w:val="both"/>
        <w:rPr>
          <w:sz w:val="23"/>
          <w:szCs w:val="23"/>
        </w:rPr>
      </w:pPr>
      <w:r w:rsidRPr="004251C0">
        <w:rPr>
          <w:sz w:val="23"/>
          <w:szCs w:val="23"/>
        </w:rPr>
        <w:t>-</w:t>
      </w:r>
      <w:r w:rsidR="00D7288F">
        <w:rPr>
          <w:sz w:val="23"/>
          <w:szCs w:val="23"/>
        </w:rPr>
        <w:t xml:space="preserve"> о</w:t>
      </w:r>
      <w:r w:rsidRPr="004251C0">
        <w:rPr>
          <w:sz w:val="23"/>
          <w:szCs w:val="23"/>
        </w:rPr>
        <w:t>пределением Арбитражного суда Республики Дагестан дело А1</w:t>
      </w:r>
      <w:r w:rsidR="00301FE8">
        <w:rPr>
          <w:sz w:val="23"/>
          <w:szCs w:val="23"/>
        </w:rPr>
        <w:t>5</w:t>
      </w:r>
      <w:r w:rsidRPr="004251C0">
        <w:rPr>
          <w:sz w:val="23"/>
          <w:szCs w:val="23"/>
        </w:rPr>
        <w:t>-</w:t>
      </w:r>
      <w:r w:rsidR="00301FE8">
        <w:rPr>
          <w:sz w:val="23"/>
          <w:szCs w:val="23"/>
        </w:rPr>
        <w:t>5155</w:t>
      </w:r>
      <w:r w:rsidRPr="004251C0">
        <w:rPr>
          <w:sz w:val="23"/>
          <w:szCs w:val="23"/>
        </w:rPr>
        <w:t>/20</w:t>
      </w:r>
      <w:r w:rsidR="00301FE8">
        <w:rPr>
          <w:sz w:val="23"/>
          <w:szCs w:val="23"/>
        </w:rPr>
        <w:t>17</w:t>
      </w:r>
      <w:r w:rsidRPr="004251C0">
        <w:rPr>
          <w:sz w:val="23"/>
          <w:szCs w:val="23"/>
        </w:rPr>
        <w:t xml:space="preserve"> от </w:t>
      </w:r>
      <w:r w:rsidR="00301FE8">
        <w:rPr>
          <w:sz w:val="23"/>
          <w:szCs w:val="23"/>
        </w:rPr>
        <w:t>06</w:t>
      </w:r>
      <w:r w:rsidRPr="004251C0">
        <w:rPr>
          <w:sz w:val="23"/>
          <w:szCs w:val="23"/>
        </w:rPr>
        <w:t>.</w:t>
      </w:r>
      <w:r w:rsidR="00301FE8">
        <w:rPr>
          <w:sz w:val="23"/>
          <w:szCs w:val="23"/>
        </w:rPr>
        <w:t>07</w:t>
      </w:r>
      <w:r w:rsidRPr="004251C0">
        <w:rPr>
          <w:sz w:val="23"/>
          <w:szCs w:val="23"/>
        </w:rPr>
        <w:t>.202</w:t>
      </w:r>
      <w:r w:rsidR="00301FE8">
        <w:rPr>
          <w:sz w:val="23"/>
          <w:szCs w:val="23"/>
        </w:rPr>
        <w:t>0</w:t>
      </w:r>
      <w:r w:rsidRPr="004251C0">
        <w:rPr>
          <w:sz w:val="23"/>
          <w:szCs w:val="23"/>
        </w:rPr>
        <w:t xml:space="preserve"> г.</w:t>
      </w:r>
      <w:r w:rsidR="00D7288F">
        <w:rPr>
          <w:sz w:val="23"/>
          <w:szCs w:val="23"/>
        </w:rPr>
        <w:t>,</w:t>
      </w:r>
    </w:p>
    <w:p w:rsidR="00CC09F0" w:rsidRPr="004251C0" w:rsidRDefault="00A86F30" w:rsidP="004251C0">
      <w:pPr>
        <w:pStyle w:val="Default"/>
        <w:jc w:val="both"/>
        <w:rPr>
          <w:sz w:val="23"/>
          <w:szCs w:val="23"/>
        </w:rPr>
      </w:pPr>
      <w:r w:rsidRPr="004251C0">
        <w:rPr>
          <w:sz w:val="23"/>
          <w:szCs w:val="23"/>
        </w:rPr>
        <w:t>-</w:t>
      </w:r>
      <w:r w:rsidR="00D7288F">
        <w:rPr>
          <w:sz w:val="23"/>
          <w:szCs w:val="23"/>
        </w:rPr>
        <w:t xml:space="preserve"> </w:t>
      </w:r>
      <w:r w:rsidR="00233B1B">
        <w:rPr>
          <w:sz w:val="23"/>
          <w:szCs w:val="23"/>
        </w:rPr>
        <w:t>постановлением</w:t>
      </w:r>
      <w:r w:rsidRPr="004251C0">
        <w:rPr>
          <w:sz w:val="23"/>
          <w:szCs w:val="23"/>
        </w:rPr>
        <w:t xml:space="preserve"> </w:t>
      </w:r>
      <w:r w:rsidR="00044120" w:rsidRPr="000C1DE5">
        <w:rPr>
          <w:sz w:val="23"/>
          <w:szCs w:val="23"/>
        </w:rPr>
        <w:t>Шестнадцатого Арбитражного Апелляционного суда</w:t>
      </w:r>
      <w:r w:rsidR="00044120">
        <w:rPr>
          <w:sz w:val="23"/>
          <w:szCs w:val="23"/>
        </w:rPr>
        <w:t xml:space="preserve"> </w:t>
      </w:r>
      <w:r w:rsidRPr="004251C0">
        <w:rPr>
          <w:sz w:val="23"/>
          <w:szCs w:val="23"/>
        </w:rPr>
        <w:t>дело № А1</w:t>
      </w:r>
      <w:r w:rsidR="00301FE8">
        <w:rPr>
          <w:sz w:val="23"/>
          <w:szCs w:val="23"/>
        </w:rPr>
        <w:t>8</w:t>
      </w:r>
      <w:r w:rsidRPr="004251C0">
        <w:rPr>
          <w:sz w:val="23"/>
          <w:szCs w:val="23"/>
        </w:rPr>
        <w:t>-</w:t>
      </w:r>
      <w:r w:rsidR="00301FE8">
        <w:rPr>
          <w:sz w:val="23"/>
          <w:szCs w:val="23"/>
        </w:rPr>
        <w:t>1556</w:t>
      </w:r>
      <w:r w:rsidRPr="004251C0">
        <w:rPr>
          <w:sz w:val="23"/>
          <w:szCs w:val="23"/>
        </w:rPr>
        <w:t xml:space="preserve">/2021от </w:t>
      </w:r>
      <w:r w:rsidR="00301FE8">
        <w:rPr>
          <w:sz w:val="23"/>
          <w:szCs w:val="23"/>
        </w:rPr>
        <w:t>21</w:t>
      </w:r>
      <w:r w:rsidRPr="004251C0">
        <w:rPr>
          <w:sz w:val="23"/>
          <w:szCs w:val="23"/>
        </w:rPr>
        <w:t>.</w:t>
      </w:r>
      <w:r w:rsidR="00301FE8">
        <w:rPr>
          <w:sz w:val="23"/>
          <w:szCs w:val="23"/>
        </w:rPr>
        <w:t>12</w:t>
      </w:r>
      <w:r w:rsidRPr="004251C0">
        <w:rPr>
          <w:sz w:val="23"/>
          <w:szCs w:val="23"/>
        </w:rPr>
        <w:t>.2022</w:t>
      </w:r>
      <w:r w:rsidR="00D7288F">
        <w:rPr>
          <w:sz w:val="23"/>
          <w:szCs w:val="23"/>
        </w:rPr>
        <w:t xml:space="preserve"> </w:t>
      </w:r>
      <w:r w:rsidRPr="004251C0">
        <w:rPr>
          <w:sz w:val="23"/>
          <w:szCs w:val="23"/>
        </w:rPr>
        <w:t>г.</w:t>
      </w:r>
    </w:p>
    <w:p w:rsidR="00CC09F0" w:rsidRPr="004251C0" w:rsidRDefault="00CC09F0" w:rsidP="004251C0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При этом к Цессионарию переходят все права Цедента в объемах и на условиях, существующих на момент заключения Договора</w:t>
      </w:r>
      <w:r w:rsidR="00A86F30" w:rsidRPr="004251C0">
        <w:rPr>
          <w:rFonts w:ascii="Times New Roman" w:hAnsi="Times New Roman" w:cs="Times New Roman"/>
          <w:sz w:val="23"/>
          <w:szCs w:val="23"/>
        </w:rPr>
        <w:t xml:space="preserve"> только после полной оплаты по настоящему договору</w:t>
      </w:r>
      <w:r w:rsidRPr="004251C0">
        <w:rPr>
          <w:rFonts w:ascii="Times New Roman" w:hAnsi="Times New Roman" w:cs="Times New Roman"/>
          <w:sz w:val="23"/>
          <w:szCs w:val="23"/>
        </w:rPr>
        <w:t>.</w:t>
      </w:r>
    </w:p>
    <w:p w:rsidR="00A86F30" w:rsidRPr="004251C0" w:rsidRDefault="00CC09F0" w:rsidP="00622A9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ab/>
        <w:t xml:space="preserve">2.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Стоимость уступаемых прав  составляет </w:t>
      </w:r>
      <w:proofErr w:type="spellStart"/>
      <w:r w:rsidR="002C616A" w:rsidRPr="004251C0">
        <w:rPr>
          <w:rFonts w:ascii="Times New Roman" w:hAnsi="Times New Roman" w:cs="Times New Roman"/>
          <w:bCs/>
          <w:color w:val="000000"/>
          <w:spacing w:val="-4"/>
          <w:kern w:val="2"/>
          <w:sz w:val="23"/>
          <w:szCs w:val="23"/>
        </w:rPr>
        <w:t>______________рублей</w:t>
      </w:r>
      <w:proofErr w:type="spellEnd"/>
      <w:r w:rsidR="009542A6" w:rsidRPr="004251C0">
        <w:rPr>
          <w:rFonts w:ascii="Times New Roman" w:hAnsi="Times New Roman" w:cs="Times New Roman"/>
          <w:b/>
          <w:color w:val="000000"/>
          <w:spacing w:val="-4"/>
          <w:kern w:val="2"/>
          <w:sz w:val="23"/>
          <w:szCs w:val="23"/>
        </w:rPr>
        <w:t xml:space="preserve">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(НДС не облагается).</w:t>
      </w:r>
      <w:r w:rsidR="002E3C2D" w:rsidRPr="004251C0">
        <w:rPr>
          <w:rFonts w:ascii="Times New Roman" w:hAnsi="Times New Roman" w:cs="Times New Roman"/>
          <w:sz w:val="23"/>
          <w:szCs w:val="23"/>
        </w:rPr>
        <w:t xml:space="preserve"> За вычетом суммы задатка </w:t>
      </w:r>
      <w:proofErr w:type="spellStart"/>
      <w:r w:rsidR="002E3C2D" w:rsidRPr="004251C0">
        <w:rPr>
          <w:rFonts w:ascii="Times New Roman" w:hAnsi="Times New Roman" w:cs="Times New Roman"/>
          <w:sz w:val="23"/>
          <w:szCs w:val="23"/>
        </w:rPr>
        <w:t>____________в</w:t>
      </w:r>
      <w:proofErr w:type="spellEnd"/>
      <w:r w:rsidR="002E3C2D" w:rsidRPr="004251C0">
        <w:rPr>
          <w:rFonts w:ascii="Times New Roman" w:hAnsi="Times New Roman" w:cs="Times New Roman"/>
          <w:sz w:val="23"/>
          <w:szCs w:val="23"/>
        </w:rPr>
        <w:t xml:space="preserve"> качестве оплаты за уступаемые права (требования) Цедента Цессионарий обязуется выплатить Цеденту в течение тридцати</w:t>
      </w:r>
      <w:r w:rsidR="00607F3F" w:rsidRPr="004251C0">
        <w:rPr>
          <w:rFonts w:ascii="Times New Roman" w:hAnsi="Times New Roman" w:cs="Times New Roman"/>
          <w:sz w:val="23"/>
          <w:szCs w:val="23"/>
        </w:rPr>
        <w:t xml:space="preserve"> рабочих </w:t>
      </w:r>
      <w:r w:rsidR="002E3C2D" w:rsidRPr="004251C0">
        <w:rPr>
          <w:rFonts w:ascii="Times New Roman" w:hAnsi="Times New Roman" w:cs="Times New Roman"/>
          <w:sz w:val="23"/>
          <w:szCs w:val="23"/>
        </w:rPr>
        <w:t xml:space="preserve"> дней </w:t>
      </w:r>
      <w:proofErr w:type="gramStart"/>
      <w:r w:rsidR="002E3C2D" w:rsidRPr="004251C0">
        <w:rPr>
          <w:rFonts w:ascii="Times New Roman" w:hAnsi="Times New Roman" w:cs="Times New Roman"/>
          <w:sz w:val="23"/>
          <w:szCs w:val="23"/>
        </w:rPr>
        <w:t>с даты подписания</w:t>
      </w:r>
      <w:proofErr w:type="gramEnd"/>
      <w:r w:rsidR="002E3C2D" w:rsidRPr="004251C0">
        <w:rPr>
          <w:rFonts w:ascii="Times New Roman" w:hAnsi="Times New Roman" w:cs="Times New Roman"/>
          <w:sz w:val="23"/>
          <w:szCs w:val="23"/>
        </w:rPr>
        <w:t xml:space="preserve"> настоящего договора сумму  в размере </w:t>
      </w:r>
      <w:r w:rsidR="002E3C2D" w:rsidRPr="004251C0">
        <w:rPr>
          <w:rFonts w:ascii="Times New Roman" w:hAnsi="Times New Roman" w:cs="Times New Roman"/>
          <w:bCs/>
          <w:sz w:val="23"/>
          <w:szCs w:val="23"/>
        </w:rPr>
        <w:t>___________</w:t>
      </w:r>
      <w:r w:rsidR="002E3C2D" w:rsidRPr="004251C0">
        <w:rPr>
          <w:rFonts w:ascii="Times New Roman" w:hAnsi="Times New Roman" w:cs="Times New Roman"/>
          <w:sz w:val="23"/>
          <w:szCs w:val="23"/>
        </w:rPr>
        <w:t xml:space="preserve"> на расчетный счет Цедента</w:t>
      </w:r>
      <w:r w:rsidR="00A86F30" w:rsidRPr="004251C0">
        <w:rPr>
          <w:rFonts w:ascii="Times New Roman" w:hAnsi="Times New Roman" w:cs="Times New Roman"/>
          <w:sz w:val="23"/>
          <w:szCs w:val="23"/>
        </w:rPr>
        <w:t>: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ГУП «Махачкалинское Пассажирское Автотранспортное Предприятие №2»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ИНН 0541002284, ОГРН 1020502459460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proofErr w:type="spellStart"/>
      <w:proofErr w:type="gramStart"/>
      <w:r w:rsidRPr="004251C0">
        <w:rPr>
          <w:rFonts w:ascii="Times New Roman" w:hAnsi="Times New Roman"/>
          <w:color w:val="000000"/>
          <w:sz w:val="23"/>
          <w:szCs w:val="23"/>
        </w:rPr>
        <w:t>р</w:t>
      </w:r>
      <w:proofErr w:type="spellEnd"/>
      <w:proofErr w:type="gramEnd"/>
      <w:r w:rsidRPr="004251C0">
        <w:rPr>
          <w:rFonts w:ascii="Times New Roman" w:hAnsi="Times New Roman"/>
          <w:color w:val="000000"/>
          <w:sz w:val="23"/>
          <w:szCs w:val="23"/>
        </w:rPr>
        <w:t>/с 40602810117000000011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в ИВАНОВСКОЕ ОТДЕЛЕНИЕ №8639 ПАО СБЕРБАНК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к/с 30101810000000000608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БИК 042406608</w:t>
      </w:r>
    </w:p>
    <w:p w:rsidR="00CC09F0" w:rsidRPr="004251C0" w:rsidRDefault="002E3C2D" w:rsidP="00A86F30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 случае неисполнения или ненадлежащего исполнения обязательств по оплате, </w:t>
      </w:r>
      <w:r w:rsidRPr="004251C0">
        <w:rPr>
          <w:rFonts w:ascii="Times New Roman" w:hAnsi="Times New Roman" w:cs="Times New Roman"/>
          <w:sz w:val="23"/>
          <w:szCs w:val="23"/>
        </w:rPr>
        <w:t>Цедент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вправе взыскать неустойку</w:t>
      </w:r>
      <w:r w:rsidRPr="004251C0">
        <w:rPr>
          <w:rFonts w:ascii="Times New Roman" w:hAnsi="Times New Roman" w:cs="Times New Roman"/>
          <w:sz w:val="23"/>
          <w:szCs w:val="23"/>
        </w:rPr>
        <w:t xml:space="preserve"> с Цессионария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 размере 0,1 % от суммы долга за каждый день просрочки.</w:t>
      </w:r>
      <w:r w:rsidRPr="004251C0">
        <w:rPr>
          <w:rFonts w:ascii="Times New Roman" w:hAnsi="Times New Roman" w:cs="Times New Roman"/>
          <w:sz w:val="23"/>
          <w:szCs w:val="23"/>
        </w:rPr>
        <w:t xml:space="preserve">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В случае нарушения Покупателем сроков оплаты договор расторгается Продавцом в одностороннем порядке</w:t>
      </w:r>
      <w:r w:rsid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,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</w:t>
      </w:r>
      <w:r w:rsid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п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ри этом внесенный задаток не возвращается</w:t>
      </w:r>
      <w:r w:rsidR="00622A9D"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.</w:t>
      </w:r>
      <w:r w:rsidR="00CC09F0"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</w:t>
      </w:r>
    </w:p>
    <w:p w:rsidR="004251C0" w:rsidRDefault="004251C0" w:rsidP="004251C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CC09F0" w:rsidRPr="004251C0">
        <w:rPr>
          <w:sz w:val="23"/>
          <w:szCs w:val="23"/>
        </w:rPr>
        <w:t xml:space="preserve">3. Цедент обязуется в пятидневный срок после полной оплаты </w:t>
      </w:r>
      <w:r>
        <w:rPr>
          <w:sz w:val="23"/>
          <w:szCs w:val="23"/>
        </w:rPr>
        <w:t>направить</w:t>
      </w:r>
      <w:r w:rsidR="00CC09F0" w:rsidRPr="004251C0">
        <w:rPr>
          <w:sz w:val="23"/>
          <w:szCs w:val="23"/>
        </w:rPr>
        <w:t xml:space="preserve"> Цессионарию документы, подтверждающие действительность уступленного требования, а также сообщить ему все сведения, которые могут иметь значение для осуществления требования.</w:t>
      </w:r>
      <w:r w:rsidR="00364198" w:rsidRPr="004251C0">
        <w:rPr>
          <w:sz w:val="23"/>
          <w:szCs w:val="23"/>
        </w:rPr>
        <w:tab/>
      </w:r>
      <w:r w:rsidR="00364198" w:rsidRPr="004251C0">
        <w:rPr>
          <w:sz w:val="23"/>
          <w:szCs w:val="23"/>
        </w:rPr>
        <w:tab/>
      </w:r>
      <w:r w:rsidR="00364198" w:rsidRPr="004251C0">
        <w:rPr>
          <w:sz w:val="23"/>
          <w:szCs w:val="23"/>
        </w:rPr>
        <w:tab/>
        <w:t xml:space="preserve">К числу </w:t>
      </w:r>
      <w:proofErr w:type="gramStart"/>
      <w:r w:rsidR="00364198" w:rsidRPr="004251C0">
        <w:rPr>
          <w:sz w:val="23"/>
          <w:szCs w:val="23"/>
        </w:rPr>
        <w:t>документов, подлежащих передаче Цедентом Цессионарию относятся</w:t>
      </w:r>
      <w:proofErr w:type="gramEnd"/>
      <w:r w:rsidR="00364198" w:rsidRPr="004251C0">
        <w:rPr>
          <w:sz w:val="23"/>
          <w:szCs w:val="23"/>
        </w:rPr>
        <w:t xml:space="preserve">: </w:t>
      </w:r>
    </w:p>
    <w:p w:rsidR="00301FE8" w:rsidRDefault="00301FE8" w:rsidP="00301F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607F3F" w:rsidRPr="004251C0">
        <w:rPr>
          <w:sz w:val="23"/>
          <w:szCs w:val="23"/>
        </w:rPr>
        <w:t xml:space="preserve">копия </w:t>
      </w:r>
      <w:r w:rsidR="004251C0" w:rsidRPr="004251C0">
        <w:rPr>
          <w:sz w:val="23"/>
          <w:szCs w:val="23"/>
        </w:rPr>
        <w:t>Определени</w:t>
      </w:r>
      <w:r w:rsidR="004251C0">
        <w:rPr>
          <w:sz w:val="23"/>
          <w:szCs w:val="23"/>
        </w:rPr>
        <w:t>я</w:t>
      </w:r>
      <w:r w:rsidR="004251C0" w:rsidRPr="004251C0">
        <w:rPr>
          <w:sz w:val="23"/>
          <w:szCs w:val="23"/>
        </w:rPr>
        <w:t xml:space="preserve"> Арбитражного суда Республики Дагестан дело А15-5155/2017 от </w:t>
      </w:r>
      <w:r>
        <w:rPr>
          <w:sz w:val="23"/>
          <w:szCs w:val="23"/>
        </w:rPr>
        <w:t>06</w:t>
      </w:r>
      <w:r w:rsidR="004251C0" w:rsidRPr="004251C0">
        <w:rPr>
          <w:sz w:val="23"/>
          <w:szCs w:val="23"/>
        </w:rPr>
        <w:t>.0</w:t>
      </w:r>
      <w:r>
        <w:rPr>
          <w:sz w:val="23"/>
          <w:szCs w:val="23"/>
        </w:rPr>
        <w:t>7</w:t>
      </w:r>
      <w:r w:rsidR="004251C0" w:rsidRPr="004251C0">
        <w:rPr>
          <w:sz w:val="23"/>
          <w:szCs w:val="23"/>
        </w:rPr>
        <w:t>.202</w:t>
      </w:r>
      <w:r>
        <w:rPr>
          <w:sz w:val="23"/>
          <w:szCs w:val="23"/>
        </w:rPr>
        <w:t>0,</w:t>
      </w:r>
    </w:p>
    <w:p w:rsidR="00301FE8" w:rsidRPr="004251C0" w:rsidRDefault="00301FE8" w:rsidP="00301FE8">
      <w:pPr>
        <w:pStyle w:val="Default"/>
        <w:jc w:val="both"/>
        <w:rPr>
          <w:sz w:val="23"/>
          <w:szCs w:val="23"/>
        </w:rPr>
      </w:pPr>
      <w:r w:rsidRPr="004251C0">
        <w:rPr>
          <w:sz w:val="23"/>
          <w:szCs w:val="23"/>
        </w:rPr>
        <w:t>-</w:t>
      </w:r>
      <w:r>
        <w:rPr>
          <w:sz w:val="23"/>
          <w:szCs w:val="23"/>
        </w:rPr>
        <w:t xml:space="preserve"> копия постановления</w:t>
      </w:r>
      <w:proofErr w:type="gramStart"/>
      <w:r w:rsidRPr="004251C0">
        <w:rPr>
          <w:sz w:val="23"/>
          <w:szCs w:val="23"/>
        </w:rPr>
        <w:t xml:space="preserve"> </w:t>
      </w:r>
      <w:r w:rsidR="00044120" w:rsidRPr="000C1DE5">
        <w:rPr>
          <w:sz w:val="23"/>
          <w:szCs w:val="23"/>
        </w:rPr>
        <w:t>Ш</w:t>
      </w:r>
      <w:proofErr w:type="gramEnd"/>
      <w:r w:rsidR="00044120" w:rsidRPr="000C1DE5">
        <w:rPr>
          <w:sz w:val="23"/>
          <w:szCs w:val="23"/>
        </w:rPr>
        <w:t>естнадцатого Арбитражного Апелляционного суда</w:t>
      </w:r>
      <w:r w:rsidR="00044120">
        <w:rPr>
          <w:sz w:val="23"/>
          <w:szCs w:val="23"/>
        </w:rPr>
        <w:t xml:space="preserve"> по делу </w:t>
      </w:r>
      <w:r w:rsidRPr="004251C0">
        <w:rPr>
          <w:sz w:val="23"/>
          <w:szCs w:val="23"/>
        </w:rPr>
        <w:t>№ А1</w:t>
      </w:r>
      <w:r>
        <w:rPr>
          <w:sz w:val="23"/>
          <w:szCs w:val="23"/>
        </w:rPr>
        <w:t>8</w:t>
      </w:r>
      <w:r w:rsidRPr="004251C0">
        <w:rPr>
          <w:sz w:val="23"/>
          <w:szCs w:val="23"/>
        </w:rPr>
        <w:t>-</w:t>
      </w:r>
      <w:r>
        <w:rPr>
          <w:sz w:val="23"/>
          <w:szCs w:val="23"/>
        </w:rPr>
        <w:t>1556</w:t>
      </w:r>
      <w:r w:rsidRPr="004251C0">
        <w:rPr>
          <w:sz w:val="23"/>
          <w:szCs w:val="23"/>
        </w:rPr>
        <w:t xml:space="preserve">/2021от </w:t>
      </w:r>
      <w:r>
        <w:rPr>
          <w:sz w:val="23"/>
          <w:szCs w:val="23"/>
        </w:rPr>
        <w:t>21</w:t>
      </w:r>
      <w:r w:rsidRPr="004251C0">
        <w:rPr>
          <w:sz w:val="23"/>
          <w:szCs w:val="23"/>
        </w:rPr>
        <w:t>.</w:t>
      </w:r>
      <w:r>
        <w:rPr>
          <w:sz w:val="23"/>
          <w:szCs w:val="23"/>
        </w:rPr>
        <w:t>12</w:t>
      </w:r>
      <w:r w:rsidRPr="004251C0">
        <w:rPr>
          <w:sz w:val="23"/>
          <w:szCs w:val="23"/>
        </w:rPr>
        <w:t>.2022</w:t>
      </w:r>
      <w:r>
        <w:rPr>
          <w:sz w:val="23"/>
          <w:szCs w:val="23"/>
        </w:rPr>
        <w:t xml:space="preserve"> </w:t>
      </w:r>
      <w:r w:rsidRPr="004251C0">
        <w:rPr>
          <w:sz w:val="23"/>
          <w:szCs w:val="23"/>
        </w:rPr>
        <w:t>г.</w:t>
      </w:r>
    </w:p>
    <w:p w:rsidR="00CC09F0" w:rsidRPr="004251C0" w:rsidRDefault="00CC09F0" w:rsidP="00AF1888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4. Обязанность по уведомлению Должника о состоявшейся уступке права требования лежит на Цессионарии.</w:t>
      </w:r>
    </w:p>
    <w:p w:rsidR="00CC09F0" w:rsidRPr="004251C0" w:rsidRDefault="00CC09F0" w:rsidP="00AF1888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 xml:space="preserve">5. Все споры и разногласия, которые могут возникнуть в связи с выполнением сторонами своих обязательств по данному договору, будут по возможности решаться путем </w:t>
      </w:r>
      <w:r w:rsidRPr="004251C0">
        <w:rPr>
          <w:rFonts w:ascii="Times New Roman" w:hAnsi="Times New Roman"/>
          <w:sz w:val="23"/>
          <w:szCs w:val="23"/>
        </w:rPr>
        <w:lastRenderedPageBreak/>
        <w:t>переговоров. Если стороны не могут достичь согласия по спорному вопросу, то возникшие разногласия разрешают</w:t>
      </w:r>
      <w:r w:rsidR="00364198" w:rsidRPr="004251C0">
        <w:rPr>
          <w:rFonts w:ascii="Times New Roman" w:hAnsi="Times New Roman"/>
          <w:sz w:val="23"/>
          <w:szCs w:val="23"/>
        </w:rPr>
        <w:t xml:space="preserve">ся в Арбитражном суде </w:t>
      </w:r>
      <w:r w:rsidR="004251C0" w:rsidRPr="004251C0">
        <w:rPr>
          <w:rFonts w:ascii="Times New Roman" w:hAnsi="Times New Roman"/>
          <w:sz w:val="23"/>
          <w:szCs w:val="23"/>
        </w:rPr>
        <w:t>Республики Дагестан</w:t>
      </w:r>
      <w:r w:rsidRPr="004251C0">
        <w:rPr>
          <w:rFonts w:ascii="Times New Roman" w:hAnsi="Times New Roman"/>
          <w:sz w:val="23"/>
          <w:szCs w:val="23"/>
        </w:rPr>
        <w:t>.</w:t>
      </w:r>
    </w:p>
    <w:p w:rsidR="00CC09F0" w:rsidRPr="004251C0" w:rsidRDefault="00CC09F0" w:rsidP="00AF1888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6. В остальном, что не предусмотрено настоящим договором, стороны руководствуются действующим законодательством РФ.</w:t>
      </w:r>
    </w:p>
    <w:p w:rsidR="00CC09F0" w:rsidRPr="004251C0" w:rsidRDefault="00CC09F0" w:rsidP="00AF1888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7. Настоящий договор вступает в силу с момента подписания его сторонами.</w:t>
      </w:r>
    </w:p>
    <w:p w:rsidR="00CC09F0" w:rsidRPr="004251C0" w:rsidRDefault="00CC09F0" w:rsidP="00AF1888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8. Право собственности на уступаемые права требования возникает только после полной оплаты по настоящему договору.</w:t>
      </w:r>
    </w:p>
    <w:p w:rsidR="00CC09F0" w:rsidRPr="004251C0" w:rsidRDefault="00CC09F0" w:rsidP="00AF1888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9. Настоящий договор составлен в двух экземплярах, по одному для каждой из сторон, причем каждый из них имеет одинаковую юридическую силу.</w:t>
      </w:r>
    </w:p>
    <w:p w:rsidR="00CC09F0" w:rsidRPr="004251C0" w:rsidRDefault="00CC09F0" w:rsidP="00AF1888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10. Реквизиты сторон:</w:t>
      </w:r>
    </w:p>
    <w:tbl>
      <w:tblPr>
        <w:tblW w:w="9345" w:type="dxa"/>
        <w:tblInd w:w="125" w:type="dxa"/>
        <w:tblLayout w:type="fixed"/>
        <w:tblLook w:val="00A0"/>
      </w:tblPr>
      <w:tblGrid>
        <w:gridCol w:w="4617"/>
        <w:gridCol w:w="4728"/>
      </w:tblGrid>
      <w:tr w:rsidR="00CC09F0" w:rsidRPr="004251C0" w:rsidTr="00C11ABB">
        <w:trPr>
          <w:trHeight w:val="2585"/>
        </w:trPr>
        <w:tc>
          <w:tcPr>
            <w:tcW w:w="4614" w:type="dxa"/>
          </w:tcPr>
          <w:p w:rsidR="00CC09F0" w:rsidRPr="004251C0" w:rsidRDefault="00CC09F0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CC09F0" w:rsidRPr="004251C0" w:rsidRDefault="00CC09F0" w:rsidP="00C34D13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ЦЕДЕНТ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ГУП «Махачкалинское Пассажирское Автотранспортное Предприятие №2»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367009, Республика Дагестан, </w:t>
            </w:r>
            <w:proofErr w:type="gramStart"/>
            <w:r w:rsidRPr="004251C0">
              <w:rPr>
                <w:rFonts w:ascii="Times New Roman" w:hAnsi="Times New Roman"/>
                <w:sz w:val="23"/>
                <w:szCs w:val="23"/>
              </w:rPr>
              <w:t>г</w:t>
            </w:r>
            <w:proofErr w:type="gramEnd"/>
            <w:r w:rsidRPr="004251C0">
              <w:rPr>
                <w:rFonts w:ascii="Times New Roman" w:hAnsi="Times New Roman"/>
                <w:sz w:val="23"/>
                <w:szCs w:val="23"/>
              </w:rPr>
              <w:t>. Махачкала, ул. Дежнева, д.1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ИНН 0541002284, ОГРН 1020502459460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4251C0">
              <w:rPr>
                <w:rFonts w:ascii="Times New Roman" w:hAnsi="Times New Roman"/>
                <w:sz w:val="23"/>
                <w:szCs w:val="23"/>
              </w:rPr>
              <w:t>р</w:t>
            </w:r>
            <w:proofErr w:type="spellEnd"/>
            <w:proofErr w:type="gramEnd"/>
            <w:r w:rsidRPr="004251C0">
              <w:rPr>
                <w:rFonts w:ascii="Times New Roman" w:hAnsi="Times New Roman"/>
                <w:sz w:val="23"/>
                <w:szCs w:val="23"/>
              </w:rPr>
              <w:t>/с 40602810117000000011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в ИВАНОВСКОЕ ОТДЕЛЕНИЕ №8639 ПАО СБЕРБАНК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к/с 30101810000000000608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БИК 042406608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Конкурсный управляющий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ГУП «Махачкалинское Пассажирское Автотранспортное Предприятие №2»</w:t>
            </w:r>
          </w:p>
          <w:p w:rsidR="00CC09F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                 _____________ Пряхин Ф.Б.              </w:t>
            </w:r>
          </w:p>
        </w:tc>
        <w:tc>
          <w:tcPr>
            <w:tcW w:w="4725" w:type="dxa"/>
          </w:tcPr>
          <w:p w:rsidR="00CC09F0" w:rsidRPr="004251C0" w:rsidRDefault="00CC09F0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CC09F0" w:rsidRPr="004251C0" w:rsidRDefault="00CC09F0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ЦЕССИОНАРИЙ</w:t>
            </w:r>
          </w:p>
          <w:p w:rsidR="00234D55" w:rsidRPr="004251C0" w:rsidRDefault="00234D55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234D55" w:rsidRPr="004251C0" w:rsidRDefault="00234D55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234D55" w:rsidRPr="004251C0" w:rsidRDefault="00234D55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5C1DB5" w:rsidRPr="004251C0" w:rsidRDefault="005C1DB5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6834EE" w:rsidRPr="004251C0" w:rsidRDefault="00CC09F0" w:rsidP="00E92A0A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              </w:t>
            </w:r>
            <w:r w:rsidR="006834EE" w:rsidRPr="004251C0">
              <w:rPr>
                <w:rFonts w:ascii="Times New Roman" w:hAnsi="Times New Roman"/>
                <w:sz w:val="23"/>
                <w:szCs w:val="23"/>
              </w:rPr>
              <w:t xml:space="preserve">                     </w:t>
            </w:r>
          </w:p>
          <w:p w:rsidR="00CC09F0" w:rsidRPr="004251C0" w:rsidRDefault="006834EE" w:rsidP="00364198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________________</w:t>
            </w:r>
            <w:r w:rsidR="00174DFE" w:rsidRPr="004251C0">
              <w:rPr>
                <w:rFonts w:ascii="Times New Roman" w:hAnsi="Times New Roman"/>
                <w:sz w:val="23"/>
                <w:szCs w:val="23"/>
              </w:rPr>
              <w:t xml:space="preserve"> /</w:t>
            </w:r>
            <w:r w:rsidR="00364198" w:rsidRPr="004251C0">
              <w:rPr>
                <w:rFonts w:ascii="Times New Roman" w:hAnsi="Times New Roman"/>
                <w:sz w:val="23"/>
                <w:szCs w:val="23"/>
              </w:rPr>
              <w:t>__________</w:t>
            </w:r>
            <w:r w:rsidR="00174DFE" w:rsidRPr="004251C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C09F0" w:rsidRPr="004251C0">
              <w:rPr>
                <w:rFonts w:ascii="Times New Roman" w:hAnsi="Times New Roman"/>
                <w:sz w:val="23"/>
                <w:szCs w:val="23"/>
              </w:rPr>
              <w:t>/</w:t>
            </w:r>
          </w:p>
        </w:tc>
      </w:tr>
    </w:tbl>
    <w:p w:rsidR="00CC09F0" w:rsidRPr="004251C0" w:rsidRDefault="00CC09F0">
      <w:pPr>
        <w:rPr>
          <w:rFonts w:ascii="Times New Roman" w:hAnsi="Times New Roman"/>
          <w:sz w:val="23"/>
          <w:szCs w:val="23"/>
        </w:rPr>
      </w:pPr>
    </w:p>
    <w:sectPr w:rsidR="00CC09F0" w:rsidRPr="004251C0" w:rsidSect="001C7A9B">
      <w:headerReference w:type="default" r:id="rId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00E" w:rsidRDefault="00E3500E" w:rsidP="0035752D">
      <w:pPr>
        <w:spacing w:after="0" w:line="240" w:lineRule="auto"/>
      </w:pPr>
      <w:r>
        <w:separator/>
      </w:r>
    </w:p>
  </w:endnote>
  <w:endnote w:type="continuationSeparator" w:id="0">
    <w:p w:rsidR="00E3500E" w:rsidRDefault="00E3500E" w:rsidP="0035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00E" w:rsidRDefault="00E3500E" w:rsidP="0035752D">
      <w:pPr>
        <w:spacing w:after="0" w:line="240" w:lineRule="auto"/>
      </w:pPr>
      <w:r>
        <w:separator/>
      </w:r>
    </w:p>
  </w:footnote>
  <w:footnote w:type="continuationSeparator" w:id="0">
    <w:p w:rsidR="00E3500E" w:rsidRDefault="00E3500E" w:rsidP="0035752D">
      <w:pPr>
        <w:spacing w:after="0" w:line="240" w:lineRule="auto"/>
      </w:pPr>
      <w:r>
        <w:continuationSeparator/>
      </w:r>
    </w:p>
  </w:footnote>
  <w:footnote w:id="1">
    <w:p w:rsidR="00A86F30" w:rsidRDefault="00A86F30" w:rsidP="00A86F30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A86F30">
        <w:rPr>
          <w:rFonts w:ascii="Times New Roman" w:hAnsi="Times New Roman"/>
        </w:rPr>
        <w:t xml:space="preserve">В случае изменения объема передаваемых прав, в процессе </w:t>
      </w:r>
      <w:r w:rsidR="00301FE8">
        <w:rPr>
          <w:rFonts w:ascii="Times New Roman" w:hAnsi="Times New Roman"/>
        </w:rPr>
        <w:t xml:space="preserve">организации и </w:t>
      </w:r>
      <w:r w:rsidRPr="00A86F30">
        <w:rPr>
          <w:rFonts w:ascii="Times New Roman" w:hAnsi="Times New Roman"/>
        </w:rPr>
        <w:t>проведения торгов по продаже дебиторской задолженности на сумму произведенного погашения будет произведено пропорциональное изменение цены продажи лота при заключении договора уступки прав требования по итогам проведения торгов</w:t>
      </w:r>
      <w:r w:rsidRPr="00A86F30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D" w:rsidRPr="002E3C2D" w:rsidRDefault="0035752D">
    <w:pPr>
      <w:pStyle w:val="a8"/>
      <w:rPr>
        <w:color w:val="FF0000"/>
        <w:sz w:val="30"/>
        <w:szCs w:val="30"/>
      </w:rPr>
    </w:pPr>
    <w:r w:rsidRPr="002E3C2D">
      <w:rPr>
        <w:color w:val="FF0000"/>
        <w:sz w:val="30"/>
        <w:szCs w:val="30"/>
      </w:rPr>
      <w:t>ПРОЕКТ</w:t>
    </w:r>
  </w:p>
  <w:p w:rsidR="0035752D" w:rsidRDefault="003575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7603"/>
    <w:multiLevelType w:val="hybridMultilevel"/>
    <w:tmpl w:val="6A6AEA0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323966A3"/>
    <w:multiLevelType w:val="multilevel"/>
    <w:tmpl w:val="F71A3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45A8780F"/>
    <w:multiLevelType w:val="multilevel"/>
    <w:tmpl w:val="6552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4CC01427"/>
    <w:multiLevelType w:val="multilevel"/>
    <w:tmpl w:val="298AD7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ABB"/>
    <w:rsid w:val="00044120"/>
    <w:rsid w:val="00101E7F"/>
    <w:rsid w:val="0012032D"/>
    <w:rsid w:val="00120C11"/>
    <w:rsid w:val="00174DFE"/>
    <w:rsid w:val="001C7A9B"/>
    <w:rsid w:val="001E2F47"/>
    <w:rsid w:val="00233B1B"/>
    <w:rsid w:val="00234D55"/>
    <w:rsid w:val="002504C4"/>
    <w:rsid w:val="00265622"/>
    <w:rsid w:val="00285FF7"/>
    <w:rsid w:val="002C32AA"/>
    <w:rsid w:val="002C616A"/>
    <w:rsid w:val="002E10AE"/>
    <w:rsid w:val="002E3C2D"/>
    <w:rsid w:val="002E750B"/>
    <w:rsid w:val="002F0832"/>
    <w:rsid w:val="00301FE8"/>
    <w:rsid w:val="00325FCC"/>
    <w:rsid w:val="0035752D"/>
    <w:rsid w:val="00364198"/>
    <w:rsid w:val="004251C0"/>
    <w:rsid w:val="00427850"/>
    <w:rsid w:val="00445142"/>
    <w:rsid w:val="004830FB"/>
    <w:rsid w:val="004E7919"/>
    <w:rsid w:val="00543D7A"/>
    <w:rsid w:val="005653C6"/>
    <w:rsid w:val="005C1DB5"/>
    <w:rsid w:val="005C251A"/>
    <w:rsid w:val="005E6732"/>
    <w:rsid w:val="005F23B3"/>
    <w:rsid w:val="00607F3F"/>
    <w:rsid w:val="00613933"/>
    <w:rsid w:val="00622A9D"/>
    <w:rsid w:val="006811A4"/>
    <w:rsid w:val="006834EE"/>
    <w:rsid w:val="007C278E"/>
    <w:rsid w:val="00812479"/>
    <w:rsid w:val="008A7747"/>
    <w:rsid w:val="008F184D"/>
    <w:rsid w:val="009542A6"/>
    <w:rsid w:val="009912D2"/>
    <w:rsid w:val="00993196"/>
    <w:rsid w:val="009C3222"/>
    <w:rsid w:val="00A00A7C"/>
    <w:rsid w:val="00A5179D"/>
    <w:rsid w:val="00A54BEA"/>
    <w:rsid w:val="00A702E0"/>
    <w:rsid w:val="00A86F30"/>
    <w:rsid w:val="00AF1888"/>
    <w:rsid w:val="00AF70A9"/>
    <w:rsid w:val="00B152DC"/>
    <w:rsid w:val="00B54007"/>
    <w:rsid w:val="00B64E5A"/>
    <w:rsid w:val="00BA4F55"/>
    <w:rsid w:val="00BD4B6C"/>
    <w:rsid w:val="00C11ABB"/>
    <w:rsid w:val="00C12810"/>
    <w:rsid w:val="00C14173"/>
    <w:rsid w:val="00C34D13"/>
    <w:rsid w:val="00C52D43"/>
    <w:rsid w:val="00CC09F0"/>
    <w:rsid w:val="00CC50C2"/>
    <w:rsid w:val="00D1710C"/>
    <w:rsid w:val="00D21EAA"/>
    <w:rsid w:val="00D662A4"/>
    <w:rsid w:val="00D7288F"/>
    <w:rsid w:val="00D868C8"/>
    <w:rsid w:val="00D86947"/>
    <w:rsid w:val="00E162A5"/>
    <w:rsid w:val="00E3500E"/>
    <w:rsid w:val="00E3648F"/>
    <w:rsid w:val="00E75B53"/>
    <w:rsid w:val="00E803FB"/>
    <w:rsid w:val="00E92A0A"/>
    <w:rsid w:val="00EB3C3A"/>
    <w:rsid w:val="00EE41FE"/>
    <w:rsid w:val="00F160B7"/>
    <w:rsid w:val="00F239D8"/>
    <w:rsid w:val="00F57E9D"/>
    <w:rsid w:val="00FB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11ABB"/>
    <w:pPr>
      <w:spacing w:after="0" w:line="240" w:lineRule="auto"/>
      <w:jc w:val="center"/>
    </w:pPr>
    <w:rPr>
      <w:rFonts w:ascii="Courier New" w:hAnsi="Courier New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C11ABB"/>
    <w:rPr>
      <w:rFonts w:ascii="Courier New" w:hAnsi="Courier New" w:cs="Times New Roman"/>
      <w:sz w:val="20"/>
      <w:szCs w:val="20"/>
    </w:rPr>
  </w:style>
  <w:style w:type="paragraph" w:customStyle="1" w:styleId="ConsNormal">
    <w:name w:val="ConsNormal"/>
    <w:rsid w:val="00C11ABB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C11ABB"/>
    <w:pPr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C11ABB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">
    <w:name w:val="Текст1"/>
    <w:basedOn w:val="a"/>
    <w:uiPriority w:val="99"/>
    <w:rsid w:val="00C11ABB"/>
    <w:pPr>
      <w:suppressAutoHyphens/>
      <w:spacing w:after="0" w:line="240" w:lineRule="auto"/>
    </w:pPr>
    <w:rPr>
      <w:rFonts w:ascii="Courier New" w:hAnsi="Courier New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rsid w:val="00120C11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120C1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10">
    <w:name w:val="Абзац списка1"/>
    <w:basedOn w:val="a"/>
    <w:uiPriority w:val="99"/>
    <w:rsid w:val="00120C1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120C11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5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52D"/>
  </w:style>
  <w:style w:type="paragraph" w:styleId="aa">
    <w:name w:val="footer"/>
    <w:basedOn w:val="a"/>
    <w:link w:val="ab"/>
    <w:uiPriority w:val="99"/>
    <w:unhideWhenUsed/>
    <w:rsid w:val="0035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52D"/>
  </w:style>
  <w:style w:type="paragraph" w:styleId="ac">
    <w:name w:val="Balloon Text"/>
    <w:basedOn w:val="a"/>
    <w:link w:val="ad"/>
    <w:uiPriority w:val="99"/>
    <w:semiHidden/>
    <w:unhideWhenUsed/>
    <w:rsid w:val="0035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752D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A86F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A86F3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86F3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86F30"/>
    <w:rPr>
      <w:vertAlign w:val="superscript"/>
    </w:rPr>
  </w:style>
  <w:style w:type="paragraph" w:customStyle="1" w:styleId="Default">
    <w:name w:val="Default"/>
    <w:rsid w:val="00A86F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iUQSL+41H6SbWP2rEqhK2ZZ/s9sgz4XKRJ3qqJB5cWg=</DigestValue>
    </Reference>
    <Reference URI="#idOfficeObject" Type="http://www.w3.org/2000/09/xmldsig#Object">
      <DigestMethod Algorithm="urn:ietf:params:xml:ns:cpxmlsec:algorithms:gostr34112012-256"/>
      <DigestValue>YTJJXpj5cJKUwjZt9PhLnRuwxA5mZWVsya6Qd91IiSU=</DigestValue>
    </Reference>
  </SignedInfo>
  <SignatureValue>oYouQJPA3053JQHRudYMyGRJ+kXFyWsN3zvxkHt9odsiByvBU/fKxfI0jcpuiXLr
IZL8kNGwy9/l6kAR0gpgbQ==</SignatureValue>
  <KeyInfo>
    <X509Data>
      <X509Certificate>MIIKszCCCmCgAwIBAgIRAaQyfwBfr1+nSbpaHc3xW/gwCgYIKoUDBwEBAwIwggGA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MB4XDTIyMTIwMjA3MzMwN1oXDTIzMTIwMjA3NDMwN1owggEFMSwwKgYDVQQIDCPQ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4oSWINCh0KQvMTI0LTM5NjYg0L7RgiAxNS4wMS4yMDIxDFDQodC10YDRgtC40YTQ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0JzQuNC90YbQuNGE0YDRiyDQoNC+0YHRgdC40LiCCj5A6aQAAAAABiowHQYDVR0O
BBYEFG9Xp53FyWWjtJ7YftB4F0wLpZFjMAoGCCqFAwcBAQMCA0EAZY8AktkTNmmm
baUsCZZEYMT8mPRwgsKsG/YhGmL2QozTjDYPDmz/R6VZ1IqwZ2Yf+CEQVdIgnQae
AVyyEynaJg==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uLNdY9fC1E2gJCWJW6o7VHItvao=</DigestValue>
      </Reference>
      <Reference URI="/word/endnotes.xml?ContentType=application/vnd.openxmlformats-officedocument.wordprocessingml.endnotes+xml">
        <DigestMethod Algorithm="http://www.w3.org/2000/09/xmldsig#sha1"/>
        <DigestValue>HPQMyQRN6o+80GMNi+uW8/N058w=</DigestValue>
      </Reference>
      <Reference URI="/word/fontTable.xml?ContentType=application/vnd.openxmlformats-officedocument.wordprocessingml.fontTable+xml">
        <DigestMethod Algorithm="http://www.w3.org/2000/09/xmldsig#sha1"/>
        <DigestValue>a2vtwWk9+B7SSpDGPPtsCq6zpnE=</DigestValue>
      </Reference>
      <Reference URI="/word/footnotes.xml?ContentType=application/vnd.openxmlformats-officedocument.wordprocessingml.footnotes+xml">
        <DigestMethod Algorithm="http://www.w3.org/2000/09/xmldsig#sha1"/>
        <DigestValue>HvJtM7jqsB0HG7DkU1U/Hsm06kA=</DigestValue>
      </Reference>
      <Reference URI="/word/header1.xml?ContentType=application/vnd.openxmlformats-officedocument.wordprocessingml.header+xml">
        <DigestMethod Algorithm="http://www.w3.org/2000/09/xmldsig#sha1"/>
        <DigestValue>YAJzndsjQWK9sqv3+sYtrCDibB4=</DigestValue>
      </Reference>
      <Reference URI="/word/numbering.xml?ContentType=application/vnd.openxmlformats-officedocument.wordprocessingml.numbering+xml">
        <DigestMethod Algorithm="http://www.w3.org/2000/09/xmldsig#sha1"/>
        <DigestValue>x+IHyC0S5wZ6KjFVfwkkt2My6bA=</DigestValue>
      </Reference>
      <Reference URI="/word/settings.xml?ContentType=application/vnd.openxmlformats-officedocument.wordprocessingml.settings+xml">
        <DigestMethod Algorithm="http://www.w3.org/2000/09/xmldsig#sha1"/>
        <DigestValue>clc1cy9QGLRTJH1FmiDgqhzReHs=</DigestValue>
      </Reference>
      <Reference URI="/word/styles.xml?ContentType=application/vnd.openxmlformats-officedocument.wordprocessingml.styles+xml">
        <DigestMethod Algorithm="http://www.w3.org/2000/09/xmldsig#sha1"/>
        <DigestValue>o1SFUGtLLsjeogVUBCzDyTjSkyA=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jxBY+MY2SNuTZUexInHEyNs4MME=</DigestValue>
      </Reference>
    </Manifest>
    <SignatureProperties>
      <SignatureProperty Id="idSignatureTime" Target="#idPackageSignature">
        <mdssi:SignatureTime>
          <mdssi:Format>YYYY-MM-DDThh:mm:ssTZD</mdssi:Format>
          <mdssi:Value>2023-01-24T11:07:08Z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Проект договора Титов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C1AD-B719-47CC-B29B-E7562DA8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comp</dc:creator>
  <cp:lastModifiedBy>Admin</cp:lastModifiedBy>
  <cp:revision>4</cp:revision>
  <dcterms:created xsi:type="dcterms:W3CDTF">2023-01-23T12:41:00Z</dcterms:created>
  <dcterms:modified xsi:type="dcterms:W3CDTF">2023-01-23T13:25:00Z</dcterms:modified>
</cp:coreProperties>
</file>