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457D2" w14:textId="77777777" w:rsidR="00EF43ED" w:rsidRPr="00EF43ED" w:rsidRDefault="00EF43ED" w:rsidP="00EF43ED">
      <w:pPr>
        <w:rPr>
          <w:color w:val="000000"/>
        </w:rPr>
      </w:pPr>
      <w:r w:rsidRPr="00EF43ED">
        <w:rPr>
          <w:color w:val="000000"/>
        </w:rPr>
        <w:t xml:space="preserve">Финансовый управляющий </w:t>
      </w:r>
      <w:proofErr w:type="spellStart"/>
      <w:r w:rsidRPr="00EF43ED">
        <w:rPr>
          <w:color w:val="000000"/>
        </w:rPr>
        <w:t>Протченко</w:t>
      </w:r>
      <w:proofErr w:type="spellEnd"/>
      <w:r w:rsidRPr="00EF43ED">
        <w:rPr>
          <w:color w:val="000000"/>
        </w:rPr>
        <w:t xml:space="preserve"> А.С. сообщает следующее:</w:t>
      </w:r>
      <w:r w:rsidRPr="00EF43ED">
        <w:rPr>
          <w:color w:val="000000"/>
        </w:rPr>
        <w:br/>
        <w:t>По результатам открытых торгов посредством публичного предложения по продаже имущества Селивановой Ольги Александровны (08.08.1983 года рождения, ИНН 39080535</w:t>
      </w:r>
      <w:bookmarkStart w:id="0" w:name="_GoBack"/>
      <w:bookmarkEnd w:id="0"/>
      <w:r w:rsidRPr="00EF43ED">
        <w:rPr>
          <w:color w:val="000000"/>
        </w:rPr>
        <w:t xml:space="preserve">5805, СНИЛС 119-291-669 79, место рождения: г. Калининград; адрес регистрации: 238310, Калининградская область, </w:t>
      </w:r>
      <w:proofErr w:type="spellStart"/>
      <w:r w:rsidRPr="00EF43ED">
        <w:rPr>
          <w:color w:val="000000"/>
        </w:rPr>
        <w:t>Гурьевский</w:t>
      </w:r>
      <w:proofErr w:type="spellEnd"/>
      <w:r w:rsidRPr="00EF43ED">
        <w:rPr>
          <w:color w:val="000000"/>
        </w:rPr>
        <w:t xml:space="preserve"> р-н., пос. Малое </w:t>
      </w:r>
      <w:proofErr w:type="spellStart"/>
      <w:r w:rsidRPr="00EF43ED">
        <w:rPr>
          <w:color w:val="000000"/>
        </w:rPr>
        <w:t>Исаково</w:t>
      </w:r>
      <w:proofErr w:type="spellEnd"/>
      <w:r w:rsidRPr="00EF43ED">
        <w:rPr>
          <w:color w:val="000000"/>
        </w:rPr>
        <w:t>, ул. Пушкинская</w:t>
      </w:r>
      <w:proofErr w:type="gramStart"/>
      <w:r w:rsidRPr="00EF43ED">
        <w:rPr>
          <w:color w:val="000000"/>
        </w:rPr>
        <w:t xml:space="preserve"> ,</w:t>
      </w:r>
      <w:proofErr w:type="gramEnd"/>
      <w:r w:rsidRPr="00EF43ED">
        <w:rPr>
          <w:color w:val="000000"/>
        </w:rPr>
        <w:t xml:space="preserve"> д. 34, кв. 46) на электронной площадке АО «Российский аукционный дом», по адресу в сети интернет: bankruptcy.lot-online.ru (№ торгов: 148101), проведенных в соответствии с информационным сообщением № 10050520 от 09.11.2022 г., опубликованным в Едином Федеральном реестре сведений о банкротстве, между Должником, в лице финансового управляющего </w:t>
      </w:r>
      <w:proofErr w:type="spellStart"/>
      <w:r w:rsidRPr="00EF43ED">
        <w:rPr>
          <w:color w:val="000000"/>
        </w:rPr>
        <w:t>Протченко</w:t>
      </w:r>
      <w:proofErr w:type="spellEnd"/>
      <w:r w:rsidRPr="00EF43ED">
        <w:rPr>
          <w:color w:val="000000"/>
        </w:rPr>
        <w:t xml:space="preserve"> Александра Сергеевича (236008, г. Калининград, а/я 1628, ИНН 550724646059, СНИЛС 16521766470), действующего на основании решения Арбитражного суда Калининградской области от 19 октября 2021 г. по делу № А21-9631/2021, являющегося членом Ассоциации МСРО «Содействие» (302004, г. Орел, ул. 3-я Курская, д. 15, помещение 6, оф. 14; ИНН 5752030226/ОГРН 1025700780071) и победителем торгов Тищенко Ириной Сергеевной (Тюменская </w:t>
      </w:r>
      <w:proofErr w:type="spellStart"/>
      <w:proofErr w:type="gramStart"/>
      <w:r w:rsidRPr="00EF43ED">
        <w:rPr>
          <w:color w:val="000000"/>
        </w:rPr>
        <w:t>обл</w:t>
      </w:r>
      <w:proofErr w:type="spellEnd"/>
      <w:proofErr w:type="gramEnd"/>
      <w:r w:rsidRPr="00EF43ED">
        <w:rPr>
          <w:color w:val="000000"/>
        </w:rPr>
        <w:t xml:space="preserve">, г Тюмень, </w:t>
      </w:r>
      <w:proofErr w:type="spellStart"/>
      <w:r w:rsidRPr="00EF43ED">
        <w:rPr>
          <w:color w:val="000000"/>
        </w:rPr>
        <w:t>ул</w:t>
      </w:r>
      <w:proofErr w:type="spellEnd"/>
      <w:r w:rsidRPr="00EF43ED">
        <w:rPr>
          <w:color w:val="000000"/>
        </w:rPr>
        <w:t xml:space="preserve"> Полевая, д 27 к 1, </w:t>
      </w:r>
      <w:proofErr w:type="spellStart"/>
      <w:r w:rsidRPr="00EF43ED">
        <w:rPr>
          <w:color w:val="000000"/>
        </w:rPr>
        <w:t>кв</w:t>
      </w:r>
      <w:proofErr w:type="spellEnd"/>
      <w:r w:rsidRPr="00EF43ED">
        <w:rPr>
          <w:color w:val="000000"/>
        </w:rPr>
        <w:t xml:space="preserve"> 40, ИНН 860223249496) по лоту № 1 (Легковой автомобиль, марка: HYUNDAI SANTA FE 2.2 CRDI, VIN KMHSH81WP8U296680, 2008 года выпуска, двигатель: не установлен, шасси, рама: отсутствует, кузов, коляска №: KMHSH81WP8U296680, цвет черный. Адрес местонахождения: г. Калининград, ул. Генерал-Лейтенанта Озерова, д. 19. </w:t>
      </w:r>
      <w:proofErr w:type="gramStart"/>
      <w:r w:rsidRPr="00EF43ED">
        <w:rPr>
          <w:color w:val="000000"/>
        </w:rPr>
        <w:t>Обременение: залог в пользу АКБ «</w:t>
      </w:r>
      <w:proofErr w:type="spellStart"/>
      <w:r w:rsidRPr="00EF43ED">
        <w:rPr>
          <w:color w:val="000000"/>
        </w:rPr>
        <w:t>Инвестбанк</w:t>
      </w:r>
      <w:proofErr w:type="spellEnd"/>
      <w:r w:rsidRPr="00EF43ED">
        <w:rPr>
          <w:color w:val="000000"/>
        </w:rPr>
        <w:t>» (ОАО)) был заключен договор купли-продажи № 1 от 20.01.2023 г. цена, по которой имущество приобретено, составляет 624999,00 руб. (НДС не облагается).</w:t>
      </w:r>
      <w:proofErr w:type="gramEnd"/>
    </w:p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E3E40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26697"/>
    <w:rsid w:val="00646ACC"/>
    <w:rsid w:val="00677F87"/>
    <w:rsid w:val="00684CCE"/>
    <w:rsid w:val="00704FA8"/>
    <w:rsid w:val="007E1A93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43E5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EF43ED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Reuk</cp:lastModifiedBy>
  <cp:revision>33</cp:revision>
  <cp:lastPrinted>2022-07-26T11:23:00Z</cp:lastPrinted>
  <dcterms:created xsi:type="dcterms:W3CDTF">2020-08-18T06:36:00Z</dcterms:created>
  <dcterms:modified xsi:type="dcterms:W3CDTF">2023-01-24T13:59:00Z</dcterms:modified>
</cp:coreProperties>
</file>