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BB" w:rsidRPr="00F024EE" w:rsidRDefault="00F024EE" w:rsidP="00F024EE">
      <w:pPr>
        <w:jc w:val="center"/>
        <w:rPr>
          <w:b/>
          <w:sz w:val="21"/>
          <w:szCs w:val="21"/>
        </w:rPr>
      </w:pPr>
      <w:r w:rsidRPr="00F024EE">
        <w:rPr>
          <w:b/>
          <w:sz w:val="21"/>
          <w:szCs w:val="21"/>
        </w:rPr>
        <w:t>Договор о задатке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28"/>
        <w:gridCol w:w="5004"/>
        <w:gridCol w:w="425"/>
        <w:gridCol w:w="255"/>
        <w:gridCol w:w="1531"/>
        <w:gridCol w:w="454"/>
        <w:gridCol w:w="227"/>
        <w:gridCol w:w="255"/>
      </w:tblGrid>
      <w:tr w:rsidR="000805BB" w:rsidRPr="00F024EE">
        <w:tblPrEx>
          <w:tblCellMar>
            <w:top w:w="0" w:type="dxa"/>
            <w:bottom w:w="0" w:type="dxa"/>
          </w:tblCellMar>
        </w:tblPrEx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</w:tcPr>
          <w:p w:rsidR="000805BB" w:rsidRPr="00F024EE" w:rsidRDefault="000805BB">
            <w:pPr>
              <w:rPr>
                <w:sz w:val="21"/>
                <w:szCs w:val="21"/>
              </w:rPr>
            </w:pPr>
            <w:r w:rsidRPr="00F024EE">
              <w:rPr>
                <w:sz w:val="21"/>
                <w:szCs w:val="21"/>
              </w:rPr>
              <w:t>г. Екатеринбург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5BB" w:rsidRPr="00F024EE" w:rsidRDefault="004052D7">
            <w:pPr>
              <w:jc w:val="right"/>
              <w:rPr>
                <w:sz w:val="21"/>
                <w:szCs w:val="21"/>
              </w:rPr>
            </w:pPr>
            <w:r w:rsidRPr="00F024EE">
              <w:rPr>
                <w:sz w:val="21"/>
                <w:szCs w:val="21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5BB" w:rsidRPr="00F024EE" w:rsidRDefault="000805BB" w:rsidP="006712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5BB" w:rsidRPr="00F024EE" w:rsidRDefault="004052D7">
            <w:pPr>
              <w:rPr>
                <w:sz w:val="21"/>
                <w:szCs w:val="21"/>
              </w:rPr>
            </w:pPr>
            <w:r w:rsidRPr="00F024EE">
              <w:rPr>
                <w:sz w:val="21"/>
                <w:szCs w:val="21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05BB" w:rsidRPr="00F024EE" w:rsidRDefault="000805B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5BB" w:rsidRPr="00F024EE" w:rsidRDefault="000805BB" w:rsidP="00534DED">
            <w:pPr>
              <w:rPr>
                <w:sz w:val="21"/>
                <w:szCs w:val="21"/>
              </w:rPr>
            </w:pPr>
            <w:r w:rsidRPr="00F024EE">
              <w:rPr>
                <w:sz w:val="21"/>
                <w:szCs w:val="21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5BB" w:rsidRPr="00F024EE" w:rsidRDefault="000805BB">
            <w:pPr>
              <w:rPr>
                <w:sz w:val="21"/>
                <w:szCs w:val="2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5BB" w:rsidRPr="00F024EE" w:rsidRDefault="000805BB">
            <w:pPr>
              <w:jc w:val="right"/>
              <w:rPr>
                <w:sz w:val="21"/>
                <w:szCs w:val="21"/>
              </w:rPr>
            </w:pPr>
            <w:proofErr w:type="gramStart"/>
            <w:r w:rsidRPr="00F024EE">
              <w:rPr>
                <w:sz w:val="21"/>
                <w:szCs w:val="21"/>
              </w:rPr>
              <w:t>г</w:t>
            </w:r>
            <w:proofErr w:type="gramEnd"/>
            <w:r w:rsidRPr="00F024EE">
              <w:rPr>
                <w:sz w:val="21"/>
                <w:szCs w:val="21"/>
              </w:rPr>
              <w:t>.</w:t>
            </w:r>
          </w:p>
        </w:tc>
      </w:tr>
    </w:tbl>
    <w:p w:rsidR="002860C7" w:rsidRPr="00F024EE" w:rsidRDefault="002860C7" w:rsidP="002860C7">
      <w:pPr>
        <w:rPr>
          <w:sz w:val="21"/>
          <w:szCs w:val="21"/>
        </w:rPr>
      </w:pPr>
    </w:p>
    <w:p w:rsidR="002860C7" w:rsidRPr="00F024EE" w:rsidRDefault="00534DED" w:rsidP="002860C7">
      <w:pPr>
        <w:ind w:firstLine="708"/>
        <w:jc w:val="both"/>
        <w:rPr>
          <w:sz w:val="21"/>
          <w:szCs w:val="21"/>
        </w:rPr>
      </w:pPr>
      <w:r w:rsidRPr="00C14301">
        <w:rPr>
          <w:rStyle w:val="FontStyle24"/>
          <w:bCs/>
          <w:sz w:val="22"/>
          <w:szCs w:val="22"/>
        </w:rPr>
        <w:t xml:space="preserve">ООО «Белый Камень», в лице </w:t>
      </w:r>
      <w:r>
        <w:rPr>
          <w:rStyle w:val="FontStyle24"/>
          <w:bCs/>
          <w:sz w:val="22"/>
          <w:szCs w:val="22"/>
        </w:rPr>
        <w:t>конкурсного</w:t>
      </w:r>
      <w:r w:rsidRPr="00C14301">
        <w:rPr>
          <w:rStyle w:val="FontStyle24"/>
          <w:bCs/>
          <w:sz w:val="22"/>
          <w:szCs w:val="22"/>
        </w:rPr>
        <w:t xml:space="preserve"> управляющего Го</w:t>
      </w:r>
      <w:r>
        <w:rPr>
          <w:rStyle w:val="FontStyle24"/>
          <w:bCs/>
          <w:sz w:val="22"/>
          <w:szCs w:val="22"/>
        </w:rPr>
        <w:t>пп</w:t>
      </w:r>
      <w:r w:rsidRPr="00C14301">
        <w:rPr>
          <w:rStyle w:val="FontStyle24"/>
          <w:bCs/>
          <w:sz w:val="22"/>
          <w:szCs w:val="22"/>
        </w:rPr>
        <w:t xml:space="preserve"> Андрея Андреевича, действующего на основании </w:t>
      </w:r>
      <w:r>
        <w:rPr>
          <w:rStyle w:val="FontStyle24"/>
          <w:bCs/>
          <w:sz w:val="22"/>
          <w:szCs w:val="22"/>
        </w:rPr>
        <w:t>решения</w:t>
      </w:r>
      <w:r w:rsidRPr="00C14301">
        <w:rPr>
          <w:rStyle w:val="FontStyle24"/>
          <w:bCs/>
          <w:sz w:val="22"/>
          <w:szCs w:val="22"/>
        </w:rPr>
        <w:t xml:space="preserve"> Арбитражного суда Свердловской области от</w:t>
      </w:r>
      <w:r w:rsidRPr="00C14301">
        <w:rPr>
          <w:sz w:val="22"/>
          <w:szCs w:val="22"/>
        </w:rPr>
        <w:t xml:space="preserve"> </w:t>
      </w:r>
      <w:r w:rsidRPr="00C14301">
        <w:rPr>
          <w:rStyle w:val="FontStyle24"/>
          <w:bCs/>
          <w:sz w:val="22"/>
          <w:szCs w:val="22"/>
        </w:rPr>
        <w:t>1</w:t>
      </w:r>
      <w:r>
        <w:rPr>
          <w:rStyle w:val="FontStyle24"/>
          <w:bCs/>
          <w:sz w:val="22"/>
          <w:szCs w:val="22"/>
        </w:rPr>
        <w:t>5.12.</w:t>
      </w:r>
      <w:r w:rsidRPr="00C14301">
        <w:rPr>
          <w:rStyle w:val="FontStyle24"/>
          <w:bCs/>
          <w:sz w:val="22"/>
          <w:szCs w:val="22"/>
        </w:rPr>
        <w:t>202</w:t>
      </w:r>
      <w:r>
        <w:rPr>
          <w:rStyle w:val="FontStyle24"/>
          <w:bCs/>
          <w:sz w:val="22"/>
          <w:szCs w:val="22"/>
        </w:rPr>
        <w:t>2</w:t>
      </w:r>
      <w:r w:rsidRPr="00C14301">
        <w:rPr>
          <w:rStyle w:val="FontStyle24"/>
          <w:bCs/>
          <w:sz w:val="22"/>
          <w:szCs w:val="22"/>
        </w:rPr>
        <w:t xml:space="preserve"> года по </w:t>
      </w:r>
      <w:r>
        <w:rPr>
          <w:rStyle w:val="FontStyle24"/>
          <w:bCs/>
          <w:sz w:val="22"/>
          <w:szCs w:val="22"/>
        </w:rPr>
        <w:t>д</w:t>
      </w:r>
      <w:r w:rsidRPr="00C14301">
        <w:rPr>
          <w:rStyle w:val="FontStyle24"/>
          <w:bCs/>
          <w:sz w:val="22"/>
          <w:szCs w:val="22"/>
        </w:rPr>
        <w:t>елу №А60-38577/2019</w:t>
      </w:r>
      <w:r w:rsidR="008600C1" w:rsidRPr="00F024EE">
        <w:rPr>
          <w:sz w:val="21"/>
          <w:szCs w:val="21"/>
        </w:rPr>
        <w:t>,</w:t>
      </w:r>
      <w:r w:rsidR="000805BB" w:rsidRPr="00F024EE">
        <w:rPr>
          <w:sz w:val="21"/>
          <w:szCs w:val="21"/>
        </w:rPr>
        <w:t xml:space="preserve"> с одной стороны, </w:t>
      </w:r>
      <w:r w:rsidR="008600C1" w:rsidRPr="00F024EE">
        <w:rPr>
          <w:sz w:val="21"/>
          <w:szCs w:val="21"/>
        </w:rPr>
        <w:t xml:space="preserve">и </w:t>
      </w:r>
    </w:p>
    <w:p w:rsidR="000805BB" w:rsidRPr="00F024EE" w:rsidRDefault="006B1194" w:rsidP="003F3388">
      <w:pPr>
        <w:ind w:firstLine="567"/>
        <w:jc w:val="both"/>
        <w:rPr>
          <w:sz w:val="21"/>
          <w:szCs w:val="21"/>
        </w:rPr>
      </w:pPr>
      <w:r w:rsidRPr="00F024EE">
        <w:rPr>
          <w:sz w:val="21"/>
          <w:szCs w:val="21"/>
        </w:rPr>
        <w:t>_______________________________________________________________________________________________________________________________________________________________</w:t>
      </w:r>
      <w:r w:rsidR="008600C1" w:rsidRPr="00F024EE">
        <w:rPr>
          <w:sz w:val="21"/>
          <w:szCs w:val="21"/>
        </w:rPr>
        <w:t xml:space="preserve">, </w:t>
      </w:r>
      <w:r w:rsidR="00ED1086" w:rsidRPr="00F024EE">
        <w:rPr>
          <w:sz w:val="21"/>
          <w:szCs w:val="21"/>
        </w:rPr>
        <w:t>именуем</w:t>
      </w:r>
      <w:r w:rsidR="003F3388" w:rsidRPr="00F024EE">
        <w:rPr>
          <w:sz w:val="21"/>
          <w:szCs w:val="21"/>
        </w:rPr>
        <w:t>ый</w:t>
      </w:r>
      <w:r w:rsidR="00ED1086" w:rsidRPr="00F024EE">
        <w:rPr>
          <w:sz w:val="21"/>
          <w:szCs w:val="21"/>
        </w:rPr>
        <w:t xml:space="preserve"> в дальнейшем </w:t>
      </w:r>
      <w:r w:rsidR="00ED1086" w:rsidRPr="00F024EE">
        <w:rPr>
          <w:bCs/>
          <w:sz w:val="21"/>
          <w:szCs w:val="21"/>
        </w:rPr>
        <w:t>«Заявитель»</w:t>
      </w:r>
      <w:r w:rsidR="00ED1086" w:rsidRPr="00F024EE">
        <w:rPr>
          <w:b/>
          <w:bCs/>
          <w:sz w:val="21"/>
          <w:szCs w:val="21"/>
        </w:rPr>
        <w:t xml:space="preserve">, </w:t>
      </w:r>
      <w:r w:rsidR="000805BB" w:rsidRPr="00F024EE">
        <w:rPr>
          <w:sz w:val="21"/>
          <w:szCs w:val="21"/>
        </w:rPr>
        <w:t>с другой стороны, заключили настоящий договор о нижеследующем:</w:t>
      </w:r>
    </w:p>
    <w:p w:rsidR="000805BB" w:rsidRPr="00F024EE" w:rsidRDefault="005D03AF" w:rsidP="00142D6D">
      <w:pPr>
        <w:numPr>
          <w:ilvl w:val="0"/>
          <w:numId w:val="1"/>
        </w:numPr>
        <w:spacing w:before="240"/>
        <w:jc w:val="center"/>
        <w:rPr>
          <w:b/>
          <w:bCs/>
          <w:sz w:val="21"/>
          <w:szCs w:val="21"/>
        </w:rPr>
      </w:pPr>
      <w:r w:rsidRPr="00F024EE">
        <w:rPr>
          <w:b/>
          <w:bCs/>
          <w:sz w:val="21"/>
          <w:szCs w:val="21"/>
        </w:rPr>
        <w:t>П</w:t>
      </w:r>
      <w:r w:rsidR="000805BB" w:rsidRPr="00F024EE">
        <w:rPr>
          <w:b/>
          <w:bCs/>
          <w:sz w:val="21"/>
          <w:szCs w:val="21"/>
        </w:rPr>
        <w:t>редмет договора</w:t>
      </w:r>
    </w:p>
    <w:p w:rsidR="000805BB" w:rsidRPr="00F024EE" w:rsidRDefault="000805BB" w:rsidP="008C7CC6">
      <w:pPr>
        <w:ind w:firstLine="540"/>
        <w:jc w:val="both"/>
        <w:rPr>
          <w:sz w:val="21"/>
          <w:szCs w:val="21"/>
        </w:rPr>
      </w:pPr>
      <w:r w:rsidRPr="00F024EE">
        <w:rPr>
          <w:sz w:val="21"/>
          <w:szCs w:val="21"/>
        </w:rPr>
        <w:t>1.1.</w:t>
      </w:r>
      <w:r w:rsidRPr="00F024EE">
        <w:rPr>
          <w:sz w:val="21"/>
          <w:szCs w:val="21"/>
          <w:lang w:val="en-US"/>
        </w:rPr>
        <w:t> </w:t>
      </w:r>
      <w:proofErr w:type="gramStart"/>
      <w:r w:rsidRPr="00F024EE">
        <w:rPr>
          <w:sz w:val="21"/>
          <w:szCs w:val="21"/>
        </w:rPr>
        <w:t>В соответствии с условиями настоящего договора Заявитель для участия в торгах по продаже</w:t>
      </w:r>
      <w:proofErr w:type="gramEnd"/>
      <w:r w:rsidRPr="00F024EE">
        <w:rPr>
          <w:sz w:val="21"/>
          <w:szCs w:val="21"/>
        </w:rPr>
        <w:t xml:space="preserve">  </w:t>
      </w:r>
      <w:r w:rsidR="002B59AF" w:rsidRPr="00F024EE">
        <w:rPr>
          <w:sz w:val="21"/>
          <w:szCs w:val="21"/>
        </w:rPr>
        <w:t xml:space="preserve">лота № </w:t>
      </w:r>
      <w:r w:rsidR="003746A9" w:rsidRPr="00F024EE">
        <w:rPr>
          <w:sz w:val="21"/>
          <w:szCs w:val="21"/>
        </w:rPr>
        <w:t>___</w:t>
      </w:r>
      <w:r w:rsidR="00463FD2" w:rsidRPr="00F024EE">
        <w:rPr>
          <w:sz w:val="21"/>
          <w:szCs w:val="21"/>
        </w:rPr>
        <w:t>_____________________________________________________________</w:t>
      </w:r>
      <w:r w:rsidR="006B1194" w:rsidRPr="00F024EE">
        <w:rPr>
          <w:sz w:val="21"/>
          <w:szCs w:val="21"/>
        </w:rPr>
        <w:t xml:space="preserve"> </w:t>
      </w:r>
      <w:r w:rsidRPr="00F024EE">
        <w:rPr>
          <w:sz w:val="21"/>
          <w:szCs w:val="21"/>
        </w:rPr>
        <w:t xml:space="preserve">(далее </w:t>
      </w:r>
      <w:r w:rsidR="00ED1086" w:rsidRPr="00F024EE">
        <w:rPr>
          <w:sz w:val="21"/>
          <w:szCs w:val="21"/>
        </w:rPr>
        <w:t>–</w:t>
      </w:r>
      <w:r w:rsidR="0058389D" w:rsidRPr="00F024EE">
        <w:rPr>
          <w:sz w:val="21"/>
          <w:szCs w:val="21"/>
        </w:rPr>
        <w:t xml:space="preserve"> </w:t>
      </w:r>
      <w:r w:rsidR="00ED1086" w:rsidRPr="00F024EE">
        <w:rPr>
          <w:sz w:val="21"/>
          <w:szCs w:val="21"/>
        </w:rPr>
        <w:t>«</w:t>
      </w:r>
      <w:r w:rsidRPr="00F024EE">
        <w:rPr>
          <w:sz w:val="21"/>
          <w:szCs w:val="21"/>
        </w:rPr>
        <w:t>Имущество</w:t>
      </w:r>
      <w:r w:rsidR="00ED1086" w:rsidRPr="00F024EE">
        <w:rPr>
          <w:sz w:val="21"/>
          <w:szCs w:val="21"/>
        </w:rPr>
        <w:t>»</w:t>
      </w:r>
      <w:r w:rsidRPr="00F024EE">
        <w:rPr>
          <w:sz w:val="21"/>
          <w:szCs w:val="21"/>
        </w:rPr>
        <w:t xml:space="preserve">), перечисляет </w:t>
      </w:r>
      <w:r w:rsidR="00BC74B3" w:rsidRPr="00F024EE">
        <w:rPr>
          <w:sz w:val="21"/>
          <w:szCs w:val="21"/>
        </w:rPr>
        <w:t xml:space="preserve"> </w:t>
      </w:r>
      <w:r w:rsidRPr="00F024EE">
        <w:rPr>
          <w:sz w:val="21"/>
          <w:szCs w:val="21"/>
        </w:rPr>
        <w:t>денежные</w:t>
      </w:r>
      <w:r w:rsidR="00BC74B3" w:rsidRPr="00F024EE">
        <w:rPr>
          <w:sz w:val="21"/>
          <w:szCs w:val="21"/>
        </w:rPr>
        <w:t xml:space="preserve"> </w:t>
      </w:r>
      <w:r w:rsidRPr="00F024EE">
        <w:rPr>
          <w:sz w:val="21"/>
          <w:szCs w:val="21"/>
        </w:rPr>
        <w:t xml:space="preserve"> средства</w:t>
      </w:r>
      <w:r w:rsidR="00BC74B3" w:rsidRPr="00F024EE">
        <w:rPr>
          <w:sz w:val="21"/>
          <w:szCs w:val="21"/>
        </w:rPr>
        <w:t xml:space="preserve"> </w:t>
      </w:r>
      <w:r w:rsidRPr="00F024EE">
        <w:rPr>
          <w:sz w:val="21"/>
          <w:szCs w:val="21"/>
        </w:rPr>
        <w:t xml:space="preserve"> в </w:t>
      </w:r>
      <w:r w:rsidR="00BC74B3" w:rsidRPr="00F024EE">
        <w:rPr>
          <w:sz w:val="21"/>
          <w:szCs w:val="21"/>
        </w:rPr>
        <w:t xml:space="preserve"> </w:t>
      </w:r>
      <w:r w:rsidRPr="00F024EE">
        <w:rPr>
          <w:sz w:val="21"/>
          <w:szCs w:val="21"/>
        </w:rPr>
        <w:t>размере</w:t>
      </w:r>
      <w:r w:rsidR="00BC74B3" w:rsidRPr="00F024EE">
        <w:rPr>
          <w:sz w:val="21"/>
          <w:szCs w:val="21"/>
        </w:rPr>
        <w:t xml:space="preserve"> </w:t>
      </w:r>
      <w:r w:rsidR="006B1194" w:rsidRPr="00F024EE">
        <w:rPr>
          <w:sz w:val="21"/>
          <w:szCs w:val="21"/>
        </w:rPr>
        <w:t>__________________________</w:t>
      </w:r>
      <w:r w:rsidRPr="00F024EE">
        <w:rPr>
          <w:sz w:val="21"/>
          <w:szCs w:val="21"/>
        </w:rPr>
        <w:t xml:space="preserve"> (далее – </w:t>
      </w:r>
      <w:r w:rsidR="00ED1086" w:rsidRPr="00F024EE">
        <w:rPr>
          <w:bCs/>
          <w:sz w:val="21"/>
          <w:szCs w:val="21"/>
        </w:rPr>
        <w:t>«</w:t>
      </w:r>
      <w:r w:rsidRPr="00F024EE">
        <w:rPr>
          <w:bCs/>
          <w:sz w:val="21"/>
          <w:szCs w:val="21"/>
        </w:rPr>
        <w:t>задаток</w:t>
      </w:r>
      <w:r w:rsidR="00ED1086" w:rsidRPr="00F024EE">
        <w:rPr>
          <w:bCs/>
          <w:sz w:val="21"/>
          <w:szCs w:val="21"/>
        </w:rPr>
        <w:t>»</w:t>
      </w:r>
      <w:r w:rsidRPr="00F024EE">
        <w:rPr>
          <w:sz w:val="21"/>
          <w:szCs w:val="21"/>
        </w:rPr>
        <w:t>), а</w:t>
      </w:r>
      <w:r w:rsidR="00C07A1A" w:rsidRPr="00F024EE">
        <w:rPr>
          <w:sz w:val="21"/>
          <w:szCs w:val="21"/>
        </w:rPr>
        <w:t xml:space="preserve"> </w:t>
      </w:r>
      <w:r w:rsidR="00F152F0" w:rsidRPr="00F024EE">
        <w:rPr>
          <w:sz w:val="21"/>
          <w:szCs w:val="21"/>
        </w:rPr>
        <w:t xml:space="preserve">ООО </w:t>
      </w:r>
      <w:r w:rsidR="00534DED" w:rsidRPr="00C14301">
        <w:rPr>
          <w:rStyle w:val="FontStyle24"/>
          <w:bCs/>
          <w:sz w:val="22"/>
          <w:szCs w:val="22"/>
        </w:rPr>
        <w:t>«Белый Камень»</w:t>
      </w:r>
      <w:r w:rsidR="00F152F0" w:rsidRPr="00F024EE">
        <w:rPr>
          <w:sz w:val="21"/>
          <w:szCs w:val="21"/>
        </w:rPr>
        <w:t xml:space="preserve"> в лице конкурсного управляющего </w:t>
      </w:r>
      <w:r w:rsidRPr="00F024EE">
        <w:rPr>
          <w:sz w:val="21"/>
          <w:szCs w:val="21"/>
        </w:rPr>
        <w:t xml:space="preserve">принимает </w:t>
      </w:r>
      <w:r w:rsidRPr="00E30325">
        <w:rPr>
          <w:sz w:val="21"/>
          <w:szCs w:val="21"/>
        </w:rPr>
        <w:t xml:space="preserve">задаток на </w:t>
      </w:r>
      <w:r w:rsidR="00F152F0" w:rsidRPr="00E30325">
        <w:rPr>
          <w:sz w:val="21"/>
          <w:szCs w:val="21"/>
        </w:rPr>
        <w:t xml:space="preserve">специальный </w:t>
      </w:r>
      <w:r w:rsidRPr="00E30325">
        <w:rPr>
          <w:sz w:val="21"/>
          <w:szCs w:val="21"/>
        </w:rPr>
        <w:t xml:space="preserve">счет </w:t>
      </w:r>
      <w:r w:rsidR="00534DED" w:rsidRPr="00AE1446">
        <w:rPr>
          <w:sz w:val="22"/>
          <w:szCs w:val="22"/>
        </w:rPr>
        <w:t xml:space="preserve">№ </w:t>
      </w:r>
      <w:r w:rsidR="00534DED" w:rsidRPr="00AE1446">
        <w:rPr>
          <w:color w:val="1F1F22"/>
          <w:sz w:val="22"/>
          <w:szCs w:val="22"/>
          <w:shd w:val="clear" w:color="auto" w:fill="FFFFFF"/>
        </w:rPr>
        <w:t>40702810416540020458</w:t>
      </w:r>
      <w:r w:rsidR="00534DED" w:rsidRPr="00AE1446">
        <w:rPr>
          <w:sz w:val="22"/>
          <w:szCs w:val="22"/>
        </w:rPr>
        <w:t xml:space="preserve"> в Уральском Банке ПАО Сбербанк, к/с 30101810500000000674, БИК 046577674</w:t>
      </w:r>
      <w:r w:rsidR="005D03AF" w:rsidRPr="00E30325">
        <w:rPr>
          <w:sz w:val="21"/>
          <w:szCs w:val="21"/>
        </w:rPr>
        <w:t xml:space="preserve">. </w:t>
      </w:r>
      <w:r w:rsidRPr="00E30325">
        <w:rPr>
          <w:sz w:val="21"/>
          <w:szCs w:val="21"/>
        </w:rPr>
        <w:tab/>
      </w:r>
    </w:p>
    <w:p w:rsidR="000805BB" w:rsidRPr="00F024EE" w:rsidRDefault="000805BB">
      <w:pPr>
        <w:spacing w:before="80"/>
        <w:ind w:firstLine="567"/>
        <w:jc w:val="both"/>
        <w:rPr>
          <w:sz w:val="21"/>
          <w:szCs w:val="21"/>
        </w:rPr>
      </w:pPr>
      <w:r w:rsidRPr="00F024EE">
        <w:rPr>
          <w:sz w:val="21"/>
          <w:szCs w:val="21"/>
        </w:rPr>
        <w:t xml:space="preserve">1.2. Задаток вносится Заявителем в счет обеспечения исполнения </w:t>
      </w:r>
      <w:proofErr w:type="gramStart"/>
      <w:r w:rsidRPr="00F024EE">
        <w:rPr>
          <w:sz w:val="21"/>
          <w:szCs w:val="21"/>
        </w:rPr>
        <w:t>обязательств</w:t>
      </w:r>
      <w:proofErr w:type="gramEnd"/>
      <w:r w:rsidRPr="00F024EE">
        <w:rPr>
          <w:sz w:val="21"/>
          <w:szCs w:val="21"/>
        </w:rPr>
        <w:t xml:space="preserve"> по оплате продаваемого на торгах Имущества (Лот № </w:t>
      </w:r>
      <w:r w:rsidR="00BB0CD3" w:rsidRPr="00F024EE">
        <w:rPr>
          <w:sz w:val="21"/>
          <w:szCs w:val="21"/>
        </w:rPr>
        <w:t>____</w:t>
      </w:r>
      <w:r w:rsidRPr="00F024EE">
        <w:rPr>
          <w:sz w:val="21"/>
          <w:szCs w:val="21"/>
        </w:rPr>
        <w:t>).</w:t>
      </w:r>
    </w:p>
    <w:p w:rsidR="00F024EE" w:rsidRPr="00F024EE" w:rsidRDefault="00F024EE" w:rsidP="00F024EE">
      <w:pPr>
        <w:jc w:val="center"/>
        <w:rPr>
          <w:b/>
          <w:bCs/>
          <w:sz w:val="21"/>
          <w:szCs w:val="21"/>
          <w:lang w:val="en-US"/>
        </w:rPr>
      </w:pPr>
    </w:p>
    <w:p w:rsidR="000805BB" w:rsidRPr="00F024EE" w:rsidRDefault="000805BB" w:rsidP="00F024EE">
      <w:pPr>
        <w:jc w:val="center"/>
        <w:rPr>
          <w:b/>
          <w:bCs/>
          <w:sz w:val="21"/>
          <w:szCs w:val="21"/>
        </w:rPr>
      </w:pPr>
      <w:r w:rsidRPr="00F024EE">
        <w:rPr>
          <w:b/>
          <w:bCs/>
          <w:sz w:val="21"/>
          <w:szCs w:val="21"/>
          <w:lang w:val="en-US"/>
        </w:rPr>
        <w:t>II</w:t>
      </w:r>
      <w:r w:rsidRPr="00F024EE">
        <w:rPr>
          <w:b/>
          <w:bCs/>
          <w:sz w:val="21"/>
          <w:szCs w:val="21"/>
        </w:rPr>
        <w:t>. Порядок внесения задатка</w:t>
      </w:r>
    </w:p>
    <w:p w:rsidR="000805BB" w:rsidRPr="00F024EE" w:rsidRDefault="000805BB" w:rsidP="00F024EE">
      <w:pPr>
        <w:ind w:firstLine="567"/>
        <w:jc w:val="both"/>
        <w:rPr>
          <w:sz w:val="21"/>
          <w:szCs w:val="21"/>
        </w:rPr>
      </w:pPr>
      <w:r w:rsidRPr="00F024EE">
        <w:rPr>
          <w:sz w:val="21"/>
          <w:szCs w:val="21"/>
        </w:rPr>
        <w:t>2.1. </w:t>
      </w:r>
      <w:proofErr w:type="gramStart"/>
      <w:r w:rsidRPr="00F024EE">
        <w:rPr>
          <w:sz w:val="21"/>
          <w:szCs w:val="21"/>
        </w:rPr>
        <w:t xml:space="preserve">Задаток должен быть внесен Заявителем на указанный в п. 1.1 настоящего договора </w:t>
      </w:r>
      <w:r w:rsidR="00860506" w:rsidRPr="00F024EE">
        <w:rPr>
          <w:sz w:val="21"/>
          <w:szCs w:val="21"/>
        </w:rPr>
        <w:t xml:space="preserve">специальный </w:t>
      </w:r>
      <w:r w:rsidRPr="00F024EE">
        <w:rPr>
          <w:sz w:val="21"/>
          <w:szCs w:val="21"/>
        </w:rPr>
        <w:t>счет</w:t>
      </w:r>
      <w:r w:rsidR="00F152F0" w:rsidRPr="00F024EE">
        <w:rPr>
          <w:sz w:val="21"/>
          <w:szCs w:val="21"/>
        </w:rPr>
        <w:t>,</w:t>
      </w:r>
      <w:r w:rsidRPr="00F024EE">
        <w:rPr>
          <w:sz w:val="21"/>
          <w:szCs w:val="21"/>
        </w:rPr>
        <w:t xml:space="preserve"> не позднее </w:t>
      </w:r>
      <w:r w:rsidR="00F152F0" w:rsidRPr="00F024EE">
        <w:rPr>
          <w:sz w:val="21"/>
          <w:szCs w:val="21"/>
        </w:rPr>
        <w:t xml:space="preserve">срока окончания приема заявок </w:t>
      </w:r>
      <w:r w:rsidRPr="00F024EE">
        <w:rPr>
          <w:sz w:val="21"/>
          <w:szCs w:val="21"/>
        </w:rPr>
        <w:t>и считается внесенным с даты поступления всей суммы задатка на указанный счет.</w:t>
      </w:r>
      <w:proofErr w:type="gramEnd"/>
    </w:p>
    <w:p w:rsidR="000805BB" w:rsidRPr="00F024EE" w:rsidRDefault="000805BB">
      <w:pPr>
        <w:ind w:firstLine="567"/>
        <w:jc w:val="both"/>
        <w:rPr>
          <w:sz w:val="21"/>
          <w:szCs w:val="21"/>
        </w:rPr>
      </w:pPr>
      <w:r w:rsidRPr="00F024EE">
        <w:rPr>
          <w:sz w:val="21"/>
          <w:szCs w:val="21"/>
        </w:rPr>
        <w:t xml:space="preserve">В случае </w:t>
      </w:r>
      <w:proofErr w:type="spellStart"/>
      <w:r w:rsidRPr="00F024EE">
        <w:rPr>
          <w:sz w:val="21"/>
          <w:szCs w:val="21"/>
        </w:rPr>
        <w:t>непоступления</w:t>
      </w:r>
      <w:proofErr w:type="spellEnd"/>
      <w:r w:rsidRPr="00F024EE">
        <w:rPr>
          <w:sz w:val="21"/>
          <w:szCs w:val="21"/>
        </w:rPr>
        <w:t xml:space="preserve">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D05CE0" w:rsidRPr="00F024EE" w:rsidRDefault="00DB48F7">
      <w:pPr>
        <w:ind w:firstLine="567"/>
        <w:jc w:val="both"/>
        <w:rPr>
          <w:sz w:val="21"/>
          <w:szCs w:val="21"/>
        </w:rPr>
      </w:pPr>
      <w:r w:rsidRPr="00F024EE">
        <w:rPr>
          <w:sz w:val="21"/>
          <w:szCs w:val="21"/>
        </w:rPr>
        <w:t xml:space="preserve">2.2. </w:t>
      </w:r>
      <w:r w:rsidR="000805BB" w:rsidRPr="00F024EE">
        <w:rPr>
          <w:sz w:val="21"/>
          <w:szCs w:val="21"/>
        </w:rPr>
        <w:t xml:space="preserve">Документом, подтверждающим внесение или невнесение Заявителем задатка, является выписка с указанного в п. 1.1 настоящего договора счета. </w:t>
      </w:r>
    </w:p>
    <w:p w:rsidR="000805BB" w:rsidRPr="00F024EE" w:rsidRDefault="000805BB">
      <w:pPr>
        <w:jc w:val="center"/>
        <w:rPr>
          <w:b/>
          <w:bCs/>
          <w:sz w:val="21"/>
          <w:szCs w:val="21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FE0851" w:rsidRPr="00F024EE" w:rsidTr="001E5335">
        <w:tblPrEx>
          <w:tblCellMar>
            <w:top w:w="0" w:type="dxa"/>
            <w:bottom w:w="0" w:type="dxa"/>
          </w:tblCellMar>
        </w:tblPrEx>
        <w:trPr>
          <w:trHeight w:val="2277"/>
        </w:trPr>
        <w:tc>
          <w:tcPr>
            <w:tcW w:w="9951" w:type="dxa"/>
            <w:vAlign w:val="bottom"/>
          </w:tcPr>
          <w:p w:rsidR="00F024EE" w:rsidRPr="00F024EE" w:rsidRDefault="000805BB" w:rsidP="00F024EE">
            <w:pPr>
              <w:ind w:firstLine="567"/>
              <w:jc w:val="center"/>
              <w:rPr>
                <w:b/>
                <w:bCs/>
                <w:sz w:val="21"/>
                <w:szCs w:val="21"/>
              </w:rPr>
            </w:pPr>
            <w:r w:rsidRPr="00F024EE">
              <w:rPr>
                <w:b/>
                <w:bCs/>
                <w:sz w:val="21"/>
                <w:szCs w:val="21"/>
                <w:lang w:val="en-US"/>
              </w:rPr>
              <w:t>III</w:t>
            </w:r>
            <w:r w:rsidRPr="00F024EE">
              <w:rPr>
                <w:b/>
                <w:bCs/>
                <w:sz w:val="21"/>
                <w:szCs w:val="21"/>
              </w:rPr>
              <w:t>. Порядок возврата и удержания задатка</w:t>
            </w:r>
          </w:p>
          <w:p w:rsidR="00FE0851" w:rsidRPr="00F024EE" w:rsidRDefault="00FE0851" w:rsidP="00F024EE">
            <w:pPr>
              <w:ind w:firstLine="567"/>
              <w:jc w:val="both"/>
              <w:rPr>
                <w:sz w:val="21"/>
                <w:szCs w:val="21"/>
              </w:rPr>
            </w:pPr>
            <w:r w:rsidRPr="00F024EE">
              <w:rPr>
                <w:sz w:val="21"/>
                <w:szCs w:val="21"/>
              </w:rPr>
              <w:t>3.1. Порядок возврата и удержание задатка осуществляются в соответствии с Федеральны</w:t>
            </w:r>
            <w:r w:rsidR="00580B22" w:rsidRPr="00F024EE">
              <w:rPr>
                <w:sz w:val="21"/>
                <w:szCs w:val="21"/>
              </w:rPr>
              <w:t>м</w:t>
            </w:r>
            <w:r w:rsidRPr="00F024EE">
              <w:rPr>
                <w:sz w:val="21"/>
                <w:szCs w:val="21"/>
              </w:rPr>
              <w:t xml:space="preserve"> закон</w:t>
            </w:r>
            <w:r w:rsidR="00580B22" w:rsidRPr="00F024EE">
              <w:rPr>
                <w:sz w:val="21"/>
                <w:szCs w:val="21"/>
              </w:rPr>
              <w:t>ом</w:t>
            </w:r>
            <w:r w:rsidRPr="00F024EE">
              <w:rPr>
                <w:sz w:val="21"/>
                <w:szCs w:val="21"/>
              </w:rPr>
              <w:t xml:space="preserve"> от 26.10.2002 N 127-ФЗ "О несостоятельности (банкротстве)".</w:t>
            </w:r>
          </w:p>
          <w:p w:rsidR="00FE0851" w:rsidRPr="00F024EE" w:rsidRDefault="00FE0851" w:rsidP="00F024EE">
            <w:pPr>
              <w:ind w:firstLine="567"/>
              <w:jc w:val="both"/>
              <w:rPr>
                <w:sz w:val="21"/>
                <w:szCs w:val="21"/>
              </w:rPr>
            </w:pPr>
            <w:r w:rsidRPr="00F024EE">
              <w:rPr>
                <w:sz w:val="21"/>
                <w:szCs w:val="21"/>
              </w:rPr>
              <w:t>3.2. Внесенный задаток не возвращается в случае, если Заявитель, признанный победителем торгов: уклонится от подписания Протокола о результатах торгов, имеющего силу договора, в установленный срок (уклонится от заключения в установленный извещением о проведении торгов срок Договора купли-продажи имущества); уклонится от оплаты продаваемого на торгах Имущества в срок, установленный подписанным Протоколом о результатах торгов (уклонится от оплаты продаваемого на торгах Имущества в срок, установленный заключенным Договором купл</w:t>
            </w:r>
            <w:proofErr w:type="gramStart"/>
            <w:r w:rsidRPr="00F024EE">
              <w:rPr>
                <w:sz w:val="21"/>
                <w:szCs w:val="21"/>
              </w:rPr>
              <w:t>и-</w:t>
            </w:r>
            <w:proofErr w:type="gramEnd"/>
            <w:r w:rsidRPr="00F024EE">
              <w:rPr>
                <w:sz w:val="21"/>
                <w:szCs w:val="21"/>
              </w:rPr>
              <w:t xml:space="preserve"> продажи имущества).</w:t>
            </w:r>
          </w:p>
        </w:tc>
      </w:tr>
    </w:tbl>
    <w:p w:rsidR="000805BB" w:rsidRPr="00F024EE" w:rsidRDefault="000805BB">
      <w:pPr>
        <w:ind w:firstLine="567"/>
        <w:jc w:val="both"/>
        <w:rPr>
          <w:sz w:val="21"/>
          <w:szCs w:val="21"/>
        </w:rPr>
      </w:pPr>
      <w:r w:rsidRPr="00F024EE">
        <w:rPr>
          <w:sz w:val="21"/>
          <w:szCs w:val="21"/>
        </w:rPr>
        <w:t>3.</w:t>
      </w:r>
      <w:r w:rsidR="002707B6" w:rsidRPr="00F024EE">
        <w:rPr>
          <w:sz w:val="21"/>
          <w:szCs w:val="21"/>
        </w:rPr>
        <w:t>3</w:t>
      </w:r>
      <w:r w:rsidRPr="00F024EE">
        <w:rPr>
          <w:sz w:val="21"/>
          <w:szCs w:val="21"/>
        </w:rPr>
        <w:t xml:space="preserve">. Внесенный Заявителем Задаток засчитывается </w:t>
      </w:r>
      <w:proofErr w:type="gramStart"/>
      <w:r w:rsidRPr="00F024EE">
        <w:rPr>
          <w:sz w:val="21"/>
          <w:szCs w:val="21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F024EE">
        <w:rPr>
          <w:sz w:val="21"/>
          <w:szCs w:val="21"/>
        </w:rPr>
        <w:t xml:space="preserve"> торгов, имеющего силу договора (при заключении в установленном порядке Договора купли-продажи имущества).</w:t>
      </w:r>
    </w:p>
    <w:p w:rsidR="00F024EE" w:rsidRPr="00F024EE" w:rsidRDefault="00F024EE" w:rsidP="00F024EE">
      <w:pPr>
        <w:jc w:val="center"/>
        <w:rPr>
          <w:b/>
          <w:bCs/>
          <w:sz w:val="21"/>
          <w:szCs w:val="21"/>
          <w:lang w:val="en-US"/>
        </w:rPr>
      </w:pPr>
    </w:p>
    <w:p w:rsidR="000805BB" w:rsidRPr="00F024EE" w:rsidRDefault="000805BB" w:rsidP="00F024EE">
      <w:pPr>
        <w:jc w:val="center"/>
        <w:rPr>
          <w:b/>
          <w:bCs/>
          <w:sz w:val="21"/>
          <w:szCs w:val="21"/>
        </w:rPr>
      </w:pPr>
      <w:r w:rsidRPr="00F024EE">
        <w:rPr>
          <w:b/>
          <w:bCs/>
          <w:sz w:val="21"/>
          <w:szCs w:val="21"/>
          <w:lang w:val="en-US"/>
        </w:rPr>
        <w:t>IV</w:t>
      </w:r>
      <w:r w:rsidRPr="00F024EE">
        <w:rPr>
          <w:b/>
          <w:bCs/>
          <w:sz w:val="21"/>
          <w:szCs w:val="21"/>
        </w:rPr>
        <w:t>. Срок действия настоящего договора</w:t>
      </w:r>
    </w:p>
    <w:p w:rsidR="000805BB" w:rsidRPr="00F024EE" w:rsidRDefault="000805BB" w:rsidP="00F024EE">
      <w:pPr>
        <w:ind w:firstLine="567"/>
        <w:jc w:val="both"/>
        <w:rPr>
          <w:sz w:val="21"/>
          <w:szCs w:val="21"/>
        </w:rPr>
      </w:pPr>
      <w:r w:rsidRPr="00F024EE">
        <w:rPr>
          <w:sz w:val="21"/>
          <w:szCs w:val="21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805BB" w:rsidRPr="00F024EE" w:rsidRDefault="00DC4FB2" w:rsidP="00F024EE">
      <w:pPr>
        <w:tabs>
          <w:tab w:val="center" w:pos="2694"/>
          <w:tab w:val="right" w:pos="9923"/>
        </w:tabs>
        <w:ind w:firstLine="567"/>
        <w:jc w:val="both"/>
        <w:rPr>
          <w:sz w:val="21"/>
          <w:szCs w:val="21"/>
        </w:rPr>
      </w:pPr>
      <w:r w:rsidRPr="00F024EE">
        <w:rPr>
          <w:sz w:val="21"/>
          <w:szCs w:val="21"/>
        </w:rPr>
        <w:tab/>
      </w:r>
      <w:r w:rsidR="000805BB" w:rsidRPr="00F024EE">
        <w:rPr>
          <w:sz w:val="21"/>
          <w:szCs w:val="21"/>
        </w:rPr>
        <w:t>4.2. Настоящий договор составлен в двух экземплярах, имеющих одинаковую юридическую силу, по одному для каждой из Сторон.</w:t>
      </w:r>
    </w:p>
    <w:p w:rsidR="000805BB" w:rsidRPr="00F024EE" w:rsidRDefault="000805BB">
      <w:pPr>
        <w:spacing w:before="240" w:after="240"/>
        <w:jc w:val="center"/>
        <w:rPr>
          <w:b/>
          <w:bCs/>
          <w:sz w:val="21"/>
          <w:szCs w:val="21"/>
        </w:rPr>
      </w:pPr>
      <w:r w:rsidRPr="00F024EE">
        <w:rPr>
          <w:b/>
          <w:bCs/>
          <w:sz w:val="21"/>
          <w:szCs w:val="21"/>
          <w:lang w:val="en-US"/>
        </w:rPr>
        <w:t>V</w:t>
      </w:r>
      <w:r w:rsidRPr="00F024EE">
        <w:rPr>
          <w:b/>
          <w:bCs/>
          <w:sz w:val="21"/>
          <w:szCs w:val="21"/>
        </w:rPr>
        <w:t xml:space="preserve">. </w:t>
      </w:r>
      <w:r w:rsidR="001E5335" w:rsidRPr="00F024EE">
        <w:rPr>
          <w:b/>
          <w:bCs/>
          <w:sz w:val="21"/>
          <w:szCs w:val="21"/>
        </w:rPr>
        <w:t>Подписи</w:t>
      </w:r>
      <w:r w:rsidRPr="00F024EE">
        <w:rPr>
          <w:b/>
          <w:bCs/>
          <w:sz w:val="21"/>
          <w:szCs w:val="21"/>
        </w:rPr>
        <w:t xml:space="preserve"> Сторон</w:t>
      </w:r>
    </w:p>
    <w:p w:rsidR="00E05AE5" w:rsidRPr="00F024EE" w:rsidRDefault="000805BB" w:rsidP="00E05AE5">
      <w:pPr>
        <w:rPr>
          <w:sz w:val="21"/>
          <w:szCs w:val="21"/>
        </w:rPr>
      </w:pPr>
      <w:r w:rsidRPr="00F024EE">
        <w:rPr>
          <w:sz w:val="21"/>
          <w:szCs w:val="21"/>
        </w:rPr>
        <w:t xml:space="preserve">Организатор торгов: </w:t>
      </w:r>
    </w:p>
    <w:p w:rsidR="006F3D19" w:rsidRDefault="006F3D19" w:rsidP="006F3D19">
      <w:pPr>
        <w:rPr>
          <w:sz w:val="22"/>
          <w:szCs w:val="22"/>
        </w:rPr>
      </w:pPr>
      <w:r w:rsidRPr="00C14301">
        <w:rPr>
          <w:rStyle w:val="FontStyle24"/>
          <w:bCs/>
          <w:sz w:val="22"/>
          <w:szCs w:val="22"/>
        </w:rPr>
        <w:t>ООО «Белый Камень»</w:t>
      </w:r>
      <w:r w:rsidRPr="009A55BE">
        <w:rPr>
          <w:sz w:val="22"/>
          <w:szCs w:val="22"/>
        </w:rPr>
        <w:t xml:space="preserve"> </w:t>
      </w:r>
    </w:p>
    <w:p w:rsidR="006F3D19" w:rsidRDefault="006F3D19" w:rsidP="006F3D19">
      <w:pPr>
        <w:rPr>
          <w:sz w:val="22"/>
          <w:szCs w:val="22"/>
        </w:rPr>
      </w:pPr>
      <w:r w:rsidRPr="00061380">
        <w:rPr>
          <w:sz w:val="22"/>
          <w:szCs w:val="22"/>
        </w:rPr>
        <w:t>ИНН 6628002402, ОГРН 1026601688057</w:t>
      </w:r>
    </w:p>
    <w:p w:rsidR="006F3D19" w:rsidRDefault="006F3D19" w:rsidP="006F3D19">
      <w:pPr>
        <w:rPr>
          <w:sz w:val="22"/>
          <w:szCs w:val="22"/>
        </w:rPr>
      </w:pPr>
      <w:r w:rsidRPr="00061380">
        <w:rPr>
          <w:sz w:val="22"/>
          <w:szCs w:val="22"/>
        </w:rPr>
        <w:t xml:space="preserve">623753, </w:t>
      </w:r>
      <w:proofErr w:type="gramStart"/>
      <w:r w:rsidRPr="00061380">
        <w:rPr>
          <w:sz w:val="22"/>
          <w:szCs w:val="22"/>
        </w:rPr>
        <w:t>Свердловская</w:t>
      </w:r>
      <w:proofErr w:type="gramEnd"/>
      <w:r w:rsidRPr="00061380">
        <w:rPr>
          <w:sz w:val="22"/>
          <w:szCs w:val="22"/>
        </w:rPr>
        <w:t xml:space="preserve"> обл., </w:t>
      </w:r>
      <w:proofErr w:type="spellStart"/>
      <w:r w:rsidRPr="00061380">
        <w:rPr>
          <w:sz w:val="22"/>
          <w:szCs w:val="22"/>
        </w:rPr>
        <w:t>Режевской</w:t>
      </w:r>
      <w:proofErr w:type="spellEnd"/>
      <w:r w:rsidRPr="00061380">
        <w:rPr>
          <w:sz w:val="22"/>
          <w:szCs w:val="22"/>
        </w:rPr>
        <w:t xml:space="preserve"> </w:t>
      </w:r>
      <w:proofErr w:type="spellStart"/>
      <w:r w:rsidRPr="00061380">
        <w:rPr>
          <w:sz w:val="22"/>
          <w:szCs w:val="22"/>
        </w:rPr>
        <w:t>р-он</w:t>
      </w:r>
      <w:proofErr w:type="spellEnd"/>
      <w:r w:rsidRPr="00061380">
        <w:rPr>
          <w:sz w:val="22"/>
          <w:szCs w:val="22"/>
        </w:rPr>
        <w:t>, г. Реж, ул. Советская, 11</w:t>
      </w:r>
    </w:p>
    <w:p w:rsidR="006F3D19" w:rsidRDefault="006F3D19" w:rsidP="006F3D19">
      <w:pPr>
        <w:rPr>
          <w:sz w:val="22"/>
          <w:szCs w:val="22"/>
        </w:rPr>
      </w:pPr>
      <w:r>
        <w:rPr>
          <w:sz w:val="22"/>
          <w:szCs w:val="22"/>
        </w:rPr>
        <w:t xml:space="preserve">Р/с </w:t>
      </w:r>
      <w:r w:rsidRPr="00061380">
        <w:rPr>
          <w:sz w:val="22"/>
          <w:szCs w:val="22"/>
        </w:rPr>
        <w:t xml:space="preserve">№ </w:t>
      </w:r>
      <w:r w:rsidRPr="00AE1446">
        <w:rPr>
          <w:color w:val="1F1F22"/>
          <w:sz w:val="22"/>
          <w:szCs w:val="22"/>
          <w:shd w:val="clear" w:color="auto" w:fill="FFFFFF"/>
        </w:rPr>
        <w:t>40702810416540020458</w:t>
      </w:r>
      <w:r w:rsidRPr="00061380">
        <w:rPr>
          <w:sz w:val="22"/>
          <w:szCs w:val="22"/>
        </w:rPr>
        <w:t xml:space="preserve"> в Уральском Банке ПАО Сбербанк, </w:t>
      </w:r>
    </w:p>
    <w:p w:rsidR="006F3D19" w:rsidRDefault="006F3D19" w:rsidP="006F3D19">
      <w:pPr>
        <w:rPr>
          <w:sz w:val="22"/>
          <w:szCs w:val="22"/>
        </w:rPr>
      </w:pPr>
      <w:r w:rsidRPr="00061380">
        <w:rPr>
          <w:sz w:val="22"/>
          <w:szCs w:val="22"/>
        </w:rPr>
        <w:t>к/с 30101810500000000674, БИК 046577674</w:t>
      </w:r>
    </w:p>
    <w:p w:rsidR="0050199C" w:rsidRPr="00F024EE" w:rsidRDefault="0050199C" w:rsidP="0050199C">
      <w:pPr>
        <w:pStyle w:val="a8"/>
        <w:spacing w:after="0"/>
        <w:ind w:right="-19"/>
        <w:rPr>
          <w:sz w:val="21"/>
          <w:szCs w:val="21"/>
        </w:rPr>
      </w:pPr>
    </w:p>
    <w:p w:rsidR="0050199C" w:rsidRPr="00F024EE" w:rsidRDefault="0050199C" w:rsidP="0050199C">
      <w:pPr>
        <w:pStyle w:val="a8"/>
        <w:spacing w:after="0"/>
        <w:ind w:right="-19"/>
        <w:rPr>
          <w:sz w:val="21"/>
          <w:szCs w:val="21"/>
        </w:rPr>
      </w:pPr>
      <w:r w:rsidRPr="00F024EE">
        <w:rPr>
          <w:sz w:val="21"/>
          <w:szCs w:val="21"/>
        </w:rPr>
        <w:t>_________________________________ Гопп А.А.</w:t>
      </w:r>
    </w:p>
    <w:p w:rsidR="000805BB" w:rsidRPr="00F024EE" w:rsidRDefault="000805BB">
      <w:pPr>
        <w:rPr>
          <w:sz w:val="21"/>
          <w:szCs w:val="21"/>
        </w:rPr>
      </w:pPr>
    </w:p>
    <w:p w:rsidR="000805BB" w:rsidRPr="00F024EE" w:rsidRDefault="000805BB">
      <w:pPr>
        <w:rPr>
          <w:sz w:val="21"/>
          <w:szCs w:val="21"/>
        </w:rPr>
      </w:pPr>
      <w:r w:rsidRPr="00F024EE">
        <w:rPr>
          <w:sz w:val="21"/>
          <w:szCs w:val="21"/>
        </w:rPr>
        <w:t xml:space="preserve">Заявитель: </w:t>
      </w:r>
    </w:p>
    <w:p w:rsidR="000805BB" w:rsidRPr="00F024EE" w:rsidRDefault="000805BB" w:rsidP="00A6389E">
      <w:pPr>
        <w:rPr>
          <w:sz w:val="21"/>
          <w:szCs w:val="21"/>
        </w:rPr>
      </w:pPr>
      <w:r w:rsidRPr="00F024EE">
        <w:rPr>
          <w:sz w:val="21"/>
          <w:szCs w:val="21"/>
        </w:rPr>
        <w:t>_</w:t>
      </w:r>
      <w:r w:rsidR="00E05AE5" w:rsidRPr="00F024EE">
        <w:rPr>
          <w:sz w:val="21"/>
          <w:szCs w:val="21"/>
        </w:rPr>
        <w:t>_________________________</w:t>
      </w:r>
      <w:r w:rsidRPr="00F024EE">
        <w:rPr>
          <w:sz w:val="21"/>
          <w:szCs w:val="21"/>
        </w:rPr>
        <w:t>_______________________</w:t>
      </w:r>
    </w:p>
    <w:p w:rsidR="00E05AE5" w:rsidRPr="00F024EE" w:rsidRDefault="00E05AE5" w:rsidP="00A6389E">
      <w:pPr>
        <w:rPr>
          <w:sz w:val="21"/>
          <w:szCs w:val="21"/>
        </w:rPr>
      </w:pPr>
      <w:r w:rsidRPr="00F024EE">
        <w:rPr>
          <w:sz w:val="21"/>
          <w:szCs w:val="21"/>
        </w:rPr>
        <w:t>_________________________________________</w:t>
      </w:r>
      <w:r w:rsidR="00FE0851" w:rsidRPr="00F024EE">
        <w:rPr>
          <w:sz w:val="21"/>
          <w:szCs w:val="21"/>
        </w:rPr>
        <w:t>________</w:t>
      </w:r>
    </w:p>
    <w:sectPr w:rsidR="00E05AE5" w:rsidRPr="00F024EE" w:rsidSect="00F024EE">
      <w:headerReference w:type="default" r:id="rId7"/>
      <w:footerReference w:type="even" r:id="rId8"/>
      <w:footerReference w:type="default" r:id="rId9"/>
      <w:pgSz w:w="11906" w:h="16838"/>
      <w:pgMar w:top="0" w:right="851" w:bottom="426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0F2" w:rsidRDefault="00F320F2">
      <w:r>
        <w:separator/>
      </w:r>
    </w:p>
  </w:endnote>
  <w:endnote w:type="continuationSeparator" w:id="0">
    <w:p w:rsidR="00F320F2" w:rsidRDefault="00F32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4D" w:rsidRDefault="00797A4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7A4D" w:rsidRDefault="00797A4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4D" w:rsidRDefault="00797A4D">
    <w:pPr>
      <w:pStyle w:val="a5"/>
      <w:framePr w:wrap="around" w:vAnchor="text" w:hAnchor="margin" w:xAlign="right" w:y="1"/>
      <w:rPr>
        <w:rStyle w:val="a6"/>
      </w:rPr>
    </w:pPr>
  </w:p>
  <w:p w:rsidR="00797A4D" w:rsidRDefault="00797A4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0F2" w:rsidRDefault="00F320F2">
      <w:r>
        <w:separator/>
      </w:r>
    </w:p>
  </w:footnote>
  <w:footnote w:type="continuationSeparator" w:id="0">
    <w:p w:rsidR="00F320F2" w:rsidRDefault="00F32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A4D" w:rsidRDefault="00797A4D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C4EEB"/>
    <w:multiLevelType w:val="hybridMultilevel"/>
    <w:tmpl w:val="EF8EBBBE"/>
    <w:lvl w:ilvl="0" w:tplc="06D8C7DA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0C1"/>
    <w:rsid w:val="00001887"/>
    <w:rsid w:val="000104C5"/>
    <w:rsid w:val="00014BC3"/>
    <w:rsid w:val="00026632"/>
    <w:rsid w:val="0002732F"/>
    <w:rsid w:val="0003659D"/>
    <w:rsid w:val="00036B82"/>
    <w:rsid w:val="00042FC8"/>
    <w:rsid w:val="0004583F"/>
    <w:rsid w:val="00073E5A"/>
    <w:rsid w:val="00074957"/>
    <w:rsid w:val="000805BB"/>
    <w:rsid w:val="000C0E5C"/>
    <w:rsid w:val="000C7FED"/>
    <w:rsid w:val="000F656D"/>
    <w:rsid w:val="001336A7"/>
    <w:rsid w:val="00140A57"/>
    <w:rsid w:val="00142D6D"/>
    <w:rsid w:val="00156D7C"/>
    <w:rsid w:val="0016625D"/>
    <w:rsid w:val="00166B6E"/>
    <w:rsid w:val="001B6474"/>
    <w:rsid w:val="001B6C29"/>
    <w:rsid w:val="001D6EEB"/>
    <w:rsid w:val="001E5335"/>
    <w:rsid w:val="00200394"/>
    <w:rsid w:val="00215152"/>
    <w:rsid w:val="00241EAE"/>
    <w:rsid w:val="002562C8"/>
    <w:rsid w:val="00256EF7"/>
    <w:rsid w:val="00265C30"/>
    <w:rsid w:val="00267F31"/>
    <w:rsid w:val="002707B6"/>
    <w:rsid w:val="00283FF1"/>
    <w:rsid w:val="002860C7"/>
    <w:rsid w:val="0028635B"/>
    <w:rsid w:val="002B59AF"/>
    <w:rsid w:val="002C7E06"/>
    <w:rsid w:val="002F6CE8"/>
    <w:rsid w:val="00363B74"/>
    <w:rsid w:val="003746A9"/>
    <w:rsid w:val="00396DE1"/>
    <w:rsid w:val="003A3BA6"/>
    <w:rsid w:val="003B56D3"/>
    <w:rsid w:val="003F3388"/>
    <w:rsid w:val="003F4100"/>
    <w:rsid w:val="003F43D6"/>
    <w:rsid w:val="004052D7"/>
    <w:rsid w:val="00407A43"/>
    <w:rsid w:val="00420EF4"/>
    <w:rsid w:val="00435640"/>
    <w:rsid w:val="00437D61"/>
    <w:rsid w:val="0046086D"/>
    <w:rsid w:val="00463FD2"/>
    <w:rsid w:val="00464892"/>
    <w:rsid w:val="004659CA"/>
    <w:rsid w:val="00466350"/>
    <w:rsid w:val="004A4D9D"/>
    <w:rsid w:val="004B6A65"/>
    <w:rsid w:val="0050199C"/>
    <w:rsid w:val="00526DE1"/>
    <w:rsid w:val="00534DED"/>
    <w:rsid w:val="00540472"/>
    <w:rsid w:val="005459D4"/>
    <w:rsid w:val="00580B22"/>
    <w:rsid w:val="0058389D"/>
    <w:rsid w:val="005A7B52"/>
    <w:rsid w:val="005B55BA"/>
    <w:rsid w:val="005C16F8"/>
    <w:rsid w:val="005D03AF"/>
    <w:rsid w:val="00627483"/>
    <w:rsid w:val="006604F6"/>
    <w:rsid w:val="00663BC6"/>
    <w:rsid w:val="0067122C"/>
    <w:rsid w:val="00675D27"/>
    <w:rsid w:val="00691154"/>
    <w:rsid w:val="006B1194"/>
    <w:rsid w:val="006C5577"/>
    <w:rsid w:val="006F3D19"/>
    <w:rsid w:val="00717287"/>
    <w:rsid w:val="00725AC1"/>
    <w:rsid w:val="00730515"/>
    <w:rsid w:val="00734A87"/>
    <w:rsid w:val="00750DEB"/>
    <w:rsid w:val="00761243"/>
    <w:rsid w:val="00797A4D"/>
    <w:rsid w:val="007B0183"/>
    <w:rsid w:val="007E2F85"/>
    <w:rsid w:val="007F5C89"/>
    <w:rsid w:val="00807641"/>
    <w:rsid w:val="00833AE8"/>
    <w:rsid w:val="008600C1"/>
    <w:rsid w:val="00860506"/>
    <w:rsid w:val="00892B3E"/>
    <w:rsid w:val="008A5280"/>
    <w:rsid w:val="008C0F0A"/>
    <w:rsid w:val="008C75C7"/>
    <w:rsid w:val="008C7CC6"/>
    <w:rsid w:val="00907AAB"/>
    <w:rsid w:val="00913BCD"/>
    <w:rsid w:val="00935533"/>
    <w:rsid w:val="00954A4C"/>
    <w:rsid w:val="00990247"/>
    <w:rsid w:val="00993B72"/>
    <w:rsid w:val="009C160B"/>
    <w:rsid w:val="00A6389E"/>
    <w:rsid w:val="00AA4F19"/>
    <w:rsid w:val="00AE0EC8"/>
    <w:rsid w:val="00B13745"/>
    <w:rsid w:val="00B162EA"/>
    <w:rsid w:val="00B44528"/>
    <w:rsid w:val="00B56581"/>
    <w:rsid w:val="00B64A6F"/>
    <w:rsid w:val="00B74A87"/>
    <w:rsid w:val="00B86DEA"/>
    <w:rsid w:val="00BB0CD3"/>
    <w:rsid w:val="00BC74B3"/>
    <w:rsid w:val="00BD618C"/>
    <w:rsid w:val="00C07A1A"/>
    <w:rsid w:val="00C314DA"/>
    <w:rsid w:val="00CA3BF2"/>
    <w:rsid w:val="00CB2856"/>
    <w:rsid w:val="00CB28B3"/>
    <w:rsid w:val="00CC331D"/>
    <w:rsid w:val="00CD2D67"/>
    <w:rsid w:val="00D05CE0"/>
    <w:rsid w:val="00D13D22"/>
    <w:rsid w:val="00D20327"/>
    <w:rsid w:val="00D6361C"/>
    <w:rsid w:val="00D97CE3"/>
    <w:rsid w:val="00DB48F7"/>
    <w:rsid w:val="00DB5ED1"/>
    <w:rsid w:val="00DC4FB2"/>
    <w:rsid w:val="00E0348B"/>
    <w:rsid w:val="00E03C88"/>
    <w:rsid w:val="00E05AE5"/>
    <w:rsid w:val="00E07AA1"/>
    <w:rsid w:val="00E30325"/>
    <w:rsid w:val="00E64C80"/>
    <w:rsid w:val="00E64D95"/>
    <w:rsid w:val="00ED1086"/>
    <w:rsid w:val="00EE2ECC"/>
    <w:rsid w:val="00F024EE"/>
    <w:rsid w:val="00F152F0"/>
    <w:rsid w:val="00F320F2"/>
    <w:rsid w:val="00F40F11"/>
    <w:rsid w:val="00F66D39"/>
    <w:rsid w:val="00FA3401"/>
    <w:rsid w:val="00FE0851"/>
    <w:rsid w:val="00FE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4">
    <w:name w:val="Body Text Indent"/>
    <w:basedOn w:val="a"/>
    <w:pPr>
      <w:ind w:firstLine="567"/>
      <w:jc w:val="both"/>
    </w:pPr>
    <w:rPr>
      <w:sz w:val="28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customStyle="1" w:styleId="a7">
    <w:basedOn w:val="a"/>
    <w:rsid w:val="008600C1"/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5D03AF"/>
  </w:style>
  <w:style w:type="paragraph" w:customStyle="1" w:styleId="11">
    <w:name w:val="1 Знак Знак Знак Знак Знак Знак Знак Знак Знак Знак Знак Знак1 Знак"/>
    <w:basedOn w:val="a"/>
    <w:link w:val="a0"/>
    <w:rsid w:val="006B1194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50199C"/>
    <w:pPr>
      <w:spacing w:after="120"/>
    </w:pPr>
    <w:rPr>
      <w:lang/>
    </w:rPr>
  </w:style>
  <w:style w:type="character" w:customStyle="1" w:styleId="a9">
    <w:name w:val="Основной текст Знак"/>
    <w:link w:val="a8"/>
    <w:rsid w:val="0050199C"/>
    <w:rPr>
      <w:sz w:val="24"/>
      <w:szCs w:val="24"/>
    </w:rPr>
  </w:style>
  <w:style w:type="character" w:customStyle="1" w:styleId="FontStyle24">
    <w:name w:val="Font Style24"/>
    <w:rsid w:val="00534DED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</vt:lpstr>
    </vt:vector>
  </TitlesOfParts>
  <Company>RGS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</dc:title>
  <dc:creator>User</dc:creator>
  <cp:lastModifiedBy>Привет Андрей</cp:lastModifiedBy>
  <cp:revision>3</cp:revision>
  <cp:lastPrinted>2009-02-16T10:52:00Z</cp:lastPrinted>
  <dcterms:created xsi:type="dcterms:W3CDTF">2023-01-22T11:00:00Z</dcterms:created>
  <dcterms:modified xsi:type="dcterms:W3CDTF">2023-01-22T11:04:00Z</dcterms:modified>
</cp:coreProperties>
</file>