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F7D9" w14:textId="59123BAB" w:rsidR="008C3B0F" w:rsidRPr="006D4583" w:rsidRDefault="00A4697A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3E021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sz w:val="24"/>
          <w:szCs w:val="24"/>
        </w:rPr>
        <w:t>(ИНН 524905537839, СНИЛС 122-148-261 15, регистрационный номер в реестре 1463, адрес для корреспонденции: 606</w:t>
      </w:r>
      <w:r w:rsidR="006B4F66">
        <w:rPr>
          <w:rFonts w:ascii="Times New Roman" w:hAnsi="Times New Roman" w:cs="Times New Roman"/>
          <w:sz w:val="24"/>
          <w:szCs w:val="24"/>
        </w:rPr>
        <w:t>026,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 Нижегородская обл., г. Дзержинск, </w:t>
      </w:r>
      <w:r w:rsidR="006B4F66">
        <w:rPr>
          <w:rFonts w:ascii="Times New Roman" w:hAnsi="Times New Roman" w:cs="Times New Roman"/>
          <w:sz w:val="24"/>
          <w:szCs w:val="24"/>
        </w:rPr>
        <w:t>б-р Мира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, д. </w:t>
      </w:r>
      <w:r w:rsidR="006B4F66">
        <w:rPr>
          <w:rFonts w:ascii="Times New Roman" w:hAnsi="Times New Roman" w:cs="Times New Roman"/>
          <w:sz w:val="24"/>
          <w:szCs w:val="24"/>
        </w:rPr>
        <w:t>30А,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16" w:rsidRPr="004F7816">
        <w:rPr>
          <w:rFonts w:ascii="Times New Roman" w:hAnsi="Times New Roman" w:cs="Times New Roman"/>
          <w:sz w:val="24"/>
          <w:szCs w:val="24"/>
        </w:rPr>
        <w:t>по</w:t>
      </w:r>
      <w:r w:rsidR="006B4F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="004F7816" w:rsidRPr="004F7816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1C7D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1C7DC0">
        <w:rPr>
          <w:rFonts w:ascii="Times New Roman" w:hAnsi="Times New Roman" w:cs="Times New Roman"/>
          <w:sz w:val="24"/>
          <w:szCs w:val="24"/>
        </w:rPr>
        <w:t>, рег. №003)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действующий на основании </w:t>
      </w:r>
      <w:r w:rsidR="004F7816"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4F7816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4F7816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r w:rsidR="00E934EC" w:rsidRPr="00B21BC7">
        <w:rPr>
          <w:rFonts w:ascii="Times New Roman" w:hAnsi="Times New Roman" w:cs="Times New Roman"/>
          <w:sz w:val="24"/>
          <w:szCs w:val="24"/>
        </w:rPr>
        <w:t>сообщает</w:t>
      </w:r>
      <w:r w:rsidR="00C61980">
        <w:rPr>
          <w:rFonts w:ascii="Times New Roman" w:hAnsi="Times New Roman" w:cs="Times New Roman"/>
          <w:sz w:val="24"/>
          <w:szCs w:val="24"/>
        </w:rPr>
        <w:t>, что по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61980">
        <w:rPr>
          <w:rFonts w:ascii="Times New Roman" w:hAnsi="Times New Roman" w:cs="Times New Roman"/>
          <w:sz w:val="24"/>
          <w:szCs w:val="24"/>
        </w:rPr>
        <w:t>ам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проведения торгов</w:t>
      </w:r>
      <w:r w:rsidR="00E934EC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4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FC60DB">
        <w:rPr>
          <w:rFonts w:ascii="Times New Roman" w:hAnsi="Times New Roman" w:cs="Times New Roman"/>
          <w:sz w:val="24"/>
          <w:szCs w:val="24"/>
        </w:rPr>
        <w:t xml:space="preserve"> </w:t>
      </w:r>
      <w:r w:rsidR="006B4F66">
        <w:rPr>
          <w:rFonts w:ascii="Times New Roman" w:hAnsi="Times New Roman" w:cs="Times New Roman"/>
          <w:sz w:val="24"/>
          <w:szCs w:val="24"/>
        </w:rPr>
        <w:t xml:space="preserve">с </w:t>
      </w:r>
      <w:r w:rsidR="00D81547">
        <w:rPr>
          <w:rFonts w:ascii="Times New Roman" w:hAnsi="Times New Roman" w:cs="Times New Roman"/>
          <w:sz w:val="24"/>
          <w:szCs w:val="24"/>
        </w:rPr>
        <w:t>17</w:t>
      </w:r>
      <w:r w:rsidR="006B4F66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10</w:t>
      </w:r>
      <w:r w:rsidR="006B4F66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81547">
        <w:rPr>
          <w:rFonts w:ascii="Times New Roman" w:hAnsi="Times New Roman" w:cs="Times New Roman"/>
          <w:sz w:val="24"/>
          <w:szCs w:val="24"/>
        </w:rPr>
        <w:t>12</w:t>
      </w:r>
      <w:r w:rsidR="00E934EC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12</w:t>
      </w:r>
      <w:r w:rsidR="00E934EC">
        <w:rPr>
          <w:rFonts w:ascii="Times New Roman" w:hAnsi="Times New Roman" w:cs="Times New Roman"/>
          <w:sz w:val="24"/>
          <w:szCs w:val="24"/>
        </w:rPr>
        <w:t>.202</w:t>
      </w:r>
      <w:r w:rsidR="006B4F66">
        <w:rPr>
          <w:rFonts w:ascii="Times New Roman" w:hAnsi="Times New Roman" w:cs="Times New Roman"/>
          <w:sz w:val="24"/>
          <w:szCs w:val="24"/>
        </w:rPr>
        <w:t>2</w:t>
      </w:r>
      <w:r w:rsidR="00E934EC">
        <w:rPr>
          <w:rFonts w:ascii="Times New Roman" w:hAnsi="Times New Roman" w:cs="Times New Roman"/>
          <w:sz w:val="24"/>
          <w:szCs w:val="24"/>
        </w:rPr>
        <w:t xml:space="preserve">г. (сообщение </w:t>
      </w:r>
      <w:r w:rsidR="00E934EC" w:rsidRPr="00E934EC">
        <w:rPr>
          <w:rFonts w:ascii="Times New Roman" w:hAnsi="Times New Roman" w:cs="Times New Roman"/>
          <w:sz w:val="24"/>
          <w:szCs w:val="24"/>
        </w:rPr>
        <w:t>770</w:t>
      </w:r>
      <w:r w:rsidR="00D81547">
        <w:rPr>
          <w:rFonts w:ascii="Times New Roman" w:hAnsi="Times New Roman" w:cs="Times New Roman"/>
          <w:sz w:val="24"/>
          <w:szCs w:val="24"/>
        </w:rPr>
        <w:t>34087086</w:t>
      </w:r>
      <w:r w:rsidR="00E934E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34EC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934EC" w:rsidRPr="00993301">
        <w:rPr>
          <w:rFonts w:ascii="Times New Roman" w:hAnsi="Times New Roman" w:cs="Times New Roman"/>
          <w:sz w:val="24"/>
          <w:szCs w:val="24"/>
        </w:rPr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E934EC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№</w:t>
      </w:r>
      <w:r w:rsidR="00D81547">
        <w:rPr>
          <w:rFonts w:ascii="Times New Roman" w:hAnsi="Times New Roman" w:cs="Times New Roman"/>
          <w:sz w:val="24"/>
          <w:szCs w:val="24"/>
        </w:rPr>
        <w:t xml:space="preserve">192 </w:t>
      </w:r>
      <w:r w:rsidR="00E934EC" w:rsidRPr="00B25021">
        <w:rPr>
          <w:rFonts w:ascii="Times New Roman" w:hAnsi="Times New Roman" w:cs="Times New Roman"/>
          <w:sz w:val="24"/>
          <w:szCs w:val="24"/>
        </w:rPr>
        <w:t>(</w:t>
      </w:r>
      <w:r w:rsidR="006D4583">
        <w:rPr>
          <w:rFonts w:ascii="Times New Roman" w:hAnsi="Times New Roman" w:cs="Times New Roman"/>
          <w:sz w:val="24"/>
          <w:szCs w:val="24"/>
        </w:rPr>
        <w:t>7</w:t>
      </w:r>
      <w:r w:rsidR="00D81547">
        <w:rPr>
          <w:rFonts w:ascii="Times New Roman" w:hAnsi="Times New Roman" w:cs="Times New Roman"/>
          <w:sz w:val="24"/>
          <w:szCs w:val="24"/>
        </w:rPr>
        <w:t>393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D81547">
        <w:rPr>
          <w:rFonts w:ascii="Times New Roman" w:hAnsi="Times New Roman" w:cs="Times New Roman"/>
          <w:sz w:val="24"/>
          <w:szCs w:val="24"/>
        </w:rPr>
        <w:t>15</w:t>
      </w:r>
      <w:r w:rsidR="00E934EC" w:rsidRPr="00B25021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10</w:t>
      </w:r>
      <w:r w:rsidR="00E934EC" w:rsidRPr="00B25021">
        <w:rPr>
          <w:rFonts w:ascii="Times New Roman" w:hAnsi="Times New Roman" w:cs="Times New Roman"/>
          <w:sz w:val="24"/>
          <w:szCs w:val="24"/>
        </w:rPr>
        <w:t>.202</w:t>
      </w:r>
      <w:r w:rsidR="00E60BF5">
        <w:rPr>
          <w:rFonts w:ascii="Times New Roman" w:hAnsi="Times New Roman" w:cs="Times New Roman"/>
          <w:sz w:val="24"/>
          <w:szCs w:val="24"/>
        </w:rPr>
        <w:t>2</w:t>
      </w:r>
      <w:r w:rsidR="006D6280">
        <w:rPr>
          <w:rFonts w:ascii="Times New Roman" w:hAnsi="Times New Roman" w:cs="Times New Roman"/>
          <w:sz w:val="24"/>
          <w:szCs w:val="24"/>
        </w:rPr>
        <w:t>)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C61980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D4583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4583" w:rsidRPr="006D4583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6D4583" w:rsidRPr="006D4583">
        <w:rPr>
          <w:rFonts w:ascii="Times New Roman" w:hAnsi="Times New Roman" w:cs="Times New Roman"/>
          <w:sz w:val="24"/>
          <w:szCs w:val="24"/>
        </w:rPr>
        <w:t>«Российский аукционный дом», расположенной по адресу в сет</w:t>
      </w:r>
      <w:r w:rsidR="006D4583">
        <w:rPr>
          <w:rFonts w:ascii="Times New Roman" w:hAnsi="Times New Roman" w:cs="Times New Roman"/>
          <w:sz w:val="24"/>
          <w:szCs w:val="24"/>
        </w:rPr>
        <w:t xml:space="preserve">и интернет </w:t>
      </w:r>
      <w:r w:rsidR="006D4583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6D4583" w:rsidRPr="006D4583">
        <w:rPr>
          <w:rFonts w:ascii="Times New Roman" w:hAnsi="Times New Roman" w:cs="Times New Roman"/>
          <w:sz w:val="24"/>
          <w:szCs w:val="24"/>
        </w:rPr>
        <w:t>-</w:t>
      </w:r>
      <w:r w:rsidR="006D458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6D4583" w:rsidRPr="006D45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45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4583">
        <w:rPr>
          <w:rFonts w:ascii="Times New Roman" w:hAnsi="Times New Roman" w:cs="Times New Roman"/>
          <w:sz w:val="24"/>
          <w:szCs w:val="24"/>
        </w:rPr>
        <w:t>, код процедуры №1</w:t>
      </w:r>
      <w:r w:rsidR="00D81547">
        <w:rPr>
          <w:rFonts w:ascii="Times New Roman" w:hAnsi="Times New Roman" w:cs="Times New Roman"/>
          <w:sz w:val="24"/>
          <w:szCs w:val="24"/>
        </w:rPr>
        <w:t>46814</w:t>
      </w:r>
      <w:r w:rsidR="006D4583">
        <w:rPr>
          <w:rFonts w:ascii="Times New Roman" w:hAnsi="Times New Roman" w:cs="Times New Roman"/>
          <w:sz w:val="24"/>
          <w:szCs w:val="24"/>
        </w:rPr>
        <w:t>:</w:t>
      </w:r>
    </w:p>
    <w:p w14:paraId="7B44FBCB" w14:textId="0BDC4CD8" w:rsidR="00E934EC" w:rsidRDefault="006D4583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DD4">
        <w:rPr>
          <w:rFonts w:ascii="Times New Roman" w:hAnsi="Times New Roman" w:cs="Times New Roman"/>
          <w:b/>
          <w:bCs/>
          <w:sz w:val="24"/>
          <w:szCs w:val="24"/>
        </w:rPr>
        <w:t>По лоту №</w:t>
      </w:r>
      <w:r w:rsidR="00D81547" w:rsidRPr="00044D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3C27" w:rsidRPr="00044D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3C27">
        <w:rPr>
          <w:rFonts w:ascii="Times New Roman" w:hAnsi="Times New Roman" w:cs="Times New Roman"/>
          <w:sz w:val="24"/>
          <w:szCs w:val="24"/>
        </w:rPr>
        <w:t xml:space="preserve"> </w:t>
      </w:r>
      <w:r w:rsidR="00AD3C27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AD3C27" w:rsidRPr="001673F4">
        <w:rPr>
          <w:rFonts w:ascii="Times New Roman" w:hAnsi="Times New Roman" w:cs="Times New Roman"/>
          <w:bCs/>
          <w:sz w:val="24"/>
          <w:szCs w:val="24"/>
        </w:rPr>
        <w:t>доля в праве общей долевой собственности на нежилое помещ</w:t>
      </w:r>
      <w:r w:rsidR="00C34A41">
        <w:rPr>
          <w:rFonts w:ascii="Times New Roman" w:hAnsi="Times New Roman" w:cs="Times New Roman"/>
          <w:bCs/>
          <w:sz w:val="24"/>
          <w:szCs w:val="24"/>
        </w:rPr>
        <w:t>ение</w:t>
      </w:r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D3C27" w:rsidRPr="001673F4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. 3 097,9 кв.м., </w:t>
      </w:r>
      <w:proofErr w:type="spellStart"/>
      <w:r w:rsidR="00AD3C27" w:rsidRPr="001673F4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. №52:18:0060085:57, адрес: Нижегородская область, г. Нижний Новгород, ул. Минина, д. 10В, пом. П7 </w:t>
      </w:r>
      <w:r w:rsidR="00AD3C27" w:rsidRPr="00044DD4">
        <w:rPr>
          <w:rFonts w:ascii="Times New Roman" w:hAnsi="Times New Roman" w:cs="Times New Roman"/>
          <w:b/>
          <w:sz w:val="24"/>
          <w:szCs w:val="24"/>
        </w:rPr>
        <w:t>(парков. место №25)</w:t>
      </w: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C61980" w:rsidRPr="00C61980">
        <w:rPr>
          <w:rFonts w:ascii="Times New Roman" w:hAnsi="Times New Roman" w:cs="Times New Roman"/>
          <w:sz w:val="24"/>
          <w:szCs w:val="24"/>
        </w:rPr>
        <w:t>онкурсны</w:t>
      </w:r>
      <w:r w:rsidR="008C3B0F">
        <w:rPr>
          <w:rFonts w:ascii="Times New Roman" w:hAnsi="Times New Roman" w:cs="Times New Roman"/>
          <w:sz w:val="24"/>
          <w:szCs w:val="24"/>
        </w:rPr>
        <w:t>м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управляющим заключен договор купли-продажи, удостоверенный </w:t>
      </w:r>
      <w:r>
        <w:rPr>
          <w:rFonts w:ascii="Times New Roman" w:hAnsi="Times New Roman" w:cs="Times New Roman"/>
          <w:sz w:val="24"/>
          <w:szCs w:val="24"/>
        </w:rPr>
        <w:t xml:space="preserve">Серяковым А.А., временно исполняющим обязанности </w:t>
      </w:r>
      <w:r w:rsidR="00C61980" w:rsidRPr="00C61980">
        <w:rPr>
          <w:rFonts w:ascii="Times New Roman" w:hAnsi="Times New Roman" w:cs="Times New Roman"/>
          <w:sz w:val="24"/>
          <w:szCs w:val="24"/>
        </w:rPr>
        <w:t>нотариус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города областного значения Нижнего Новгорода </w:t>
      </w:r>
      <w:r>
        <w:rPr>
          <w:rFonts w:ascii="Times New Roman" w:hAnsi="Times New Roman" w:cs="Times New Roman"/>
          <w:sz w:val="24"/>
          <w:szCs w:val="24"/>
        </w:rPr>
        <w:t>Ромашина А.В.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</w:t>
      </w:r>
      <w:r w:rsidR="00D81547">
        <w:rPr>
          <w:rFonts w:ascii="Times New Roman" w:hAnsi="Times New Roman" w:cs="Times New Roman"/>
          <w:sz w:val="24"/>
          <w:szCs w:val="24"/>
        </w:rPr>
        <w:t>26</w:t>
      </w:r>
      <w:r w:rsidR="00C61980" w:rsidRPr="00C61980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01</w:t>
      </w:r>
      <w:r w:rsidR="00C61980" w:rsidRPr="00C61980">
        <w:rPr>
          <w:rFonts w:ascii="Times New Roman" w:hAnsi="Times New Roman" w:cs="Times New Roman"/>
          <w:sz w:val="24"/>
          <w:szCs w:val="24"/>
        </w:rPr>
        <w:t>.202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="00C61980" w:rsidRPr="00C61980">
        <w:rPr>
          <w:rFonts w:ascii="Times New Roman" w:hAnsi="Times New Roman" w:cs="Times New Roman"/>
          <w:sz w:val="24"/>
          <w:szCs w:val="24"/>
        </w:rPr>
        <w:t>г. за реестровым №52/1</w:t>
      </w:r>
      <w:r>
        <w:rPr>
          <w:rFonts w:ascii="Times New Roman" w:hAnsi="Times New Roman" w:cs="Times New Roman"/>
          <w:sz w:val="24"/>
          <w:szCs w:val="24"/>
        </w:rPr>
        <w:t>61</w:t>
      </w:r>
      <w:r w:rsidR="00C61980" w:rsidRPr="00C61980">
        <w:rPr>
          <w:rFonts w:ascii="Times New Roman" w:hAnsi="Times New Roman" w:cs="Times New Roman"/>
          <w:sz w:val="24"/>
          <w:szCs w:val="24"/>
        </w:rPr>
        <w:t>-н/52-202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="00C61980"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1980"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547">
        <w:rPr>
          <w:rFonts w:ascii="Times New Roman" w:hAnsi="Times New Roman" w:cs="Times New Roman"/>
          <w:sz w:val="24"/>
          <w:szCs w:val="24"/>
        </w:rPr>
        <w:t>03</w:t>
      </w:r>
      <w:r w:rsidR="008C3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81547">
        <w:rPr>
          <w:rFonts w:ascii="Times New Roman" w:hAnsi="Times New Roman" w:cs="Times New Roman"/>
          <w:sz w:val="24"/>
          <w:szCs w:val="24"/>
        </w:rPr>
        <w:t xml:space="preserve">лицом, имеющим преимущественное право покупки 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– </w:t>
      </w:r>
      <w:r w:rsidR="00D81547">
        <w:rPr>
          <w:rFonts w:ascii="Times New Roman" w:hAnsi="Times New Roman" w:cs="Times New Roman"/>
          <w:sz w:val="24"/>
          <w:szCs w:val="24"/>
        </w:rPr>
        <w:t>Богатыревой И.Ю.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по цене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547">
        <w:rPr>
          <w:rFonts w:ascii="Times New Roman" w:hAnsi="Times New Roman" w:cs="Times New Roman"/>
          <w:sz w:val="24"/>
          <w:szCs w:val="24"/>
        </w:rPr>
        <w:t> 067 713,92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957E521" w14:textId="13F8EF85" w:rsidR="006D4583" w:rsidRDefault="006D4583" w:rsidP="006D4583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DD4">
        <w:rPr>
          <w:rFonts w:ascii="Times New Roman" w:hAnsi="Times New Roman" w:cs="Times New Roman"/>
          <w:b/>
          <w:bCs/>
          <w:sz w:val="24"/>
          <w:szCs w:val="24"/>
        </w:rPr>
        <w:t>По лоту №</w:t>
      </w:r>
      <w:r w:rsidR="00D81547" w:rsidRPr="00044D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4DD4" w:rsidRPr="00044D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4DD4">
        <w:rPr>
          <w:rFonts w:ascii="Times New Roman" w:hAnsi="Times New Roman" w:cs="Times New Roman"/>
          <w:sz w:val="24"/>
          <w:szCs w:val="24"/>
        </w:rPr>
        <w:t xml:space="preserve"> </w:t>
      </w:r>
      <w:r w:rsidR="00044DD4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44DD4" w:rsidRPr="001673F4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44DD4" w:rsidRPr="001673F4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44DD4" w:rsidRPr="001673F4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44DD4" w:rsidRPr="001673F4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44DD4" w:rsidRPr="001673F4">
        <w:rPr>
          <w:rFonts w:ascii="Times New Roman" w:hAnsi="Times New Roman" w:cs="Times New Roman"/>
          <w:bCs/>
          <w:sz w:val="24"/>
          <w:szCs w:val="24"/>
        </w:rPr>
        <w:t xml:space="preserve">. 3 097,9 кв.м., </w:t>
      </w:r>
      <w:proofErr w:type="spellStart"/>
      <w:r w:rsidR="00044DD4" w:rsidRPr="001673F4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44DD4" w:rsidRPr="001673F4">
        <w:rPr>
          <w:rFonts w:ascii="Times New Roman" w:hAnsi="Times New Roman" w:cs="Times New Roman"/>
          <w:bCs/>
          <w:sz w:val="24"/>
          <w:szCs w:val="24"/>
        </w:rPr>
        <w:t xml:space="preserve">. №52:18:0060085:57, адрес: Нижегородская область, г. Нижний Новгород, ул. Минина, д. 10В, пом. П7 </w:t>
      </w:r>
      <w:r w:rsidR="00044DD4" w:rsidRPr="00044DD4">
        <w:rPr>
          <w:rFonts w:ascii="Times New Roman" w:hAnsi="Times New Roman" w:cs="Times New Roman"/>
          <w:b/>
          <w:sz w:val="24"/>
          <w:szCs w:val="24"/>
        </w:rPr>
        <w:t>(парков. место №27)</w:t>
      </w: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Pr="00C61980">
        <w:rPr>
          <w:rFonts w:ascii="Times New Roman" w:hAnsi="Times New Roman" w:cs="Times New Roman"/>
          <w:sz w:val="24"/>
          <w:szCs w:val="24"/>
        </w:rPr>
        <w:t>онкурсны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1980">
        <w:rPr>
          <w:rFonts w:ascii="Times New Roman" w:hAnsi="Times New Roman" w:cs="Times New Roman"/>
          <w:sz w:val="24"/>
          <w:szCs w:val="24"/>
        </w:rPr>
        <w:t xml:space="preserve"> управляющим заключен договор купли-продажи, удостоверенный </w:t>
      </w:r>
      <w:r>
        <w:rPr>
          <w:rFonts w:ascii="Times New Roman" w:hAnsi="Times New Roman" w:cs="Times New Roman"/>
          <w:sz w:val="24"/>
          <w:szCs w:val="24"/>
        </w:rPr>
        <w:t xml:space="preserve">Серяковым А.А., временно исполняющим обязанности </w:t>
      </w:r>
      <w:r w:rsidRPr="00C61980">
        <w:rPr>
          <w:rFonts w:ascii="Times New Roman" w:hAnsi="Times New Roman" w:cs="Times New Roman"/>
          <w:sz w:val="24"/>
          <w:szCs w:val="24"/>
        </w:rPr>
        <w:t>нотариус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1980">
        <w:rPr>
          <w:rFonts w:ascii="Times New Roman" w:hAnsi="Times New Roman" w:cs="Times New Roman"/>
          <w:sz w:val="24"/>
          <w:szCs w:val="24"/>
        </w:rPr>
        <w:t xml:space="preserve"> города областного значения Нижнего Новгорода </w:t>
      </w:r>
      <w:r>
        <w:rPr>
          <w:rFonts w:ascii="Times New Roman" w:hAnsi="Times New Roman" w:cs="Times New Roman"/>
          <w:sz w:val="24"/>
          <w:szCs w:val="24"/>
        </w:rPr>
        <w:t>Ромашина А.В.</w:t>
      </w:r>
      <w:r w:rsidRPr="00C61980">
        <w:rPr>
          <w:rFonts w:ascii="Times New Roman" w:hAnsi="Times New Roman" w:cs="Times New Roman"/>
          <w:sz w:val="24"/>
          <w:szCs w:val="24"/>
        </w:rPr>
        <w:t xml:space="preserve"> </w:t>
      </w:r>
      <w:r w:rsidR="00D81547">
        <w:rPr>
          <w:rFonts w:ascii="Times New Roman" w:hAnsi="Times New Roman" w:cs="Times New Roman"/>
          <w:sz w:val="24"/>
          <w:szCs w:val="24"/>
        </w:rPr>
        <w:t>26</w:t>
      </w:r>
      <w:r w:rsidRPr="00C61980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01</w:t>
      </w:r>
      <w:r w:rsidRPr="00C61980">
        <w:rPr>
          <w:rFonts w:ascii="Times New Roman" w:hAnsi="Times New Roman" w:cs="Times New Roman"/>
          <w:sz w:val="24"/>
          <w:szCs w:val="24"/>
        </w:rPr>
        <w:t>.202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Pr="00C61980">
        <w:rPr>
          <w:rFonts w:ascii="Times New Roman" w:hAnsi="Times New Roman" w:cs="Times New Roman"/>
          <w:sz w:val="24"/>
          <w:szCs w:val="24"/>
        </w:rPr>
        <w:t>г. за реестровым №52/1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C61980">
        <w:rPr>
          <w:rFonts w:ascii="Times New Roman" w:hAnsi="Times New Roman" w:cs="Times New Roman"/>
          <w:sz w:val="24"/>
          <w:szCs w:val="24"/>
        </w:rPr>
        <w:t>-н/52-202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54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D81547">
        <w:rPr>
          <w:rFonts w:ascii="Times New Roman" w:hAnsi="Times New Roman" w:cs="Times New Roman"/>
          <w:sz w:val="24"/>
          <w:szCs w:val="24"/>
        </w:rPr>
        <w:t xml:space="preserve">лицом, имеющим преимущественное право покупки </w:t>
      </w:r>
      <w:r w:rsidR="00D81547" w:rsidRPr="00C61980">
        <w:rPr>
          <w:rFonts w:ascii="Times New Roman" w:hAnsi="Times New Roman" w:cs="Times New Roman"/>
          <w:sz w:val="24"/>
          <w:szCs w:val="24"/>
        </w:rPr>
        <w:t xml:space="preserve">– </w:t>
      </w:r>
      <w:r w:rsidR="00D81547">
        <w:rPr>
          <w:rFonts w:ascii="Times New Roman" w:hAnsi="Times New Roman" w:cs="Times New Roman"/>
          <w:sz w:val="24"/>
          <w:szCs w:val="24"/>
        </w:rPr>
        <w:t>Богатыревой И.Ю.</w:t>
      </w:r>
      <w:r w:rsidR="00D81547" w:rsidRPr="00C61980">
        <w:rPr>
          <w:rFonts w:ascii="Times New Roman" w:hAnsi="Times New Roman" w:cs="Times New Roman"/>
          <w:sz w:val="24"/>
          <w:szCs w:val="24"/>
        </w:rPr>
        <w:t xml:space="preserve"> </w:t>
      </w:r>
      <w:r w:rsidRPr="00C61980">
        <w:rPr>
          <w:rFonts w:ascii="Times New Roman" w:hAnsi="Times New Roman" w:cs="Times New Roman"/>
          <w:sz w:val="24"/>
          <w:szCs w:val="24"/>
        </w:rPr>
        <w:t xml:space="preserve">по цене – </w:t>
      </w:r>
      <w:r w:rsidR="00D81547">
        <w:rPr>
          <w:rFonts w:ascii="Times New Roman" w:hAnsi="Times New Roman" w:cs="Times New Roman"/>
          <w:sz w:val="24"/>
          <w:szCs w:val="24"/>
        </w:rPr>
        <w:t>935 625,60</w:t>
      </w:r>
      <w:r w:rsidRPr="00C61980">
        <w:rPr>
          <w:rFonts w:ascii="Times New Roman" w:hAnsi="Times New Roman" w:cs="Times New Roman"/>
          <w:sz w:val="24"/>
          <w:szCs w:val="24"/>
        </w:rPr>
        <w:t xml:space="preserve"> руб. </w:t>
      </w:r>
    </w:p>
    <w:sectPr w:rsidR="006D4583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44DD4"/>
    <w:rsid w:val="000C7BC8"/>
    <w:rsid w:val="000D54DF"/>
    <w:rsid w:val="001148E7"/>
    <w:rsid w:val="00132560"/>
    <w:rsid w:val="00170029"/>
    <w:rsid w:val="00191061"/>
    <w:rsid w:val="001C7DC0"/>
    <w:rsid w:val="00290000"/>
    <w:rsid w:val="002A0E00"/>
    <w:rsid w:val="002C4CB1"/>
    <w:rsid w:val="00306EB0"/>
    <w:rsid w:val="00336CAF"/>
    <w:rsid w:val="00366E69"/>
    <w:rsid w:val="003E0215"/>
    <w:rsid w:val="003F750D"/>
    <w:rsid w:val="004A0582"/>
    <w:rsid w:val="004A32DE"/>
    <w:rsid w:val="004F7816"/>
    <w:rsid w:val="00513114"/>
    <w:rsid w:val="0055262B"/>
    <w:rsid w:val="005B2624"/>
    <w:rsid w:val="006815C9"/>
    <w:rsid w:val="006B41F5"/>
    <w:rsid w:val="006B4F66"/>
    <w:rsid w:val="006D4583"/>
    <w:rsid w:val="006D6280"/>
    <w:rsid w:val="006E57A1"/>
    <w:rsid w:val="006E6582"/>
    <w:rsid w:val="006F640D"/>
    <w:rsid w:val="00711F23"/>
    <w:rsid w:val="00726CD6"/>
    <w:rsid w:val="007B085B"/>
    <w:rsid w:val="007E017A"/>
    <w:rsid w:val="008B0066"/>
    <w:rsid w:val="008C3B0F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AD3C27"/>
    <w:rsid w:val="00B15B17"/>
    <w:rsid w:val="00BB2F43"/>
    <w:rsid w:val="00C05E51"/>
    <w:rsid w:val="00C11D2B"/>
    <w:rsid w:val="00C34A41"/>
    <w:rsid w:val="00C61980"/>
    <w:rsid w:val="00C65C1F"/>
    <w:rsid w:val="00CD0E33"/>
    <w:rsid w:val="00D81547"/>
    <w:rsid w:val="00DE61E4"/>
    <w:rsid w:val="00DF2D2C"/>
    <w:rsid w:val="00E34B71"/>
    <w:rsid w:val="00E4144D"/>
    <w:rsid w:val="00E60BF5"/>
    <w:rsid w:val="00E659F7"/>
    <w:rsid w:val="00E934EC"/>
    <w:rsid w:val="00F15F35"/>
    <w:rsid w:val="00F73482"/>
    <w:rsid w:val="00FB3F7E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2023-01-26T13:32:00Z</cp:lastPrinted>
  <dcterms:created xsi:type="dcterms:W3CDTF">2023-01-26T13:32:00Z</dcterms:created>
  <dcterms:modified xsi:type="dcterms:W3CDTF">2023-01-26T14:03:00Z</dcterms:modified>
</cp:coreProperties>
</file>