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D35" w:rsidRPr="00A76E5B" w:rsidRDefault="00DF7169">
      <w:pPr>
        <w:jc w:val="center"/>
        <w:rPr>
          <w:b/>
          <w:sz w:val="22"/>
          <w:szCs w:val="22"/>
        </w:rPr>
      </w:pPr>
      <w:r w:rsidRPr="00A76E5B">
        <w:rPr>
          <w:b/>
          <w:sz w:val="22"/>
          <w:szCs w:val="22"/>
        </w:rPr>
        <w:t>Договор купли-продажи недвижимого имущества</w:t>
      </w:r>
    </w:p>
    <w:p w:rsidR="00916D35" w:rsidRPr="00A76E5B" w:rsidRDefault="00916D35">
      <w:pPr>
        <w:jc w:val="center"/>
        <w:rPr>
          <w:sz w:val="22"/>
          <w:szCs w:val="22"/>
        </w:rPr>
      </w:pPr>
    </w:p>
    <w:p w:rsidR="00916D35" w:rsidRPr="00A76E5B" w:rsidRDefault="00DF7169">
      <w:pPr>
        <w:rPr>
          <w:sz w:val="22"/>
          <w:szCs w:val="22"/>
        </w:rPr>
      </w:pPr>
      <w:r w:rsidRPr="00A76E5B">
        <w:rPr>
          <w:sz w:val="22"/>
          <w:szCs w:val="22"/>
        </w:rPr>
        <w:t xml:space="preserve">г. Пермь                     </w:t>
      </w:r>
      <w:r w:rsidRPr="00A76E5B">
        <w:rPr>
          <w:sz w:val="22"/>
          <w:szCs w:val="22"/>
        </w:rPr>
        <w:tab/>
      </w:r>
      <w:r w:rsidRPr="00A76E5B">
        <w:rPr>
          <w:sz w:val="22"/>
          <w:szCs w:val="22"/>
        </w:rPr>
        <w:tab/>
      </w:r>
      <w:r w:rsidRPr="00A76E5B">
        <w:rPr>
          <w:sz w:val="22"/>
          <w:szCs w:val="22"/>
        </w:rPr>
        <w:tab/>
      </w:r>
      <w:r w:rsidR="00F37799">
        <w:rPr>
          <w:sz w:val="22"/>
          <w:szCs w:val="22"/>
        </w:rPr>
        <w:tab/>
      </w:r>
      <w:r w:rsidR="00F37799">
        <w:rPr>
          <w:sz w:val="22"/>
          <w:szCs w:val="22"/>
        </w:rPr>
        <w:tab/>
        <w:t xml:space="preserve"> </w:t>
      </w:r>
      <w:r w:rsidR="00F37799">
        <w:rPr>
          <w:sz w:val="22"/>
          <w:szCs w:val="22"/>
        </w:rPr>
        <w:tab/>
        <w:t xml:space="preserve">                           </w:t>
      </w:r>
      <w:r w:rsidRPr="00A76E5B">
        <w:rPr>
          <w:sz w:val="22"/>
          <w:szCs w:val="22"/>
        </w:rPr>
        <w:t xml:space="preserve">  «____» </w:t>
      </w:r>
      <w:r w:rsidR="00F8101F">
        <w:rPr>
          <w:sz w:val="22"/>
          <w:szCs w:val="22"/>
        </w:rPr>
        <w:t>июня</w:t>
      </w:r>
      <w:r w:rsidRPr="00A76E5B">
        <w:rPr>
          <w:sz w:val="22"/>
          <w:szCs w:val="22"/>
        </w:rPr>
        <w:t xml:space="preserve"> 202</w:t>
      </w:r>
      <w:r w:rsidR="00F8101F">
        <w:rPr>
          <w:sz w:val="22"/>
          <w:szCs w:val="22"/>
        </w:rPr>
        <w:t>2</w:t>
      </w:r>
      <w:r w:rsidRPr="00A76E5B">
        <w:rPr>
          <w:sz w:val="22"/>
          <w:szCs w:val="22"/>
        </w:rPr>
        <w:t xml:space="preserve"> г.</w:t>
      </w:r>
    </w:p>
    <w:p w:rsidR="00916D35" w:rsidRPr="00A76E5B" w:rsidRDefault="00916D35">
      <w:pPr>
        <w:ind w:firstLine="540"/>
        <w:jc w:val="both"/>
        <w:rPr>
          <w:sz w:val="22"/>
          <w:szCs w:val="22"/>
        </w:rPr>
      </w:pPr>
    </w:p>
    <w:p w:rsidR="00916D35" w:rsidRPr="00A76E5B" w:rsidRDefault="00DF7169">
      <w:pPr>
        <w:ind w:firstLine="360"/>
        <w:jc w:val="both"/>
        <w:rPr>
          <w:sz w:val="22"/>
          <w:szCs w:val="22"/>
        </w:rPr>
      </w:pPr>
      <w:r w:rsidRPr="00A76E5B">
        <w:rPr>
          <w:b/>
          <w:sz w:val="22"/>
          <w:szCs w:val="22"/>
        </w:rPr>
        <w:t xml:space="preserve">Финансовый управляющий </w:t>
      </w:r>
      <w:r w:rsidR="00C05B13" w:rsidRPr="00C05B13">
        <w:rPr>
          <w:b/>
          <w:sz w:val="22"/>
          <w:szCs w:val="22"/>
        </w:rPr>
        <w:t>Мельникова Валерия Анатольевича</w:t>
      </w:r>
      <w:r w:rsidR="00CA137C" w:rsidRPr="00583E67">
        <w:rPr>
          <w:snapToGrid w:val="0"/>
        </w:rPr>
        <w:t xml:space="preserve"> </w:t>
      </w:r>
      <w:r w:rsidRPr="00A76E5B">
        <w:rPr>
          <w:b/>
          <w:sz w:val="22"/>
          <w:szCs w:val="22"/>
        </w:rPr>
        <w:t xml:space="preserve">- Андросенко Алексей Владимирович, именуемый в дальнейшем «Продавец», действующий на основании Федерального закона «О несостоятельности (банкротстве)», </w:t>
      </w:r>
      <w:r w:rsidR="006421C1">
        <w:rPr>
          <w:b/>
          <w:sz w:val="22"/>
          <w:szCs w:val="22"/>
        </w:rPr>
        <w:t>Решения</w:t>
      </w:r>
      <w:r w:rsidRPr="00A76E5B">
        <w:rPr>
          <w:b/>
          <w:sz w:val="22"/>
          <w:szCs w:val="22"/>
        </w:rPr>
        <w:t xml:space="preserve"> Арбитражного суда Пермского края </w:t>
      </w:r>
      <w:proofErr w:type="gramStart"/>
      <w:r w:rsidRPr="00A76E5B">
        <w:rPr>
          <w:b/>
          <w:sz w:val="22"/>
          <w:szCs w:val="22"/>
        </w:rPr>
        <w:t>от</w:t>
      </w:r>
      <w:proofErr w:type="gramEnd"/>
      <w:r w:rsidRPr="00A76E5B">
        <w:rPr>
          <w:b/>
          <w:sz w:val="22"/>
          <w:szCs w:val="22"/>
        </w:rPr>
        <w:t xml:space="preserve"> </w:t>
      </w:r>
      <w:r w:rsidR="00300418">
        <w:rPr>
          <w:b/>
          <w:sz w:val="22"/>
          <w:szCs w:val="22"/>
        </w:rPr>
        <w:t>_____</w:t>
      </w:r>
      <w:r w:rsidRPr="00A76E5B">
        <w:rPr>
          <w:b/>
          <w:sz w:val="22"/>
          <w:szCs w:val="22"/>
        </w:rPr>
        <w:t xml:space="preserve"> </w:t>
      </w:r>
      <w:proofErr w:type="gramStart"/>
      <w:r w:rsidRPr="00A76E5B">
        <w:rPr>
          <w:b/>
          <w:sz w:val="22"/>
          <w:szCs w:val="22"/>
        </w:rPr>
        <w:t>по</w:t>
      </w:r>
      <w:proofErr w:type="gramEnd"/>
      <w:r w:rsidRPr="00A76E5B">
        <w:rPr>
          <w:b/>
          <w:sz w:val="22"/>
          <w:szCs w:val="22"/>
        </w:rPr>
        <w:t xml:space="preserve"> делу </w:t>
      </w:r>
      <w:r w:rsidR="00300418">
        <w:rPr>
          <w:b/>
          <w:sz w:val="22"/>
          <w:szCs w:val="22"/>
        </w:rPr>
        <w:t>_____</w:t>
      </w:r>
      <w:r w:rsidR="00F8101F">
        <w:rPr>
          <w:b/>
          <w:sz w:val="22"/>
          <w:szCs w:val="22"/>
        </w:rPr>
        <w:t xml:space="preserve"> </w:t>
      </w:r>
      <w:r w:rsidRPr="00A76E5B">
        <w:rPr>
          <w:b/>
          <w:sz w:val="22"/>
          <w:szCs w:val="22"/>
        </w:rPr>
        <w:t xml:space="preserve">и Определения Арбитражного суда Пермского края от </w:t>
      </w:r>
      <w:r w:rsidR="00300418">
        <w:rPr>
          <w:b/>
          <w:sz w:val="22"/>
          <w:szCs w:val="22"/>
        </w:rPr>
        <w:t>_____</w:t>
      </w:r>
      <w:r w:rsidRPr="00A76E5B">
        <w:rPr>
          <w:b/>
          <w:sz w:val="22"/>
          <w:szCs w:val="22"/>
        </w:rPr>
        <w:t xml:space="preserve"> по</w:t>
      </w:r>
      <w:r w:rsidRPr="00A76E5B">
        <w:rPr>
          <w:sz w:val="22"/>
          <w:szCs w:val="22"/>
        </w:rPr>
        <w:t xml:space="preserve"> </w:t>
      </w:r>
      <w:r w:rsidRPr="00A76E5B">
        <w:rPr>
          <w:b/>
          <w:sz w:val="22"/>
          <w:szCs w:val="22"/>
        </w:rPr>
        <w:t xml:space="preserve">делу </w:t>
      </w:r>
      <w:r w:rsidR="00300418">
        <w:rPr>
          <w:b/>
          <w:sz w:val="22"/>
          <w:szCs w:val="22"/>
        </w:rPr>
        <w:t>_______</w:t>
      </w:r>
      <w:r w:rsidRPr="00A76E5B">
        <w:rPr>
          <w:b/>
          <w:sz w:val="22"/>
          <w:szCs w:val="22"/>
        </w:rPr>
        <w:t xml:space="preserve">    с одной стороны, и</w:t>
      </w:r>
      <w:r w:rsidRPr="00A76E5B">
        <w:rPr>
          <w:sz w:val="22"/>
          <w:szCs w:val="22"/>
        </w:rPr>
        <w:t>,</w:t>
      </w:r>
    </w:p>
    <w:p w:rsidR="00916D35" w:rsidRPr="00A76E5B" w:rsidRDefault="00DF7169" w:rsidP="00E62BB2">
      <w:pPr>
        <w:ind w:firstLine="360"/>
        <w:jc w:val="both"/>
        <w:rPr>
          <w:b/>
          <w:sz w:val="22"/>
          <w:szCs w:val="22"/>
        </w:rPr>
      </w:pPr>
      <w:r w:rsidRPr="00A76E5B">
        <w:rPr>
          <w:b/>
          <w:sz w:val="22"/>
          <w:szCs w:val="22"/>
        </w:rPr>
        <w:t xml:space="preserve">и </w:t>
      </w:r>
      <w:r w:rsidR="00F8101F">
        <w:rPr>
          <w:b/>
          <w:sz w:val="22"/>
          <w:szCs w:val="22"/>
        </w:rPr>
        <w:t>ФИО</w:t>
      </w:r>
      <w:r w:rsidRPr="00A76E5B">
        <w:rPr>
          <w:b/>
          <w:sz w:val="22"/>
          <w:szCs w:val="22"/>
        </w:rPr>
        <w:t xml:space="preserve">, </w:t>
      </w:r>
      <w:proofErr w:type="gramStart"/>
      <w:r w:rsidRPr="00A76E5B">
        <w:rPr>
          <w:b/>
          <w:sz w:val="22"/>
          <w:szCs w:val="22"/>
        </w:rPr>
        <w:t>именуемая</w:t>
      </w:r>
      <w:proofErr w:type="gramEnd"/>
      <w:r w:rsidRPr="00A76E5B">
        <w:rPr>
          <w:b/>
          <w:sz w:val="22"/>
          <w:szCs w:val="22"/>
        </w:rPr>
        <w:t xml:space="preserve"> в дальнейшем «Покупатель», с другой стороны, заключили договор о следующем</w:t>
      </w:r>
      <w:r w:rsidRPr="00A76E5B">
        <w:rPr>
          <w:sz w:val="22"/>
          <w:szCs w:val="22"/>
        </w:rPr>
        <w:t>:</w:t>
      </w:r>
    </w:p>
    <w:p w:rsidR="00916D35" w:rsidRPr="00A76E5B" w:rsidRDefault="00916D35">
      <w:pPr>
        <w:ind w:firstLine="540"/>
        <w:jc w:val="both"/>
        <w:rPr>
          <w:sz w:val="22"/>
          <w:szCs w:val="22"/>
        </w:rPr>
      </w:pPr>
    </w:p>
    <w:p w:rsidR="00916D35" w:rsidRPr="00A76E5B" w:rsidRDefault="00916D35">
      <w:pPr>
        <w:ind w:firstLine="540"/>
        <w:rPr>
          <w:sz w:val="22"/>
          <w:szCs w:val="22"/>
        </w:rPr>
      </w:pPr>
    </w:p>
    <w:p w:rsidR="00916D35" w:rsidRPr="00A76E5B" w:rsidRDefault="00DF7169">
      <w:pPr>
        <w:jc w:val="center"/>
        <w:rPr>
          <w:b/>
          <w:sz w:val="22"/>
          <w:szCs w:val="22"/>
        </w:rPr>
      </w:pPr>
      <w:r w:rsidRPr="00A76E5B">
        <w:rPr>
          <w:b/>
          <w:sz w:val="22"/>
          <w:szCs w:val="22"/>
        </w:rPr>
        <w:t>1. Предмет договора</w:t>
      </w:r>
    </w:p>
    <w:p w:rsidR="00916D35" w:rsidRPr="00A76E5B" w:rsidRDefault="00916D35">
      <w:pPr>
        <w:jc w:val="center"/>
        <w:rPr>
          <w:sz w:val="22"/>
          <w:szCs w:val="22"/>
        </w:rPr>
      </w:pPr>
    </w:p>
    <w:p w:rsidR="00916D35" w:rsidRPr="00A76E5B" w:rsidRDefault="00DF7169" w:rsidP="006421C1">
      <w:pPr>
        <w:pStyle w:val="ConsNormal"/>
        <w:numPr>
          <w:ilvl w:val="1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sz w:val="22"/>
          <w:szCs w:val="22"/>
        </w:rPr>
        <w:t xml:space="preserve">Продавец обязуется передать в собственность, а Покупатель принять и оплатить следующее недвижимое имущество  - </w:t>
      </w:r>
      <w:r w:rsidR="00300418">
        <w:rPr>
          <w:rFonts w:ascii="Times New Roman" w:hAnsi="Times New Roman" w:cs="Times New Roman"/>
          <w:sz w:val="22"/>
          <w:szCs w:val="22"/>
        </w:rPr>
        <w:t>«ИМУЩЕСТВО»</w:t>
      </w:r>
      <w:r w:rsidR="006421C1" w:rsidRPr="006421C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16D35" w:rsidRPr="00F8101F" w:rsidRDefault="00DF7169" w:rsidP="00C05B13">
      <w:pPr>
        <w:pStyle w:val="ad"/>
        <w:numPr>
          <w:ilvl w:val="1"/>
          <w:numId w:val="3"/>
        </w:numPr>
        <w:jc w:val="both"/>
        <w:rPr>
          <w:sz w:val="22"/>
          <w:szCs w:val="22"/>
        </w:rPr>
      </w:pPr>
      <w:r w:rsidRPr="00F8101F">
        <w:rPr>
          <w:sz w:val="22"/>
          <w:szCs w:val="22"/>
        </w:rPr>
        <w:t xml:space="preserve">Продажа имущества осуществляется в рамках процедуры реализации имущества должника, введенной в отношении </w:t>
      </w:r>
      <w:r w:rsidR="00C05B13" w:rsidRPr="00C05B13">
        <w:rPr>
          <w:sz w:val="22"/>
          <w:szCs w:val="22"/>
        </w:rPr>
        <w:t xml:space="preserve">Мельникова Валерия Анатольевича </w:t>
      </w:r>
      <w:bookmarkStart w:id="0" w:name="_GoBack"/>
      <w:bookmarkEnd w:id="0"/>
      <w:r w:rsidRPr="00F8101F">
        <w:rPr>
          <w:sz w:val="22"/>
          <w:szCs w:val="22"/>
        </w:rPr>
        <w:t xml:space="preserve">на основании </w:t>
      </w:r>
      <w:r w:rsidR="006421C1" w:rsidRPr="006421C1">
        <w:rPr>
          <w:sz w:val="22"/>
          <w:szCs w:val="22"/>
        </w:rPr>
        <w:t xml:space="preserve">Решения Арбитражного суда Пермского края от </w:t>
      </w:r>
      <w:r w:rsidR="00300418">
        <w:rPr>
          <w:sz w:val="22"/>
          <w:szCs w:val="22"/>
        </w:rPr>
        <w:t>______</w:t>
      </w:r>
      <w:r w:rsidR="006421C1" w:rsidRPr="006421C1">
        <w:rPr>
          <w:sz w:val="22"/>
          <w:szCs w:val="22"/>
        </w:rPr>
        <w:t xml:space="preserve">по делу </w:t>
      </w:r>
      <w:r w:rsidR="00300418">
        <w:rPr>
          <w:sz w:val="22"/>
          <w:szCs w:val="22"/>
        </w:rPr>
        <w:t>_______</w:t>
      </w:r>
      <w:r w:rsidR="006421C1" w:rsidRPr="006421C1">
        <w:rPr>
          <w:sz w:val="22"/>
          <w:szCs w:val="22"/>
        </w:rPr>
        <w:t xml:space="preserve"> и Определения Арбитражного суда Пермского края </w:t>
      </w:r>
      <w:proofErr w:type="gramStart"/>
      <w:r w:rsidR="006421C1" w:rsidRPr="006421C1">
        <w:rPr>
          <w:sz w:val="22"/>
          <w:szCs w:val="22"/>
        </w:rPr>
        <w:t>от</w:t>
      </w:r>
      <w:proofErr w:type="gramEnd"/>
      <w:r w:rsidR="006421C1" w:rsidRPr="006421C1">
        <w:rPr>
          <w:sz w:val="22"/>
          <w:szCs w:val="22"/>
        </w:rPr>
        <w:t xml:space="preserve"> </w:t>
      </w:r>
      <w:r w:rsidR="00300418">
        <w:rPr>
          <w:sz w:val="22"/>
          <w:szCs w:val="22"/>
        </w:rPr>
        <w:t>______</w:t>
      </w:r>
      <w:r w:rsidR="006421C1" w:rsidRPr="006421C1">
        <w:rPr>
          <w:sz w:val="22"/>
          <w:szCs w:val="22"/>
        </w:rPr>
        <w:t xml:space="preserve">. по делу </w:t>
      </w:r>
      <w:r w:rsidR="00300418">
        <w:rPr>
          <w:sz w:val="22"/>
          <w:szCs w:val="22"/>
        </w:rPr>
        <w:t>________</w:t>
      </w:r>
    </w:p>
    <w:p w:rsidR="00F8101F" w:rsidRPr="006421C1" w:rsidRDefault="00F8101F" w:rsidP="006421C1">
      <w:pPr>
        <w:jc w:val="both"/>
        <w:rPr>
          <w:sz w:val="22"/>
          <w:szCs w:val="22"/>
        </w:rPr>
      </w:pPr>
    </w:p>
    <w:p w:rsidR="00916D35" w:rsidRPr="00A76E5B" w:rsidRDefault="00DF7169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76E5B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:rsidR="00916D35" w:rsidRPr="00A76E5B" w:rsidRDefault="00916D35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16D35" w:rsidRPr="00A76E5B" w:rsidRDefault="00DF7169">
      <w:pPr>
        <w:numPr>
          <w:ilvl w:val="1"/>
          <w:numId w:val="2"/>
        </w:numPr>
        <w:shd w:val="clear" w:color="auto" w:fill="FFFFFF"/>
        <w:tabs>
          <w:tab w:val="left" w:pos="0"/>
        </w:tabs>
        <w:spacing w:line="240" w:lineRule="exact"/>
        <w:ind w:left="0" w:right="-55" w:firstLine="0"/>
        <w:jc w:val="both"/>
        <w:rPr>
          <w:sz w:val="22"/>
          <w:szCs w:val="22"/>
        </w:rPr>
      </w:pPr>
      <w:r w:rsidRPr="00A76E5B">
        <w:rPr>
          <w:sz w:val="22"/>
          <w:szCs w:val="22"/>
        </w:rPr>
        <w:t xml:space="preserve">Общая цена имущества составляет </w:t>
      </w:r>
      <w:r w:rsidR="004037C0">
        <w:rPr>
          <w:sz w:val="22"/>
          <w:szCs w:val="22"/>
        </w:rPr>
        <w:t>1</w:t>
      </w:r>
      <w:r>
        <w:rPr>
          <w:sz w:val="22"/>
          <w:szCs w:val="22"/>
        </w:rPr>
        <w:t> 000,00</w:t>
      </w:r>
      <w:r w:rsidRPr="00A76E5B">
        <w:rPr>
          <w:sz w:val="22"/>
          <w:szCs w:val="22"/>
        </w:rPr>
        <w:t xml:space="preserve"> руб.</w:t>
      </w:r>
    </w:p>
    <w:p w:rsidR="00916D35" w:rsidRPr="00A76E5B" w:rsidRDefault="00DF7169">
      <w:pPr>
        <w:numPr>
          <w:ilvl w:val="1"/>
          <w:numId w:val="2"/>
        </w:numPr>
        <w:shd w:val="clear" w:color="auto" w:fill="FFFFFF"/>
        <w:tabs>
          <w:tab w:val="left" w:pos="0"/>
        </w:tabs>
        <w:spacing w:line="240" w:lineRule="exact"/>
        <w:ind w:left="0" w:right="-55" w:firstLine="0"/>
        <w:jc w:val="both"/>
        <w:rPr>
          <w:sz w:val="22"/>
          <w:szCs w:val="22"/>
        </w:rPr>
      </w:pPr>
      <w:r w:rsidRPr="00A76E5B">
        <w:rPr>
          <w:sz w:val="22"/>
          <w:szCs w:val="22"/>
        </w:rPr>
        <w:t>Общая цена имущества о</w:t>
      </w:r>
      <w:r w:rsidRPr="00A76E5B">
        <w:rPr>
          <w:color w:val="000000"/>
          <w:spacing w:val="-4"/>
          <w:sz w:val="22"/>
          <w:szCs w:val="22"/>
        </w:rPr>
        <w:t xml:space="preserve">пределена на </w:t>
      </w:r>
      <w:r w:rsidRPr="00A76E5B">
        <w:rPr>
          <w:sz w:val="22"/>
          <w:szCs w:val="22"/>
        </w:rPr>
        <w:t>открытых торгах, является окончательной и изменению не подлежит.</w:t>
      </w:r>
    </w:p>
    <w:p w:rsidR="00916D35" w:rsidRPr="00A76E5B" w:rsidRDefault="00DF716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A76E5B">
        <w:rPr>
          <w:rFonts w:ascii="Times New Roman" w:hAnsi="Times New Roman" w:cs="Times New Roman"/>
          <w:sz w:val="22"/>
          <w:szCs w:val="22"/>
        </w:rPr>
        <w:t>2.3.</w:t>
      </w:r>
      <w:r w:rsidRPr="00A76E5B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A76E5B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A76E5B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:rsidR="00916D35" w:rsidRPr="00A76E5B" w:rsidRDefault="00DF716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A76E5B">
        <w:rPr>
          <w:rFonts w:ascii="Times New Roman" w:hAnsi="Times New Roman" w:cs="Times New Roman"/>
          <w:sz w:val="22"/>
          <w:szCs w:val="22"/>
        </w:rPr>
        <w:t xml:space="preserve">Сумма задатка в размере </w:t>
      </w:r>
      <w:r w:rsidR="004037C0">
        <w:rPr>
          <w:rFonts w:ascii="Times New Roman" w:hAnsi="Times New Roman" w:cs="Times New Roman"/>
          <w:sz w:val="22"/>
          <w:szCs w:val="22"/>
        </w:rPr>
        <w:t>10</w:t>
      </w:r>
      <w:r>
        <w:rPr>
          <w:rFonts w:ascii="Times New Roman" w:hAnsi="Times New Roman" w:cs="Times New Roman"/>
          <w:sz w:val="22"/>
          <w:szCs w:val="22"/>
        </w:rPr>
        <w:t>,00</w:t>
      </w:r>
      <w:r w:rsidRPr="00A76E5B">
        <w:rPr>
          <w:rFonts w:ascii="Times New Roman" w:hAnsi="Times New Roman" w:cs="Times New Roman"/>
          <w:sz w:val="22"/>
          <w:szCs w:val="22"/>
        </w:rPr>
        <w:t xml:space="preserve"> руб., уплаченная Покупателем, засчитывается в счет исполнения обязательств Покупателя перед Продавцом по оплате цены имущества. Таким образом, Покупатель обязан произвести оплату имущества в сумме </w:t>
      </w:r>
      <w:r w:rsidR="004037C0">
        <w:rPr>
          <w:rFonts w:ascii="Times New Roman" w:hAnsi="Times New Roman" w:cs="Times New Roman"/>
          <w:sz w:val="22"/>
          <w:szCs w:val="22"/>
        </w:rPr>
        <w:t>990</w:t>
      </w:r>
      <w:r>
        <w:rPr>
          <w:rFonts w:ascii="Times New Roman" w:hAnsi="Times New Roman" w:cs="Times New Roman"/>
          <w:sz w:val="22"/>
          <w:szCs w:val="22"/>
        </w:rPr>
        <w:t>,00</w:t>
      </w:r>
      <w:r w:rsidRPr="00A76E5B">
        <w:rPr>
          <w:rFonts w:ascii="Times New Roman" w:hAnsi="Times New Roman" w:cs="Times New Roman"/>
          <w:sz w:val="22"/>
          <w:szCs w:val="22"/>
        </w:rPr>
        <w:t xml:space="preserve"> руб.</w:t>
      </w:r>
    </w:p>
    <w:p w:rsidR="00916D35" w:rsidRPr="00A76E5B" w:rsidRDefault="00DF716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A76E5B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</w:t>
      </w:r>
      <w:proofErr w:type="gramStart"/>
      <w:r w:rsidRPr="00A76E5B">
        <w:rPr>
          <w:rFonts w:ascii="Times New Roman" w:hAnsi="Times New Roman" w:cs="Times New Roman"/>
          <w:sz w:val="22"/>
          <w:szCs w:val="22"/>
        </w:rPr>
        <w:t>дств в с</w:t>
      </w:r>
      <w:proofErr w:type="gramEnd"/>
      <w:r w:rsidRPr="00A76E5B">
        <w:rPr>
          <w:rFonts w:ascii="Times New Roman" w:hAnsi="Times New Roman" w:cs="Times New Roman"/>
          <w:sz w:val="22"/>
          <w:szCs w:val="22"/>
        </w:rPr>
        <w:t>умме, указанной в п. 2.1. договора, на расчетный счет Продавца.</w:t>
      </w:r>
    </w:p>
    <w:p w:rsidR="00916D35" w:rsidRPr="00A76E5B" w:rsidRDefault="00DF716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A76E5B">
        <w:rPr>
          <w:rFonts w:ascii="Times New Roman" w:hAnsi="Times New Roman" w:cs="Times New Roman"/>
          <w:sz w:val="22"/>
          <w:szCs w:val="22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:rsidR="00916D35" w:rsidRPr="00A76E5B" w:rsidRDefault="00DF716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A76E5B">
        <w:rPr>
          <w:rFonts w:ascii="Times New Roman" w:hAnsi="Times New Roman" w:cs="Times New Roman"/>
          <w:sz w:val="22"/>
          <w:szCs w:val="22"/>
        </w:rPr>
        <w:t xml:space="preserve">7.  В случае просрочки оплаты по настоящему договору более чем на 10 календарных дней, настоящий </w:t>
      </w:r>
      <w:proofErr w:type="gramStart"/>
      <w:r w:rsidRPr="00A76E5B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A76E5B">
        <w:rPr>
          <w:rFonts w:ascii="Times New Roman" w:hAnsi="Times New Roman" w:cs="Times New Roman"/>
          <w:sz w:val="22"/>
          <w:szCs w:val="22"/>
        </w:rPr>
        <w:t xml:space="preserve">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:rsidR="00916D35" w:rsidRPr="00A76E5B" w:rsidRDefault="00DF716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sz w:val="22"/>
          <w:szCs w:val="22"/>
        </w:rPr>
        <w:t xml:space="preserve">2.8. </w:t>
      </w:r>
      <w:r w:rsidRPr="00A76E5B">
        <w:rPr>
          <w:rFonts w:ascii="Times New Roman" w:hAnsi="Times New Roman" w:cs="Times New Roman"/>
          <w:sz w:val="22"/>
          <w:szCs w:val="22"/>
        </w:rPr>
        <w:tab/>
        <w:t>Покупатель несет все расходы, связанные с государственной  регистрацией перехода права собственности на недвижимое имущество.</w:t>
      </w:r>
    </w:p>
    <w:p w:rsidR="00916D35" w:rsidRPr="00A76E5B" w:rsidRDefault="00916D35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16D35" w:rsidRPr="00A76E5B" w:rsidRDefault="00DF7169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76E5B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:rsidR="00916D35" w:rsidRPr="00A76E5B" w:rsidRDefault="00916D35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916D35" w:rsidRPr="00A76E5B" w:rsidRDefault="00DF7169">
      <w:pPr>
        <w:pStyle w:val="ConsNormal"/>
        <w:widowControl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:rsidR="00916D35" w:rsidRPr="00A76E5B" w:rsidRDefault="00DF7169">
      <w:pPr>
        <w:numPr>
          <w:ilvl w:val="1"/>
          <w:numId w:val="1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A76E5B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:rsidR="00916D35" w:rsidRPr="00A76E5B" w:rsidRDefault="00DF7169">
      <w:pPr>
        <w:numPr>
          <w:ilvl w:val="1"/>
          <w:numId w:val="1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A76E5B">
        <w:rPr>
          <w:sz w:val="22"/>
          <w:szCs w:val="22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:rsidR="00916D35" w:rsidRPr="00A76E5B" w:rsidRDefault="00DF7169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sz w:val="22"/>
          <w:szCs w:val="22"/>
        </w:rPr>
        <w:t>Стороны в течение 14 (четырнадцати) календарных дней после полной оплаты цены имущества обязуются совершить все необходимые действия по государственной регистрации перехода права собственности на недвижимое имущество.</w:t>
      </w:r>
    </w:p>
    <w:p w:rsidR="00916D35" w:rsidRPr="00A76E5B" w:rsidRDefault="00916D35">
      <w:pPr>
        <w:pStyle w:val="Con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16D35" w:rsidRPr="00A76E5B" w:rsidRDefault="00DF7169">
      <w:pPr>
        <w:tabs>
          <w:tab w:val="left" w:pos="0"/>
        </w:tabs>
        <w:jc w:val="both"/>
        <w:rPr>
          <w:sz w:val="22"/>
          <w:szCs w:val="22"/>
        </w:rPr>
      </w:pPr>
      <w:r w:rsidRPr="00A76E5B">
        <w:rPr>
          <w:sz w:val="22"/>
          <w:szCs w:val="22"/>
        </w:rPr>
        <w:t>3.6.</w:t>
      </w:r>
      <w:r w:rsidRPr="00A76E5B">
        <w:rPr>
          <w:sz w:val="22"/>
          <w:szCs w:val="22"/>
        </w:rPr>
        <w:tab/>
        <w:t xml:space="preserve">Право собственности на недвижимое имущество переходит к Покупателю с момента  государственной регистрации перехода права собственности. </w:t>
      </w:r>
    </w:p>
    <w:p w:rsidR="00916D35" w:rsidRPr="00A76E5B" w:rsidRDefault="00916D35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16D35" w:rsidRPr="00A76E5B" w:rsidRDefault="00DF716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76E5B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:rsidR="00916D35" w:rsidRPr="00A76E5B" w:rsidRDefault="00916D35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16D35" w:rsidRPr="00A76E5B" w:rsidRDefault="00DF7169">
      <w:pPr>
        <w:tabs>
          <w:tab w:val="left" w:pos="0"/>
          <w:tab w:val="left" w:pos="142"/>
        </w:tabs>
        <w:jc w:val="both"/>
        <w:rPr>
          <w:sz w:val="22"/>
          <w:szCs w:val="22"/>
        </w:rPr>
      </w:pPr>
      <w:r w:rsidRPr="00A76E5B">
        <w:rPr>
          <w:sz w:val="22"/>
          <w:szCs w:val="22"/>
        </w:rPr>
        <w:t xml:space="preserve">4.1. </w:t>
      </w:r>
      <w:r w:rsidRPr="00A76E5B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916D35" w:rsidRPr="00A76E5B" w:rsidRDefault="00DF7169">
      <w:pPr>
        <w:tabs>
          <w:tab w:val="left" w:pos="0"/>
          <w:tab w:val="left" w:pos="142"/>
        </w:tabs>
        <w:jc w:val="both"/>
        <w:rPr>
          <w:sz w:val="22"/>
          <w:szCs w:val="22"/>
        </w:rPr>
      </w:pPr>
      <w:r w:rsidRPr="00A76E5B">
        <w:rPr>
          <w:sz w:val="22"/>
          <w:szCs w:val="22"/>
        </w:rPr>
        <w:t>4.2.</w:t>
      </w:r>
      <w:r w:rsidRPr="00A76E5B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916D35" w:rsidRPr="00A76E5B" w:rsidRDefault="00DF7169">
      <w:pPr>
        <w:tabs>
          <w:tab w:val="left" w:pos="0"/>
          <w:tab w:val="left" w:pos="142"/>
        </w:tabs>
        <w:jc w:val="both"/>
        <w:rPr>
          <w:sz w:val="22"/>
          <w:szCs w:val="22"/>
        </w:rPr>
      </w:pPr>
      <w:r w:rsidRPr="00A76E5B">
        <w:rPr>
          <w:sz w:val="22"/>
          <w:szCs w:val="22"/>
        </w:rPr>
        <w:t>4.3.</w:t>
      </w:r>
      <w:r w:rsidRPr="00A76E5B">
        <w:rPr>
          <w:sz w:val="22"/>
          <w:szCs w:val="22"/>
        </w:rPr>
        <w:tab/>
        <w:t xml:space="preserve"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</w:t>
      </w:r>
      <w:proofErr w:type="gramStart"/>
      <w:r w:rsidRPr="00A76E5B">
        <w:rPr>
          <w:sz w:val="22"/>
          <w:szCs w:val="22"/>
        </w:rPr>
        <w:t>с даты</w:t>
      </w:r>
      <w:proofErr w:type="gramEnd"/>
      <w:r w:rsidRPr="00A76E5B">
        <w:rPr>
          <w:sz w:val="22"/>
          <w:szCs w:val="22"/>
        </w:rPr>
        <w:t xml:space="preserve"> его направления.</w:t>
      </w:r>
    </w:p>
    <w:p w:rsidR="00916D35" w:rsidRPr="00A76E5B" w:rsidRDefault="00DF7169">
      <w:pPr>
        <w:tabs>
          <w:tab w:val="left" w:pos="0"/>
          <w:tab w:val="left" w:pos="142"/>
        </w:tabs>
        <w:jc w:val="both"/>
        <w:rPr>
          <w:sz w:val="22"/>
          <w:szCs w:val="22"/>
        </w:rPr>
      </w:pPr>
      <w:r w:rsidRPr="00A76E5B">
        <w:rPr>
          <w:sz w:val="22"/>
          <w:szCs w:val="22"/>
        </w:rPr>
        <w:t>4.4.</w:t>
      </w:r>
      <w:r w:rsidRPr="00A76E5B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916D35" w:rsidRPr="00A76E5B" w:rsidRDefault="00DF7169">
      <w:pPr>
        <w:pStyle w:val="ConsNormal"/>
        <w:widowControl/>
        <w:tabs>
          <w:tab w:val="left" w:pos="0"/>
          <w:tab w:val="left" w:pos="142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sz w:val="22"/>
          <w:szCs w:val="22"/>
        </w:rPr>
        <w:t xml:space="preserve">4.5. </w:t>
      </w:r>
      <w:r w:rsidRPr="00A76E5B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916D35" w:rsidRPr="00A76E5B" w:rsidRDefault="00DF7169">
      <w:pPr>
        <w:pStyle w:val="ConsNormal"/>
        <w:widowControl/>
        <w:tabs>
          <w:tab w:val="left" w:pos="0"/>
          <w:tab w:val="left" w:pos="142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sz w:val="22"/>
          <w:szCs w:val="22"/>
        </w:rPr>
        <w:t>4.6.</w:t>
      </w:r>
      <w:r w:rsidRPr="00A76E5B">
        <w:rPr>
          <w:rFonts w:ascii="Times New Roman" w:hAnsi="Times New Roman" w:cs="Times New Roman"/>
          <w:sz w:val="22"/>
          <w:szCs w:val="22"/>
        </w:rPr>
        <w:tab/>
      </w:r>
      <w:r w:rsidRPr="00A76E5B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A76E5B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Pr="00A76E5B">
        <w:rPr>
          <w:rFonts w:ascii="Times New Roman" w:hAnsi="Times New Roman" w:cs="Times New Roman"/>
          <w:sz w:val="22"/>
          <w:szCs w:val="22"/>
        </w:rPr>
        <w:t xml:space="preserve"> органа, осуществляющего государственную регистрацию перехода права собственности.</w:t>
      </w:r>
    </w:p>
    <w:p w:rsidR="00916D35" w:rsidRPr="00A76E5B" w:rsidRDefault="00916D35">
      <w:pPr>
        <w:jc w:val="both"/>
        <w:rPr>
          <w:sz w:val="22"/>
          <w:szCs w:val="22"/>
        </w:rPr>
      </w:pPr>
    </w:p>
    <w:p w:rsidR="00916D35" w:rsidRPr="00A76E5B" w:rsidRDefault="00DF7169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76E5B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:rsidR="00916D35" w:rsidRPr="00A76E5B" w:rsidRDefault="00916D35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148"/>
        <w:gridCol w:w="4680"/>
      </w:tblGrid>
      <w:tr w:rsidR="00916D35" w:rsidRPr="00A76E5B">
        <w:tc>
          <w:tcPr>
            <w:tcW w:w="5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6D35" w:rsidRPr="00A76E5B" w:rsidRDefault="00916D35">
            <w:pPr>
              <w:rPr>
                <w:b/>
                <w:sz w:val="22"/>
              </w:rPr>
            </w:pPr>
          </w:p>
          <w:p w:rsidR="00916D35" w:rsidRPr="00A76E5B" w:rsidRDefault="00DF7169">
            <w:pPr>
              <w:jc w:val="center"/>
              <w:rPr>
                <w:b/>
                <w:sz w:val="22"/>
              </w:rPr>
            </w:pPr>
            <w:r w:rsidRPr="00A76E5B">
              <w:rPr>
                <w:b/>
                <w:sz w:val="22"/>
                <w:szCs w:val="22"/>
              </w:rPr>
              <w:t>Продавец:</w:t>
            </w:r>
          </w:p>
          <w:p w:rsidR="00916D35" w:rsidRPr="00A76E5B" w:rsidRDefault="00DF7169">
            <w:pPr>
              <w:rPr>
                <w:sz w:val="22"/>
              </w:rPr>
            </w:pPr>
            <w:r w:rsidRPr="00A76E5B">
              <w:rPr>
                <w:sz w:val="22"/>
                <w:szCs w:val="22"/>
              </w:rPr>
              <w:t>Финансовый управляющий</w:t>
            </w:r>
          </w:p>
          <w:p w:rsidR="00916D35" w:rsidRPr="00A76E5B" w:rsidRDefault="00DF7169">
            <w:pPr>
              <w:rPr>
                <w:sz w:val="22"/>
              </w:rPr>
            </w:pPr>
            <w:r w:rsidRPr="00A76E5B">
              <w:rPr>
                <w:sz w:val="22"/>
                <w:szCs w:val="22"/>
              </w:rPr>
              <w:t xml:space="preserve">– Андросенко Алексей Владимирович    </w:t>
            </w:r>
          </w:p>
          <w:p w:rsidR="00916D35" w:rsidRPr="00A76E5B" w:rsidRDefault="00DF7169">
            <w:pPr>
              <w:rPr>
                <w:sz w:val="22"/>
              </w:rPr>
            </w:pPr>
            <w:r w:rsidRPr="00A76E5B">
              <w:rPr>
                <w:sz w:val="22"/>
                <w:szCs w:val="22"/>
              </w:rPr>
              <w:t>Почтовый адрес: 614083, г. Пермь, а/я 4.</w:t>
            </w: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DF7169">
            <w:pPr>
              <w:jc w:val="both"/>
              <w:rPr>
                <w:sz w:val="22"/>
              </w:rPr>
            </w:pPr>
            <w:r w:rsidRPr="00A76E5B">
              <w:rPr>
                <w:sz w:val="22"/>
                <w:szCs w:val="22"/>
              </w:rPr>
              <w:t>Финансовый управляющий</w:t>
            </w: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DF7169">
            <w:pPr>
              <w:jc w:val="both"/>
              <w:rPr>
                <w:sz w:val="22"/>
              </w:rPr>
            </w:pPr>
            <w:r w:rsidRPr="00A76E5B">
              <w:rPr>
                <w:sz w:val="22"/>
                <w:szCs w:val="22"/>
              </w:rPr>
              <w:t xml:space="preserve">__________________ /Андросенко А.В. /  </w:t>
            </w:r>
          </w:p>
          <w:p w:rsidR="00916D35" w:rsidRPr="00A76E5B" w:rsidRDefault="00916D3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6D35" w:rsidRPr="00A76E5B" w:rsidRDefault="00916D35">
            <w:pPr>
              <w:jc w:val="center"/>
              <w:rPr>
                <w:b/>
                <w:sz w:val="22"/>
              </w:rPr>
            </w:pPr>
          </w:p>
          <w:p w:rsidR="00916D35" w:rsidRPr="00A76E5B" w:rsidRDefault="00DF7169">
            <w:pPr>
              <w:jc w:val="center"/>
              <w:rPr>
                <w:sz w:val="22"/>
              </w:rPr>
            </w:pPr>
            <w:r w:rsidRPr="00A76E5B">
              <w:rPr>
                <w:b/>
                <w:sz w:val="22"/>
                <w:szCs w:val="22"/>
              </w:rPr>
              <w:t>Покупатель:</w:t>
            </w: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DF7169" w:rsidRDefault="00DF7169">
            <w:pPr>
              <w:jc w:val="both"/>
              <w:rPr>
                <w:sz w:val="22"/>
              </w:rPr>
            </w:pPr>
          </w:p>
          <w:p w:rsidR="00916D35" w:rsidRDefault="00916D35">
            <w:pPr>
              <w:jc w:val="both"/>
              <w:rPr>
                <w:sz w:val="22"/>
              </w:rPr>
            </w:pPr>
          </w:p>
          <w:p w:rsidR="00DF7169" w:rsidRPr="00A76E5B" w:rsidRDefault="00DF7169">
            <w:pPr>
              <w:jc w:val="both"/>
              <w:rPr>
                <w:sz w:val="22"/>
              </w:rPr>
            </w:pPr>
          </w:p>
        </w:tc>
      </w:tr>
    </w:tbl>
    <w:p w:rsidR="00916D35" w:rsidRPr="00A76E5B" w:rsidRDefault="00916D35">
      <w:pPr>
        <w:tabs>
          <w:tab w:val="left" w:pos="540"/>
        </w:tabs>
        <w:jc w:val="both"/>
        <w:rPr>
          <w:sz w:val="22"/>
          <w:szCs w:val="22"/>
        </w:rPr>
      </w:pPr>
    </w:p>
    <w:p w:rsidR="00916D35" w:rsidRPr="00A76E5B" w:rsidRDefault="00916D35">
      <w:pPr>
        <w:rPr>
          <w:sz w:val="22"/>
          <w:szCs w:val="22"/>
        </w:rPr>
      </w:pPr>
    </w:p>
    <w:p w:rsidR="00916D35" w:rsidRPr="00A76E5B" w:rsidRDefault="00916D35">
      <w:pPr>
        <w:rPr>
          <w:sz w:val="22"/>
          <w:szCs w:val="22"/>
        </w:rPr>
      </w:pPr>
    </w:p>
    <w:sectPr w:rsidR="00916D35" w:rsidRPr="00A76E5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DD3"/>
    <w:multiLevelType w:val="multilevel"/>
    <w:tmpl w:val="C0EE1D0C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</w:lvl>
  </w:abstractNum>
  <w:abstractNum w:abstractNumId="1">
    <w:nsid w:val="18150B78"/>
    <w:multiLevelType w:val="multilevel"/>
    <w:tmpl w:val="7A44E2E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53C3461"/>
    <w:multiLevelType w:val="multilevel"/>
    <w:tmpl w:val="30C2D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F1F4C83"/>
    <w:multiLevelType w:val="multilevel"/>
    <w:tmpl w:val="EC32BF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6D35"/>
    <w:rsid w:val="00300418"/>
    <w:rsid w:val="004037C0"/>
    <w:rsid w:val="006421C1"/>
    <w:rsid w:val="00916D35"/>
    <w:rsid w:val="00A76E5B"/>
    <w:rsid w:val="00C05B13"/>
    <w:rsid w:val="00CA137C"/>
    <w:rsid w:val="00DF7169"/>
    <w:rsid w:val="00E16BCE"/>
    <w:rsid w:val="00E62BB2"/>
    <w:rsid w:val="00F37799"/>
    <w:rsid w:val="00F8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305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E305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Посещённая гиперссылка"/>
    <w:rPr>
      <w:color w:val="80000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Nonformat">
    <w:name w:val="ConsNonformat"/>
    <w:qFormat/>
    <w:rsid w:val="00CB6A8A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Normal">
    <w:name w:val="ConsNormal"/>
    <w:qFormat/>
    <w:rsid w:val="00CB6A8A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b">
    <w:name w:val="header"/>
    <w:basedOn w:val="a"/>
    <w:uiPriority w:val="99"/>
    <w:unhideWhenUsed/>
    <w:rsid w:val="00E30527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E30527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F81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dc:description/>
  <cp:lastModifiedBy>и</cp:lastModifiedBy>
  <cp:revision>34</cp:revision>
  <dcterms:created xsi:type="dcterms:W3CDTF">2018-08-01T07:42:00Z</dcterms:created>
  <dcterms:modified xsi:type="dcterms:W3CDTF">2023-01-27T11:25:00Z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