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D4EC8E9" w:rsidR="00E41D4C" w:rsidRPr="008A1150" w:rsidRDefault="00A941E5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115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8A115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A1150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8A1150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8A1150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8A1150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8A1150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8A115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8A1150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8A11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09E543EA" w:rsidR="00655998" w:rsidRPr="008A1150" w:rsidRDefault="00655998" w:rsidP="006734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74D6A7F" w14:textId="77777777" w:rsidR="00673439" w:rsidRPr="008A1150" w:rsidRDefault="00673439" w:rsidP="0067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A1150">
        <w:t>Лот 1 - Компания "ТРЕВОЛ ЭЙДЖ Лимитед", КИО 19941 (Британские Виргинские острова), КД 124 от 09.07.2013 (500 000,00 евро), решение АС г. Москвы от 05.11.2020 по делу А40-57912/19-7-441, отсутствует оригинал кредитного договора (137 895 167,87 руб.) - 5 732 303,60 руб.;</w:t>
      </w:r>
    </w:p>
    <w:p w14:paraId="2FFB6D45" w14:textId="77777777" w:rsidR="00673439" w:rsidRPr="008A1150" w:rsidRDefault="00673439" w:rsidP="0067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A1150">
        <w:t>Лот 2 - ООО "</w:t>
      </w:r>
      <w:proofErr w:type="spellStart"/>
      <w:r w:rsidRPr="008A1150">
        <w:t>Авторъ</w:t>
      </w:r>
      <w:proofErr w:type="spellEnd"/>
      <w:r w:rsidRPr="008A1150">
        <w:t>", ИНН 7701990888, КД 282 от 18.12.2015, решение АС г. Москвы от 27.05.2019 по делу А40-57904/19-172-64, отсутствует оригинал кредитного договора (16 061 686,91 руб.) - 1 174 305,60 руб.;</w:t>
      </w:r>
    </w:p>
    <w:p w14:paraId="5B9BAF74" w14:textId="77777777" w:rsidR="00673439" w:rsidRPr="008A1150" w:rsidRDefault="00673439" w:rsidP="0067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A1150">
        <w:t>Лот 3 - ООО "ГЕНКОМ", ИНН 7805607263, КД 132 от 17.06.2014, решение АС г. Москвы от 25.12.2018 по делу А40-228355/18-172-1925, отсутствует оригинал кредитного договора (51 840 880,53 руб.) - 4 611 274,52 руб.;</w:t>
      </w:r>
    </w:p>
    <w:p w14:paraId="7EA6E89A" w14:textId="77777777" w:rsidR="00673439" w:rsidRPr="008A1150" w:rsidRDefault="00673439" w:rsidP="0067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A1150">
        <w:t xml:space="preserve">Лот 4 - ООО "Константа </w:t>
      </w:r>
      <w:proofErr w:type="spellStart"/>
      <w:r w:rsidRPr="008A1150">
        <w:t>финанс</w:t>
      </w:r>
      <w:proofErr w:type="spellEnd"/>
      <w:r w:rsidRPr="008A1150">
        <w:t>", ИНН 7702809772, КД 202 от 09.09.2014, КД 193 от 03.10.2013, решение АС г. Москвы  от 28.01.2019 по делу А40-197959/18-162-1591, отсутствуют оригиналы кредитных договоров (28 308 651,07 руб.) - 2 502 891,29 руб.;</w:t>
      </w:r>
    </w:p>
    <w:p w14:paraId="5623EF4B" w14:textId="65F783D9" w:rsidR="00C56153" w:rsidRPr="008A1150" w:rsidRDefault="00673439" w:rsidP="006734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A1150">
        <w:t>Лот 5 - ООО "СтройМонтаж-1", ИНН 5024107048, КД 278 от 31.10.2016, КД 287 от 17.11.2016, КД 289 от 24.11.2016, решение АС Московской области по делу А41-5700/19 от 08.07.2019, решение АС Московской области по делу А41-25712/19 от 12.07.2019, решение АС Московской области от 12.07.2019 по делу А41-25717/19, отсутствуют оригиналы кредитных договоров (95 582 842,27 руб.) - 7 877 729,66 руб.</w:t>
      </w:r>
    </w:p>
    <w:p w14:paraId="14351655" w14:textId="14CF085A" w:rsidR="00555595" w:rsidRPr="008A1150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1150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8A1150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8A1150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8A1150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8A1150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8A1150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A1150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9AC50C6" w:rsidR="0003404B" w:rsidRPr="008A115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A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8A115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73439"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февраля 2</w:t>
      </w:r>
      <w:r w:rsidR="00002933" w:rsidRPr="008A11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 w:rsidRPr="008A11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73439"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июня</w:t>
      </w:r>
      <w:r w:rsidR="0043622C"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8A11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8A11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8A115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2FB0A7A" w:rsidR="0003404B" w:rsidRPr="008A115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A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A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73439"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февраля</w:t>
      </w:r>
      <w:r w:rsidR="0043622C"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8A1150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8A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8A1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8A115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8A115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8A115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8A115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8A115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8A115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F349C06" w14:textId="77777777" w:rsidR="0018500A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07 февраля 2023 г. по 24 марта 2023 г. - в размере начальной цены продажи лота;</w:t>
      </w:r>
    </w:p>
    <w:p w14:paraId="1052552B" w14:textId="77777777" w:rsidR="0018500A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25 марта 2023 г. по 31 марта 2023 г. - в размере 92,00% от начальной цены продажи лота;</w:t>
      </w:r>
    </w:p>
    <w:p w14:paraId="419A14EF" w14:textId="77777777" w:rsidR="0018500A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01 апреля 2023 г. по 07 апреля 2023 г. - в размере 84,00% от начальной цены продажи лота;</w:t>
      </w:r>
    </w:p>
    <w:p w14:paraId="4F21E526" w14:textId="77777777" w:rsidR="0018500A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08 апреля 2023 г. по 14 апреля 2023 г. - в размере 76,00% от начальной цены продажи лота;</w:t>
      </w:r>
    </w:p>
    <w:p w14:paraId="6260B1DA" w14:textId="77777777" w:rsidR="0018500A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апреля 2023 г. по 21 апреля 2023 г. - в размере 68,00% от начальной цены продажи лота;</w:t>
      </w:r>
    </w:p>
    <w:p w14:paraId="3293EA3D" w14:textId="77777777" w:rsidR="0018500A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22 апреля 2023 г. по 28 апреля 2023 г. - в размере 60,00% от начальной цены продажи лота;</w:t>
      </w:r>
    </w:p>
    <w:p w14:paraId="6F8DEB2B" w14:textId="77777777" w:rsidR="0018500A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29 апреля 2023 г. по 05 мая 2023 г. - в размере 52,00% от начальной цены продажи лота;</w:t>
      </w:r>
    </w:p>
    <w:p w14:paraId="3283B5A0" w14:textId="77777777" w:rsidR="0018500A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06 мая 2023 г. по 12 мая 2023 г. - в размере 44,00% от начальной цены продажи лота;</w:t>
      </w:r>
    </w:p>
    <w:p w14:paraId="01DB8F46" w14:textId="77777777" w:rsidR="0018500A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13 мая 2023 г. по 19 мая 2023 г. - в размере 36,00% от начальной цены продажи лота;</w:t>
      </w:r>
    </w:p>
    <w:p w14:paraId="5F14233B" w14:textId="77777777" w:rsidR="0018500A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20 мая 2023 г. по 26 мая 2023 г. - в размере 28,00% от начальной цены продажи лота;</w:t>
      </w:r>
    </w:p>
    <w:p w14:paraId="22986E1F" w14:textId="77777777" w:rsidR="0018500A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27 мая 2023 г. по 02 июня 2023 г. - в размере 20,00% от начальной цены продажи лота;</w:t>
      </w:r>
    </w:p>
    <w:p w14:paraId="4CC56404" w14:textId="77777777" w:rsidR="0018500A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03 июня 2023 г. по 09 июня 2023 г. - в размере 12,00% от начальной цены продажи лота;</w:t>
      </w:r>
    </w:p>
    <w:p w14:paraId="4C2F5EA0" w14:textId="4B9AD59A" w:rsidR="00C56153" w:rsidRPr="008A1150" w:rsidRDefault="0018500A" w:rsidP="00185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10 июня 2023 г. по 16 июня 2023 г. - в размере 4,00% от начальной цены продажи лота.</w:t>
      </w:r>
    </w:p>
    <w:p w14:paraId="46FF98F4" w14:textId="5BD31498" w:rsidR="008F1609" w:rsidRPr="008A115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8A115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5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8A115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8A115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A115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8A115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8A1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8A115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A115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8A115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A115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A115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5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A115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A115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A115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A115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A115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8A1150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8A1150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8A1150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8A1150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A115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853A0C0" w:rsidR="008F6C92" w:rsidRPr="008A1150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8A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A1150">
        <w:rPr>
          <w:rFonts w:ascii="Times New Roman" w:hAnsi="Times New Roman" w:cs="Times New Roman"/>
          <w:sz w:val="24"/>
          <w:szCs w:val="24"/>
        </w:rPr>
        <w:t xml:space="preserve"> д</w:t>
      </w:r>
      <w:r w:rsidRPr="008A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00A47" w:rsidRPr="008A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8A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00A47" w:rsidRPr="008A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8A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8A1150">
        <w:rPr>
          <w:rFonts w:ascii="Times New Roman" w:hAnsi="Times New Roman" w:cs="Times New Roman"/>
          <w:sz w:val="24"/>
          <w:szCs w:val="24"/>
        </w:rPr>
        <w:t xml:space="preserve"> </w:t>
      </w:r>
      <w:r w:rsidRPr="008A115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C00A47" w:rsidRPr="008A115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C00A47" w:rsidRPr="008A11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8A1150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15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8500A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73439"/>
    <w:rsid w:val="00762232"/>
    <w:rsid w:val="00775C5B"/>
    <w:rsid w:val="007A10EE"/>
    <w:rsid w:val="007E3D68"/>
    <w:rsid w:val="00806741"/>
    <w:rsid w:val="008A1150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941E5"/>
    <w:rsid w:val="00B749D3"/>
    <w:rsid w:val="00B97A00"/>
    <w:rsid w:val="00C00A47"/>
    <w:rsid w:val="00C15400"/>
    <w:rsid w:val="00C56153"/>
    <w:rsid w:val="00C66976"/>
    <w:rsid w:val="00D02882"/>
    <w:rsid w:val="00D115EC"/>
    <w:rsid w:val="00D16130"/>
    <w:rsid w:val="00D57EBF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1785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7</cp:revision>
  <dcterms:created xsi:type="dcterms:W3CDTF">2023-01-27T11:08:00Z</dcterms:created>
  <dcterms:modified xsi:type="dcterms:W3CDTF">2023-01-27T11:17:00Z</dcterms:modified>
</cp:coreProperties>
</file>