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F17AA52" w:rsidR="00950CC9" w:rsidRPr="0037642D" w:rsidRDefault="00D015E9" w:rsidP="00C465E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6743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C2103">
        <w:rPr>
          <w:rFonts w:ascii="Times New Roman" w:hAnsi="Times New Roman" w:cs="Times New Roman"/>
          <w:color w:val="000000"/>
          <w:sz w:val="24"/>
          <w:szCs w:val="24"/>
        </w:rPr>
        <w:t>г. Москвы от 28 октября 2015 г. по делу № А40-154909/15</w:t>
      </w:r>
      <w:r w:rsidRPr="00B646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93E43F" w14:textId="5AB281C6" w:rsidR="00D015E9" w:rsidRDefault="00D015E9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средства:</w:t>
      </w:r>
    </w:p>
    <w:p w14:paraId="63249680" w14:textId="77777777" w:rsidR="00316E1C" w:rsidRPr="00316E1C" w:rsidRDefault="00316E1C" w:rsidP="00316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E1C">
        <w:rPr>
          <w:rFonts w:ascii="Times New Roman" w:hAnsi="Times New Roman" w:cs="Times New Roman"/>
          <w:color w:val="000000"/>
          <w:sz w:val="24"/>
          <w:szCs w:val="24"/>
        </w:rPr>
        <w:t>Лот 1 - Лада Приора, серебристо-темно-серая, 2013, 143 710 км, 1.6 МТ (87 л. с.), бензин, передний, VIN XTA217220D0245258, в наличии СТС, ПТС, комплект ключей, имеются дефекты ЛКП кузовных элементов, г. Москва, ограничения и обременения: право собственности не оформлено на Банк, перерегистрация автомобиля на нового владельца будет осуществлена после заключения ДКП - 258 750,00 руб.;</w:t>
      </w:r>
    </w:p>
    <w:p w14:paraId="386ADA98" w14:textId="443C1796" w:rsidR="0066094B" w:rsidRDefault="0066094B" w:rsidP="0066094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D015E9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лицам:</w:t>
      </w:r>
    </w:p>
    <w:p w14:paraId="381DD872" w14:textId="77777777" w:rsidR="00316E1C" w:rsidRPr="00316E1C" w:rsidRDefault="00316E1C" w:rsidP="00316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E1C">
        <w:rPr>
          <w:rFonts w:ascii="Times New Roman" w:hAnsi="Times New Roman" w:cs="Times New Roman"/>
          <w:color w:val="000000"/>
          <w:sz w:val="24"/>
          <w:szCs w:val="24"/>
        </w:rPr>
        <w:t>Лот 2 - Права требования к 2 297 физическим лицам, г. Москва, наличие исполнительных листов с истекшим сроком предъявления к исполнению (440 532 987,32 руб.) - 440 532 987,32 руб.;</w:t>
      </w:r>
    </w:p>
    <w:p w14:paraId="08948BE3" w14:textId="29335886" w:rsidR="00D015E9" w:rsidRDefault="00316E1C" w:rsidP="00316E1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E1C">
        <w:rPr>
          <w:rFonts w:ascii="Times New Roman" w:hAnsi="Times New Roman" w:cs="Times New Roman"/>
          <w:color w:val="000000"/>
          <w:sz w:val="24"/>
          <w:szCs w:val="24"/>
        </w:rPr>
        <w:t>Лот 3 - Права требования к 1 462 физическим лицам, г. Москва, наличие исполнительных листов с истекшим сроком предъявления к исполнению (449 930 315,32 руб.) - 449 930 315,32 руб.</w:t>
      </w:r>
    </w:p>
    <w:p w14:paraId="72CEA841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6E95D6B9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C643D7">
        <w:rPr>
          <w:rFonts w:ascii="Times New Roman CYR" w:hAnsi="Times New Roman CYR" w:cs="Times New Roman CYR"/>
          <w:color w:val="000000"/>
        </w:rPr>
        <w:t xml:space="preserve"> -</w:t>
      </w:r>
      <w:r w:rsidRPr="00C643D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643D7">
        <w:rPr>
          <w:rFonts w:ascii="Times New Roman CYR" w:hAnsi="Times New Roman CYR" w:cs="Times New Roman CYR"/>
          <w:color w:val="000000"/>
        </w:rPr>
        <w:t>5</w:t>
      </w:r>
      <w:r w:rsidR="009E7E5E" w:rsidRPr="00C643D7">
        <w:rPr>
          <w:rFonts w:ascii="Times New Roman CYR" w:hAnsi="Times New Roman CYR" w:cs="Times New Roman CYR"/>
          <w:color w:val="000000"/>
        </w:rPr>
        <w:t xml:space="preserve"> </w:t>
      </w:r>
      <w:r w:rsidR="0037642D" w:rsidRPr="00C643D7">
        <w:rPr>
          <w:rFonts w:ascii="Times New Roman CYR" w:hAnsi="Times New Roman CYR" w:cs="Times New Roman CYR"/>
          <w:color w:val="000000"/>
        </w:rPr>
        <w:t>(пять)</w:t>
      </w:r>
      <w:r w:rsidRPr="00C643D7">
        <w:rPr>
          <w:rFonts w:ascii="Times New Roman CYR" w:hAnsi="Times New Roman CYR" w:cs="Times New Roman CYR"/>
          <w:color w:val="000000"/>
        </w:rPr>
        <w:t xml:space="preserve"> про</w:t>
      </w:r>
      <w:r w:rsidRPr="0037642D">
        <w:rPr>
          <w:rFonts w:ascii="Times New Roman CYR" w:hAnsi="Times New Roman CYR" w:cs="Times New Roman CYR"/>
          <w:color w:val="000000"/>
        </w:rPr>
        <w:t>центов от начальной цены продажи предмета Торгов (лота).</w:t>
      </w:r>
    </w:p>
    <w:p w14:paraId="60597996" w14:textId="1F4DA95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643D7">
        <w:rPr>
          <w:rFonts w:ascii="Times New Roman CYR" w:hAnsi="Times New Roman CYR" w:cs="Times New Roman CYR"/>
          <w:b/>
          <w:bCs/>
          <w:color w:val="000000"/>
        </w:rPr>
        <w:t>06 декабря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C643D7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76E9E28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C643D7">
        <w:rPr>
          <w:color w:val="000000"/>
        </w:rPr>
        <w:t>06 декабря 2022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C643D7" w:rsidRPr="00C643D7">
        <w:rPr>
          <w:b/>
          <w:bCs/>
          <w:color w:val="000000"/>
        </w:rPr>
        <w:t>30 января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C643D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6F3AECE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23BF7" w:rsidRPr="00D23BF7">
        <w:rPr>
          <w:b/>
          <w:bCs/>
          <w:color w:val="000000"/>
        </w:rPr>
        <w:t>25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23BF7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D23BF7">
        <w:rPr>
          <w:b/>
          <w:bCs/>
          <w:color w:val="000000"/>
        </w:rPr>
        <w:t xml:space="preserve">12 декабря </w:t>
      </w:r>
      <w:r w:rsidR="009E7E5E" w:rsidRPr="009E7E5E">
        <w:rPr>
          <w:b/>
          <w:bCs/>
          <w:color w:val="000000"/>
        </w:rPr>
        <w:t>202</w:t>
      </w:r>
      <w:r w:rsidR="00D23BF7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D23BF7">
        <w:rPr>
          <w:color w:val="000000"/>
        </w:rPr>
        <w:t>за 5 (Пять)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lastRenderedPageBreak/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6C3F4C67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D23BF7">
        <w:rPr>
          <w:b/>
          <w:bCs/>
          <w:color w:val="000000"/>
        </w:rPr>
        <w:t>1:</w:t>
      </w:r>
      <w:r w:rsidRPr="005246E8">
        <w:rPr>
          <w:b/>
          <w:bCs/>
          <w:color w:val="000000"/>
        </w:rPr>
        <w:t xml:space="preserve"> с </w:t>
      </w:r>
      <w:r w:rsidR="00D23BF7">
        <w:rPr>
          <w:b/>
          <w:bCs/>
          <w:color w:val="000000"/>
        </w:rPr>
        <w:t>02 февраля</w:t>
      </w:r>
      <w:r w:rsidR="009E6456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D23BF7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 </w:t>
      </w:r>
      <w:r w:rsidR="00D23BF7">
        <w:rPr>
          <w:b/>
          <w:bCs/>
          <w:color w:val="000000"/>
        </w:rPr>
        <w:t>12 мая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г.;</w:t>
      </w:r>
    </w:p>
    <w:p w14:paraId="3BA44881" w14:textId="2671F05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D23BF7">
        <w:rPr>
          <w:b/>
          <w:bCs/>
          <w:color w:val="000000"/>
        </w:rPr>
        <w:t>ам 2, 3:</w:t>
      </w:r>
      <w:r w:rsidRPr="005246E8">
        <w:rPr>
          <w:b/>
          <w:bCs/>
          <w:color w:val="000000"/>
        </w:rPr>
        <w:t xml:space="preserve"> с </w:t>
      </w:r>
      <w:r w:rsidR="00D23BF7">
        <w:rPr>
          <w:b/>
          <w:bCs/>
          <w:color w:val="000000"/>
        </w:rPr>
        <w:t xml:space="preserve">02 февраля 2023 </w:t>
      </w:r>
      <w:r w:rsidRPr="005246E8">
        <w:rPr>
          <w:b/>
          <w:bCs/>
          <w:color w:val="000000"/>
        </w:rPr>
        <w:t xml:space="preserve">г. по </w:t>
      </w:r>
      <w:r w:rsidR="00D23BF7">
        <w:rPr>
          <w:b/>
          <w:bCs/>
          <w:color w:val="000000"/>
        </w:rPr>
        <w:t>30 июня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9C4FD4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</w:p>
    <w:p w14:paraId="287E4339" w14:textId="36049FD4" w:rsidR="009E6456" w:rsidRPr="00D23BF7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23BF7">
        <w:rPr>
          <w:b/>
          <w:bCs/>
          <w:color w:val="000000"/>
        </w:rPr>
        <w:t>02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D23BF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</w:t>
      </w:r>
      <w:r w:rsidRPr="00D23BF7">
        <w:rPr>
          <w:color w:val="000000"/>
        </w:rPr>
        <w:t xml:space="preserve">за </w:t>
      </w:r>
      <w:r w:rsidRPr="00D23BF7">
        <w:rPr>
          <w:b/>
          <w:bCs/>
          <w:color w:val="000000"/>
        </w:rPr>
        <w:t>5</w:t>
      </w:r>
      <w:r w:rsidRPr="00D23BF7">
        <w:rPr>
          <w:color w:val="000000"/>
        </w:rPr>
        <w:t xml:space="preserve">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23BF7">
        <w:rPr>
          <w:color w:val="000000"/>
        </w:rPr>
        <w:t>При наличии заявок на</w:t>
      </w:r>
      <w:r w:rsidRPr="005246E8">
        <w:rPr>
          <w:color w:val="000000"/>
        </w:rPr>
        <w:t xml:space="preserve">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524495FC" w:rsidR="00950CC9" w:rsidRPr="005246E8" w:rsidRDefault="00BC165C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D23BF7">
        <w:rPr>
          <w:b/>
          <w:color w:val="000000"/>
        </w:rPr>
        <w:t>1</w:t>
      </w:r>
      <w:r w:rsidRPr="005246E8">
        <w:rPr>
          <w:b/>
          <w:color w:val="000000"/>
        </w:rPr>
        <w:t>:</w:t>
      </w:r>
    </w:p>
    <w:p w14:paraId="37ECDD1C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02 февраля 2023 г. по 10 февраля 2023 г. - в размере начальной цены продажи лота;</w:t>
      </w:r>
    </w:p>
    <w:p w14:paraId="14EB47AD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11 февраля 2023 г. по 17 февраля 2023 г. - в размере 92,40% от начальной цены продажи лота;</w:t>
      </w:r>
    </w:p>
    <w:p w14:paraId="21297CC9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18 февраля 2023 г. по 24 февраля 2023 г. - в размере 84,80% от начальной цены продажи лота;</w:t>
      </w:r>
    </w:p>
    <w:p w14:paraId="4FA4E2B1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25 февраля 2023 г. по 03 марта 2023 г. - в размере 77,20% от начальной цены продажи лота;</w:t>
      </w:r>
    </w:p>
    <w:p w14:paraId="03997892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04 марта 2023 г. по 10 марта 2023 г. - в размере 69,60% от начальной цены продажи лота;</w:t>
      </w:r>
    </w:p>
    <w:p w14:paraId="31B32B78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11 марта 2023 г. по 17 марта 2023 г. - в размере 62,00% от начальной цены продажи лота;</w:t>
      </w:r>
    </w:p>
    <w:p w14:paraId="41975770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18 марта 2023 г. по 24 марта 2023 г. - в размере 54,40% от начальной цены продажи лота;</w:t>
      </w:r>
    </w:p>
    <w:p w14:paraId="66022A0B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25 марта 2023 г. по 31 марта 2023 г. - в размере 46,80% от начальной цены продажи лота;</w:t>
      </w:r>
    </w:p>
    <w:p w14:paraId="7C13D756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01 апреля 2023 г. по 07 апреля 2023 г. - в размере 39,20% от начальной цены продажи лота;</w:t>
      </w:r>
    </w:p>
    <w:p w14:paraId="2038FB4D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08 апреля 2023 г. по 14 апреля 2023 г. - в размере 31,60% от начальной цены продажи лота;</w:t>
      </w:r>
    </w:p>
    <w:p w14:paraId="450D7298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15 апреля 2023 г. по 21 апреля 2023 г. - в размере 24,00% от начальной цены продажи лота;</w:t>
      </w:r>
    </w:p>
    <w:p w14:paraId="2FF1FED9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22 апреля 2023 г. по 28 апреля 2023 г. - в размере 16,40% от начальной цены продажи лота;</w:t>
      </w:r>
    </w:p>
    <w:p w14:paraId="71CA8533" w14:textId="77777777" w:rsidR="00642144" w:rsidRPr="00642144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29 апреля 2023 г. по 05 мая 2023 г. - в размере 8,80% от начальной цены продажи лота;</w:t>
      </w:r>
    </w:p>
    <w:p w14:paraId="001689B3" w14:textId="0164E27A" w:rsidR="00FF4CB0" w:rsidRPr="00D23BF7" w:rsidRDefault="00642144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642144">
        <w:rPr>
          <w:bCs/>
          <w:color w:val="000000"/>
        </w:rPr>
        <w:t>с 06 мая 2023 г. по 12 мая 2023 г. - в размере 1,20% от начальной цены продажи лота;</w:t>
      </w:r>
    </w:p>
    <w:p w14:paraId="3B7B5112" w14:textId="03247A81" w:rsidR="00950CC9" w:rsidRPr="005246E8" w:rsidRDefault="00BC165C" w:rsidP="006421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D23BF7">
        <w:rPr>
          <w:b/>
          <w:color w:val="000000"/>
        </w:rPr>
        <w:t>ов 2, 3</w:t>
      </w:r>
      <w:r w:rsidRPr="005246E8">
        <w:rPr>
          <w:b/>
          <w:color w:val="000000"/>
        </w:rPr>
        <w:t>:</w:t>
      </w:r>
    </w:p>
    <w:p w14:paraId="45956468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02 февраля 2023 г. по 10 февраля 2023 г. - в размере начальной цены продажи лота;</w:t>
      </w:r>
    </w:p>
    <w:p w14:paraId="0F39CA5E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95,03% от начальной цены продажи лота;</w:t>
      </w:r>
    </w:p>
    <w:p w14:paraId="371530CC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90,06% от начальной цены продажи лота;</w:t>
      </w:r>
    </w:p>
    <w:p w14:paraId="42FDC1E0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85,09% от начальной цены продажи лота;</w:t>
      </w:r>
    </w:p>
    <w:p w14:paraId="1C0377F5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80,12% от начальной цены продажи лота;</w:t>
      </w:r>
    </w:p>
    <w:p w14:paraId="4C1DB3B7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11 марта 2023 г. по 17 марта 2023 г. - в размере 75,15% от начальной цены продажи лота;</w:t>
      </w:r>
    </w:p>
    <w:p w14:paraId="2A8458C9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18 марта 2023 г. по 24 марта 2023 г. - в размере 70,18% от начальной цены продажи лота;</w:t>
      </w:r>
    </w:p>
    <w:p w14:paraId="324EE0AD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25 марта 2023 г. по 31 марта 2023 г. - в размере 65,21% от начальной цены продажи лота;</w:t>
      </w:r>
    </w:p>
    <w:p w14:paraId="170E1588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01 апреля 2023 г. по 07 апреля 2023 г. - в размере 60,24% от начальной цены продажи лота;</w:t>
      </w:r>
    </w:p>
    <w:p w14:paraId="125CBD3A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08 апреля 2023 г. по 14 апреля 2023 г. - в размере 55,27% от начальной цены продажи лота;</w:t>
      </w:r>
    </w:p>
    <w:p w14:paraId="0AD4241A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15 апреля 2023 г. по 21 апреля 2023 г. - в размере 50,30% от начальной цены продажи лота;</w:t>
      </w:r>
    </w:p>
    <w:p w14:paraId="0779BE9C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22 апреля 2023 г. по 28 апреля 2023 г. - в размере 45,33% от начальной цены продажи лота;</w:t>
      </w:r>
    </w:p>
    <w:p w14:paraId="64920CE2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29 апреля 2023 г. по 05 мая 2023 г. - в размере 40,36% от начальной цены продажи лота;</w:t>
      </w:r>
    </w:p>
    <w:p w14:paraId="52052C5E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06 мая 2023 г. по 12 мая 2023 г. - в размере 35,39% от начальной цены продажи лота;</w:t>
      </w:r>
    </w:p>
    <w:p w14:paraId="2B83EC10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13 мая 2023 г. по 19 мая 2023 г. - в размере 30,42% от начальной цены продажи лота;</w:t>
      </w:r>
    </w:p>
    <w:p w14:paraId="7F03FA73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20 мая 2023 г. по 26 мая 2023 г. - в размере 25,45% от начальной цены продажи лота;</w:t>
      </w:r>
    </w:p>
    <w:p w14:paraId="56AC0968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27 мая 2023 г. по 02 июня 2023 г. - в размере 20,48% от начальной цены продажи лота;</w:t>
      </w:r>
    </w:p>
    <w:p w14:paraId="20F1CFE5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03 июня 2023 г. по 09 июня 2023 г. - в размере 15,51% от начальной цены продажи лота;</w:t>
      </w:r>
    </w:p>
    <w:p w14:paraId="77C15A5B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10 июня 2023 г. по 16 июня 2023 г. - в размере 10,54% от начальной цены продажи лота;</w:t>
      </w:r>
    </w:p>
    <w:p w14:paraId="4FB450EA" w14:textId="77777777" w:rsidR="00642144" w:rsidRPr="00642144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17 июня 2023 г. по 23 июня 2023 г. - в размере 5,57% от начальной цены продажи лота;</w:t>
      </w:r>
    </w:p>
    <w:p w14:paraId="3C227C91" w14:textId="53910496" w:rsidR="00FF4CB0" w:rsidRDefault="00642144" w:rsidP="006421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144">
        <w:rPr>
          <w:rFonts w:ascii="Times New Roman" w:hAnsi="Times New Roman" w:cs="Times New Roman"/>
          <w:color w:val="000000"/>
          <w:sz w:val="24"/>
          <w:szCs w:val="24"/>
        </w:rPr>
        <w:t>с 24 июня 2023 г. по 30 июня 2023 г. - в размере 0,60% от начальной цены продажи лота.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9D4330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3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9D4330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9D433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9D433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33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FFAB4A4" w14:textId="710CD71C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</w:t>
      </w:r>
      <w:r w:rsidRPr="005373E2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="009C4FD4" w:rsidRPr="005373E2">
        <w:rPr>
          <w:rFonts w:ascii="Times New Roman" w:hAnsi="Times New Roman" w:cs="Times New Roman"/>
          <w:sz w:val="24"/>
          <w:szCs w:val="24"/>
        </w:rPr>
        <w:t xml:space="preserve"> д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007A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="009C4FD4" w:rsidRPr="005373E2">
        <w:rPr>
          <w:rFonts w:ascii="Times New Roman" w:hAnsi="Times New Roman" w:cs="Times New Roman"/>
          <w:sz w:val="24"/>
          <w:szCs w:val="24"/>
        </w:rPr>
        <w:t xml:space="preserve"> </w:t>
      </w:r>
      <w:r w:rsidR="009C4FD4" w:rsidRPr="005373E2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</w:t>
      </w:r>
      <w:r w:rsidR="005373E2" w:rsidRPr="005373E2">
        <w:rPr>
          <w:rFonts w:ascii="Times New Roman" w:hAnsi="Times New Roman" w:cs="Times New Roman"/>
          <w:color w:val="000000"/>
          <w:sz w:val="24"/>
          <w:szCs w:val="24"/>
        </w:rPr>
        <w:t xml:space="preserve">ул. Беломорская, д. 6А, тел. +7 (495) 933-37-37, доб. </w:t>
      </w:r>
      <w:r w:rsidR="005373E2">
        <w:rPr>
          <w:rFonts w:ascii="Times New Roman" w:hAnsi="Times New Roman" w:cs="Times New Roman"/>
          <w:color w:val="000000"/>
          <w:sz w:val="24"/>
          <w:szCs w:val="24"/>
        </w:rPr>
        <w:t xml:space="preserve">94-1918, 94-1747, 94-1934; у ОТ: </w:t>
      </w:r>
      <w:r w:rsidR="0019237C" w:rsidRPr="0019237C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МСК в рабочие дни), informmsk@auction-house.ru</w:t>
      </w:r>
      <w:r w:rsidR="001923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07AD5"/>
    <w:rsid w:val="0015099D"/>
    <w:rsid w:val="0019237C"/>
    <w:rsid w:val="001D79B8"/>
    <w:rsid w:val="001F039D"/>
    <w:rsid w:val="00257B84"/>
    <w:rsid w:val="00316E1C"/>
    <w:rsid w:val="0037642D"/>
    <w:rsid w:val="00467D6B"/>
    <w:rsid w:val="0047453A"/>
    <w:rsid w:val="004D047C"/>
    <w:rsid w:val="00500FD3"/>
    <w:rsid w:val="005246E8"/>
    <w:rsid w:val="00532A30"/>
    <w:rsid w:val="005373E2"/>
    <w:rsid w:val="005F1F68"/>
    <w:rsid w:val="00642144"/>
    <w:rsid w:val="0066094B"/>
    <w:rsid w:val="00662676"/>
    <w:rsid w:val="007229EA"/>
    <w:rsid w:val="007A1F5D"/>
    <w:rsid w:val="007B55CF"/>
    <w:rsid w:val="00803558"/>
    <w:rsid w:val="00865FD7"/>
    <w:rsid w:val="00886E3A"/>
    <w:rsid w:val="00950CC9"/>
    <w:rsid w:val="009C353B"/>
    <w:rsid w:val="009C4FD4"/>
    <w:rsid w:val="009D4330"/>
    <w:rsid w:val="009E6456"/>
    <w:rsid w:val="009E7E5E"/>
    <w:rsid w:val="00A95FD6"/>
    <w:rsid w:val="00AB284E"/>
    <w:rsid w:val="00AF25EA"/>
    <w:rsid w:val="00B4083B"/>
    <w:rsid w:val="00BC165C"/>
    <w:rsid w:val="00BD0E8E"/>
    <w:rsid w:val="00C11EFF"/>
    <w:rsid w:val="00C465ED"/>
    <w:rsid w:val="00C643D7"/>
    <w:rsid w:val="00CC76B5"/>
    <w:rsid w:val="00D015E9"/>
    <w:rsid w:val="00D23BF7"/>
    <w:rsid w:val="00D62667"/>
    <w:rsid w:val="00DE0234"/>
    <w:rsid w:val="00E614D3"/>
    <w:rsid w:val="00E72AD4"/>
    <w:rsid w:val="00F16938"/>
    <w:rsid w:val="00FA27DE"/>
    <w:rsid w:val="00FF2A5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8585C505-ADF6-4C0A-8501-6E20284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35</cp:revision>
  <cp:lastPrinted>2022-10-14T09:13:00Z</cp:lastPrinted>
  <dcterms:created xsi:type="dcterms:W3CDTF">2019-07-23T07:47:00Z</dcterms:created>
  <dcterms:modified xsi:type="dcterms:W3CDTF">2022-10-14T09:27:00Z</dcterms:modified>
</cp:coreProperties>
</file>