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89" w:rsidRPr="00E21D4D" w:rsidRDefault="00197389" w:rsidP="00E21D4D">
      <w:pPr>
        <w:widowControl w:val="0"/>
        <w:autoSpaceDE w:val="0"/>
        <w:autoSpaceDN w:val="0"/>
        <w:adjustRightInd w:val="0"/>
        <w:spacing w:after="0" w:line="240" w:lineRule="auto"/>
        <w:ind w:firstLine="8222"/>
        <w:rPr>
          <w:rFonts w:ascii="Arial" w:hAnsi="Arial" w:cs="Arial"/>
        </w:rPr>
      </w:pPr>
      <w:r w:rsidRPr="00E21D4D">
        <w:rPr>
          <w:rFonts w:ascii="Arial" w:hAnsi="Arial" w:cs="Arial"/>
        </w:rPr>
        <w:t>ПРОЕКТ</w:t>
      </w:r>
    </w:p>
    <w:p w:rsidR="004820B8" w:rsidRPr="00E21D4D" w:rsidRDefault="00E366A7" w:rsidP="00E36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21D4D">
        <w:rPr>
          <w:rFonts w:ascii="Arial" w:hAnsi="Arial" w:cs="Arial"/>
          <w:b/>
        </w:rPr>
        <w:t xml:space="preserve">ДОГОВОР </w:t>
      </w:r>
      <w:r w:rsidR="00E21D4D" w:rsidRPr="00E21D4D">
        <w:rPr>
          <w:rFonts w:ascii="Arial" w:hAnsi="Arial" w:cs="Arial"/>
          <w:b/>
        </w:rPr>
        <w:t>УСТУПКИ ПРАВА ТРЕБОВАНИЯ</w:t>
      </w:r>
      <w:r w:rsidR="006D2A18">
        <w:rPr>
          <w:rFonts w:ascii="Arial" w:hAnsi="Arial" w:cs="Arial"/>
          <w:b/>
        </w:rPr>
        <w:t xml:space="preserve"> </w:t>
      </w:r>
      <w:r w:rsidRPr="00E21D4D">
        <w:rPr>
          <w:rFonts w:ascii="Arial" w:hAnsi="Arial" w:cs="Arial"/>
          <w:b/>
        </w:rPr>
        <w:t>N</w:t>
      </w:r>
      <w:r w:rsidR="00197389" w:rsidRPr="00E21D4D">
        <w:rPr>
          <w:rFonts w:ascii="Arial" w:hAnsi="Arial" w:cs="Arial"/>
          <w:b/>
        </w:rPr>
        <w:t>__</w:t>
      </w:r>
    </w:p>
    <w:p w:rsidR="004820B8" w:rsidRPr="00E21D4D" w:rsidRDefault="00E21D4D" w:rsidP="005D5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21D4D">
        <w:rPr>
          <w:rFonts w:ascii="Arial" w:hAnsi="Arial" w:cs="Arial"/>
          <w:b/>
        </w:rPr>
        <w:t>(ЦЕССИИ)</w:t>
      </w:r>
    </w:p>
    <w:p w:rsidR="004820B8" w:rsidRPr="00E21D4D" w:rsidRDefault="00482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4820B8" w:rsidRPr="00E21D4D" w:rsidRDefault="004820B8" w:rsidP="00E21D4D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E21D4D">
        <w:rPr>
          <w:rFonts w:ascii="Arial" w:hAnsi="Arial" w:cs="Arial"/>
          <w:sz w:val="22"/>
          <w:szCs w:val="22"/>
        </w:rPr>
        <w:t xml:space="preserve">г. </w:t>
      </w:r>
      <w:r w:rsidR="00A06FA6" w:rsidRPr="00E21D4D">
        <w:rPr>
          <w:rFonts w:ascii="Arial" w:hAnsi="Arial" w:cs="Arial"/>
          <w:sz w:val="22"/>
          <w:szCs w:val="22"/>
        </w:rPr>
        <w:t>Москва</w:t>
      </w:r>
      <w:r w:rsidR="00E21D4D" w:rsidRPr="00E21D4D">
        <w:rPr>
          <w:rFonts w:ascii="Arial" w:hAnsi="Arial" w:cs="Arial"/>
          <w:sz w:val="22"/>
          <w:szCs w:val="22"/>
        </w:rPr>
        <w:tab/>
      </w:r>
      <w:r w:rsidR="00E21D4D" w:rsidRPr="00E21D4D">
        <w:rPr>
          <w:rFonts w:ascii="Arial" w:hAnsi="Arial" w:cs="Arial"/>
          <w:sz w:val="22"/>
          <w:szCs w:val="22"/>
        </w:rPr>
        <w:tab/>
      </w:r>
      <w:r w:rsidR="00E21D4D" w:rsidRPr="00E21D4D">
        <w:rPr>
          <w:rFonts w:ascii="Arial" w:hAnsi="Arial" w:cs="Arial"/>
          <w:sz w:val="22"/>
          <w:szCs w:val="22"/>
        </w:rPr>
        <w:tab/>
      </w:r>
      <w:r w:rsidR="00E21D4D" w:rsidRPr="00E21D4D">
        <w:rPr>
          <w:rFonts w:ascii="Arial" w:hAnsi="Arial" w:cs="Arial"/>
          <w:sz w:val="22"/>
          <w:szCs w:val="22"/>
        </w:rPr>
        <w:tab/>
      </w:r>
      <w:r w:rsidR="00E21D4D" w:rsidRPr="00E21D4D">
        <w:rPr>
          <w:rFonts w:ascii="Arial" w:hAnsi="Arial" w:cs="Arial"/>
          <w:sz w:val="22"/>
          <w:szCs w:val="22"/>
        </w:rPr>
        <w:tab/>
      </w:r>
      <w:r w:rsidR="00E21D4D" w:rsidRPr="00E21D4D">
        <w:rPr>
          <w:rFonts w:ascii="Arial" w:hAnsi="Arial" w:cs="Arial"/>
          <w:sz w:val="22"/>
          <w:szCs w:val="22"/>
        </w:rPr>
        <w:tab/>
      </w:r>
      <w:r w:rsidR="00E21D4D" w:rsidRPr="00E21D4D">
        <w:rPr>
          <w:rFonts w:ascii="Arial" w:hAnsi="Arial" w:cs="Arial"/>
          <w:sz w:val="22"/>
          <w:szCs w:val="22"/>
        </w:rPr>
        <w:tab/>
      </w:r>
      <w:r w:rsidR="00E21D4D" w:rsidRPr="00E21D4D">
        <w:rPr>
          <w:rFonts w:ascii="Arial" w:hAnsi="Arial" w:cs="Arial"/>
          <w:sz w:val="22"/>
          <w:szCs w:val="22"/>
        </w:rPr>
        <w:tab/>
      </w:r>
      <w:r w:rsidR="00E366A7" w:rsidRPr="00E21D4D">
        <w:rPr>
          <w:rFonts w:ascii="Arial" w:hAnsi="Arial" w:cs="Arial"/>
          <w:sz w:val="22"/>
          <w:szCs w:val="22"/>
        </w:rPr>
        <w:t>«</w:t>
      </w:r>
      <w:r w:rsidR="00197389" w:rsidRPr="00E21D4D">
        <w:rPr>
          <w:rFonts w:ascii="Arial" w:hAnsi="Arial" w:cs="Arial"/>
          <w:sz w:val="22"/>
          <w:szCs w:val="22"/>
        </w:rPr>
        <w:t>___</w:t>
      </w:r>
      <w:r w:rsidR="005402ED" w:rsidRPr="00E21D4D">
        <w:rPr>
          <w:rFonts w:ascii="Arial" w:hAnsi="Arial" w:cs="Arial"/>
          <w:sz w:val="22"/>
          <w:szCs w:val="22"/>
        </w:rPr>
        <w:t xml:space="preserve">» </w:t>
      </w:r>
      <w:r w:rsidR="0058677A" w:rsidRPr="00E21D4D">
        <w:rPr>
          <w:rFonts w:ascii="Arial" w:hAnsi="Arial" w:cs="Arial"/>
          <w:sz w:val="22"/>
          <w:szCs w:val="22"/>
        </w:rPr>
        <w:t>_________ 202</w:t>
      </w:r>
      <w:r w:rsidR="00E21D4D" w:rsidRPr="00E21D4D">
        <w:rPr>
          <w:rFonts w:ascii="Arial" w:hAnsi="Arial" w:cs="Arial"/>
          <w:sz w:val="22"/>
          <w:szCs w:val="22"/>
        </w:rPr>
        <w:t>3</w:t>
      </w:r>
      <w:r w:rsidR="00E366A7" w:rsidRPr="00E21D4D">
        <w:rPr>
          <w:rFonts w:ascii="Arial" w:hAnsi="Arial" w:cs="Arial"/>
          <w:sz w:val="22"/>
          <w:szCs w:val="22"/>
        </w:rPr>
        <w:t xml:space="preserve"> года</w:t>
      </w:r>
    </w:p>
    <w:p w:rsidR="00E35F82" w:rsidRPr="00E21D4D" w:rsidRDefault="00E35F82" w:rsidP="000758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lang w:eastAsia="ru-RU"/>
        </w:rPr>
      </w:pPr>
    </w:p>
    <w:p w:rsidR="00197389" w:rsidRPr="00E21D4D" w:rsidRDefault="00472A6D" w:rsidP="00E21D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eastAsia="Calibri" w:hAnsi="Arial" w:cs="Arial"/>
          <w:lang w:eastAsia="ru-RU"/>
        </w:rPr>
      </w:pPr>
      <w:r w:rsidRPr="00E21D4D">
        <w:rPr>
          <w:rFonts w:ascii="Arial" w:eastAsia="Calibri" w:hAnsi="Arial" w:cs="Arial"/>
          <w:lang w:eastAsia="ru-RU"/>
        </w:rPr>
        <w:t>ООО</w:t>
      </w:r>
      <w:r w:rsidR="008208B7">
        <w:rPr>
          <w:rFonts w:ascii="Arial" w:eastAsia="Calibri" w:hAnsi="Arial" w:cs="Arial"/>
          <w:lang w:eastAsia="ru-RU"/>
        </w:rPr>
        <w:t xml:space="preserve"> «777 Сервис»</w:t>
      </w:r>
      <w:r w:rsidR="00143616" w:rsidRPr="00E21D4D">
        <w:rPr>
          <w:rFonts w:ascii="Arial" w:eastAsia="Calibri" w:hAnsi="Arial" w:cs="Arial"/>
          <w:lang w:eastAsia="ru-RU"/>
        </w:rPr>
        <w:t xml:space="preserve"> (ОГРН 1097746176648, ИНН 773060</w:t>
      </w:r>
      <w:r w:rsidRPr="00E21D4D">
        <w:rPr>
          <w:rFonts w:ascii="Arial" w:eastAsia="Calibri" w:hAnsi="Arial" w:cs="Arial"/>
          <w:lang w:eastAsia="ru-RU"/>
        </w:rPr>
        <w:t>8362, адрес: 121087, г. Москва,</w:t>
      </w:r>
      <w:r w:rsidR="00143616" w:rsidRPr="00E21D4D">
        <w:rPr>
          <w:rFonts w:ascii="Arial" w:eastAsia="Calibri" w:hAnsi="Arial" w:cs="Arial"/>
          <w:lang w:eastAsia="ru-RU"/>
        </w:rPr>
        <w:t xml:space="preserve"> ул. </w:t>
      </w:r>
      <w:proofErr w:type="spellStart"/>
      <w:r w:rsidR="00143616" w:rsidRPr="00E21D4D">
        <w:rPr>
          <w:rFonts w:ascii="Arial" w:eastAsia="Calibri" w:hAnsi="Arial" w:cs="Arial"/>
          <w:lang w:eastAsia="ru-RU"/>
        </w:rPr>
        <w:t>Тучковская</w:t>
      </w:r>
      <w:proofErr w:type="spellEnd"/>
      <w:r w:rsidR="00143616" w:rsidRPr="00E21D4D">
        <w:rPr>
          <w:rFonts w:ascii="Arial" w:eastAsia="Calibri" w:hAnsi="Arial" w:cs="Arial"/>
          <w:lang w:eastAsia="ru-RU"/>
        </w:rPr>
        <w:t>, д.4) в лице конкурсного управляющего Давыдовой Елены Владимировны, действующей на основании Определения Арбитражного суда города Москвы от 14.12.2020 г. по делу №А40-197796/19-24-220</w:t>
      </w:r>
      <w:proofErr w:type="gramStart"/>
      <w:r w:rsidR="00143616" w:rsidRPr="00E21D4D">
        <w:rPr>
          <w:rFonts w:ascii="Arial" w:eastAsia="Calibri" w:hAnsi="Arial" w:cs="Arial"/>
          <w:lang w:eastAsia="ru-RU"/>
        </w:rPr>
        <w:t xml:space="preserve"> Б</w:t>
      </w:r>
      <w:proofErr w:type="gramEnd"/>
      <w:r w:rsidR="00143616" w:rsidRPr="00E21D4D">
        <w:rPr>
          <w:rFonts w:ascii="Arial" w:eastAsia="Calibri" w:hAnsi="Arial" w:cs="Arial"/>
          <w:lang w:eastAsia="ru-RU"/>
        </w:rPr>
        <w:t>,</w:t>
      </w:r>
      <w:r w:rsidR="00E35F82" w:rsidRPr="00E21D4D">
        <w:rPr>
          <w:rFonts w:ascii="Arial" w:eastAsia="Calibri" w:hAnsi="Arial" w:cs="Arial"/>
          <w:lang w:eastAsia="ru-RU"/>
        </w:rPr>
        <w:t xml:space="preserve"> именуемое в дальнейшем «Цедент», с одной стороны, </w:t>
      </w:r>
      <w:r w:rsidR="00533F94" w:rsidRPr="00E21D4D">
        <w:rPr>
          <w:rFonts w:ascii="Arial" w:eastAsia="Calibri" w:hAnsi="Arial" w:cs="Arial"/>
          <w:lang w:eastAsia="ru-RU"/>
        </w:rPr>
        <w:t xml:space="preserve">и </w:t>
      </w:r>
      <w:hyperlink r:id="rId5" w:tooltip="Получить выписку" w:history="1">
        <w:r w:rsidR="00197389" w:rsidRPr="00E21D4D">
          <w:rPr>
            <w:rFonts w:ascii="Arial" w:eastAsia="Calibri" w:hAnsi="Arial" w:cs="Arial"/>
            <w:lang w:eastAsia="ru-RU"/>
          </w:rPr>
          <w:t>_____________________</w:t>
        </w:r>
      </w:hyperlink>
      <w:r w:rsidR="00E21D4D" w:rsidRPr="00E21D4D">
        <w:rPr>
          <w:rFonts w:ascii="Arial" w:eastAsia="Calibri" w:hAnsi="Arial" w:cs="Arial"/>
          <w:lang w:eastAsia="ru-RU"/>
        </w:rPr>
        <w:t>, именуем</w:t>
      </w:r>
      <w:r w:rsidR="00E21D4D">
        <w:rPr>
          <w:rFonts w:ascii="Arial" w:eastAsia="Calibri" w:hAnsi="Arial" w:cs="Arial"/>
          <w:lang w:eastAsia="ru-RU"/>
        </w:rPr>
        <w:t>___</w:t>
      </w:r>
      <w:r w:rsidR="00E21D4D" w:rsidRPr="00E21D4D">
        <w:rPr>
          <w:rFonts w:ascii="Arial" w:eastAsia="Calibri" w:hAnsi="Arial" w:cs="Arial"/>
          <w:lang w:eastAsia="ru-RU"/>
        </w:rPr>
        <w:t xml:space="preserve"> далее «</w:t>
      </w:r>
      <w:r w:rsidR="000758AF" w:rsidRPr="00E21D4D">
        <w:rPr>
          <w:rFonts w:ascii="Arial" w:eastAsia="Calibri" w:hAnsi="Arial" w:cs="Arial"/>
          <w:lang w:eastAsia="ru-RU"/>
        </w:rPr>
        <w:t>Цессионарий</w:t>
      </w:r>
      <w:r w:rsidR="00E21D4D" w:rsidRPr="00E21D4D">
        <w:rPr>
          <w:rFonts w:ascii="Arial" w:eastAsia="Calibri" w:hAnsi="Arial" w:cs="Arial"/>
          <w:lang w:eastAsia="ru-RU"/>
        </w:rPr>
        <w:t>»</w:t>
      </w:r>
      <w:r w:rsidR="00533F94" w:rsidRPr="00E21D4D">
        <w:rPr>
          <w:rFonts w:ascii="Arial" w:eastAsia="Calibri" w:hAnsi="Arial" w:cs="Arial"/>
          <w:lang w:eastAsia="ru-RU"/>
        </w:rPr>
        <w:t xml:space="preserve">, с другой стороны, вместе именуемые «Стороны», а по отдельности «Сторона», заключили настоящий Договор о следующем: </w:t>
      </w:r>
    </w:p>
    <w:p w:rsidR="004820B8" w:rsidRPr="00E21D4D" w:rsidRDefault="004745B9" w:rsidP="004745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1"/>
        <w:jc w:val="center"/>
        <w:outlineLvl w:val="0"/>
        <w:rPr>
          <w:rFonts w:ascii="Arial" w:hAnsi="Arial" w:cs="Arial"/>
        </w:rPr>
      </w:pPr>
      <w:bookmarkStart w:id="0" w:name="Par19"/>
      <w:bookmarkEnd w:id="0"/>
      <w:r w:rsidRPr="00E21D4D">
        <w:rPr>
          <w:rFonts w:ascii="Arial" w:hAnsi="Arial" w:cs="Arial"/>
        </w:rPr>
        <w:t xml:space="preserve">1. </w:t>
      </w:r>
      <w:r w:rsidR="004820B8" w:rsidRPr="00E21D4D">
        <w:rPr>
          <w:rFonts w:ascii="Arial" w:hAnsi="Arial" w:cs="Arial"/>
        </w:rPr>
        <w:t>ПРЕДМЕТ ДОГОВОРА</w:t>
      </w:r>
    </w:p>
    <w:p w:rsidR="005D5506" w:rsidRPr="00E21D4D" w:rsidRDefault="005D5506" w:rsidP="00362B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1"/>
        <w:outlineLvl w:val="0"/>
        <w:rPr>
          <w:rFonts w:ascii="Arial" w:eastAsia="Calibri" w:hAnsi="Arial" w:cs="Arial"/>
          <w:lang w:eastAsia="ru-RU"/>
        </w:rPr>
      </w:pPr>
    </w:p>
    <w:p w:rsidR="00143616" w:rsidRPr="00E21D4D" w:rsidRDefault="004820B8" w:rsidP="00143616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1"/>
        <w:jc w:val="both"/>
        <w:rPr>
          <w:rFonts w:ascii="Arial" w:eastAsia="Calibri" w:hAnsi="Arial" w:cs="Arial"/>
          <w:lang w:eastAsia="ru-RU"/>
        </w:rPr>
      </w:pPr>
      <w:r w:rsidRPr="00E21D4D">
        <w:rPr>
          <w:rFonts w:ascii="Arial" w:eastAsia="Calibri" w:hAnsi="Arial" w:cs="Arial"/>
          <w:lang w:eastAsia="ru-RU"/>
        </w:rPr>
        <w:t xml:space="preserve">Цедент уступает, </w:t>
      </w:r>
      <w:r w:rsidR="00254C68" w:rsidRPr="00E21D4D">
        <w:rPr>
          <w:rFonts w:ascii="Arial" w:eastAsia="Calibri" w:hAnsi="Arial" w:cs="Arial"/>
          <w:lang w:eastAsia="ru-RU"/>
        </w:rPr>
        <w:t xml:space="preserve">а </w:t>
      </w:r>
      <w:proofErr w:type="spellStart"/>
      <w:r w:rsidRPr="00E21D4D">
        <w:rPr>
          <w:rFonts w:ascii="Arial" w:eastAsia="Calibri" w:hAnsi="Arial" w:cs="Arial"/>
          <w:lang w:eastAsia="ru-RU"/>
        </w:rPr>
        <w:t>Цессионари</w:t>
      </w:r>
      <w:r w:rsidR="00254C68" w:rsidRPr="00E21D4D">
        <w:rPr>
          <w:rFonts w:ascii="Arial" w:eastAsia="Calibri" w:hAnsi="Arial" w:cs="Arial"/>
          <w:lang w:eastAsia="ru-RU"/>
        </w:rPr>
        <w:t>йпринимает</w:t>
      </w:r>
      <w:proofErr w:type="spellEnd"/>
      <w:r w:rsidR="00254C68" w:rsidRPr="00E21D4D">
        <w:rPr>
          <w:rFonts w:ascii="Arial" w:eastAsia="Calibri" w:hAnsi="Arial" w:cs="Arial"/>
          <w:lang w:eastAsia="ru-RU"/>
        </w:rPr>
        <w:t xml:space="preserve"> в полном </w:t>
      </w:r>
      <w:r w:rsidR="00E35F82" w:rsidRPr="00E21D4D">
        <w:rPr>
          <w:rFonts w:ascii="Arial" w:eastAsia="Calibri" w:hAnsi="Arial" w:cs="Arial"/>
          <w:lang w:eastAsia="ru-RU"/>
        </w:rPr>
        <w:t>объёме</w:t>
      </w:r>
      <w:r w:rsidR="00254C68" w:rsidRPr="00E21D4D">
        <w:rPr>
          <w:rFonts w:ascii="Arial" w:eastAsia="Calibri" w:hAnsi="Arial" w:cs="Arial"/>
          <w:lang w:eastAsia="ru-RU"/>
        </w:rPr>
        <w:t xml:space="preserve"> прав</w:t>
      </w:r>
      <w:r w:rsidR="00143616" w:rsidRPr="00E21D4D">
        <w:rPr>
          <w:rFonts w:ascii="Arial" w:eastAsia="Calibri" w:hAnsi="Arial" w:cs="Arial"/>
          <w:lang w:eastAsia="ru-RU"/>
        </w:rPr>
        <w:t>о</w:t>
      </w:r>
      <w:r w:rsidR="00254C68" w:rsidRPr="00E21D4D">
        <w:rPr>
          <w:rFonts w:ascii="Arial" w:eastAsia="Calibri" w:hAnsi="Arial" w:cs="Arial"/>
          <w:lang w:eastAsia="ru-RU"/>
        </w:rPr>
        <w:t xml:space="preserve"> требования </w:t>
      </w:r>
      <w:r w:rsidR="004862B7" w:rsidRPr="00E21D4D">
        <w:rPr>
          <w:rFonts w:ascii="Arial" w:eastAsia="Calibri" w:hAnsi="Arial" w:cs="Arial"/>
          <w:lang w:eastAsia="ru-RU"/>
        </w:rPr>
        <w:t>ООО «</w:t>
      </w:r>
      <w:r w:rsidR="00143616" w:rsidRPr="00E21D4D">
        <w:rPr>
          <w:rFonts w:ascii="Arial" w:eastAsia="Calibri" w:hAnsi="Arial" w:cs="Arial"/>
          <w:lang w:eastAsia="ru-RU"/>
        </w:rPr>
        <w:t>777 Сервис</w:t>
      </w:r>
      <w:r w:rsidR="004862B7" w:rsidRPr="00E21D4D">
        <w:rPr>
          <w:rFonts w:ascii="Arial" w:eastAsia="Calibri" w:hAnsi="Arial" w:cs="Arial"/>
          <w:lang w:eastAsia="ru-RU"/>
        </w:rPr>
        <w:t>»</w:t>
      </w:r>
      <w:r w:rsidR="00080E3D" w:rsidRPr="00E21D4D">
        <w:rPr>
          <w:rFonts w:ascii="Arial" w:eastAsia="Calibri" w:hAnsi="Arial" w:cs="Arial"/>
          <w:lang w:eastAsia="ru-RU"/>
        </w:rPr>
        <w:t xml:space="preserve"> к </w:t>
      </w:r>
      <w:r w:rsidR="004862B7" w:rsidRPr="00E21D4D">
        <w:rPr>
          <w:rFonts w:ascii="Arial" w:eastAsia="Calibri" w:hAnsi="Arial" w:cs="Arial"/>
          <w:lang w:eastAsia="ru-RU"/>
        </w:rPr>
        <w:t>ООО «</w:t>
      </w:r>
      <w:r w:rsidR="00143616" w:rsidRPr="00E21D4D">
        <w:rPr>
          <w:rFonts w:ascii="Arial" w:eastAsia="Calibri" w:hAnsi="Arial" w:cs="Arial"/>
          <w:lang w:eastAsia="ru-RU"/>
        </w:rPr>
        <w:t>Салон-Орхидея</w:t>
      </w:r>
      <w:r w:rsidR="004862B7" w:rsidRPr="00E21D4D">
        <w:rPr>
          <w:rFonts w:ascii="Arial" w:eastAsia="Calibri" w:hAnsi="Arial" w:cs="Arial"/>
          <w:lang w:eastAsia="ru-RU"/>
        </w:rPr>
        <w:t xml:space="preserve">» </w:t>
      </w:r>
      <w:r w:rsidR="00143616" w:rsidRPr="00E21D4D">
        <w:rPr>
          <w:rFonts w:ascii="Arial" w:eastAsia="Calibri" w:hAnsi="Arial" w:cs="Arial"/>
          <w:lang w:eastAsia="ru-RU"/>
        </w:rPr>
        <w:t>(ОГРН 1037700007267, ИНН 7726269477).</w:t>
      </w:r>
    </w:p>
    <w:p w:rsidR="00017CF5" w:rsidRPr="00E21D4D" w:rsidRDefault="004820B8" w:rsidP="00473EF1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1"/>
        <w:jc w:val="both"/>
        <w:rPr>
          <w:rFonts w:ascii="Arial" w:eastAsia="Calibri" w:hAnsi="Arial" w:cs="Arial"/>
          <w:lang w:eastAsia="ru-RU"/>
        </w:rPr>
      </w:pPr>
      <w:r w:rsidRPr="00E21D4D">
        <w:rPr>
          <w:rFonts w:ascii="Arial" w:eastAsia="Calibri" w:hAnsi="Arial" w:cs="Arial"/>
          <w:color w:val="000000" w:themeColor="text1"/>
          <w:lang w:eastAsia="ru-RU"/>
        </w:rPr>
        <w:t>Прав</w:t>
      </w:r>
      <w:r w:rsidR="00441AFB" w:rsidRPr="00E21D4D">
        <w:rPr>
          <w:rFonts w:ascii="Arial" w:eastAsia="Calibri" w:hAnsi="Arial" w:cs="Arial"/>
          <w:color w:val="000000" w:themeColor="text1"/>
          <w:lang w:eastAsia="ru-RU"/>
        </w:rPr>
        <w:t>а</w:t>
      </w:r>
      <w:r w:rsidRPr="00E21D4D">
        <w:rPr>
          <w:rFonts w:ascii="Arial" w:eastAsia="Calibri" w:hAnsi="Arial" w:cs="Arial"/>
          <w:color w:val="000000" w:themeColor="text1"/>
          <w:lang w:eastAsia="ru-RU"/>
        </w:rPr>
        <w:t xml:space="preserve"> требования Цедента к Должнику по состо</w:t>
      </w:r>
      <w:r w:rsidRPr="00E21D4D">
        <w:rPr>
          <w:rFonts w:ascii="Arial" w:eastAsia="Calibri" w:hAnsi="Arial" w:cs="Arial"/>
          <w:lang w:eastAsia="ru-RU"/>
        </w:rPr>
        <w:t>янию</w:t>
      </w:r>
      <w:r w:rsidR="00552119" w:rsidRPr="00E21D4D">
        <w:rPr>
          <w:rFonts w:ascii="Arial" w:eastAsia="Calibri" w:hAnsi="Arial" w:cs="Arial"/>
          <w:lang w:eastAsia="ru-RU"/>
        </w:rPr>
        <w:t xml:space="preserve"> на дату подписания настоящего Д</w:t>
      </w:r>
      <w:r w:rsidRPr="00E21D4D">
        <w:rPr>
          <w:rFonts w:ascii="Arial" w:eastAsia="Calibri" w:hAnsi="Arial" w:cs="Arial"/>
          <w:lang w:eastAsia="ru-RU"/>
        </w:rPr>
        <w:t xml:space="preserve">оговора составляет </w:t>
      </w:r>
      <w:r w:rsidR="00E21D4D">
        <w:rPr>
          <w:rFonts w:ascii="Arial" w:eastAsia="Calibri" w:hAnsi="Arial" w:cs="Arial"/>
          <w:lang w:eastAsia="ru-RU"/>
        </w:rPr>
        <w:t>635 388 руб</w:t>
      </w:r>
      <w:r w:rsidR="00E21D4D" w:rsidRPr="006D2A18">
        <w:rPr>
          <w:rFonts w:ascii="Arial" w:eastAsia="Calibri" w:hAnsi="Arial" w:cs="Arial"/>
          <w:lang w:eastAsia="ru-RU"/>
        </w:rPr>
        <w:t xml:space="preserve">. </w:t>
      </w:r>
      <w:r w:rsidR="00143616" w:rsidRPr="00E21D4D">
        <w:rPr>
          <w:rFonts w:ascii="Arial" w:eastAsia="Calibri" w:hAnsi="Arial" w:cs="Arial"/>
          <w:lang w:eastAsia="ru-RU"/>
        </w:rPr>
        <w:t>2</w:t>
      </w:r>
      <w:r w:rsidR="00E21D4D">
        <w:rPr>
          <w:rFonts w:ascii="Arial" w:eastAsia="Calibri" w:hAnsi="Arial" w:cs="Arial"/>
          <w:lang w:eastAsia="ru-RU"/>
        </w:rPr>
        <w:t>0 коп</w:t>
      </w:r>
      <w:r w:rsidR="00143616" w:rsidRPr="00E21D4D">
        <w:rPr>
          <w:rFonts w:ascii="Arial" w:eastAsia="Calibri" w:hAnsi="Arial" w:cs="Arial"/>
          <w:lang w:eastAsia="ru-RU"/>
        </w:rPr>
        <w:t xml:space="preserve">. </w:t>
      </w:r>
      <w:r w:rsidR="00FA5B5A" w:rsidRPr="00E21D4D">
        <w:rPr>
          <w:rFonts w:ascii="Arial" w:eastAsia="Calibri" w:hAnsi="Arial" w:cs="Arial"/>
          <w:lang w:eastAsia="ru-RU"/>
        </w:rPr>
        <w:t>У</w:t>
      </w:r>
      <w:r w:rsidR="00017CF5" w:rsidRPr="00E21D4D">
        <w:rPr>
          <w:rFonts w:ascii="Arial" w:eastAsia="Calibri" w:hAnsi="Arial" w:cs="Arial"/>
          <w:lang w:eastAsia="ru-RU"/>
        </w:rPr>
        <w:t xml:space="preserve">казанный выше размер задолженности Должника перед Цедентом подтверждается </w:t>
      </w:r>
      <w:r w:rsidR="00143616" w:rsidRPr="00E21D4D">
        <w:rPr>
          <w:rFonts w:ascii="Arial" w:eastAsia="Calibri" w:hAnsi="Arial" w:cs="Arial"/>
          <w:lang w:eastAsia="ru-RU"/>
        </w:rPr>
        <w:t>вступившим</w:t>
      </w:r>
      <w:r w:rsidR="00473EF1" w:rsidRPr="00E21D4D">
        <w:rPr>
          <w:rFonts w:ascii="Arial" w:eastAsia="Calibri" w:hAnsi="Arial" w:cs="Arial"/>
          <w:lang w:eastAsia="ru-RU"/>
        </w:rPr>
        <w:t>и</w:t>
      </w:r>
      <w:r w:rsidR="00143616" w:rsidRPr="00E21D4D">
        <w:rPr>
          <w:rFonts w:ascii="Arial" w:eastAsia="Calibri" w:hAnsi="Arial" w:cs="Arial"/>
          <w:lang w:eastAsia="ru-RU"/>
        </w:rPr>
        <w:t xml:space="preserve"> в законную силу судебным</w:t>
      </w:r>
      <w:r w:rsidR="00473EF1" w:rsidRPr="00E21D4D">
        <w:rPr>
          <w:rFonts w:ascii="Arial" w:eastAsia="Calibri" w:hAnsi="Arial" w:cs="Arial"/>
          <w:lang w:eastAsia="ru-RU"/>
        </w:rPr>
        <w:t>и актами</w:t>
      </w:r>
      <w:r w:rsidR="00143616" w:rsidRPr="00E21D4D">
        <w:rPr>
          <w:rFonts w:ascii="Arial" w:eastAsia="Calibri" w:hAnsi="Arial" w:cs="Arial"/>
          <w:lang w:eastAsia="ru-RU"/>
        </w:rPr>
        <w:t xml:space="preserve"> - </w:t>
      </w:r>
      <w:r w:rsidR="00473EF1" w:rsidRPr="00E21D4D">
        <w:rPr>
          <w:rFonts w:ascii="Arial" w:eastAsia="Calibri" w:hAnsi="Arial" w:cs="Arial"/>
          <w:lang w:eastAsia="ru-RU"/>
        </w:rPr>
        <w:t>решение Арбитражного суда города Москвы от 25 февраля 2020 г. по делу №А40-320167/19-116-2460, решение Арбитражного суда города Москвы от 15 июня 2020 г. по делу №А40-58593/20-101-115.</w:t>
      </w:r>
    </w:p>
    <w:p w:rsidR="00197389" w:rsidRPr="00E21D4D" w:rsidRDefault="00862A3C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pacing w:val="-6"/>
          <w:w w:val="104"/>
          <w:lang w:eastAsia="ru-RU"/>
        </w:rPr>
      </w:pPr>
      <w:r w:rsidRPr="00E21D4D">
        <w:rPr>
          <w:rFonts w:ascii="Arial" w:eastAsia="Times New Roman" w:hAnsi="Arial" w:cs="Arial"/>
          <w:color w:val="000000"/>
          <w:spacing w:val="-6"/>
          <w:w w:val="104"/>
          <w:lang w:eastAsia="ru-RU"/>
        </w:rPr>
        <w:t xml:space="preserve">1.3. </w:t>
      </w:r>
      <w:proofErr w:type="gramStart"/>
      <w:r w:rsidR="00197389" w:rsidRPr="00E21D4D">
        <w:rPr>
          <w:rFonts w:ascii="Arial" w:eastAsia="Times New Roman" w:hAnsi="Arial" w:cs="Arial"/>
          <w:color w:val="000000"/>
          <w:spacing w:val="-6"/>
          <w:w w:val="104"/>
          <w:lang w:eastAsia="ru-RU"/>
        </w:rPr>
        <w:t xml:space="preserve">Настоящий договор заключен по итогам торгов по продаже имущества, принадлежащего </w:t>
      </w:r>
      <w:r w:rsidR="004862B7" w:rsidRPr="00E21D4D">
        <w:rPr>
          <w:rFonts w:ascii="Arial" w:eastAsia="Calibri" w:hAnsi="Arial" w:cs="Arial"/>
          <w:lang w:eastAsia="ru-RU"/>
        </w:rPr>
        <w:t>ООО «</w:t>
      </w:r>
      <w:r w:rsidR="00473EF1" w:rsidRPr="00E21D4D">
        <w:rPr>
          <w:rFonts w:ascii="Arial" w:eastAsia="Calibri" w:hAnsi="Arial" w:cs="Arial"/>
          <w:lang w:eastAsia="ru-RU"/>
        </w:rPr>
        <w:t>777 Сервис</w:t>
      </w:r>
      <w:r w:rsidR="004862B7" w:rsidRPr="00E21D4D">
        <w:rPr>
          <w:rFonts w:ascii="Arial" w:eastAsia="Calibri" w:hAnsi="Arial" w:cs="Arial"/>
          <w:lang w:eastAsia="ru-RU"/>
        </w:rPr>
        <w:t>»</w:t>
      </w:r>
      <w:r w:rsidR="00197389" w:rsidRPr="00E21D4D">
        <w:rPr>
          <w:rFonts w:ascii="Arial" w:eastAsia="Times New Roman" w:hAnsi="Arial" w:cs="Arial"/>
          <w:color w:val="000000"/>
          <w:spacing w:val="-6"/>
          <w:w w:val="104"/>
          <w:lang w:eastAsia="ru-RU"/>
        </w:rPr>
        <w:t xml:space="preserve"> по лоту № </w:t>
      </w:r>
      <w:r w:rsidR="00E21D4D" w:rsidRPr="00E21D4D">
        <w:rPr>
          <w:rFonts w:ascii="Arial" w:eastAsia="Times New Roman" w:hAnsi="Arial" w:cs="Arial"/>
          <w:color w:val="000000"/>
          <w:spacing w:val="-6"/>
          <w:w w:val="104"/>
          <w:lang w:eastAsia="ru-RU"/>
        </w:rPr>
        <w:t>1</w:t>
      </w:r>
      <w:r w:rsidR="00197389" w:rsidRPr="00E21D4D">
        <w:rPr>
          <w:rFonts w:ascii="Arial" w:eastAsia="Times New Roman" w:hAnsi="Arial" w:cs="Arial"/>
          <w:color w:val="000000"/>
          <w:spacing w:val="-6"/>
          <w:w w:val="104"/>
          <w:lang w:eastAsia="ru-RU"/>
        </w:rPr>
        <w:t xml:space="preserve">, проведенных </w:t>
      </w:r>
      <w:r w:rsidR="00FA5B5A" w:rsidRPr="00E21D4D">
        <w:rPr>
          <w:rFonts w:ascii="Arial" w:eastAsia="Times New Roman" w:hAnsi="Arial" w:cs="Arial"/>
          <w:color w:val="000000"/>
          <w:spacing w:val="-6"/>
          <w:w w:val="104"/>
          <w:lang w:eastAsia="ru-RU"/>
        </w:rPr>
        <w:t xml:space="preserve">организатором торгов ООО «Честные торги» </w:t>
      </w:r>
      <w:r w:rsidR="006C1BC8" w:rsidRPr="00E21D4D">
        <w:rPr>
          <w:rFonts w:ascii="Arial" w:eastAsia="Times New Roman" w:hAnsi="Arial" w:cs="Arial"/>
          <w:color w:val="000000"/>
          <w:spacing w:val="-6"/>
          <w:w w:val="104"/>
          <w:lang w:eastAsia="ru-RU"/>
        </w:rPr>
        <w:t xml:space="preserve">в соответствии с </w:t>
      </w:r>
      <w:r w:rsidR="00FA5B5A" w:rsidRPr="00E21D4D">
        <w:rPr>
          <w:rFonts w:ascii="Arial" w:eastAsia="Times New Roman" w:hAnsi="Arial" w:cs="Arial"/>
          <w:color w:val="000000"/>
          <w:spacing w:val="-6"/>
          <w:w w:val="104"/>
          <w:lang w:eastAsia="ru-RU"/>
        </w:rPr>
        <w:t>договор</w:t>
      </w:r>
      <w:r w:rsidR="006C1BC8" w:rsidRPr="00E21D4D">
        <w:rPr>
          <w:rFonts w:ascii="Arial" w:eastAsia="Times New Roman" w:hAnsi="Arial" w:cs="Arial"/>
          <w:color w:val="000000"/>
          <w:spacing w:val="-6"/>
          <w:w w:val="104"/>
          <w:lang w:eastAsia="ru-RU"/>
        </w:rPr>
        <w:t xml:space="preserve">ом </w:t>
      </w:r>
      <w:r w:rsidR="00FA5B5A" w:rsidRPr="00E21D4D">
        <w:rPr>
          <w:rFonts w:ascii="Arial" w:eastAsia="Times New Roman" w:hAnsi="Arial" w:cs="Arial"/>
          <w:color w:val="000000"/>
          <w:spacing w:val="-6"/>
          <w:w w:val="104"/>
          <w:lang w:eastAsia="ru-RU"/>
        </w:rPr>
        <w:t>№</w:t>
      </w:r>
      <w:r w:rsidR="001A322A" w:rsidRPr="00E21D4D">
        <w:rPr>
          <w:rFonts w:ascii="Arial" w:eastAsia="Times New Roman" w:hAnsi="Arial" w:cs="Arial"/>
          <w:color w:val="000000"/>
          <w:spacing w:val="-6"/>
          <w:w w:val="104"/>
          <w:lang w:eastAsia="ru-RU"/>
        </w:rPr>
        <w:t>б/</w:t>
      </w:r>
      <w:proofErr w:type="spellStart"/>
      <w:r w:rsidR="001A322A" w:rsidRPr="00E21D4D">
        <w:rPr>
          <w:rFonts w:ascii="Arial" w:eastAsia="Times New Roman" w:hAnsi="Arial" w:cs="Arial"/>
          <w:color w:val="000000"/>
          <w:spacing w:val="-6"/>
          <w:w w:val="104"/>
          <w:lang w:eastAsia="ru-RU"/>
        </w:rPr>
        <w:t>н</w:t>
      </w:r>
      <w:proofErr w:type="spellEnd"/>
      <w:r w:rsidR="001A322A" w:rsidRPr="00E21D4D">
        <w:rPr>
          <w:rFonts w:ascii="Arial" w:eastAsia="Times New Roman" w:hAnsi="Arial" w:cs="Arial"/>
          <w:color w:val="000000"/>
          <w:spacing w:val="-6"/>
          <w:w w:val="104"/>
          <w:lang w:eastAsia="ru-RU"/>
        </w:rPr>
        <w:t xml:space="preserve"> </w:t>
      </w:r>
      <w:r w:rsidR="00FA5B5A" w:rsidRPr="00E21D4D">
        <w:rPr>
          <w:rFonts w:ascii="Arial" w:eastAsia="Times New Roman" w:hAnsi="Arial" w:cs="Arial"/>
          <w:color w:val="000000"/>
          <w:spacing w:val="-6"/>
          <w:w w:val="104"/>
          <w:lang w:eastAsia="ru-RU"/>
        </w:rPr>
        <w:t xml:space="preserve">от </w:t>
      </w:r>
      <w:r w:rsidR="001A322A" w:rsidRPr="00E21D4D">
        <w:rPr>
          <w:rFonts w:ascii="Arial" w:eastAsia="Times New Roman" w:hAnsi="Arial" w:cs="Arial"/>
          <w:color w:val="000000"/>
          <w:spacing w:val="-6"/>
          <w:w w:val="104"/>
          <w:lang w:eastAsia="ru-RU"/>
        </w:rPr>
        <w:t>15</w:t>
      </w:r>
      <w:r w:rsidR="006C1BC8" w:rsidRPr="00E21D4D">
        <w:rPr>
          <w:rFonts w:ascii="Arial" w:eastAsia="Times New Roman" w:hAnsi="Arial" w:cs="Arial"/>
          <w:color w:val="000000"/>
          <w:spacing w:val="-6"/>
          <w:w w:val="104"/>
          <w:lang w:eastAsia="ru-RU"/>
        </w:rPr>
        <w:t>.</w:t>
      </w:r>
      <w:r w:rsidR="001A322A" w:rsidRPr="00E21D4D">
        <w:rPr>
          <w:rFonts w:ascii="Arial" w:eastAsia="Times New Roman" w:hAnsi="Arial" w:cs="Arial"/>
          <w:color w:val="000000"/>
          <w:spacing w:val="-6"/>
          <w:w w:val="104"/>
          <w:lang w:eastAsia="ru-RU"/>
        </w:rPr>
        <w:t>10</w:t>
      </w:r>
      <w:r w:rsidR="006C1BC8" w:rsidRPr="00E21D4D">
        <w:rPr>
          <w:rFonts w:ascii="Arial" w:eastAsia="Times New Roman" w:hAnsi="Arial" w:cs="Arial"/>
          <w:color w:val="000000"/>
          <w:spacing w:val="-6"/>
          <w:w w:val="104"/>
          <w:lang w:eastAsia="ru-RU"/>
        </w:rPr>
        <w:t>.202</w:t>
      </w:r>
      <w:r w:rsidR="004862B7" w:rsidRPr="00E21D4D">
        <w:rPr>
          <w:rFonts w:ascii="Arial" w:eastAsia="Times New Roman" w:hAnsi="Arial" w:cs="Arial"/>
          <w:color w:val="000000"/>
          <w:spacing w:val="-6"/>
          <w:w w:val="104"/>
          <w:lang w:eastAsia="ru-RU"/>
        </w:rPr>
        <w:t>1</w:t>
      </w:r>
      <w:r w:rsidR="00E21D4D" w:rsidRPr="00E21D4D">
        <w:rPr>
          <w:rFonts w:ascii="Arial" w:eastAsia="Times New Roman" w:hAnsi="Arial" w:cs="Arial"/>
          <w:color w:val="000000"/>
          <w:spacing w:val="-6"/>
          <w:w w:val="104"/>
          <w:lang w:eastAsia="ru-RU"/>
        </w:rPr>
        <w:t>г</w:t>
      </w:r>
      <w:r w:rsidR="00E21D4D" w:rsidRPr="006D2A18">
        <w:rPr>
          <w:rFonts w:ascii="Arial" w:eastAsia="Times New Roman" w:hAnsi="Arial" w:cs="Arial"/>
          <w:color w:val="000000"/>
          <w:spacing w:val="-6"/>
          <w:w w:val="104"/>
          <w:lang w:eastAsia="ru-RU"/>
        </w:rPr>
        <w:t xml:space="preserve">. </w:t>
      </w:r>
      <w:r w:rsidR="00472A6D" w:rsidRPr="00E21D4D">
        <w:rPr>
          <w:rFonts w:ascii="Arial" w:eastAsia="Times New Roman" w:hAnsi="Arial" w:cs="Arial"/>
          <w:color w:val="000000"/>
          <w:spacing w:val="-6"/>
          <w:w w:val="104"/>
          <w:lang w:eastAsia="ru-RU"/>
        </w:rPr>
        <w:t>возмездного оказания услуг</w:t>
      </w:r>
      <w:r w:rsidR="00FA5B5A" w:rsidRPr="00E21D4D">
        <w:rPr>
          <w:rFonts w:ascii="Arial" w:eastAsia="Times New Roman" w:hAnsi="Arial" w:cs="Arial"/>
          <w:color w:val="000000"/>
          <w:spacing w:val="-6"/>
          <w:w w:val="104"/>
          <w:lang w:eastAsia="ru-RU"/>
        </w:rPr>
        <w:t xml:space="preserve"> по продаже имущества на </w:t>
      </w:r>
      <w:proofErr w:type="spellStart"/>
      <w:r w:rsidR="00FA5B5A" w:rsidRPr="00E21D4D">
        <w:rPr>
          <w:rFonts w:ascii="Arial" w:eastAsia="Times New Roman" w:hAnsi="Arial" w:cs="Arial"/>
          <w:color w:val="000000"/>
          <w:spacing w:val="-6"/>
          <w:w w:val="104"/>
          <w:lang w:eastAsia="ru-RU"/>
        </w:rPr>
        <w:t>торгах</w:t>
      </w:r>
      <w:r w:rsidR="00197389" w:rsidRPr="00E21D4D">
        <w:rPr>
          <w:rFonts w:ascii="Arial" w:eastAsia="Times New Roman" w:hAnsi="Arial" w:cs="Arial"/>
          <w:color w:val="000000"/>
          <w:spacing w:val="-6"/>
          <w:w w:val="104"/>
          <w:lang w:eastAsia="ru-RU"/>
        </w:rPr>
        <w:t>на</w:t>
      </w:r>
      <w:proofErr w:type="spellEnd"/>
      <w:r w:rsidR="00197389" w:rsidRPr="00E21D4D">
        <w:rPr>
          <w:rFonts w:ascii="Arial" w:eastAsia="Times New Roman" w:hAnsi="Arial" w:cs="Arial"/>
          <w:color w:val="000000"/>
          <w:spacing w:val="-6"/>
          <w:w w:val="104"/>
          <w:lang w:eastAsia="ru-RU"/>
        </w:rPr>
        <w:t xml:space="preserve"> основании </w:t>
      </w:r>
      <w:r w:rsidR="00197389" w:rsidRPr="00E21D4D">
        <w:rPr>
          <w:rFonts w:ascii="Arial" w:eastAsia="Times New Roman" w:hAnsi="Arial" w:cs="Arial"/>
          <w:lang w:eastAsia="ru-RU"/>
        </w:rPr>
        <w:t xml:space="preserve">норм ФЗ «О несостоятельности (банкротстве)» от 26.10.2002 г. № 127-ФЗ, </w:t>
      </w:r>
      <w:r w:rsidR="00197389" w:rsidRPr="00E21D4D">
        <w:rPr>
          <w:rFonts w:ascii="Arial" w:eastAsia="Times New Roman" w:hAnsi="Arial" w:cs="Arial"/>
          <w:color w:val="000000"/>
          <w:spacing w:val="-6"/>
          <w:w w:val="104"/>
          <w:lang w:eastAsia="ru-RU"/>
        </w:rPr>
        <w:t>протокол</w:t>
      </w:r>
      <w:r w:rsidR="006C1BC8" w:rsidRPr="00E21D4D">
        <w:rPr>
          <w:rFonts w:ascii="Arial" w:eastAsia="Times New Roman" w:hAnsi="Arial" w:cs="Arial"/>
          <w:color w:val="000000"/>
          <w:spacing w:val="-6"/>
          <w:w w:val="104"/>
          <w:lang w:eastAsia="ru-RU"/>
        </w:rPr>
        <w:t>а</w:t>
      </w:r>
      <w:r w:rsidR="00197389" w:rsidRPr="00E21D4D">
        <w:rPr>
          <w:rFonts w:ascii="Arial" w:eastAsia="Times New Roman" w:hAnsi="Arial" w:cs="Arial"/>
          <w:color w:val="000000"/>
          <w:spacing w:val="-6"/>
          <w:w w:val="104"/>
          <w:lang w:eastAsia="ru-RU"/>
        </w:rPr>
        <w:t xml:space="preserve"> об итогах торгов по продаже имущества, принадлежащего </w:t>
      </w:r>
      <w:r w:rsidR="004862B7" w:rsidRPr="00E21D4D">
        <w:rPr>
          <w:rFonts w:ascii="Arial" w:eastAsia="Calibri" w:hAnsi="Arial" w:cs="Arial"/>
          <w:lang w:eastAsia="ru-RU"/>
        </w:rPr>
        <w:t>ООО «</w:t>
      </w:r>
      <w:r w:rsidR="001A322A" w:rsidRPr="00E21D4D">
        <w:rPr>
          <w:rFonts w:ascii="Arial" w:eastAsia="Calibri" w:hAnsi="Arial" w:cs="Arial"/>
          <w:lang w:eastAsia="ru-RU"/>
        </w:rPr>
        <w:t>777 Сервис</w:t>
      </w:r>
      <w:r w:rsidR="004862B7" w:rsidRPr="00E21D4D">
        <w:rPr>
          <w:rFonts w:ascii="Arial" w:eastAsia="Calibri" w:hAnsi="Arial" w:cs="Arial"/>
          <w:lang w:eastAsia="ru-RU"/>
        </w:rPr>
        <w:t>»</w:t>
      </w:r>
      <w:r w:rsidR="00197389" w:rsidRPr="00E21D4D">
        <w:rPr>
          <w:rFonts w:ascii="Arial" w:eastAsia="Times New Roman" w:hAnsi="Arial" w:cs="Arial"/>
          <w:color w:val="000000"/>
          <w:spacing w:val="-6"/>
          <w:w w:val="104"/>
          <w:lang w:eastAsia="ru-RU"/>
        </w:rPr>
        <w:t>).</w:t>
      </w:r>
      <w:proofErr w:type="gramEnd"/>
    </w:p>
    <w:p w:rsidR="00197389" w:rsidRPr="00E21D4D" w:rsidRDefault="00197389" w:rsidP="004745B9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Arial" w:eastAsia="Calibri" w:hAnsi="Arial" w:cs="Arial"/>
          <w:lang w:eastAsia="ru-RU"/>
        </w:rPr>
      </w:pPr>
    </w:p>
    <w:p w:rsidR="004820B8" w:rsidRPr="00E21D4D" w:rsidRDefault="004745B9" w:rsidP="004745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1"/>
        <w:jc w:val="center"/>
        <w:outlineLvl w:val="0"/>
        <w:rPr>
          <w:rFonts w:ascii="Arial" w:hAnsi="Arial" w:cs="Arial"/>
        </w:rPr>
      </w:pPr>
      <w:bookmarkStart w:id="1" w:name="Par25"/>
      <w:bookmarkEnd w:id="1"/>
      <w:r w:rsidRPr="00E21D4D">
        <w:rPr>
          <w:rFonts w:ascii="Arial" w:hAnsi="Arial" w:cs="Arial"/>
        </w:rPr>
        <w:t xml:space="preserve">2. </w:t>
      </w:r>
      <w:r w:rsidR="004820B8" w:rsidRPr="00E21D4D">
        <w:rPr>
          <w:rFonts w:ascii="Arial" w:hAnsi="Arial" w:cs="Arial"/>
        </w:rPr>
        <w:t>ОПЛАТА ПО ДОГОВОРУ</w:t>
      </w:r>
    </w:p>
    <w:p w:rsidR="005D5506" w:rsidRPr="00E21D4D" w:rsidRDefault="005D5506" w:rsidP="00362B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1"/>
        <w:outlineLvl w:val="0"/>
        <w:rPr>
          <w:rFonts w:ascii="Arial" w:hAnsi="Arial" w:cs="Arial"/>
        </w:rPr>
      </w:pPr>
    </w:p>
    <w:p w:rsidR="005D5506" w:rsidRPr="00E21D4D" w:rsidRDefault="001E647B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eastAsia="Times New Roman" w:hAnsi="Arial" w:cs="Arial"/>
          <w:spacing w:val="-4"/>
          <w:w w:val="104"/>
          <w:lang w:eastAsia="ru-RU"/>
        </w:rPr>
      </w:pPr>
      <w:bookmarkStart w:id="2" w:name="Par28"/>
      <w:bookmarkEnd w:id="2"/>
      <w:r w:rsidRPr="00E21D4D">
        <w:rPr>
          <w:rFonts w:ascii="Arial" w:hAnsi="Arial" w:cs="Arial"/>
        </w:rPr>
        <w:t>2.1</w:t>
      </w:r>
      <w:r w:rsidR="004820B8" w:rsidRPr="00E21D4D">
        <w:rPr>
          <w:rFonts w:ascii="Arial" w:hAnsi="Arial" w:cs="Arial"/>
        </w:rPr>
        <w:t xml:space="preserve">. </w:t>
      </w:r>
      <w:bookmarkStart w:id="3" w:name="Par29"/>
      <w:bookmarkEnd w:id="3"/>
      <w:r w:rsidR="00197389" w:rsidRPr="00E21D4D">
        <w:rPr>
          <w:rFonts w:ascii="Arial" w:eastAsia="Calibri" w:hAnsi="Arial" w:cs="Arial"/>
          <w:lang w:eastAsia="ru-RU"/>
        </w:rPr>
        <w:t>Цена</w:t>
      </w:r>
      <w:r w:rsidR="004015DD" w:rsidRPr="00E21D4D">
        <w:rPr>
          <w:rFonts w:ascii="Arial" w:eastAsia="Calibri" w:hAnsi="Arial" w:cs="Arial"/>
          <w:lang w:eastAsia="ru-RU"/>
        </w:rPr>
        <w:t xml:space="preserve"> уступаемого требования </w:t>
      </w:r>
      <w:proofErr w:type="spellStart"/>
      <w:r w:rsidR="00197389" w:rsidRPr="00E21D4D">
        <w:rPr>
          <w:rFonts w:ascii="Arial" w:eastAsia="Calibri" w:hAnsi="Arial" w:cs="Arial"/>
          <w:lang w:eastAsia="ru-RU"/>
        </w:rPr>
        <w:t>составляет___________________</w:t>
      </w:r>
      <w:proofErr w:type="spellEnd"/>
      <w:r w:rsidR="00197389" w:rsidRPr="00E21D4D">
        <w:rPr>
          <w:rFonts w:ascii="Arial" w:eastAsia="Times New Roman" w:hAnsi="Arial" w:cs="Arial"/>
          <w:noProof/>
          <w:lang w:eastAsia="ru-RU"/>
        </w:rPr>
        <w:t xml:space="preserve">, </w:t>
      </w:r>
      <w:r w:rsidR="00197389" w:rsidRPr="00E21D4D">
        <w:rPr>
          <w:rFonts w:ascii="Arial" w:eastAsia="Times New Roman" w:hAnsi="Arial" w:cs="Arial"/>
          <w:lang w:eastAsia="ru-RU"/>
        </w:rPr>
        <w:t xml:space="preserve">включая сумму, внесенную Цессионарием </w:t>
      </w:r>
      <w:r w:rsidRPr="00E21D4D">
        <w:rPr>
          <w:rFonts w:ascii="Arial" w:eastAsia="Times New Roman" w:hAnsi="Arial" w:cs="Arial"/>
          <w:lang w:eastAsia="ru-RU"/>
        </w:rPr>
        <w:t xml:space="preserve">в качестве задатка </w:t>
      </w:r>
      <w:r w:rsidR="00197389" w:rsidRPr="00E21D4D">
        <w:rPr>
          <w:rFonts w:ascii="Arial" w:eastAsia="Times New Roman" w:hAnsi="Arial" w:cs="Arial"/>
          <w:lang w:eastAsia="ru-RU"/>
        </w:rPr>
        <w:t>при проведении торгов в размере _________ рублей</w:t>
      </w:r>
      <w:r w:rsidR="00197389" w:rsidRPr="00E21D4D">
        <w:rPr>
          <w:rFonts w:ascii="Arial" w:eastAsia="Times New Roman" w:hAnsi="Arial" w:cs="Arial"/>
          <w:spacing w:val="-4"/>
          <w:w w:val="104"/>
          <w:lang w:eastAsia="ru-RU"/>
        </w:rPr>
        <w:t>.</w:t>
      </w:r>
    </w:p>
    <w:p w:rsidR="00197389" w:rsidRPr="00E21D4D" w:rsidRDefault="001E647B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eastAsia="Times New Roman" w:hAnsi="Arial" w:cs="Arial"/>
          <w:lang w:eastAsia="ru-RU"/>
        </w:rPr>
      </w:pPr>
      <w:r w:rsidRPr="00E21D4D">
        <w:rPr>
          <w:rFonts w:ascii="Arial" w:eastAsia="Times New Roman" w:hAnsi="Arial" w:cs="Arial"/>
          <w:spacing w:val="-4"/>
          <w:w w:val="104"/>
          <w:lang w:eastAsia="ru-RU"/>
        </w:rPr>
        <w:t>2.2</w:t>
      </w:r>
      <w:r w:rsidR="00197389" w:rsidRPr="00E21D4D">
        <w:rPr>
          <w:rFonts w:ascii="Arial" w:eastAsia="Times New Roman" w:hAnsi="Arial" w:cs="Arial"/>
          <w:spacing w:val="-4"/>
          <w:w w:val="104"/>
          <w:lang w:eastAsia="ru-RU"/>
        </w:rPr>
        <w:t xml:space="preserve">. К оплате подлежит __________ рублей, </w:t>
      </w:r>
      <w:r w:rsidR="00197389" w:rsidRPr="00E21D4D">
        <w:rPr>
          <w:rFonts w:ascii="Arial" w:eastAsia="Times New Roman" w:hAnsi="Arial" w:cs="Arial"/>
          <w:noProof/>
          <w:lang w:eastAsia="ru-RU"/>
        </w:rPr>
        <w:t xml:space="preserve">которые Цессионарий обязан оплатить на расчетный </w:t>
      </w:r>
      <w:r w:rsidR="00F877A4" w:rsidRPr="00E21D4D">
        <w:rPr>
          <w:rFonts w:ascii="Arial" w:eastAsia="Times New Roman" w:hAnsi="Arial" w:cs="Arial"/>
          <w:noProof/>
          <w:lang w:eastAsia="ru-RU"/>
        </w:rPr>
        <w:t>счет Цедента в течение тридцати</w:t>
      </w:r>
      <w:r w:rsidR="00197389" w:rsidRPr="00E21D4D">
        <w:rPr>
          <w:rFonts w:ascii="Arial" w:eastAsia="Times New Roman" w:hAnsi="Arial" w:cs="Arial"/>
          <w:noProof/>
          <w:lang w:eastAsia="ru-RU"/>
        </w:rPr>
        <w:t xml:space="preserve"> дней с даты </w:t>
      </w:r>
      <w:r w:rsidRPr="00E21D4D">
        <w:rPr>
          <w:rFonts w:ascii="Arial" w:eastAsia="Times New Roman" w:hAnsi="Arial" w:cs="Arial"/>
          <w:noProof/>
          <w:lang w:eastAsia="ru-RU"/>
        </w:rPr>
        <w:t>подписания</w:t>
      </w:r>
      <w:r w:rsidR="00197389" w:rsidRPr="00E21D4D">
        <w:rPr>
          <w:rFonts w:ascii="Arial" w:eastAsia="Times New Roman" w:hAnsi="Arial" w:cs="Arial"/>
          <w:noProof/>
          <w:lang w:eastAsia="ru-RU"/>
        </w:rPr>
        <w:t xml:space="preserve"> договора.</w:t>
      </w:r>
    </w:p>
    <w:p w:rsidR="00197389" w:rsidRPr="00E21D4D" w:rsidRDefault="006C1BC8" w:rsidP="00E21D4D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eastAsia="Times New Roman" w:hAnsi="Arial" w:cs="Arial"/>
          <w:lang w:eastAsia="ru-RU"/>
        </w:rPr>
      </w:pPr>
      <w:r w:rsidRPr="00E21D4D">
        <w:rPr>
          <w:rFonts w:ascii="Arial" w:eastAsia="Times New Roman" w:hAnsi="Arial" w:cs="Arial"/>
          <w:lang w:eastAsia="ru-RU"/>
        </w:rPr>
        <w:t xml:space="preserve">2.3. </w:t>
      </w:r>
      <w:r w:rsidR="00197389" w:rsidRPr="00E21D4D">
        <w:rPr>
          <w:rFonts w:ascii="Arial" w:eastAsia="Times New Roman" w:hAnsi="Arial" w:cs="Arial"/>
          <w:lang w:eastAsia="ru-RU"/>
        </w:rPr>
        <w:t>Права требования переходят к Цессионарию после полной оплаты прав требования.</w:t>
      </w:r>
    </w:p>
    <w:p w:rsidR="004820B8" w:rsidRPr="00E21D4D" w:rsidRDefault="004745B9" w:rsidP="004745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1"/>
        <w:jc w:val="center"/>
        <w:outlineLvl w:val="0"/>
        <w:rPr>
          <w:rFonts w:ascii="Arial" w:hAnsi="Arial" w:cs="Arial"/>
        </w:rPr>
      </w:pPr>
      <w:bookmarkStart w:id="4" w:name="Par32"/>
      <w:bookmarkEnd w:id="4"/>
      <w:r w:rsidRPr="00E21D4D">
        <w:rPr>
          <w:rFonts w:ascii="Arial" w:hAnsi="Arial" w:cs="Arial"/>
        </w:rPr>
        <w:t xml:space="preserve">3. </w:t>
      </w:r>
      <w:r w:rsidR="004820B8" w:rsidRPr="00E21D4D">
        <w:rPr>
          <w:rFonts w:ascii="Arial" w:hAnsi="Arial" w:cs="Arial"/>
        </w:rPr>
        <w:t>ПЕРЕДАЧА ПРАВА (ТРЕБОВАНИЯ)</w:t>
      </w:r>
    </w:p>
    <w:p w:rsidR="005D5506" w:rsidRPr="00E21D4D" w:rsidRDefault="005D5506" w:rsidP="00362B52">
      <w:pPr>
        <w:pStyle w:val="a3"/>
        <w:widowControl w:val="0"/>
        <w:autoSpaceDE w:val="0"/>
        <w:autoSpaceDN w:val="0"/>
        <w:adjustRightInd w:val="0"/>
        <w:spacing w:after="0" w:line="240" w:lineRule="auto"/>
        <w:ind w:firstLine="561"/>
        <w:outlineLvl w:val="0"/>
        <w:rPr>
          <w:rFonts w:ascii="Arial" w:hAnsi="Arial" w:cs="Arial"/>
        </w:rPr>
      </w:pPr>
    </w:p>
    <w:p w:rsidR="00AF5F22" w:rsidRPr="00E21D4D" w:rsidRDefault="00AF5F22" w:rsidP="00362B52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1"/>
        <w:jc w:val="both"/>
        <w:rPr>
          <w:rFonts w:ascii="Arial" w:eastAsia="Calibri" w:hAnsi="Arial" w:cs="Arial"/>
          <w:lang w:eastAsia="ru-RU"/>
        </w:rPr>
      </w:pPr>
      <w:bookmarkStart w:id="5" w:name="Par34"/>
      <w:bookmarkEnd w:id="5"/>
      <w:r w:rsidRPr="00E21D4D">
        <w:rPr>
          <w:rFonts w:ascii="Arial" w:hAnsi="Arial" w:cs="Arial"/>
        </w:rPr>
        <w:t xml:space="preserve">В </w:t>
      </w:r>
      <w:r w:rsidR="006C1BC8" w:rsidRPr="00E21D4D">
        <w:rPr>
          <w:rFonts w:ascii="Arial" w:hAnsi="Arial" w:cs="Arial"/>
        </w:rPr>
        <w:t xml:space="preserve">трехдневный </w:t>
      </w:r>
      <w:r w:rsidR="004820B8" w:rsidRPr="00E21D4D">
        <w:rPr>
          <w:rFonts w:ascii="Arial" w:hAnsi="Arial" w:cs="Arial"/>
        </w:rPr>
        <w:t xml:space="preserve">срок со дня </w:t>
      </w:r>
      <w:r w:rsidR="006C1BC8" w:rsidRPr="00E21D4D">
        <w:rPr>
          <w:rFonts w:ascii="Arial" w:hAnsi="Arial" w:cs="Arial"/>
        </w:rPr>
        <w:t xml:space="preserve">полной оплаты, согласно </w:t>
      </w:r>
      <w:r w:rsidR="005F1CCC" w:rsidRPr="00E21D4D">
        <w:rPr>
          <w:rFonts w:ascii="Arial" w:hAnsi="Arial" w:cs="Arial"/>
        </w:rPr>
        <w:t>разделу 2</w:t>
      </w:r>
      <w:r w:rsidR="00E21D4D" w:rsidRPr="00E21D4D">
        <w:rPr>
          <w:rFonts w:ascii="Arial" w:hAnsi="Arial" w:cs="Arial"/>
        </w:rPr>
        <w:t xml:space="preserve"> настоящего Договора </w:t>
      </w:r>
      <w:r w:rsidR="006C1BC8" w:rsidRPr="00E21D4D">
        <w:rPr>
          <w:rFonts w:ascii="Arial" w:hAnsi="Arial" w:cs="Arial"/>
        </w:rPr>
        <w:t>Ц</w:t>
      </w:r>
      <w:r w:rsidR="004820B8" w:rsidRPr="00E21D4D">
        <w:rPr>
          <w:rFonts w:ascii="Arial" w:hAnsi="Arial" w:cs="Arial"/>
        </w:rPr>
        <w:t xml:space="preserve">едент обязан передать Цессионарию по </w:t>
      </w:r>
      <w:hyperlink r:id="rId6" w:history="1">
        <w:r w:rsidR="004820B8" w:rsidRPr="00E21D4D">
          <w:rPr>
            <w:rFonts w:ascii="Arial" w:hAnsi="Arial" w:cs="Arial"/>
          </w:rPr>
          <w:t>акту</w:t>
        </w:r>
      </w:hyperlink>
      <w:r w:rsidR="004820B8" w:rsidRPr="00E21D4D">
        <w:rPr>
          <w:rFonts w:ascii="Arial" w:hAnsi="Arial" w:cs="Arial"/>
        </w:rPr>
        <w:t xml:space="preserve"> приема-передачи все имеющиеся у него документы, удостоверяющие право требования Цедента к Дол</w:t>
      </w:r>
      <w:r w:rsidR="00631CB6" w:rsidRPr="00E21D4D">
        <w:rPr>
          <w:rFonts w:ascii="Arial" w:hAnsi="Arial" w:cs="Arial"/>
        </w:rPr>
        <w:t>жнику</w:t>
      </w:r>
      <w:r w:rsidR="006C1BC8" w:rsidRPr="00E21D4D">
        <w:rPr>
          <w:rFonts w:ascii="Arial" w:eastAsia="Calibri" w:hAnsi="Arial" w:cs="Arial"/>
          <w:lang w:eastAsia="ru-RU"/>
        </w:rPr>
        <w:t>.</w:t>
      </w:r>
    </w:p>
    <w:p w:rsidR="004820B8" w:rsidRPr="00E21D4D" w:rsidRDefault="004820B8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eastAsia="Calibri" w:hAnsi="Arial" w:cs="Arial"/>
          <w:lang w:eastAsia="ru-RU"/>
        </w:rPr>
      </w:pPr>
      <w:r w:rsidRPr="00E21D4D">
        <w:rPr>
          <w:rFonts w:ascii="Arial" w:hAnsi="Arial" w:cs="Arial"/>
        </w:rPr>
        <w:t xml:space="preserve">3.2. </w:t>
      </w:r>
      <w:hyperlink r:id="rId7" w:history="1">
        <w:r w:rsidRPr="00E21D4D">
          <w:rPr>
            <w:rFonts w:ascii="Arial" w:hAnsi="Arial" w:cs="Arial"/>
          </w:rPr>
          <w:t>Акт</w:t>
        </w:r>
      </w:hyperlink>
      <w:r w:rsidRPr="00E21D4D">
        <w:rPr>
          <w:rFonts w:ascii="Arial" w:hAnsi="Arial" w:cs="Arial"/>
        </w:rPr>
        <w:t xml:space="preserve">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</w:t>
      </w:r>
      <w:r w:rsidR="00552119" w:rsidRPr="00E21D4D">
        <w:rPr>
          <w:rFonts w:ascii="Arial" w:hAnsi="Arial" w:cs="Arial"/>
        </w:rPr>
        <w:t xml:space="preserve">о </w:t>
      </w:r>
      <w:r w:rsidR="00552119" w:rsidRPr="00E21D4D">
        <w:rPr>
          <w:rFonts w:ascii="Arial" w:eastAsia="Calibri" w:hAnsi="Arial" w:cs="Arial"/>
          <w:lang w:eastAsia="ru-RU"/>
        </w:rPr>
        <w:t>Д</w:t>
      </w:r>
      <w:r w:rsidRPr="00E21D4D">
        <w:rPr>
          <w:rFonts w:ascii="Arial" w:eastAsia="Calibri" w:hAnsi="Arial" w:cs="Arial"/>
          <w:lang w:eastAsia="ru-RU"/>
        </w:rPr>
        <w:t>оговора.</w:t>
      </w:r>
    </w:p>
    <w:p w:rsidR="004820B8" w:rsidRPr="00E21D4D" w:rsidRDefault="00E21D4D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eastAsia="Calibri" w:hAnsi="Arial" w:cs="Arial"/>
          <w:lang w:eastAsia="ru-RU"/>
        </w:rPr>
      </w:pPr>
      <w:r w:rsidRPr="00E21D4D">
        <w:rPr>
          <w:rFonts w:ascii="Arial" w:eastAsia="Calibri" w:hAnsi="Arial" w:cs="Arial"/>
          <w:lang w:eastAsia="ru-RU"/>
        </w:rPr>
        <w:t>3.3</w:t>
      </w:r>
      <w:r w:rsidR="004820B8" w:rsidRPr="00E21D4D">
        <w:rPr>
          <w:rFonts w:ascii="Arial" w:eastAsia="Calibri" w:hAnsi="Arial" w:cs="Arial"/>
          <w:lang w:eastAsia="ru-RU"/>
        </w:rPr>
        <w:t xml:space="preserve">. С момента подписания </w:t>
      </w:r>
      <w:hyperlink r:id="rId8" w:history="1">
        <w:r w:rsidR="004820B8" w:rsidRPr="00E21D4D">
          <w:rPr>
            <w:rFonts w:ascii="Arial" w:eastAsia="Calibri" w:hAnsi="Arial" w:cs="Arial"/>
            <w:lang w:eastAsia="ru-RU"/>
          </w:rPr>
          <w:t>акта</w:t>
        </w:r>
      </w:hyperlink>
      <w:r w:rsidR="004820B8" w:rsidRPr="00E21D4D">
        <w:rPr>
          <w:rFonts w:ascii="Arial" w:eastAsia="Calibri" w:hAnsi="Arial" w:cs="Arial"/>
          <w:lang w:eastAsia="ru-RU"/>
        </w:rPr>
        <w:t xml:space="preserve"> приема-передачи, указанного в </w:t>
      </w:r>
      <w:hyperlink w:anchor="Par42" w:history="1">
        <w:r w:rsidR="004820B8" w:rsidRPr="00E21D4D">
          <w:rPr>
            <w:rFonts w:ascii="Arial" w:eastAsia="Calibri" w:hAnsi="Arial" w:cs="Arial"/>
            <w:lang w:eastAsia="ru-RU"/>
          </w:rPr>
          <w:t>п. 3.2</w:t>
        </w:r>
      </w:hyperlink>
      <w:r w:rsidR="00552119" w:rsidRPr="00E21D4D">
        <w:rPr>
          <w:rFonts w:ascii="Arial" w:eastAsia="Calibri" w:hAnsi="Arial" w:cs="Arial"/>
          <w:lang w:eastAsia="ru-RU"/>
        </w:rPr>
        <w:t xml:space="preserve"> настоящего Д</w:t>
      </w:r>
      <w:r w:rsidR="004820B8" w:rsidRPr="00E21D4D">
        <w:rPr>
          <w:rFonts w:ascii="Arial" w:eastAsia="Calibri" w:hAnsi="Arial" w:cs="Arial"/>
          <w:lang w:eastAsia="ru-RU"/>
        </w:rPr>
        <w:t>оговора, обя</w:t>
      </w:r>
      <w:r w:rsidR="00552119" w:rsidRPr="00E21D4D">
        <w:rPr>
          <w:rFonts w:ascii="Arial" w:eastAsia="Calibri" w:hAnsi="Arial" w:cs="Arial"/>
          <w:lang w:eastAsia="ru-RU"/>
        </w:rPr>
        <w:t>занности Цедента по настоящему Д</w:t>
      </w:r>
      <w:r w:rsidR="004820B8" w:rsidRPr="00E21D4D">
        <w:rPr>
          <w:rFonts w:ascii="Arial" w:eastAsia="Calibri" w:hAnsi="Arial" w:cs="Arial"/>
          <w:lang w:eastAsia="ru-RU"/>
        </w:rPr>
        <w:t>оговору считаются исполненными.</w:t>
      </w:r>
    </w:p>
    <w:p w:rsidR="00B15EDE" w:rsidRPr="00E21D4D" w:rsidRDefault="00E21D4D" w:rsidP="00E21D4D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eastAsia="Calibri" w:hAnsi="Arial" w:cs="Arial"/>
          <w:lang w:eastAsia="ru-RU"/>
        </w:rPr>
      </w:pPr>
      <w:r w:rsidRPr="00E21D4D">
        <w:rPr>
          <w:rFonts w:ascii="Arial" w:eastAsia="Calibri" w:hAnsi="Arial" w:cs="Arial"/>
          <w:lang w:eastAsia="ru-RU"/>
        </w:rPr>
        <w:t>3.4</w:t>
      </w:r>
      <w:r w:rsidR="004820B8" w:rsidRPr="00E21D4D">
        <w:rPr>
          <w:rFonts w:ascii="Arial" w:eastAsia="Calibri" w:hAnsi="Arial" w:cs="Arial"/>
          <w:lang w:eastAsia="ru-RU"/>
        </w:rPr>
        <w:t xml:space="preserve">. </w:t>
      </w:r>
      <w:r w:rsidR="008D10B2" w:rsidRPr="00E21D4D">
        <w:rPr>
          <w:rFonts w:ascii="Arial" w:eastAsia="Calibri" w:hAnsi="Arial" w:cs="Arial"/>
          <w:lang w:eastAsia="ru-RU"/>
        </w:rPr>
        <w:t xml:space="preserve">С момента </w:t>
      </w:r>
      <w:r w:rsidRPr="00E21D4D">
        <w:rPr>
          <w:rFonts w:ascii="Arial" w:eastAsia="Calibri" w:hAnsi="Arial" w:cs="Arial"/>
          <w:lang w:eastAsia="ru-RU"/>
        </w:rPr>
        <w:t>полной оплаты согласно п</w:t>
      </w:r>
      <w:r w:rsidRPr="006D2A18">
        <w:rPr>
          <w:rFonts w:ascii="Arial" w:eastAsia="Calibri" w:hAnsi="Arial" w:cs="Arial"/>
          <w:lang w:eastAsia="ru-RU"/>
        </w:rPr>
        <w:t xml:space="preserve">. 2.2. </w:t>
      </w:r>
      <w:r w:rsidR="008D10B2" w:rsidRPr="00E21D4D">
        <w:rPr>
          <w:rFonts w:ascii="Arial" w:eastAsia="Calibri" w:hAnsi="Arial" w:cs="Arial"/>
          <w:lang w:eastAsia="ru-RU"/>
        </w:rPr>
        <w:t xml:space="preserve">настоящего договора Цессионарий становится </w:t>
      </w:r>
      <w:r w:rsidR="006A721E" w:rsidRPr="00E21D4D">
        <w:rPr>
          <w:rFonts w:ascii="Arial" w:eastAsia="Calibri" w:hAnsi="Arial" w:cs="Arial"/>
          <w:lang w:eastAsia="ru-RU"/>
        </w:rPr>
        <w:t>вместо Цедента новым кредитором Должника по его обязательствам перед Цедентом</w:t>
      </w:r>
      <w:r w:rsidR="008D10B2" w:rsidRPr="00E21D4D">
        <w:rPr>
          <w:rFonts w:ascii="Arial" w:eastAsia="Calibri" w:hAnsi="Arial" w:cs="Arial"/>
          <w:lang w:eastAsia="ru-RU"/>
        </w:rPr>
        <w:t>.</w:t>
      </w:r>
    </w:p>
    <w:p w:rsidR="004820B8" w:rsidRPr="00E21D4D" w:rsidRDefault="004745B9" w:rsidP="004745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1"/>
        <w:jc w:val="center"/>
        <w:outlineLvl w:val="0"/>
        <w:rPr>
          <w:rFonts w:ascii="Arial" w:hAnsi="Arial" w:cs="Arial"/>
        </w:rPr>
      </w:pPr>
      <w:bookmarkStart w:id="6" w:name="Par47"/>
      <w:bookmarkEnd w:id="6"/>
      <w:r w:rsidRPr="00E21D4D">
        <w:rPr>
          <w:rFonts w:ascii="Arial" w:hAnsi="Arial" w:cs="Arial"/>
        </w:rPr>
        <w:t xml:space="preserve">4. </w:t>
      </w:r>
      <w:r w:rsidR="004820B8" w:rsidRPr="00E21D4D">
        <w:rPr>
          <w:rFonts w:ascii="Arial" w:hAnsi="Arial" w:cs="Arial"/>
        </w:rPr>
        <w:t>ОТВЕТСТВЕННОСТЬ СТОРОН</w:t>
      </w:r>
    </w:p>
    <w:p w:rsidR="005D5506" w:rsidRPr="00E21D4D" w:rsidRDefault="005D5506" w:rsidP="00362B52">
      <w:pPr>
        <w:pStyle w:val="a3"/>
        <w:widowControl w:val="0"/>
        <w:autoSpaceDE w:val="0"/>
        <w:autoSpaceDN w:val="0"/>
        <w:adjustRightInd w:val="0"/>
        <w:spacing w:after="0" w:line="240" w:lineRule="auto"/>
        <w:ind w:firstLine="561"/>
        <w:outlineLvl w:val="0"/>
        <w:rPr>
          <w:rFonts w:ascii="Arial" w:hAnsi="Arial" w:cs="Arial"/>
        </w:rPr>
      </w:pPr>
    </w:p>
    <w:p w:rsidR="004820B8" w:rsidRPr="00E21D4D" w:rsidRDefault="004820B8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</w:rPr>
      </w:pPr>
      <w:r w:rsidRPr="00E21D4D">
        <w:rPr>
          <w:rFonts w:ascii="Arial" w:hAnsi="Arial" w:cs="Arial"/>
        </w:rPr>
        <w:t>4.1. За неисполнение или ненадлежащее исполнение св</w:t>
      </w:r>
      <w:r w:rsidR="00552119" w:rsidRPr="00E21D4D">
        <w:rPr>
          <w:rFonts w:ascii="Arial" w:hAnsi="Arial" w:cs="Arial"/>
        </w:rPr>
        <w:t>оих обязательств по настоящему Д</w:t>
      </w:r>
      <w:r w:rsidRPr="00E21D4D">
        <w:rPr>
          <w:rFonts w:ascii="Arial" w:hAnsi="Arial" w:cs="Arial"/>
        </w:rPr>
        <w:t>оговору стороны несут ответственность в соответствии с действующим законодательством Российской Федерации.</w:t>
      </w:r>
    </w:p>
    <w:p w:rsidR="005F1CCC" w:rsidRPr="00E21D4D" w:rsidRDefault="005F1CCC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</w:rPr>
      </w:pPr>
    </w:p>
    <w:p w:rsidR="004820B8" w:rsidRPr="00E21D4D" w:rsidRDefault="004745B9" w:rsidP="004745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1"/>
        <w:jc w:val="center"/>
        <w:outlineLvl w:val="0"/>
        <w:rPr>
          <w:rFonts w:ascii="Arial" w:hAnsi="Arial" w:cs="Arial"/>
        </w:rPr>
      </w:pPr>
      <w:r w:rsidRPr="00E21D4D">
        <w:rPr>
          <w:rFonts w:ascii="Arial" w:hAnsi="Arial" w:cs="Arial"/>
        </w:rPr>
        <w:t xml:space="preserve">5. </w:t>
      </w:r>
      <w:r w:rsidR="004820B8" w:rsidRPr="00E21D4D">
        <w:rPr>
          <w:rFonts w:ascii="Arial" w:hAnsi="Arial" w:cs="Arial"/>
        </w:rPr>
        <w:t>ФОРС-МАЖОР</w:t>
      </w:r>
    </w:p>
    <w:p w:rsidR="005D5506" w:rsidRPr="00E21D4D" w:rsidRDefault="005D5506" w:rsidP="00362B52">
      <w:pPr>
        <w:pStyle w:val="a3"/>
        <w:widowControl w:val="0"/>
        <w:autoSpaceDE w:val="0"/>
        <w:autoSpaceDN w:val="0"/>
        <w:adjustRightInd w:val="0"/>
        <w:spacing w:after="0" w:line="240" w:lineRule="auto"/>
        <w:ind w:firstLine="561"/>
        <w:outlineLvl w:val="0"/>
        <w:rPr>
          <w:rFonts w:ascii="Arial" w:hAnsi="Arial" w:cs="Arial"/>
        </w:rPr>
      </w:pPr>
    </w:p>
    <w:p w:rsidR="004820B8" w:rsidRPr="00E21D4D" w:rsidRDefault="004820B8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</w:rPr>
      </w:pPr>
      <w:bookmarkStart w:id="7" w:name="Par57"/>
      <w:bookmarkEnd w:id="7"/>
      <w:r w:rsidRPr="00E21D4D">
        <w:rPr>
          <w:rFonts w:ascii="Arial" w:hAnsi="Arial" w:cs="Arial"/>
        </w:rPr>
        <w:t>5.1. Стороны освобождаются от ответственности за частичное или полное неисполне</w:t>
      </w:r>
      <w:r w:rsidR="00552119" w:rsidRPr="00E21D4D">
        <w:rPr>
          <w:rFonts w:ascii="Arial" w:hAnsi="Arial" w:cs="Arial"/>
        </w:rPr>
        <w:t>ние обязательств по настоящему Д</w:t>
      </w:r>
      <w:r w:rsidRPr="00E21D4D">
        <w:rPr>
          <w:rFonts w:ascii="Arial" w:hAnsi="Arial" w:cs="Arial"/>
        </w:rPr>
        <w:t xml:space="preserve">оговору, если это неисполнение явилось </w:t>
      </w:r>
      <w:r w:rsidRPr="00E21D4D">
        <w:rPr>
          <w:rFonts w:ascii="Arial" w:hAnsi="Arial" w:cs="Arial"/>
        </w:rPr>
        <w:lastRenderedPageBreak/>
        <w:t>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E21D4D">
        <w:rPr>
          <w:rFonts w:ascii="Arial" w:hAnsi="Arial" w:cs="Arial"/>
        </w:rPr>
        <w:t>ств чр</w:t>
      </w:r>
      <w:proofErr w:type="gramEnd"/>
      <w:r w:rsidRPr="00E21D4D">
        <w:rPr>
          <w:rFonts w:ascii="Arial" w:hAnsi="Arial" w:cs="Arial"/>
        </w:rPr>
        <w:t>езвычайного характера, которые стороны не могли предвидеть или предотвратить.</w:t>
      </w:r>
    </w:p>
    <w:p w:rsidR="004820B8" w:rsidRPr="00E21D4D" w:rsidRDefault="004820B8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</w:rPr>
      </w:pPr>
      <w:bookmarkStart w:id="8" w:name="Par58"/>
      <w:bookmarkEnd w:id="8"/>
      <w:r w:rsidRPr="00E21D4D">
        <w:rPr>
          <w:rFonts w:ascii="Arial" w:hAnsi="Arial" w:cs="Arial"/>
        </w:rPr>
        <w:t xml:space="preserve">5.2. При наступлении обстоятельств, указанных в </w:t>
      </w:r>
      <w:hyperlink w:anchor="Par57" w:history="1">
        <w:r w:rsidRPr="00E21D4D">
          <w:rPr>
            <w:rFonts w:ascii="Arial" w:hAnsi="Arial" w:cs="Arial"/>
          </w:rPr>
          <w:t>п. 5.1</w:t>
        </w:r>
      </w:hyperlink>
      <w:r w:rsidRPr="00E21D4D">
        <w:rPr>
          <w:rFonts w:ascii="Arial" w:hAnsi="Arial" w:cs="Arial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</w:t>
      </w:r>
      <w:r w:rsidR="00552119" w:rsidRPr="00E21D4D">
        <w:rPr>
          <w:rFonts w:ascii="Arial" w:hAnsi="Arial" w:cs="Arial"/>
        </w:rPr>
        <w:t>данному Д</w:t>
      </w:r>
      <w:r w:rsidRPr="00E21D4D">
        <w:rPr>
          <w:rFonts w:ascii="Arial" w:hAnsi="Arial" w:cs="Arial"/>
        </w:rPr>
        <w:t>оговору.</w:t>
      </w:r>
    </w:p>
    <w:p w:rsidR="004820B8" w:rsidRPr="00E21D4D" w:rsidRDefault="004820B8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</w:rPr>
      </w:pPr>
      <w:r w:rsidRPr="00E21D4D">
        <w:rPr>
          <w:rFonts w:ascii="Arial" w:hAnsi="Arial" w:cs="Arial"/>
        </w:rPr>
        <w:t xml:space="preserve">5.3. Если сторона не направит или несвоевременно направит извещение, предусмотренное в </w:t>
      </w:r>
      <w:hyperlink w:anchor="Par58" w:history="1">
        <w:r w:rsidRPr="00E21D4D">
          <w:rPr>
            <w:rFonts w:ascii="Arial" w:hAnsi="Arial" w:cs="Arial"/>
          </w:rPr>
          <w:t>п. 5.2</w:t>
        </w:r>
      </w:hyperlink>
      <w:r w:rsidRPr="00E21D4D">
        <w:rPr>
          <w:rFonts w:ascii="Arial" w:hAnsi="Arial" w:cs="Arial"/>
        </w:rPr>
        <w:t xml:space="preserve"> настоящего Договора, то она обязана возместить второй стороне понесенные ею убытки.</w:t>
      </w:r>
    </w:p>
    <w:p w:rsidR="004820B8" w:rsidRPr="00E21D4D" w:rsidRDefault="004820B8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</w:rPr>
      </w:pPr>
      <w:r w:rsidRPr="00E21D4D">
        <w:rPr>
          <w:rFonts w:ascii="Arial" w:hAnsi="Arial" w:cs="Arial"/>
        </w:rPr>
        <w:t xml:space="preserve">5.4. В случае наступления обстоятельств, предусмотренных в </w:t>
      </w:r>
      <w:hyperlink w:anchor="Par57" w:history="1">
        <w:r w:rsidRPr="00E21D4D">
          <w:rPr>
            <w:rFonts w:ascii="Arial" w:hAnsi="Arial" w:cs="Arial"/>
          </w:rPr>
          <w:t>п. 5.1</w:t>
        </w:r>
      </w:hyperlink>
      <w:r w:rsidRPr="00E21D4D">
        <w:rPr>
          <w:rFonts w:ascii="Arial" w:hAnsi="Arial" w:cs="Arial"/>
        </w:rPr>
        <w:t xml:space="preserve"> настоящего Договора, срок выполнения сторо</w:t>
      </w:r>
      <w:r w:rsidR="00552119" w:rsidRPr="00E21D4D">
        <w:rPr>
          <w:rFonts w:ascii="Arial" w:hAnsi="Arial" w:cs="Arial"/>
        </w:rPr>
        <w:t>ной обязательств по настоящему Д</w:t>
      </w:r>
      <w:r w:rsidRPr="00E21D4D">
        <w:rPr>
          <w:rFonts w:ascii="Arial" w:hAnsi="Arial" w:cs="Arial"/>
        </w:rPr>
        <w:t>оговору отодвигается соразмерно времени, в течение которого действуют эти обстоятельства и их последствия.</w:t>
      </w:r>
      <w:bookmarkStart w:id="9" w:name="Par63"/>
      <w:bookmarkEnd w:id="9"/>
    </w:p>
    <w:p w:rsidR="004745B9" w:rsidRPr="00E21D4D" w:rsidRDefault="004745B9" w:rsidP="004745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1"/>
        <w:jc w:val="center"/>
        <w:outlineLvl w:val="0"/>
        <w:rPr>
          <w:rFonts w:ascii="Arial" w:hAnsi="Arial" w:cs="Arial"/>
        </w:rPr>
      </w:pPr>
      <w:bookmarkStart w:id="10" w:name="Par68"/>
      <w:bookmarkEnd w:id="10"/>
    </w:p>
    <w:p w:rsidR="004820B8" w:rsidRPr="00E21D4D" w:rsidRDefault="004745B9" w:rsidP="004745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1"/>
        <w:jc w:val="center"/>
        <w:outlineLvl w:val="0"/>
        <w:rPr>
          <w:rFonts w:ascii="Arial" w:hAnsi="Arial" w:cs="Arial"/>
        </w:rPr>
      </w:pPr>
      <w:r w:rsidRPr="00E21D4D">
        <w:rPr>
          <w:rFonts w:ascii="Arial" w:hAnsi="Arial" w:cs="Arial"/>
        </w:rPr>
        <w:t xml:space="preserve">6. </w:t>
      </w:r>
      <w:r w:rsidR="004820B8" w:rsidRPr="00E21D4D">
        <w:rPr>
          <w:rFonts w:ascii="Arial" w:hAnsi="Arial" w:cs="Arial"/>
        </w:rPr>
        <w:t>РАЗРЕШЕНИЕ СПОРОВ</w:t>
      </w:r>
    </w:p>
    <w:p w:rsidR="005D5506" w:rsidRPr="00E21D4D" w:rsidRDefault="005D5506" w:rsidP="00362B52">
      <w:pPr>
        <w:pStyle w:val="a3"/>
        <w:widowControl w:val="0"/>
        <w:autoSpaceDE w:val="0"/>
        <w:autoSpaceDN w:val="0"/>
        <w:adjustRightInd w:val="0"/>
        <w:spacing w:after="0" w:line="240" w:lineRule="auto"/>
        <w:ind w:firstLine="561"/>
        <w:outlineLvl w:val="0"/>
        <w:rPr>
          <w:rFonts w:ascii="Arial" w:hAnsi="Arial" w:cs="Arial"/>
        </w:rPr>
      </w:pPr>
    </w:p>
    <w:p w:rsidR="00461B7C" w:rsidRPr="00E21D4D" w:rsidRDefault="00461B7C" w:rsidP="00362B5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</w:rPr>
      </w:pPr>
      <w:r w:rsidRPr="00E21D4D">
        <w:rPr>
          <w:rFonts w:ascii="Arial" w:hAnsi="Arial" w:cs="Arial"/>
        </w:rPr>
        <w:t>6.1.Все споры или разногласия, возникающие между сто</w:t>
      </w:r>
      <w:r w:rsidR="00552119" w:rsidRPr="00E21D4D">
        <w:rPr>
          <w:rFonts w:ascii="Arial" w:hAnsi="Arial" w:cs="Arial"/>
        </w:rPr>
        <w:t>ронами по настоящему Д</w:t>
      </w:r>
      <w:r w:rsidRPr="00E21D4D">
        <w:rPr>
          <w:rFonts w:ascii="Arial" w:hAnsi="Arial" w:cs="Arial"/>
        </w:rPr>
        <w:t>оговору или в связи с ним, разрешаются путем переговоров между сторонами.</w:t>
      </w:r>
    </w:p>
    <w:p w:rsidR="00461B7C" w:rsidRPr="00E21D4D" w:rsidRDefault="00461B7C" w:rsidP="00362B5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</w:rPr>
      </w:pPr>
      <w:r w:rsidRPr="00E21D4D">
        <w:rPr>
          <w:rFonts w:ascii="Arial" w:hAnsi="Arial" w:cs="Arial"/>
        </w:rPr>
        <w:t xml:space="preserve">6.2. В случае невозможности разрешения разногласий путем переговоров они подлежат рассмотрению в Арбитражном суде </w:t>
      </w:r>
      <w:proofErr w:type="gramStart"/>
      <w:r w:rsidRPr="00E21D4D">
        <w:rPr>
          <w:rFonts w:ascii="Arial" w:hAnsi="Arial" w:cs="Arial"/>
        </w:rPr>
        <w:t>г</w:t>
      </w:r>
      <w:proofErr w:type="gramEnd"/>
      <w:r w:rsidRPr="00E21D4D">
        <w:rPr>
          <w:rFonts w:ascii="Arial" w:hAnsi="Arial" w:cs="Arial"/>
        </w:rPr>
        <w:t>. Москвы.</w:t>
      </w:r>
    </w:p>
    <w:p w:rsidR="00461B7C" w:rsidRPr="00E21D4D" w:rsidRDefault="00461B7C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</w:rPr>
      </w:pPr>
      <w:bookmarkStart w:id="11" w:name="Par74"/>
      <w:bookmarkEnd w:id="11"/>
    </w:p>
    <w:p w:rsidR="005402ED" w:rsidRPr="00E21D4D" w:rsidRDefault="004745B9" w:rsidP="004745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1"/>
        <w:jc w:val="center"/>
        <w:outlineLvl w:val="0"/>
        <w:rPr>
          <w:rFonts w:ascii="Arial" w:hAnsi="Arial" w:cs="Arial"/>
        </w:rPr>
      </w:pPr>
      <w:bookmarkStart w:id="12" w:name="Par78"/>
      <w:bookmarkEnd w:id="12"/>
      <w:r w:rsidRPr="00E21D4D">
        <w:rPr>
          <w:rFonts w:ascii="Arial" w:hAnsi="Arial" w:cs="Arial"/>
        </w:rPr>
        <w:t xml:space="preserve">7. </w:t>
      </w:r>
      <w:r w:rsidR="004820B8" w:rsidRPr="00E21D4D">
        <w:rPr>
          <w:rFonts w:ascii="Arial" w:hAnsi="Arial" w:cs="Arial"/>
        </w:rPr>
        <w:t>ЗАКЛЮЧИТЕЛЬНЫЕ ПОЛОЖЕНИЯ</w:t>
      </w:r>
    </w:p>
    <w:p w:rsidR="005D5506" w:rsidRPr="00E21D4D" w:rsidRDefault="005D5506" w:rsidP="00362B52">
      <w:pPr>
        <w:widowControl w:val="0"/>
        <w:autoSpaceDE w:val="0"/>
        <w:autoSpaceDN w:val="0"/>
        <w:adjustRightInd w:val="0"/>
        <w:spacing w:after="0" w:line="240" w:lineRule="auto"/>
        <w:ind w:left="360" w:firstLine="561"/>
        <w:outlineLvl w:val="0"/>
        <w:rPr>
          <w:rFonts w:ascii="Arial" w:hAnsi="Arial" w:cs="Arial"/>
        </w:rPr>
      </w:pPr>
    </w:p>
    <w:p w:rsidR="004820B8" w:rsidRPr="00E21D4D" w:rsidRDefault="001E647B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</w:rPr>
      </w:pPr>
      <w:r w:rsidRPr="00E21D4D">
        <w:rPr>
          <w:rFonts w:ascii="Arial" w:hAnsi="Arial" w:cs="Arial"/>
        </w:rPr>
        <w:t>7</w:t>
      </w:r>
      <w:r w:rsidR="00461B7C" w:rsidRPr="00E21D4D">
        <w:rPr>
          <w:rFonts w:ascii="Arial" w:hAnsi="Arial" w:cs="Arial"/>
        </w:rPr>
        <w:t>.1</w:t>
      </w:r>
      <w:r w:rsidR="004820B8" w:rsidRPr="00E21D4D">
        <w:rPr>
          <w:rFonts w:ascii="Arial" w:hAnsi="Arial" w:cs="Arial"/>
        </w:rPr>
        <w:t>. Любые измен</w:t>
      </w:r>
      <w:r w:rsidR="00552119" w:rsidRPr="00E21D4D">
        <w:rPr>
          <w:rFonts w:ascii="Arial" w:hAnsi="Arial" w:cs="Arial"/>
        </w:rPr>
        <w:t>ения и дополнения к настоящему Д</w:t>
      </w:r>
      <w:r w:rsidR="004820B8" w:rsidRPr="00E21D4D">
        <w:rPr>
          <w:rFonts w:ascii="Arial" w:hAnsi="Arial" w:cs="Arial"/>
        </w:rPr>
        <w:t>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4820B8" w:rsidRPr="00E21D4D" w:rsidRDefault="001E647B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</w:rPr>
      </w:pPr>
      <w:r w:rsidRPr="00E21D4D">
        <w:rPr>
          <w:rFonts w:ascii="Arial" w:hAnsi="Arial" w:cs="Arial"/>
        </w:rPr>
        <w:t>7</w:t>
      </w:r>
      <w:r w:rsidR="00447884" w:rsidRPr="00E21D4D">
        <w:rPr>
          <w:rFonts w:ascii="Arial" w:hAnsi="Arial" w:cs="Arial"/>
        </w:rPr>
        <w:t>.</w:t>
      </w:r>
      <w:r w:rsidRPr="00E21D4D">
        <w:rPr>
          <w:rFonts w:ascii="Arial" w:hAnsi="Arial" w:cs="Arial"/>
        </w:rPr>
        <w:t>2</w:t>
      </w:r>
      <w:r w:rsidR="004820B8" w:rsidRPr="00E21D4D">
        <w:rPr>
          <w:rFonts w:ascii="Arial" w:hAnsi="Arial" w:cs="Arial"/>
        </w:rPr>
        <w:t>. Все уведомления и сообщения должны направляться в письменной форме. Сообщения будут считаться отправленными надлежащим образом, если они посланы заказным письмом,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4820B8" w:rsidRPr="00E21D4D" w:rsidRDefault="001E647B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</w:rPr>
      </w:pPr>
      <w:r w:rsidRPr="00E21D4D">
        <w:rPr>
          <w:rFonts w:ascii="Arial" w:hAnsi="Arial" w:cs="Arial"/>
        </w:rPr>
        <w:t>7</w:t>
      </w:r>
      <w:r w:rsidR="00447884" w:rsidRPr="00E21D4D">
        <w:rPr>
          <w:rFonts w:ascii="Arial" w:hAnsi="Arial" w:cs="Arial"/>
        </w:rPr>
        <w:t>.</w:t>
      </w:r>
      <w:r w:rsidRPr="00E21D4D">
        <w:rPr>
          <w:rFonts w:ascii="Arial" w:hAnsi="Arial" w:cs="Arial"/>
        </w:rPr>
        <w:t>3</w:t>
      </w:r>
      <w:r w:rsidR="00552119" w:rsidRPr="00E21D4D">
        <w:rPr>
          <w:rFonts w:ascii="Arial" w:hAnsi="Arial" w:cs="Arial"/>
        </w:rPr>
        <w:t>. Настоящий Д</w:t>
      </w:r>
      <w:r w:rsidR="004820B8" w:rsidRPr="00E21D4D">
        <w:rPr>
          <w:rFonts w:ascii="Arial" w:hAnsi="Arial" w:cs="Arial"/>
        </w:rPr>
        <w:t>оговор вступает в силу с момента его подписания сторонами и действует до полного исполнения ими св</w:t>
      </w:r>
      <w:r w:rsidR="00552119" w:rsidRPr="00E21D4D">
        <w:rPr>
          <w:rFonts w:ascii="Arial" w:hAnsi="Arial" w:cs="Arial"/>
        </w:rPr>
        <w:t>оих обязательств по настоящему Д</w:t>
      </w:r>
      <w:r w:rsidR="004820B8" w:rsidRPr="00E21D4D">
        <w:rPr>
          <w:rFonts w:ascii="Arial" w:hAnsi="Arial" w:cs="Arial"/>
        </w:rPr>
        <w:t>оговору.</w:t>
      </w:r>
    </w:p>
    <w:p w:rsidR="004820B8" w:rsidRPr="00E21D4D" w:rsidRDefault="001E647B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</w:rPr>
      </w:pPr>
      <w:r w:rsidRPr="00E21D4D">
        <w:rPr>
          <w:rFonts w:ascii="Arial" w:hAnsi="Arial" w:cs="Arial"/>
        </w:rPr>
        <w:t>7</w:t>
      </w:r>
      <w:r w:rsidR="00447884" w:rsidRPr="00E21D4D">
        <w:rPr>
          <w:rFonts w:ascii="Arial" w:hAnsi="Arial" w:cs="Arial"/>
        </w:rPr>
        <w:t>.</w:t>
      </w:r>
      <w:r w:rsidRPr="00E21D4D">
        <w:rPr>
          <w:rFonts w:ascii="Arial" w:hAnsi="Arial" w:cs="Arial"/>
        </w:rPr>
        <w:t>4</w:t>
      </w:r>
      <w:r w:rsidR="00552119" w:rsidRPr="00E21D4D">
        <w:rPr>
          <w:rFonts w:ascii="Arial" w:hAnsi="Arial" w:cs="Arial"/>
        </w:rPr>
        <w:t>. Настоящий Д</w:t>
      </w:r>
      <w:r w:rsidR="004820B8" w:rsidRPr="00E21D4D">
        <w:rPr>
          <w:rFonts w:ascii="Arial" w:hAnsi="Arial" w:cs="Arial"/>
        </w:rPr>
        <w:t xml:space="preserve">оговор составлен в </w:t>
      </w:r>
      <w:r w:rsidR="005D5506" w:rsidRPr="00E21D4D">
        <w:rPr>
          <w:rFonts w:ascii="Arial" w:hAnsi="Arial" w:cs="Arial"/>
        </w:rPr>
        <w:t>2-х</w:t>
      </w:r>
      <w:r w:rsidR="004820B8" w:rsidRPr="00E21D4D">
        <w:rPr>
          <w:rFonts w:ascii="Arial" w:hAnsi="Arial" w:cs="Arial"/>
        </w:rPr>
        <w:t xml:space="preserve"> экземплярах, имеющих одинаковую юридическую силу, по одному экземпляру для </w:t>
      </w:r>
      <w:r w:rsidR="005D5506" w:rsidRPr="00E21D4D">
        <w:rPr>
          <w:rFonts w:ascii="Arial" w:hAnsi="Arial" w:cs="Arial"/>
        </w:rPr>
        <w:t>каждой стороны</w:t>
      </w:r>
      <w:r w:rsidR="004820B8" w:rsidRPr="00E21D4D">
        <w:rPr>
          <w:rFonts w:ascii="Arial" w:hAnsi="Arial" w:cs="Arial"/>
        </w:rPr>
        <w:t>.</w:t>
      </w:r>
    </w:p>
    <w:p w:rsidR="005117ED" w:rsidRPr="00E21D4D" w:rsidRDefault="001E647B" w:rsidP="00472A6D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</w:rPr>
      </w:pPr>
      <w:r w:rsidRPr="00E21D4D">
        <w:rPr>
          <w:rFonts w:ascii="Arial" w:hAnsi="Arial" w:cs="Arial"/>
        </w:rPr>
        <w:t>7</w:t>
      </w:r>
      <w:r w:rsidR="00447884" w:rsidRPr="00E21D4D">
        <w:rPr>
          <w:rFonts w:ascii="Arial" w:hAnsi="Arial" w:cs="Arial"/>
        </w:rPr>
        <w:t>.</w:t>
      </w:r>
      <w:r w:rsidRPr="00E21D4D">
        <w:rPr>
          <w:rFonts w:ascii="Arial" w:hAnsi="Arial" w:cs="Arial"/>
        </w:rPr>
        <w:t>5</w:t>
      </w:r>
      <w:r w:rsidR="005D5506" w:rsidRPr="00E21D4D">
        <w:rPr>
          <w:rFonts w:ascii="Arial" w:hAnsi="Arial" w:cs="Arial"/>
        </w:rPr>
        <w:t xml:space="preserve">. </w:t>
      </w:r>
      <w:r w:rsidR="00461B7C" w:rsidRPr="00E21D4D">
        <w:rPr>
          <w:rFonts w:ascii="Arial" w:hAnsi="Arial" w:cs="Arial"/>
        </w:rPr>
        <w:t>Цедент</w:t>
      </w:r>
      <w:r w:rsidR="004820B8" w:rsidRPr="00E21D4D">
        <w:rPr>
          <w:rFonts w:ascii="Arial" w:hAnsi="Arial" w:cs="Arial"/>
        </w:rPr>
        <w:t xml:space="preserve"> обязуется в </w:t>
      </w:r>
      <w:r w:rsidR="006A721E" w:rsidRPr="00E21D4D">
        <w:rPr>
          <w:rFonts w:ascii="Arial" w:hAnsi="Arial" w:cs="Arial"/>
        </w:rPr>
        <w:t>1</w:t>
      </w:r>
      <w:r w:rsidR="005D5506" w:rsidRPr="00E21D4D">
        <w:rPr>
          <w:rFonts w:ascii="Arial" w:hAnsi="Arial" w:cs="Arial"/>
        </w:rPr>
        <w:t>5</w:t>
      </w:r>
      <w:r w:rsidR="004820B8" w:rsidRPr="00E21D4D">
        <w:rPr>
          <w:rFonts w:ascii="Arial" w:hAnsi="Arial" w:cs="Arial"/>
        </w:rPr>
        <w:t>-дневный ср</w:t>
      </w:r>
      <w:r w:rsidR="00461B7C" w:rsidRPr="00E21D4D">
        <w:rPr>
          <w:rFonts w:ascii="Arial" w:hAnsi="Arial" w:cs="Arial"/>
        </w:rPr>
        <w:t>ок после подписания настоящего Д</w:t>
      </w:r>
      <w:r w:rsidR="004820B8" w:rsidRPr="00E21D4D">
        <w:rPr>
          <w:rFonts w:ascii="Arial" w:hAnsi="Arial" w:cs="Arial"/>
        </w:rPr>
        <w:t>оговора уведомить Должника о продаже своего права требования к Должнику</w:t>
      </w:r>
      <w:bookmarkStart w:id="13" w:name="Par92"/>
      <w:bookmarkEnd w:id="13"/>
      <w:r w:rsidR="00461B7C" w:rsidRPr="00E21D4D">
        <w:rPr>
          <w:rFonts w:ascii="Arial" w:hAnsi="Arial" w:cs="Arial"/>
        </w:rPr>
        <w:t>.</w:t>
      </w:r>
    </w:p>
    <w:p w:rsidR="00546C10" w:rsidRPr="00E21D4D" w:rsidRDefault="00546C10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</w:rPr>
      </w:pPr>
    </w:p>
    <w:p w:rsidR="004820B8" w:rsidRPr="00E21D4D" w:rsidRDefault="004745B9" w:rsidP="004745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1"/>
        <w:jc w:val="center"/>
        <w:outlineLvl w:val="0"/>
        <w:rPr>
          <w:rFonts w:ascii="Arial" w:hAnsi="Arial" w:cs="Arial"/>
        </w:rPr>
      </w:pPr>
      <w:r w:rsidRPr="00E21D4D">
        <w:rPr>
          <w:rFonts w:ascii="Arial" w:hAnsi="Arial" w:cs="Arial"/>
        </w:rPr>
        <w:t xml:space="preserve">8. </w:t>
      </w:r>
      <w:r w:rsidR="004820B8" w:rsidRPr="00E21D4D">
        <w:rPr>
          <w:rFonts w:ascii="Arial" w:hAnsi="Arial" w:cs="Arial"/>
        </w:rPr>
        <w:t>АДРЕСА И РЕКВИЗИТЫ СТОРОН</w:t>
      </w:r>
    </w:p>
    <w:p w:rsidR="006E5F1A" w:rsidRPr="00E21D4D" w:rsidRDefault="006E5F1A" w:rsidP="00362B52">
      <w:pPr>
        <w:widowControl w:val="0"/>
        <w:autoSpaceDE w:val="0"/>
        <w:autoSpaceDN w:val="0"/>
        <w:adjustRightInd w:val="0"/>
        <w:spacing w:after="0" w:line="240" w:lineRule="auto"/>
        <w:ind w:left="360" w:firstLine="561"/>
        <w:outlineLvl w:val="0"/>
        <w:rPr>
          <w:rFonts w:ascii="Arial" w:hAnsi="Arial" w:cs="Arial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5F1CCC" w:rsidRPr="00E21D4D" w:rsidTr="00F214D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CCC" w:rsidRPr="00E21D4D" w:rsidRDefault="005F1CCC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561"/>
              <w:rPr>
                <w:rFonts w:ascii="Arial" w:eastAsia="Times New Roman" w:hAnsi="Arial" w:cs="Arial"/>
                <w:lang w:eastAsia="ru-RU"/>
              </w:rPr>
            </w:pPr>
            <w:r w:rsidRPr="00E21D4D">
              <w:rPr>
                <w:rFonts w:ascii="Arial" w:eastAsia="Times New Roman" w:hAnsi="Arial" w:cs="Arial"/>
                <w:color w:val="000000"/>
                <w:spacing w:val="-2"/>
                <w:lang w:eastAsia="ru-RU"/>
              </w:rPr>
              <w:t xml:space="preserve">Цедент 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CCC" w:rsidRPr="00E21D4D" w:rsidRDefault="005F1CCC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firstLine="561"/>
              <w:rPr>
                <w:rFonts w:ascii="Arial" w:eastAsia="Times New Roman" w:hAnsi="Arial" w:cs="Arial"/>
                <w:lang w:eastAsia="ru-RU"/>
              </w:rPr>
            </w:pPr>
            <w:r w:rsidRPr="00E21D4D">
              <w:rPr>
                <w:rFonts w:ascii="Arial" w:eastAsia="Times New Roman" w:hAnsi="Arial" w:cs="Arial"/>
                <w:color w:val="000000"/>
                <w:spacing w:val="-1"/>
                <w:lang w:eastAsia="ru-RU"/>
              </w:rPr>
              <w:t xml:space="preserve">Цессионарий </w:t>
            </w:r>
          </w:p>
        </w:tc>
      </w:tr>
      <w:tr w:rsidR="00F214D8" w:rsidRPr="00E21D4D" w:rsidTr="008208B7">
        <w:trPr>
          <w:trHeight w:val="440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4D8" w:rsidRPr="00E21D4D" w:rsidRDefault="00251465" w:rsidP="00F21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hyperlink r:id="rId9" w:tooltip="ООО &quot;ИНВЕСТ-НЕДВИЖИМОСТЬ&quot;" w:history="1">
              <w:r w:rsidR="00F214D8" w:rsidRPr="00E21D4D">
                <w:rPr>
                  <w:rFonts w:ascii="Arial" w:hAnsi="Arial" w:cs="Arial"/>
                </w:rPr>
                <w:t xml:space="preserve">ОБЩЕСТВО С ОГРАНИЧЕННОЙ ОТВЕТСТВЕННОСТЬЮ </w:t>
              </w:r>
            </w:hyperlink>
            <w:r w:rsidR="00F214D8" w:rsidRPr="00E21D4D">
              <w:rPr>
                <w:rFonts w:ascii="Arial" w:hAnsi="Arial" w:cs="Arial"/>
              </w:rPr>
              <w:t>«777 СЕРВИС»</w:t>
            </w:r>
          </w:p>
          <w:p w:rsidR="00F214D8" w:rsidRPr="00E21D4D" w:rsidRDefault="00F214D8" w:rsidP="00F21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21D4D">
              <w:rPr>
                <w:rFonts w:ascii="Arial" w:hAnsi="Arial" w:cs="Arial"/>
              </w:rPr>
              <w:t>ОГРН 1097746176648,</w:t>
            </w:r>
          </w:p>
          <w:p w:rsidR="00F214D8" w:rsidRPr="00E21D4D" w:rsidRDefault="00F214D8" w:rsidP="00F21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21D4D">
              <w:rPr>
                <w:rFonts w:ascii="Arial" w:hAnsi="Arial" w:cs="Arial"/>
              </w:rPr>
              <w:t xml:space="preserve">ИНН 7730608362, </w:t>
            </w:r>
          </w:p>
          <w:p w:rsidR="00F214D8" w:rsidRPr="00E21D4D" w:rsidRDefault="00F214D8" w:rsidP="00F21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21D4D">
              <w:rPr>
                <w:rFonts w:ascii="Arial" w:hAnsi="Arial" w:cs="Arial"/>
              </w:rPr>
              <w:t>ЮРИДИЧЕСКИЙ АДРЕС 121087, МОСКВА ГОРОД, ТУЧКОВСКАЯ УЛИЦА, ДОМ 4</w:t>
            </w:r>
          </w:p>
          <w:p w:rsidR="00F214D8" w:rsidRPr="00E21D4D" w:rsidRDefault="00F214D8" w:rsidP="00F21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21D4D">
              <w:rPr>
                <w:rFonts w:ascii="Arial" w:hAnsi="Arial" w:cs="Arial"/>
              </w:rPr>
              <w:t>Почтовый адрес: 129090, г. Москва, а/ 6</w:t>
            </w:r>
          </w:p>
          <w:p w:rsidR="00F214D8" w:rsidRPr="00E21D4D" w:rsidRDefault="00F214D8" w:rsidP="00F21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21D4D">
              <w:rPr>
                <w:rFonts w:ascii="Arial" w:hAnsi="Arial" w:cs="Arial"/>
              </w:rPr>
              <w:t xml:space="preserve">БАНКОВСКИЕ РЕКВИЗИТЫ: </w:t>
            </w:r>
          </w:p>
          <w:p w:rsidR="006702E0" w:rsidRPr="006702E0" w:rsidRDefault="00F214D8" w:rsidP="00F21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21D4D">
              <w:rPr>
                <w:rFonts w:ascii="Arial" w:hAnsi="Arial" w:cs="Arial"/>
              </w:rPr>
              <w:t xml:space="preserve">в </w:t>
            </w:r>
            <w:r w:rsidR="006702E0" w:rsidRPr="006702E0">
              <w:rPr>
                <w:rFonts w:ascii="Arial" w:hAnsi="Arial" w:cs="Arial"/>
              </w:rPr>
              <w:t xml:space="preserve">ФИЛИАЛ ЦЕНТРАЛЬНЫЙ ПАО БАНКА "ФК ОТКРЫТИЕ" </w:t>
            </w:r>
          </w:p>
          <w:p w:rsidR="006702E0" w:rsidRPr="006702E0" w:rsidRDefault="006702E0" w:rsidP="00F21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6702E0">
              <w:rPr>
                <w:rFonts w:ascii="Arial" w:hAnsi="Arial" w:cs="Arial"/>
              </w:rPr>
              <w:t>р</w:t>
            </w:r>
            <w:proofErr w:type="spellEnd"/>
            <w:proofErr w:type="gramEnd"/>
            <w:r w:rsidRPr="006702E0">
              <w:rPr>
                <w:rFonts w:ascii="Arial" w:hAnsi="Arial" w:cs="Arial"/>
              </w:rPr>
              <w:t xml:space="preserve">/с 40702810401450001032 </w:t>
            </w:r>
          </w:p>
          <w:p w:rsidR="006702E0" w:rsidRPr="006702E0" w:rsidRDefault="006702E0" w:rsidP="00F21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702E0">
              <w:rPr>
                <w:rFonts w:ascii="Arial" w:hAnsi="Arial" w:cs="Arial"/>
              </w:rPr>
              <w:t xml:space="preserve">к/с 30101810945250000297 </w:t>
            </w:r>
          </w:p>
          <w:p w:rsidR="006702E0" w:rsidRDefault="006702E0" w:rsidP="00F21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702E0">
              <w:rPr>
                <w:rFonts w:ascii="Arial" w:hAnsi="Arial" w:cs="Arial"/>
              </w:rPr>
              <w:t>БИК 044525297</w:t>
            </w:r>
          </w:p>
          <w:p w:rsidR="00F214D8" w:rsidRPr="00E21D4D" w:rsidRDefault="00F214D8" w:rsidP="00F21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F214D8" w:rsidRPr="00E21D4D" w:rsidRDefault="00F214D8" w:rsidP="00F21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21D4D">
              <w:rPr>
                <w:rFonts w:ascii="Arial" w:hAnsi="Arial" w:cs="Arial"/>
              </w:rPr>
              <w:t>Конкурсный управляющий</w:t>
            </w:r>
          </w:p>
          <w:p w:rsidR="00F214D8" w:rsidRPr="00E21D4D" w:rsidRDefault="00F214D8" w:rsidP="00F21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21D4D">
              <w:rPr>
                <w:rFonts w:ascii="Arial" w:hAnsi="Arial" w:cs="Arial"/>
              </w:rPr>
              <w:t>_______________________ Е. В. Давыдова</w:t>
            </w:r>
          </w:p>
          <w:p w:rsidR="00F214D8" w:rsidRPr="00E21D4D" w:rsidRDefault="00F214D8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 w:right="205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4D8" w:rsidRPr="00E21D4D" w:rsidRDefault="00F214D8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 w:right="187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F214D8" w:rsidRPr="00E21D4D" w:rsidRDefault="00F214D8" w:rsidP="00E21D4D">
      <w:pPr>
        <w:spacing w:after="0" w:line="240" w:lineRule="auto"/>
        <w:outlineLvl w:val="1"/>
        <w:rPr>
          <w:rFonts w:ascii="Arial" w:eastAsia="Times New Roman" w:hAnsi="Arial" w:cs="Arial"/>
          <w:color w:val="000000"/>
          <w:lang w:eastAsia="ru-RU"/>
        </w:rPr>
      </w:pPr>
    </w:p>
    <w:p w:rsidR="008208B7" w:rsidRPr="008208B7" w:rsidRDefault="006A721E" w:rsidP="008208B7">
      <w:pPr>
        <w:spacing w:after="0" w:line="240" w:lineRule="auto"/>
        <w:ind w:firstLine="561"/>
        <w:rPr>
          <w:rFonts w:ascii="Arial" w:eastAsia="Times New Roman" w:hAnsi="Arial" w:cs="Arial"/>
          <w:color w:val="000000"/>
          <w:lang w:eastAsia="ru-RU"/>
        </w:rPr>
      </w:pPr>
      <w:r w:rsidRPr="00E21D4D">
        <w:rPr>
          <w:rFonts w:ascii="Arial" w:eastAsia="Times New Roman" w:hAnsi="Arial" w:cs="Arial"/>
          <w:color w:val="000000"/>
          <w:lang w:eastAsia="ru-RU"/>
        </w:rPr>
        <w:lastRenderedPageBreak/>
        <w:br w:type="page"/>
      </w:r>
    </w:p>
    <w:p w:rsidR="00C068E6" w:rsidRPr="008208B7" w:rsidRDefault="00E12082" w:rsidP="008208B7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Arial" w:hAnsi="Arial" w:cs="Arial"/>
          <w:b/>
        </w:rPr>
      </w:pPr>
      <w:r w:rsidRPr="008208B7">
        <w:rPr>
          <w:rFonts w:ascii="Arial" w:hAnsi="Arial" w:cs="Arial"/>
          <w:b/>
        </w:rPr>
        <w:lastRenderedPageBreak/>
        <w:t>Акт приема-передачи документов</w:t>
      </w:r>
    </w:p>
    <w:p w:rsidR="00C068E6" w:rsidRPr="008208B7" w:rsidRDefault="00E12082" w:rsidP="008208B7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Arial" w:hAnsi="Arial" w:cs="Arial"/>
          <w:b/>
        </w:rPr>
      </w:pPr>
      <w:r w:rsidRPr="008208B7">
        <w:rPr>
          <w:rFonts w:ascii="Arial" w:hAnsi="Arial" w:cs="Arial"/>
          <w:b/>
        </w:rPr>
        <w:t xml:space="preserve">к Договору </w:t>
      </w:r>
      <w:r w:rsidR="008208B7" w:rsidRPr="008208B7">
        <w:rPr>
          <w:rFonts w:ascii="Arial" w:hAnsi="Arial" w:cs="Arial"/>
          <w:b/>
        </w:rPr>
        <w:t xml:space="preserve">уступки права требования </w:t>
      </w:r>
      <w:r w:rsidR="001E647B" w:rsidRPr="008208B7">
        <w:rPr>
          <w:rFonts w:ascii="Arial" w:hAnsi="Arial" w:cs="Arial"/>
          <w:b/>
        </w:rPr>
        <w:t>(</w:t>
      </w:r>
      <w:r w:rsidR="008208B7" w:rsidRPr="008208B7">
        <w:rPr>
          <w:rFonts w:ascii="Arial" w:hAnsi="Arial" w:cs="Arial"/>
          <w:b/>
        </w:rPr>
        <w:t>цессии</w:t>
      </w:r>
      <w:r w:rsidR="001E647B" w:rsidRPr="008208B7">
        <w:rPr>
          <w:rFonts w:ascii="Arial" w:hAnsi="Arial" w:cs="Arial"/>
          <w:b/>
        </w:rPr>
        <w:t xml:space="preserve">) </w:t>
      </w:r>
      <w:r w:rsidR="008208B7" w:rsidRPr="008208B7">
        <w:rPr>
          <w:rFonts w:ascii="Arial" w:hAnsi="Arial" w:cs="Arial"/>
          <w:b/>
        </w:rPr>
        <w:t xml:space="preserve">№ </w:t>
      </w:r>
      <w:r w:rsidR="001E647B" w:rsidRPr="008208B7">
        <w:rPr>
          <w:rFonts w:ascii="Arial" w:hAnsi="Arial" w:cs="Arial"/>
          <w:b/>
        </w:rPr>
        <w:t xml:space="preserve">____ </w:t>
      </w:r>
      <w:proofErr w:type="gramStart"/>
      <w:r w:rsidR="001E647B" w:rsidRPr="008208B7">
        <w:rPr>
          <w:rFonts w:ascii="Arial" w:hAnsi="Arial" w:cs="Arial"/>
          <w:b/>
        </w:rPr>
        <w:t>от</w:t>
      </w:r>
      <w:proofErr w:type="gramEnd"/>
      <w:r w:rsidR="001E647B" w:rsidRPr="008208B7">
        <w:rPr>
          <w:rFonts w:ascii="Arial" w:hAnsi="Arial" w:cs="Arial"/>
          <w:b/>
        </w:rPr>
        <w:t xml:space="preserve"> ______</w:t>
      </w:r>
    </w:p>
    <w:p w:rsidR="00E12082" w:rsidRPr="008208B7" w:rsidRDefault="00E12082" w:rsidP="00E21D4D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  <w:b/>
        </w:rPr>
      </w:pPr>
    </w:p>
    <w:p w:rsidR="00B30589" w:rsidRPr="00E21D4D" w:rsidRDefault="00B30589" w:rsidP="00E21D4D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</w:rPr>
      </w:pPr>
    </w:p>
    <w:p w:rsidR="00B30589" w:rsidRPr="00E21D4D" w:rsidRDefault="00B30589" w:rsidP="00E21D4D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</w:rPr>
      </w:pPr>
      <w:r w:rsidRPr="00E21D4D">
        <w:rPr>
          <w:rFonts w:ascii="Arial" w:hAnsi="Arial" w:cs="Arial"/>
        </w:rPr>
        <w:t xml:space="preserve">г. Москва </w:t>
      </w:r>
      <w:r w:rsidR="001B6CDD" w:rsidRPr="00E21D4D">
        <w:rPr>
          <w:rFonts w:ascii="Arial" w:hAnsi="Arial" w:cs="Arial"/>
        </w:rPr>
        <w:tab/>
      </w:r>
      <w:r w:rsidR="001B6CDD" w:rsidRPr="00E21D4D">
        <w:rPr>
          <w:rFonts w:ascii="Arial" w:hAnsi="Arial" w:cs="Arial"/>
        </w:rPr>
        <w:tab/>
      </w:r>
      <w:r w:rsidR="001B6CDD" w:rsidRPr="00E21D4D">
        <w:rPr>
          <w:rFonts w:ascii="Arial" w:hAnsi="Arial" w:cs="Arial"/>
        </w:rPr>
        <w:tab/>
      </w:r>
      <w:r w:rsidR="001B6CDD" w:rsidRPr="00E21D4D">
        <w:rPr>
          <w:rFonts w:ascii="Arial" w:hAnsi="Arial" w:cs="Arial"/>
        </w:rPr>
        <w:tab/>
      </w:r>
      <w:r w:rsidR="001B6CDD" w:rsidRPr="00E21D4D">
        <w:rPr>
          <w:rFonts w:ascii="Arial" w:hAnsi="Arial" w:cs="Arial"/>
        </w:rPr>
        <w:tab/>
      </w:r>
      <w:r w:rsidR="001B6CDD" w:rsidRPr="00E21D4D">
        <w:rPr>
          <w:rFonts w:ascii="Arial" w:hAnsi="Arial" w:cs="Arial"/>
        </w:rPr>
        <w:tab/>
      </w:r>
      <w:r w:rsidR="00E21D4D">
        <w:rPr>
          <w:rFonts w:ascii="Arial" w:hAnsi="Arial" w:cs="Arial"/>
        </w:rPr>
        <w:tab/>
      </w:r>
      <w:r w:rsidR="00E21D4D">
        <w:rPr>
          <w:rFonts w:ascii="Arial" w:hAnsi="Arial" w:cs="Arial"/>
        </w:rPr>
        <w:tab/>
      </w:r>
      <w:r w:rsidR="001E647B" w:rsidRPr="00E21D4D">
        <w:rPr>
          <w:rFonts w:ascii="Arial" w:hAnsi="Arial" w:cs="Arial"/>
        </w:rPr>
        <w:t>___________</w:t>
      </w:r>
      <w:r w:rsidR="00461B7C" w:rsidRPr="00E21D4D">
        <w:rPr>
          <w:rFonts w:ascii="Arial" w:hAnsi="Arial" w:cs="Arial"/>
        </w:rPr>
        <w:t xml:space="preserve"> 20</w:t>
      </w:r>
      <w:r w:rsidR="006702E0">
        <w:rPr>
          <w:rFonts w:ascii="Arial" w:hAnsi="Arial" w:cs="Arial"/>
        </w:rPr>
        <w:t>23</w:t>
      </w:r>
      <w:bookmarkStart w:id="14" w:name="_GoBack"/>
      <w:bookmarkEnd w:id="14"/>
      <w:r w:rsidRPr="00E21D4D">
        <w:rPr>
          <w:rFonts w:ascii="Arial" w:hAnsi="Arial" w:cs="Arial"/>
        </w:rPr>
        <w:t xml:space="preserve"> г.</w:t>
      </w:r>
    </w:p>
    <w:p w:rsidR="008208B7" w:rsidRDefault="008208B7" w:rsidP="00820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61B7C" w:rsidRPr="00E21D4D" w:rsidRDefault="008208B7" w:rsidP="00820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D4D">
        <w:rPr>
          <w:rFonts w:ascii="Arial" w:eastAsia="Calibri" w:hAnsi="Arial" w:cs="Arial"/>
          <w:lang w:eastAsia="ru-RU"/>
        </w:rPr>
        <w:t>ООО</w:t>
      </w:r>
      <w:r>
        <w:rPr>
          <w:rFonts w:ascii="Arial" w:eastAsia="Calibri" w:hAnsi="Arial" w:cs="Arial"/>
          <w:lang w:eastAsia="ru-RU"/>
        </w:rPr>
        <w:t xml:space="preserve"> «777 Сервис»</w:t>
      </w:r>
      <w:r w:rsidRPr="00E21D4D">
        <w:rPr>
          <w:rFonts w:ascii="Arial" w:eastAsia="Calibri" w:hAnsi="Arial" w:cs="Arial"/>
          <w:lang w:eastAsia="ru-RU"/>
        </w:rPr>
        <w:t xml:space="preserve"> (ОГРН 1097746176648, ИНН 7730608362, адрес: 121087, г. Москва, ул. </w:t>
      </w:r>
      <w:proofErr w:type="spellStart"/>
      <w:r w:rsidRPr="00E21D4D">
        <w:rPr>
          <w:rFonts w:ascii="Arial" w:eastAsia="Calibri" w:hAnsi="Arial" w:cs="Arial"/>
          <w:lang w:eastAsia="ru-RU"/>
        </w:rPr>
        <w:t>Тучковская</w:t>
      </w:r>
      <w:proofErr w:type="spellEnd"/>
      <w:r w:rsidRPr="00E21D4D">
        <w:rPr>
          <w:rFonts w:ascii="Arial" w:eastAsia="Calibri" w:hAnsi="Arial" w:cs="Arial"/>
          <w:lang w:eastAsia="ru-RU"/>
        </w:rPr>
        <w:t>, д.4) в лице конкурсного управляющего Давыдовой Елены Владимировны, действующей на основании Определения Арбитражного суда города Москвы от 14.12.2020 г. по делу №А40-197796/19-24-220</w:t>
      </w:r>
      <w:proofErr w:type="gramStart"/>
      <w:r w:rsidRPr="00E21D4D">
        <w:rPr>
          <w:rFonts w:ascii="Arial" w:eastAsia="Calibri" w:hAnsi="Arial" w:cs="Arial"/>
          <w:lang w:eastAsia="ru-RU"/>
        </w:rPr>
        <w:t xml:space="preserve"> Б</w:t>
      </w:r>
      <w:proofErr w:type="gramEnd"/>
      <w:r w:rsidRPr="00E21D4D">
        <w:rPr>
          <w:rFonts w:ascii="Arial" w:eastAsia="Calibri" w:hAnsi="Arial" w:cs="Arial"/>
          <w:lang w:eastAsia="ru-RU"/>
        </w:rPr>
        <w:t xml:space="preserve">, именуемое в дальнейшем «Цедент», с одной стороны, и </w:t>
      </w:r>
      <w:hyperlink r:id="rId10" w:tooltip="Получить выписку" w:history="1">
        <w:r w:rsidRPr="00E21D4D">
          <w:rPr>
            <w:rFonts w:ascii="Arial" w:eastAsia="Calibri" w:hAnsi="Arial" w:cs="Arial"/>
            <w:lang w:eastAsia="ru-RU"/>
          </w:rPr>
          <w:t>_____________________</w:t>
        </w:r>
      </w:hyperlink>
      <w:r w:rsidRPr="00E21D4D">
        <w:rPr>
          <w:rFonts w:ascii="Arial" w:eastAsia="Calibri" w:hAnsi="Arial" w:cs="Arial"/>
          <w:lang w:eastAsia="ru-RU"/>
        </w:rPr>
        <w:t>, именуем</w:t>
      </w:r>
      <w:r>
        <w:rPr>
          <w:rFonts w:ascii="Arial" w:eastAsia="Calibri" w:hAnsi="Arial" w:cs="Arial"/>
          <w:lang w:eastAsia="ru-RU"/>
        </w:rPr>
        <w:t>___</w:t>
      </w:r>
      <w:r w:rsidRPr="00E21D4D">
        <w:rPr>
          <w:rFonts w:ascii="Arial" w:eastAsia="Calibri" w:hAnsi="Arial" w:cs="Arial"/>
          <w:lang w:eastAsia="ru-RU"/>
        </w:rPr>
        <w:t xml:space="preserve"> далее «Цессионарий», с другой стороны, вместе именуемые «Стороны», а по отдельности «Сторон</w:t>
      </w:r>
      <w:r>
        <w:rPr>
          <w:rFonts w:ascii="Arial" w:eastAsia="Calibri" w:hAnsi="Arial" w:cs="Arial"/>
          <w:lang w:eastAsia="ru-RU"/>
        </w:rPr>
        <w:t>а»</w:t>
      </w:r>
      <w:r w:rsidR="00461B7C" w:rsidRPr="00E21D4D">
        <w:rPr>
          <w:rFonts w:ascii="Arial" w:hAnsi="Arial" w:cs="Arial"/>
        </w:rPr>
        <w:t xml:space="preserve">, подписали </w:t>
      </w:r>
      <w:r w:rsidR="00BA2086" w:rsidRPr="00E21D4D">
        <w:rPr>
          <w:rFonts w:ascii="Arial" w:hAnsi="Arial" w:cs="Arial"/>
        </w:rPr>
        <w:t>настоящий акт о нижеследующем.</w:t>
      </w:r>
    </w:p>
    <w:p w:rsidR="00BA2086" w:rsidRPr="00E21D4D" w:rsidRDefault="00BA2086" w:rsidP="00E21D4D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</w:rPr>
      </w:pPr>
    </w:p>
    <w:p w:rsidR="00E12082" w:rsidRPr="00E21D4D" w:rsidRDefault="00552119" w:rsidP="00E21D4D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</w:rPr>
      </w:pPr>
      <w:r w:rsidRPr="00E21D4D">
        <w:rPr>
          <w:rFonts w:ascii="Arial" w:hAnsi="Arial" w:cs="Arial"/>
        </w:rPr>
        <w:t xml:space="preserve">Согласно </w:t>
      </w:r>
      <w:r w:rsidR="00BA2086" w:rsidRPr="00E21D4D">
        <w:rPr>
          <w:rFonts w:ascii="Arial" w:hAnsi="Arial" w:cs="Arial"/>
        </w:rPr>
        <w:t>Договору</w:t>
      </w:r>
      <w:r w:rsidR="001E647B" w:rsidRPr="00E21D4D">
        <w:rPr>
          <w:rFonts w:ascii="Arial" w:hAnsi="Arial" w:cs="Arial"/>
        </w:rPr>
        <w:t>___________</w:t>
      </w:r>
      <w:r w:rsidR="00BA2086" w:rsidRPr="00E21D4D">
        <w:rPr>
          <w:rFonts w:ascii="Arial" w:hAnsi="Arial" w:cs="Arial"/>
        </w:rPr>
        <w:t xml:space="preserve"> от </w:t>
      </w:r>
      <w:r w:rsidR="001E647B" w:rsidRPr="00E21D4D">
        <w:rPr>
          <w:rFonts w:ascii="Arial" w:hAnsi="Arial" w:cs="Arial"/>
        </w:rPr>
        <w:t>_________</w:t>
      </w:r>
      <w:r w:rsidR="00BA2086" w:rsidRPr="00E21D4D">
        <w:rPr>
          <w:rFonts w:ascii="Arial" w:hAnsi="Arial" w:cs="Arial"/>
        </w:rPr>
        <w:t>20</w:t>
      </w:r>
      <w:r w:rsidR="001E647B" w:rsidRPr="00E21D4D">
        <w:rPr>
          <w:rFonts w:ascii="Arial" w:hAnsi="Arial" w:cs="Arial"/>
        </w:rPr>
        <w:t>___</w:t>
      </w:r>
      <w:r w:rsidR="00BA2086" w:rsidRPr="00E21D4D">
        <w:rPr>
          <w:rFonts w:ascii="Arial" w:hAnsi="Arial" w:cs="Arial"/>
        </w:rPr>
        <w:t xml:space="preserve"> г. </w:t>
      </w:r>
      <w:r w:rsidR="00461B7C" w:rsidRPr="00E21D4D">
        <w:rPr>
          <w:rFonts w:ascii="Arial" w:hAnsi="Arial" w:cs="Arial"/>
        </w:rPr>
        <w:t>Цедент передает, а Цессионарий принимает следующие документы:</w:t>
      </w:r>
    </w:p>
    <w:p w:rsidR="00E12082" w:rsidRPr="00E21D4D" w:rsidRDefault="00BA2086" w:rsidP="00E21D4D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</w:rPr>
      </w:pPr>
      <w:r w:rsidRPr="00E21D4D">
        <w:rPr>
          <w:rFonts w:ascii="Arial" w:hAnsi="Arial" w:cs="Arial"/>
        </w:rPr>
        <w:t xml:space="preserve">- </w:t>
      </w:r>
      <w:r w:rsidR="001E647B" w:rsidRPr="00E21D4D">
        <w:rPr>
          <w:rFonts w:ascii="Arial" w:hAnsi="Arial" w:cs="Arial"/>
        </w:rPr>
        <w:t>_____________________________________________</w:t>
      </w:r>
    </w:p>
    <w:p w:rsidR="00E12082" w:rsidRPr="00E21D4D" w:rsidRDefault="00E12082" w:rsidP="00E21D4D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</w:rPr>
      </w:pPr>
      <w:r w:rsidRPr="00E21D4D">
        <w:rPr>
          <w:rFonts w:ascii="Arial" w:hAnsi="Arial" w:cs="Arial"/>
        </w:rPr>
        <w:t> </w:t>
      </w:r>
    </w:p>
    <w:p w:rsidR="00E12082" w:rsidRPr="00E21D4D" w:rsidRDefault="00E12082" w:rsidP="00E21D4D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</w:rPr>
      </w:pPr>
      <w:r w:rsidRPr="00E21D4D">
        <w:rPr>
          <w:rFonts w:ascii="Arial" w:hAnsi="Arial" w:cs="Arial"/>
        </w:rPr>
        <w:t> 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1"/>
        <w:gridCol w:w="4780"/>
      </w:tblGrid>
      <w:tr w:rsidR="00BA2086" w:rsidRPr="00E21D4D" w:rsidTr="00BA2086">
        <w:trPr>
          <w:trHeight w:val="858"/>
        </w:trPr>
        <w:tc>
          <w:tcPr>
            <w:tcW w:w="4151" w:type="dxa"/>
          </w:tcPr>
          <w:p w:rsidR="00BA2086" w:rsidRPr="00E21D4D" w:rsidRDefault="00BA2086" w:rsidP="00E21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1"/>
              <w:jc w:val="both"/>
              <w:rPr>
                <w:rFonts w:ascii="Arial" w:hAnsi="Arial" w:cs="Arial"/>
              </w:rPr>
            </w:pPr>
            <w:r w:rsidRPr="00E21D4D">
              <w:rPr>
                <w:rFonts w:ascii="Arial" w:hAnsi="Arial" w:cs="Arial"/>
              </w:rPr>
              <w:t>Документы передал:</w:t>
            </w:r>
          </w:p>
          <w:p w:rsidR="00BA2086" w:rsidRPr="00E21D4D" w:rsidRDefault="00BA2086" w:rsidP="00E21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1"/>
              <w:jc w:val="both"/>
              <w:rPr>
                <w:rFonts w:ascii="Arial" w:hAnsi="Arial" w:cs="Arial"/>
              </w:rPr>
            </w:pPr>
            <w:r w:rsidRPr="00E21D4D">
              <w:rPr>
                <w:rFonts w:ascii="Arial" w:hAnsi="Arial" w:cs="Arial"/>
              </w:rPr>
              <w:t>«Цедент»</w:t>
            </w:r>
          </w:p>
          <w:p w:rsidR="00BA2086" w:rsidRPr="00E21D4D" w:rsidRDefault="00BA2086" w:rsidP="00E21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1"/>
              <w:jc w:val="both"/>
              <w:rPr>
                <w:rFonts w:ascii="Arial" w:hAnsi="Arial" w:cs="Arial"/>
              </w:rPr>
            </w:pPr>
          </w:p>
          <w:p w:rsidR="00BA2086" w:rsidRPr="00E21D4D" w:rsidRDefault="00E21D4D" w:rsidP="00E21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</w:t>
            </w:r>
            <w:r w:rsidR="00BA2086" w:rsidRPr="00E21D4D">
              <w:rPr>
                <w:rFonts w:ascii="Arial" w:hAnsi="Arial" w:cs="Arial"/>
              </w:rPr>
              <w:t xml:space="preserve"> / </w:t>
            </w:r>
            <w:r w:rsidR="001E647B" w:rsidRPr="00E21D4D">
              <w:rPr>
                <w:rFonts w:ascii="Arial" w:hAnsi="Arial" w:cs="Arial"/>
              </w:rPr>
              <w:t>____________</w:t>
            </w:r>
            <w:r w:rsidR="00BA2086" w:rsidRPr="00E21D4D">
              <w:rPr>
                <w:rFonts w:ascii="Arial" w:hAnsi="Arial" w:cs="Arial"/>
              </w:rPr>
              <w:t xml:space="preserve"> /</w:t>
            </w:r>
          </w:p>
          <w:p w:rsidR="00BA2086" w:rsidRPr="00E21D4D" w:rsidRDefault="00BA2086" w:rsidP="00E21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1"/>
              <w:jc w:val="both"/>
              <w:rPr>
                <w:rFonts w:ascii="Arial" w:hAnsi="Arial" w:cs="Arial"/>
              </w:rPr>
            </w:pPr>
          </w:p>
        </w:tc>
        <w:tc>
          <w:tcPr>
            <w:tcW w:w="4780" w:type="dxa"/>
          </w:tcPr>
          <w:p w:rsidR="00BA2086" w:rsidRPr="00E21D4D" w:rsidRDefault="00BA2086" w:rsidP="00E21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1"/>
              <w:jc w:val="both"/>
              <w:rPr>
                <w:rFonts w:ascii="Arial" w:hAnsi="Arial" w:cs="Arial"/>
              </w:rPr>
            </w:pPr>
            <w:r w:rsidRPr="00E21D4D">
              <w:rPr>
                <w:rFonts w:ascii="Arial" w:hAnsi="Arial" w:cs="Arial"/>
              </w:rPr>
              <w:t>Документы принял:</w:t>
            </w:r>
          </w:p>
          <w:p w:rsidR="00BA2086" w:rsidRPr="00E21D4D" w:rsidRDefault="00E21D4D" w:rsidP="00E21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1"/>
              <w:jc w:val="both"/>
              <w:rPr>
                <w:rFonts w:ascii="Arial" w:hAnsi="Arial" w:cs="Arial"/>
              </w:rPr>
            </w:pPr>
            <w:r w:rsidRPr="00E21D4D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Цессионарий</w:t>
            </w:r>
            <w:r w:rsidRPr="00E21D4D">
              <w:rPr>
                <w:rFonts w:ascii="Arial" w:hAnsi="Arial" w:cs="Arial"/>
              </w:rPr>
              <w:t>»</w:t>
            </w:r>
          </w:p>
          <w:p w:rsidR="00BA2086" w:rsidRPr="00E21D4D" w:rsidRDefault="00BA2086" w:rsidP="00E21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1"/>
              <w:jc w:val="both"/>
              <w:rPr>
                <w:rFonts w:ascii="Arial" w:hAnsi="Arial" w:cs="Arial"/>
              </w:rPr>
            </w:pPr>
          </w:p>
          <w:p w:rsidR="00BA2086" w:rsidRPr="00E21D4D" w:rsidRDefault="00E21D4D" w:rsidP="00E21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</w:t>
            </w:r>
            <w:r w:rsidR="00BA2086" w:rsidRPr="00E21D4D">
              <w:rPr>
                <w:rFonts w:ascii="Arial" w:hAnsi="Arial" w:cs="Arial"/>
              </w:rPr>
              <w:t xml:space="preserve">/ </w:t>
            </w:r>
            <w:r w:rsidR="001E647B" w:rsidRPr="00E21D4D">
              <w:rPr>
                <w:rFonts w:ascii="Arial" w:hAnsi="Arial" w:cs="Arial"/>
              </w:rPr>
              <w:t>_______________</w:t>
            </w:r>
            <w:r w:rsidR="00BA2086" w:rsidRPr="00E21D4D">
              <w:rPr>
                <w:rFonts w:ascii="Arial" w:hAnsi="Arial" w:cs="Arial"/>
              </w:rPr>
              <w:t>/</w:t>
            </w:r>
          </w:p>
        </w:tc>
      </w:tr>
    </w:tbl>
    <w:p w:rsidR="00BA2086" w:rsidRPr="00BA2086" w:rsidRDefault="00BA2086" w:rsidP="00BA208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BA2086" w:rsidRPr="00BA2086" w:rsidSect="006702E0">
      <w:pgSz w:w="11906" w:h="16838"/>
      <w:pgMar w:top="392" w:right="849" w:bottom="63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6BBA"/>
    <w:multiLevelType w:val="multilevel"/>
    <w:tmpl w:val="B0C28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9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27970253"/>
    <w:multiLevelType w:val="multilevel"/>
    <w:tmpl w:val="2688A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820B8"/>
    <w:rsid w:val="00017CF5"/>
    <w:rsid w:val="00023780"/>
    <w:rsid w:val="00043F28"/>
    <w:rsid w:val="000758AF"/>
    <w:rsid w:val="00080E3D"/>
    <w:rsid w:val="00092313"/>
    <w:rsid w:val="000A3A00"/>
    <w:rsid w:val="000A647A"/>
    <w:rsid w:val="00143616"/>
    <w:rsid w:val="00197389"/>
    <w:rsid w:val="001A322A"/>
    <w:rsid w:val="001B6CDD"/>
    <w:rsid w:val="001D0FE4"/>
    <w:rsid w:val="001E647B"/>
    <w:rsid w:val="001E6EDA"/>
    <w:rsid w:val="00251465"/>
    <w:rsid w:val="00254C68"/>
    <w:rsid w:val="00263B3A"/>
    <w:rsid w:val="003350F6"/>
    <w:rsid w:val="003570C3"/>
    <w:rsid w:val="00362B52"/>
    <w:rsid w:val="004015DD"/>
    <w:rsid w:val="004322A0"/>
    <w:rsid w:val="00441AFB"/>
    <w:rsid w:val="00447884"/>
    <w:rsid w:val="00461B7C"/>
    <w:rsid w:val="00472A6D"/>
    <w:rsid w:val="00473EF1"/>
    <w:rsid w:val="004745B9"/>
    <w:rsid w:val="004820B8"/>
    <w:rsid w:val="004862B7"/>
    <w:rsid w:val="0048769D"/>
    <w:rsid w:val="00502F1B"/>
    <w:rsid w:val="005117ED"/>
    <w:rsid w:val="00522CB5"/>
    <w:rsid w:val="00533F94"/>
    <w:rsid w:val="005402ED"/>
    <w:rsid w:val="00546C10"/>
    <w:rsid w:val="00552119"/>
    <w:rsid w:val="00556A41"/>
    <w:rsid w:val="0058677A"/>
    <w:rsid w:val="005D5506"/>
    <w:rsid w:val="005F1CCC"/>
    <w:rsid w:val="0061155E"/>
    <w:rsid w:val="00631989"/>
    <w:rsid w:val="00631CB6"/>
    <w:rsid w:val="006702E0"/>
    <w:rsid w:val="006777A2"/>
    <w:rsid w:val="00677FE4"/>
    <w:rsid w:val="006A721E"/>
    <w:rsid w:val="006C1BC8"/>
    <w:rsid w:val="006C7EE9"/>
    <w:rsid w:val="006D2A18"/>
    <w:rsid w:val="006D5AC9"/>
    <w:rsid w:val="006E31B1"/>
    <w:rsid w:val="006E5F1A"/>
    <w:rsid w:val="008208B7"/>
    <w:rsid w:val="00862A3C"/>
    <w:rsid w:val="00874C2A"/>
    <w:rsid w:val="00880B12"/>
    <w:rsid w:val="00885877"/>
    <w:rsid w:val="008C3F8D"/>
    <w:rsid w:val="008D10B2"/>
    <w:rsid w:val="00900B26"/>
    <w:rsid w:val="009B1BFE"/>
    <w:rsid w:val="00A06FA6"/>
    <w:rsid w:val="00A328D4"/>
    <w:rsid w:val="00AD37E9"/>
    <w:rsid w:val="00AF5F22"/>
    <w:rsid w:val="00B15EDE"/>
    <w:rsid w:val="00B30589"/>
    <w:rsid w:val="00B962E7"/>
    <w:rsid w:val="00BA2086"/>
    <w:rsid w:val="00BF6175"/>
    <w:rsid w:val="00C068E6"/>
    <w:rsid w:val="00C3734D"/>
    <w:rsid w:val="00CB7EFD"/>
    <w:rsid w:val="00D61CC5"/>
    <w:rsid w:val="00D74154"/>
    <w:rsid w:val="00DB0CD3"/>
    <w:rsid w:val="00E12082"/>
    <w:rsid w:val="00E21D4D"/>
    <w:rsid w:val="00E35F82"/>
    <w:rsid w:val="00E366A7"/>
    <w:rsid w:val="00E8375C"/>
    <w:rsid w:val="00E86056"/>
    <w:rsid w:val="00EB53BC"/>
    <w:rsid w:val="00F214D8"/>
    <w:rsid w:val="00F877A4"/>
    <w:rsid w:val="00F9272A"/>
    <w:rsid w:val="00FA5B5A"/>
    <w:rsid w:val="00FE5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0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55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2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211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A64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55CE53385BC63473D1B627AF989FB63264A70B67F79FE9F5BDC1A4a5w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55CE53385BC63473D1B627AF989FB63264A70B67F79FE9F5BDC1A4a5w2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55CE53385BC63473D1B627AF989FB63264A70B67F79FE9F5BDC1A4a5w2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grul.nalog.ru/index.html" TargetMode="External"/><Relationship Id="rId10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zvereva</dc:creator>
  <cp:lastModifiedBy>User</cp:lastModifiedBy>
  <cp:revision>16</cp:revision>
  <cp:lastPrinted>2015-10-06T16:41:00Z</cp:lastPrinted>
  <dcterms:created xsi:type="dcterms:W3CDTF">2020-09-28T12:38:00Z</dcterms:created>
  <dcterms:modified xsi:type="dcterms:W3CDTF">2022-12-29T19:10:00Z</dcterms:modified>
</cp:coreProperties>
</file>