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64691DF5" w:rsidR="005344FF" w:rsidRDefault="006E6050" w:rsidP="00224DE1">
      <w:pPr>
        <w:pStyle w:val="a3"/>
        <w:spacing w:before="0" w:after="0"/>
        <w:ind w:firstLine="567"/>
        <w:jc w:val="both"/>
      </w:pPr>
      <w:r w:rsidRPr="006E6050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Pr="006E6050">
        <w:t>сообщение №02030142217 в газете АО «Коммерсантъ» от 23.07.2022 г. №132(7333</w:t>
      </w:r>
      <w:r w:rsidR="005344FF" w:rsidRPr="005344FF">
        <w:t>)</w:t>
      </w:r>
      <w:r w:rsidR="005344FF">
        <w:t>).</w:t>
      </w:r>
    </w:p>
    <w:p w14:paraId="67494659" w14:textId="6FF2B380" w:rsidR="005344FF" w:rsidRDefault="005344FF" w:rsidP="00224DE1">
      <w:pPr>
        <w:pStyle w:val="a3"/>
        <w:spacing w:before="0" w:after="0"/>
        <w:ind w:firstLine="567"/>
        <w:jc w:val="both"/>
      </w:pPr>
      <w:r>
        <w:t xml:space="preserve">Продлить сроки проведения Торгов ППП, и установить следующие начальные цены продажи </w:t>
      </w:r>
      <w:r w:rsidR="006E6050" w:rsidRPr="006E6050">
        <w:t xml:space="preserve">для </w:t>
      </w:r>
      <w:r w:rsidRPr="006E6050">
        <w:t>лот</w:t>
      </w:r>
      <w:r w:rsidR="006E6050" w:rsidRPr="006E6050">
        <w:t>ов</w:t>
      </w:r>
      <w:r w:rsidRPr="006E6050">
        <w:t xml:space="preserve"> 1</w:t>
      </w:r>
      <w:r w:rsidR="006E6050" w:rsidRPr="006E6050">
        <w:t>-5</w:t>
      </w:r>
      <w:r w:rsidRPr="006E6050">
        <w:t>:</w:t>
      </w:r>
    </w:p>
    <w:p w14:paraId="4CDD16AE" w14:textId="081288DC" w:rsidR="006E6050" w:rsidRPr="00720F76" w:rsidRDefault="00720F76" w:rsidP="00224DE1">
      <w:pPr>
        <w:pStyle w:val="a3"/>
        <w:spacing w:before="0" w:after="0"/>
        <w:ind w:firstLine="567"/>
        <w:jc w:val="both"/>
        <w:rPr>
          <w:b/>
          <w:bCs/>
        </w:rPr>
      </w:pPr>
      <w:r w:rsidRPr="00720F76">
        <w:rPr>
          <w:b/>
          <w:bCs/>
        </w:rPr>
        <w:t>Для лотов 1-4:</w:t>
      </w:r>
    </w:p>
    <w:p w14:paraId="61E2C022" w14:textId="7C26BD4B" w:rsidR="00720F76" w:rsidRPr="00720F76" w:rsidRDefault="00720F76" w:rsidP="0072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F76">
        <w:t xml:space="preserve">с 10 февраля 2023 г. по 19 февраля 2023 г. - в размере </w:t>
      </w:r>
      <w:r>
        <w:t xml:space="preserve">47,10% от </w:t>
      </w:r>
      <w:r w:rsidRPr="00720F76">
        <w:t>начальной цены продажи лот</w:t>
      </w:r>
      <w:r>
        <w:t>ов</w:t>
      </w:r>
      <w:r w:rsidRPr="00720F76">
        <w:t>;</w:t>
      </w:r>
    </w:p>
    <w:p w14:paraId="52F1B915" w14:textId="3C9A802D" w:rsidR="00720F76" w:rsidRPr="00720F76" w:rsidRDefault="00720F76" w:rsidP="0072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F76">
        <w:t xml:space="preserve">с 20 февраля 2023 г. по 24 февраля 2023 г. - в размере </w:t>
      </w:r>
      <w:r>
        <w:t>3</w:t>
      </w:r>
      <w:r w:rsidR="009E0819">
        <w:t>9</w:t>
      </w:r>
      <w:r w:rsidRPr="00720F76">
        <w:t>,</w:t>
      </w:r>
      <w:r>
        <w:t>2</w:t>
      </w:r>
      <w:r w:rsidRPr="00720F76">
        <w:t>0% от начальной цены продажи лот</w:t>
      </w:r>
      <w:r>
        <w:t>ов</w:t>
      </w:r>
      <w:r w:rsidRPr="00720F76">
        <w:t>;</w:t>
      </w:r>
    </w:p>
    <w:p w14:paraId="1E564794" w14:textId="231AABD0" w:rsidR="00720F76" w:rsidRPr="00720F76" w:rsidRDefault="00720F76" w:rsidP="0072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F76">
        <w:t xml:space="preserve">с 25 февраля 2023 г. по 01 марта 2023 г. - в размере </w:t>
      </w:r>
      <w:r>
        <w:t>31</w:t>
      </w:r>
      <w:r w:rsidRPr="00720F76">
        <w:t>,</w:t>
      </w:r>
      <w:r>
        <w:t>3</w:t>
      </w:r>
      <w:r w:rsidRPr="00720F76">
        <w:t>0% от начальной цены продажи лот</w:t>
      </w:r>
      <w:r>
        <w:t>ов</w:t>
      </w:r>
      <w:r w:rsidRPr="00720F76">
        <w:t>;</w:t>
      </w:r>
    </w:p>
    <w:p w14:paraId="6F04B049" w14:textId="155AA3EB" w:rsidR="00720F76" w:rsidRPr="00720F76" w:rsidRDefault="00720F76" w:rsidP="0072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F76">
        <w:t xml:space="preserve">с 02 марта 2023 г. по 06 марта 2023 г. - в размере </w:t>
      </w:r>
      <w:r>
        <w:t>23</w:t>
      </w:r>
      <w:r w:rsidRPr="00720F76">
        <w:t>,</w:t>
      </w:r>
      <w:r>
        <w:t>4</w:t>
      </w:r>
      <w:r w:rsidRPr="00720F76">
        <w:t>0% от начальной цены продажи лот</w:t>
      </w:r>
      <w:r>
        <w:t>ов</w:t>
      </w:r>
      <w:r w:rsidRPr="00720F76">
        <w:t>;</w:t>
      </w:r>
    </w:p>
    <w:p w14:paraId="21EBD137" w14:textId="1F067CEF" w:rsidR="00720F76" w:rsidRPr="00720F76" w:rsidRDefault="00720F76" w:rsidP="0072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F76">
        <w:t xml:space="preserve">с 07 марта 2023 г. по 11 марта 2023 г. - в размере </w:t>
      </w:r>
      <w:r>
        <w:t>15</w:t>
      </w:r>
      <w:r w:rsidRPr="00720F76">
        <w:t>,</w:t>
      </w:r>
      <w:r>
        <w:t>5</w:t>
      </w:r>
      <w:r w:rsidRPr="00720F76">
        <w:t>0% от начальной цены продажи лот</w:t>
      </w:r>
      <w:r>
        <w:t>ов</w:t>
      </w:r>
      <w:r w:rsidRPr="00720F76">
        <w:t>;</w:t>
      </w:r>
    </w:p>
    <w:p w14:paraId="6EC5E5A6" w14:textId="75B7D24D" w:rsidR="00720F76" w:rsidRPr="00720F76" w:rsidRDefault="00720F76" w:rsidP="0072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F76">
        <w:t xml:space="preserve">с 12 марта 2023 г. по 16 марта 2023 г. - в размере </w:t>
      </w:r>
      <w:r>
        <w:t>7,6</w:t>
      </w:r>
      <w:r w:rsidRPr="00720F76">
        <w:t>0% от начальной цены продажи лот</w:t>
      </w:r>
      <w:r>
        <w:t>ов</w:t>
      </w:r>
      <w:r w:rsidRPr="00720F76">
        <w:t>;</w:t>
      </w:r>
    </w:p>
    <w:p w14:paraId="4D6E0114" w14:textId="38020A97" w:rsidR="006E6050" w:rsidRPr="00720F76" w:rsidRDefault="00720F76" w:rsidP="0072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0F76">
        <w:t xml:space="preserve">с 17 марта 2023 г. по 21 марта 2023 г. - в размере </w:t>
      </w:r>
      <w:r>
        <w:t>0</w:t>
      </w:r>
      <w:r w:rsidRPr="00720F76">
        <w:t>,</w:t>
      </w:r>
      <w:r>
        <w:t>6</w:t>
      </w:r>
      <w:r w:rsidRPr="00720F76">
        <w:t>0% от начальной цены продажи лот</w:t>
      </w:r>
      <w:r>
        <w:t>ов.</w:t>
      </w:r>
    </w:p>
    <w:p w14:paraId="0D7780B7" w14:textId="574EC5EE" w:rsidR="006E6050" w:rsidRPr="00744449" w:rsidRDefault="00744449" w:rsidP="00720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44449">
        <w:rPr>
          <w:b/>
          <w:bCs/>
        </w:rPr>
        <w:t>Для лота 5:</w:t>
      </w:r>
    </w:p>
    <w:p w14:paraId="5BF8EE7E" w14:textId="405597D3" w:rsidR="00744449" w:rsidRPr="00744449" w:rsidRDefault="00744449" w:rsidP="007444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44449">
        <w:t>с 10 февраля 2023 г. по 19 февраля 2023 г. - в размере 47,</w:t>
      </w:r>
      <w:r>
        <w:t>3</w:t>
      </w:r>
      <w:r w:rsidRPr="00744449">
        <w:t>0% от начальной цены продажи лот</w:t>
      </w:r>
      <w:r>
        <w:t>а</w:t>
      </w:r>
      <w:r w:rsidRPr="00744449">
        <w:t>;</w:t>
      </w:r>
    </w:p>
    <w:p w14:paraId="77E2356E" w14:textId="1E9C8EE2" w:rsidR="00744449" w:rsidRPr="00744449" w:rsidRDefault="00744449" w:rsidP="007444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44449">
        <w:t>с 20 февраля 2023 г. по 24 февраля 2023 г. - в размере 3</w:t>
      </w:r>
      <w:r w:rsidR="00C05E6D">
        <w:t>9</w:t>
      </w:r>
      <w:r w:rsidRPr="00744449">
        <w:t>,</w:t>
      </w:r>
      <w:r w:rsidR="00C05E6D">
        <w:t>6</w:t>
      </w:r>
      <w:r w:rsidRPr="00744449">
        <w:t>0% от начальной цены продажи лот</w:t>
      </w:r>
      <w:r>
        <w:t>а</w:t>
      </w:r>
      <w:r w:rsidRPr="00744449">
        <w:t>;</w:t>
      </w:r>
    </w:p>
    <w:p w14:paraId="3C28BF1D" w14:textId="768B70F5" w:rsidR="00744449" w:rsidRPr="00744449" w:rsidRDefault="00744449" w:rsidP="007444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44449">
        <w:t>с 25 февраля 2023 г. по 01 марта 2023 г. - в размере 31,</w:t>
      </w:r>
      <w:r w:rsidR="00C05E6D">
        <w:t>9</w:t>
      </w:r>
      <w:r w:rsidRPr="00744449">
        <w:t>0% от начальной цены продажи лот</w:t>
      </w:r>
      <w:r>
        <w:t>а</w:t>
      </w:r>
      <w:r w:rsidRPr="00744449">
        <w:t>;</w:t>
      </w:r>
    </w:p>
    <w:p w14:paraId="7A0FF9A1" w14:textId="5FE77FD5" w:rsidR="006E6050" w:rsidRDefault="00744449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FF"/>
        </w:rPr>
      </w:pPr>
      <w:r w:rsidRPr="00744449">
        <w:t>с 02 марта 2023 г. по 06 марта 2023 г. - в размере 2</w:t>
      </w:r>
      <w:r w:rsidR="00C05E6D">
        <w:t>4</w:t>
      </w:r>
      <w:r w:rsidRPr="00744449">
        <w:t>,</w:t>
      </w:r>
      <w:r w:rsidR="00C05E6D">
        <w:t>2</w:t>
      </w:r>
      <w:r w:rsidRPr="00744449">
        <w:t>0% от начальной цены продажи лот</w:t>
      </w:r>
      <w:r>
        <w:t>а.</w:t>
      </w:r>
    </w:p>
    <w:p w14:paraId="6C32B661" w14:textId="65C32C53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6E6050">
        <w:rPr>
          <w:color w:val="000000"/>
        </w:rPr>
        <w:t xml:space="preserve">На периодах продления, указанных в настоящем сообщении, </w:t>
      </w:r>
      <w:r>
        <w:rPr>
          <w:color w:val="000000"/>
        </w:rPr>
        <w:t xml:space="preserve">прием заявок на участие в Торгах ППП и задатков прекращается за </w:t>
      </w:r>
      <w:r w:rsidR="006E6050">
        <w:rPr>
          <w:color w:val="000000"/>
        </w:rPr>
        <w:t>3</w:t>
      </w:r>
      <w:r>
        <w:rPr>
          <w:color w:val="000000"/>
        </w:rPr>
        <w:t xml:space="preserve"> (</w:t>
      </w:r>
      <w:r w:rsidR="006E6050">
        <w:rPr>
          <w:color w:val="000000"/>
        </w:rPr>
        <w:t>Три</w:t>
      </w:r>
      <w:r>
        <w:rPr>
          <w:color w:val="000000"/>
        </w:rPr>
        <w:t>) календарны</w:t>
      </w:r>
      <w:r w:rsidR="006E6050">
        <w:rPr>
          <w:color w:val="000000"/>
        </w:rPr>
        <w:t>х</w:t>
      </w:r>
      <w:r>
        <w:rPr>
          <w:color w:val="000000"/>
        </w:rPr>
        <w:t xml:space="preserve"> дн</w:t>
      </w:r>
      <w:r w:rsidR="006E6050">
        <w:rPr>
          <w:color w:val="000000"/>
        </w:rPr>
        <w:t>я</w:t>
      </w:r>
      <w:r>
        <w:rPr>
          <w:color w:val="000000"/>
        </w:rPr>
        <w:t xml:space="preserve">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E6050"/>
    <w:rsid w:val="00720F76"/>
    <w:rsid w:val="0073011C"/>
    <w:rsid w:val="0073654C"/>
    <w:rsid w:val="00744449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0819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5E6D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cp:lastPrinted>2022-05-25T14:32:00Z</cp:lastPrinted>
  <dcterms:created xsi:type="dcterms:W3CDTF">2019-07-23T07:53:00Z</dcterms:created>
  <dcterms:modified xsi:type="dcterms:W3CDTF">2023-02-02T12:39:00Z</dcterms:modified>
</cp:coreProperties>
</file>