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99" w:rsidRPr="00BA04C6" w:rsidRDefault="00DC6B99" w:rsidP="00DC6B99">
      <w:pPr>
        <w:pStyle w:val="2"/>
        <w:keepNext w:val="0"/>
        <w:pageBreakBefore/>
        <w:widowControl w:val="0"/>
        <w:ind w:left="1134"/>
        <w:rPr>
          <w:sz w:val="28"/>
        </w:rPr>
      </w:pPr>
      <w:bookmarkStart w:id="0" w:name="_Ref55336310"/>
      <w:bookmarkStart w:id="1" w:name="_Toc57314672"/>
      <w:bookmarkStart w:id="2" w:name="_Toc69728986"/>
      <w:bookmarkStart w:id="3" w:name="_Toc82679719"/>
      <w:r>
        <w:rPr>
          <w:sz w:val="28"/>
        </w:rPr>
        <w:t>Заявка на участие в Аукционе</w:t>
      </w:r>
      <w:r w:rsidRPr="00BA04C6">
        <w:rPr>
          <w:sz w:val="28"/>
        </w:rPr>
        <w:t xml:space="preserve"> </w:t>
      </w:r>
      <w:bookmarkStart w:id="4" w:name="_Ref22846535"/>
      <w:r w:rsidRPr="00BA04C6">
        <w:rPr>
          <w:sz w:val="28"/>
        </w:rPr>
        <w:t>(</w:t>
      </w:r>
      <w:bookmarkEnd w:id="4"/>
      <w:r w:rsidRPr="00BA04C6">
        <w:rPr>
          <w:sz w:val="28"/>
        </w:rPr>
        <w:t xml:space="preserve">форма </w:t>
      </w:r>
      <w:r w:rsidRPr="00BA04C6">
        <w:rPr>
          <w:sz w:val="28"/>
        </w:rPr>
        <w:fldChar w:fldCharType="begin"/>
      </w:r>
      <w:r w:rsidRPr="00BA04C6">
        <w:rPr>
          <w:sz w:val="28"/>
        </w:rPr>
        <w:instrText xml:space="preserve"> SEQ форма \* ARABIC </w:instrText>
      </w:r>
      <w:r w:rsidRPr="00BA04C6">
        <w:rPr>
          <w:sz w:val="28"/>
        </w:rPr>
        <w:fldChar w:fldCharType="separate"/>
      </w:r>
      <w:r>
        <w:rPr>
          <w:noProof/>
          <w:sz w:val="28"/>
        </w:rPr>
        <w:t>2</w:t>
      </w:r>
      <w:r w:rsidRPr="00BA04C6">
        <w:rPr>
          <w:noProof/>
          <w:sz w:val="28"/>
        </w:rPr>
        <w:fldChar w:fldCharType="end"/>
      </w:r>
      <w:r w:rsidRPr="00BA04C6">
        <w:rPr>
          <w:sz w:val="28"/>
        </w:rPr>
        <w:t>)</w:t>
      </w:r>
      <w:bookmarkEnd w:id="0"/>
      <w:bookmarkEnd w:id="1"/>
      <w:bookmarkEnd w:id="2"/>
      <w:bookmarkEnd w:id="3"/>
    </w:p>
    <w:p w:rsidR="00DC6B99" w:rsidRPr="00C25511" w:rsidRDefault="00DC6B99" w:rsidP="00DC6B99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t xml:space="preserve">Форма </w:t>
      </w:r>
      <w:r>
        <w:rPr>
          <w:b/>
        </w:rPr>
        <w:t>Заявки на участие в А</w:t>
      </w:r>
      <w:r w:rsidRPr="00C25511">
        <w:rPr>
          <w:b/>
        </w:rPr>
        <w:t>укционе</w:t>
      </w:r>
    </w:p>
    <w:p w:rsidR="00DC6B99" w:rsidRPr="00115E62" w:rsidRDefault="00DC6B99" w:rsidP="00DC6B99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:rsidR="00DC6B99" w:rsidRPr="00FC0CA5" w:rsidRDefault="00DC6B99" w:rsidP="00DC6B99">
      <w:pPr>
        <w:ind w:right="5243"/>
      </w:pPr>
      <w:r w:rsidRPr="00FC0CA5">
        <w:t>«_____» ______________</w:t>
      </w:r>
      <w:r>
        <w:t xml:space="preserve"> 20_</w:t>
      </w:r>
      <w:r w:rsidRPr="00FC0CA5">
        <w:t>_</w:t>
      </w:r>
      <w:r>
        <w:t xml:space="preserve"> </w:t>
      </w:r>
      <w:r w:rsidRPr="00FC0CA5">
        <w:t>года</w:t>
      </w:r>
    </w:p>
    <w:p w:rsidR="00DC6B99" w:rsidRPr="00B26836" w:rsidRDefault="00DC6B99" w:rsidP="00DC6B99">
      <w:pPr>
        <w:ind w:right="5243"/>
      </w:pPr>
      <w:r w:rsidRPr="00B26836">
        <w:t>№________________________</w:t>
      </w:r>
    </w:p>
    <w:p w:rsidR="00DC6B99" w:rsidRPr="00B314EA" w:rsidRDefault="00DC6B99" w:rsidP="00DC6B99">
      <w:pPr>
        <w:suppressAutoHyphens/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>заявка на участие в аукционе</w:t>
      </w:r>
    </w:p>
    <w:p w:rsidR="00DC6B99" w:rsidRPr="00DF08F9" w:rsidRDefault="00DC6B99" w:rsidP="00DC6B99">
      <w:pPr>
        <w:ind w:firstLine="567"/>
      </w:pPr>
      <w:r w:rsidRPr="00BA04C6">
        <w:t xml:space="preserve">Изучив Извещение </w:t>
      </w:r>
      <w:r>
        <w:t>о проведен</w:t>
      </w:r>
      <w:proofErr w:type="gramStart"/>
      <w:r>
        <w:t>ии Ау</w:t>
      </w:r>
      <w:proofErr w:type="gramEnd"/>
      <w:r>
        <w:t>кциона на повышение на право заключения договору купли-продажи имущества АО «</w:t>
      </w:r>
      <w:proofErr w:type="spellStart"/>
      <w:r>
        <w:t>Богучанская</w:t>
      </w:r>
      <w:proofErr w:type="spellEnd"/>
      <w:r>
        <w:t xml:space="preserve"> ГЭС»</w:t>
      </w:r>
      <w:r w:rsidRPr="008A198E">
        <w:t xml:space="preserve"> </w:t>
      </w:r>
      <w:r w:rsidRPr="00BA04C6">
        <w:t xml:space="preserve">и Документацию </w:t>
      </w:r>
      <w:r>
        <w:t>о продаже имущества АО «</w:t>
      </w:r>
      <w:proofErr w:type="spellStart"/>
      <w:r>
        <w:t>Богучанская</w:t>
      </w:r>
      <w:proofErr w:type="spellEnd"/>
      <w:r>
        <w:t xml:space="preserve"> ГЭС»</w:t>
      </w:r>
      <w:r w:rsidRPr="009F4216">
        <w:t xml:space="preserve"> (включая все изменения и разъяснения к ним)</w:t>
      </w:r>
      <w:r w:rsidRPr="00BA04C6">
        <w:t>, и</w:t>
      </w:r>
      <w:r>
        <w:t xml:space="preserve"> безоговорочно </w:t>
      </w:r>
      <w:r w:rsidRPr="00BA04C6">
        <w:t>принимая установленные в</w:t>
      </w:r>
      <w:r>
        <w:t xml:space="preserve"> </w:t>
      </w:r>
      <w:r w:rsidRPr="00BA04C6">
        <w:t>них требования и</w:t>
      </w:r>
      <w:r>
        <w:t xml:space="preserve"> </w:t>
      </w:r>
      <w:r w:rsidRPr="00BA04C6">
        <w:t xml:space="preserve">условия </w:t>
      </w:r>
      <w:r>
        <w:t>участия и проведения Аукциона</w:t>
      </w:r>
      <w:r w:rsidRPr="00BA04C6">
        <w:t>,</w:t>
      </w:r>
      <w:r>
        <w:t xml:space="preserve"> настоящим Заявитель:</w:t>
      </w:r>
    </w:p>
    <w:p w:rsidR="00DC6B99" w:rsidRPr="00B26836" w:rsidRDefault="00DC6B99" w:rsidP="00DC6B99">
      <w:r w:rsidRPr="00B26836">
        <w:t>_________________________________________</w:t>
      </w:r>
      <w:r>
        <w:t>______</w:t>
      </w:r>
      <w:r w:rsidRPr="00B26836">
        <w:t>_______________________________,</w:t>
      </w:r>
    </w:p>
    <w:p w:rsidR="00DC6B99" w:rsidRDefault="00DC6B99" w:rsidP="00DC6B99">
      <w:pPr>
        <w:spacing w:before="0"/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Pr="00601505">
        <w:rPr>
          <w:vertAlign w:val="superscript"/>
        </w:rPr>
        <w:t>, ИНН</w:t>
      </w:r>
      <w:r w:rsidRPr="00D25F7D">
        <w:rPr>
          <w:vertAlign w:val="superscript"/>
        </w:rPr>
        <w:t>, КПП, ОГРН)</w:t>
      </w:r>
    </w:p>
    <w:p w:rsidR="00DC6B99" w:rsidRPr="000E4489" w:rsidRDefault="00DC6B99" w:rsidP="00DC6B99">
      <w:pPr>
        <w:spacing w:before="0"/>
        <w:rPr>
          <w:snapToGrid/>
          <w:sz w:val="24"/>
          <w:szCs w:val="24"/>
        </w:rPr>
      </w:pPr>
      <w:r w:rsidRPr="000E4489">
        <w:rPr>
          <w:snapToGrid/>
        </w:rPr>
        <w:t xml:space="preserve">или </w:t>
      </w:r>
      <w:r w:rsidRPr="000E4489">
        <w:rPr>
          <w:snapToGrid/>
          <w:sz w:val="24"/>
          <w:szCs w:val="24"/>
        </w:rPr>
        <w:t>_______________________________________________</w:t>
      </w:r>
      <w:r>
        <w:rPr>
          <w:snapToGrid/>
          <w:sz w:val="24"/>
          <w:szCs w:val="24"/>
        </w:rPr>
        <w:t>___</w:t>
      </w:r>
      <w:r w:rsidRPr="000E4489">
        <w:rPr>
          <w:snapToGrid/>
          <w:sz w:val="24"/>
          <w:szCs w:val="24"/>
        </w:rPr>
        <w:t>______________________________,</w:t>
      </w:r>
    </w:p>
    <w:p w:rsidR="00DC6B99" w:rsidRPr="00C13597" w:rsidRDefault="00DC6B99" w:rsidP="00DC6B99">
      <w:pPr>
        <w:spacing w:before="0"/>
        <w:jc w:val="center"/>
        <w:rPr>
          <w:snapToGrid/>
          <w:sz w:val="24"/>
          <w:szCs w:val="24"/>
          <w:vertAlign w:val="superscript"/>
        </w:rPr>
      </w:pPr>
      <w:r w:rsidRPr="000E4489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</w:t>
      </w:r>
      <w:r>
        <w:rPr>
          <w:snapToGrid/>
          <w:sz w:val="24"/>
          <w:szCs w:val="24"/>
          <w:vertAlign w:val="superscript"/>
        </w:rPr>
        <w:t xml:space="preserve"> Заявителя</w:t>
      </w:r>
      <w:r w:rsidRPr="000E4489">
        <w:rPr>
          <w:snapToGrid/>
          <w:sz w:val="24"/>
          <w:szCs w:val="24"/>
          <w:vertAlign w:val="superscript"/>
        </w:rPr>
        <w:t>)</w:t>
      </w:r>
    </w:p>
    <w:p w:rsidR="00DC6B99" w:rsidRPr="008A15C2" w:rsidRDefault="00DC6B99" w:rsidP="00DC6B99">
      <w:proofErr w:type="gramStart"/>
      <w:r>
        <w:t>находящийся</w:t>
      </w:r>
      <w:proofErr w:type="gramEnd"/>
      <w:r>
        <w:t xml:space="preserve"> / </w:t>
      </w:r>
      <w:r w:rsidRPr="008A15C2">
        <w:t>зарегистрированн</w:t>
      </w:r>
      <w:r>
        <w:t>ый</w:t>
      </w:r>
      <w:r w:rsidRPr="008A15C2">
        <w:t xml:space="preserve"> по адресу</w:t>
      </w:r>
      <w:r>
        <w:t>:</w:t>
      </w:r>
    </w:p>
    <w:p w:rsidR="00DC6B99" w:rsidRPr="00C55B01" w:rsidRDefault="00DC6B99" w:rsidP="00DC6B99">
      <w:r w:rsidRPr="00C55B01">
        <w:t>__________________________________________________</w:t>
      </w:r>
      <w:r>
        <w:t>______</w:t>
      </w:r>
      <w:r w:rsidRPr="00C55B01">
        <w:t>______________________,</w:t>
      </w:r>
    </w:p>
    <w:p w:rsidR="00DC6B99" w:rsidRPr="00C55B01" w:rsidRDefault="00DC6B99" w:rsidP="00DC6B99">
      <w:pPr>
        <w:spacing w:before="0"/>
        <w:jc w:val="center"/>
        <w:rPr>
          <w:vertAlign w:val="superscript"/>
        </w:rPr>
      </w:pPr>
      <w:r w:rsidRPr="00C55B01">
        <w:rPr>
          <w:vertAlign w:val="superscript"/>
        </w:rPr>
        <w:t xml:space="preserve">(место нахождения </w:t>
      </w:r>
      <w:r>
        <w:rPr>
          <w:vertAlign w:val="superscript"/>
        </w:rPr>
        <w:t>/ адрес регистрации Заявителя</w:t>
      </w:r>
      <w:r w:rsidRPr="00C55B01">
        <w:rPr>
          <w:vertAlign w:val="superscript"/>
        </w:rPr>
        <w:t>)</w:t>
      </w:r>
    </w:p>
    <w:p w:rsidR="00DC6B99" w:rsidRDefault="00DC6B99" w:rsidP="00DC6B99">
      <w:r>
        <w:t>выражает свою заинтересованность в участии в Аукционе на повышение на право заключения</w:t>
      </w:r>
      <w:r w:rsidRPr="00BA04C6">
        <w:t xml:space="preserve"> Договор</w:t>
      </w:r>
      <w:r>
        <w:t>а</w:t>
      </w:r>
      <w:r w:rsidRPr="00BA04C6">
        <w:t xml:space="preserve"> </w:t>
      </w:r>
      <w:r>
        <w:t>купли-продажи следующего имущества АО «</w:t>
      </w:r>
      <w:proofErr w:type="spellStart"/>
      <w:r>
        <w:t>Богучанская</w:t>
      </w:r>
      <w:proofErr w:type="spellEnd"/>
      <w:r>
        <w:t xml:space="preserve"> ГЭС»</w:t>
      </w:r>
      <w:r w:rsidRPr="008A198E">
        <w:t xml:space="preserve"> </w:t>
      </w:r>
      <w:r>
        <w:t xml:space="preserve">со следующей стоимостью (ценой) Заявки: </w:t>
      </w:r>
    </w:p>
    <w:p w:rsidR="00DC6B99" w:rsidRPr="00BA04C6" w:rsidRDefault="00DC6B99" w:rsidP="00DC6B99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4"/>
      </w:tblGrid>
      <w:tr w:rsidR="00DC6B99" w:rsidRPr="00C55B01" w:rsidTr="00AA6E67">
        <w:trPr>
          <w:cantSplit/>
          <w:trHeight w:val="449"/>
        </w:trPr>
        <w:tc>
          <w:tcPr>
            <w:tcW w:w="4962" w:type="dxa"/>
            <w:vAlign w:val="center"/>
          </w:tcPr>
          <w:p w:rsidR="00DC6B99" w:rsidRPr="001307C2" w:rsidRDefault="00DC6B99" w:rsidP="00AA6E67">
            <w:pPr>
              <w:spacing w:before="0"/>
              <w:jc w:val="center"/>
            </w:pPr>
            <w:bookmarkStart w:id="5" w:name="_Hlk532132247"/>
            <w:r w:rsidRPr="001307C2">
              <w:t>Наименование Предмета продажи согласно Документации</w:t>
            </w:r>
          </w:p>
        </w:tc>
        <w:tc>
          <w:tcPr>
            <w:tcW w:w="5244" w:type="dxa"/>
          </w:tcPr>
          <w:p w:rsidR="00DC6B99" w:rsidRPr="0041452B" w:rsidRDefault="00DC6B99" w:rsidP="00AA6E67">
            <w:pPr>
              <w:spacing w:before="0"/>
              <w:jc w:val="center"/>
            </w:pPr>
            <w:r w:rsidRPr="0041452B">
              <w:t>Стоимость</w:t>
            </w:r>
            <w:r>
              <w:t xml:space="preserve"> (цена)</w:t>
            </w:r>
            <w:r w:rsidRPr="0041452B">
              <w:t xml:space="preserve"> </w:t>
            </w:r>
            <w:r>
              <w:t>З</w:t>
            </w:r>
            <w:r w:rsidRPr="0041452B">
              <w:t xml:space="preserve">аявки </w:t>
            </w:r>
            <w:r>
              <w:t xml:space="preserve">по Предмету продажи </w:t>
            </w:r>
            <w:r w:rsidRPr="0041452B">
              <w:t>(первая ценовая ставка в рамках процедуры Аукциона*) с учетом</w:t>
            </w:r>
            <w:r>
              <w:t xml:space="preserve"> </w:t>
            </w:r>
            <w:r w:rsidRPr="0041452B">
              <w:t>НДС, руб.</w:t>
            </w:r>
          </w:p>
        </w:tc>
      </w:tr>
      <w:tr w:rsidR="00DC6B99" w:rsidRPr="00C55B01" w:rsidTr="00AA6E67">
        <w:trPr>
          <w:cantSplit/>
          <w:trHeight w:val="407"/>
        </w:trPr>
        <w:tc>
          <w:tcPr>
            <w:tcW w:w="4962" w:type="dxa"/>
          </w:tcPr>
          <w:p w:rsidR="00DC6B99" w:rsidRPr="0041452B" w:rsidRDefault="00DC6B99" w:rsidP="00AA6E67">
            <w:pPr>
              <w:spacing w:before="0"/>
              <w:jc w:val="left"/>
            </w:pPr>
          </w:p>
        </w:tc>
        <w:tc>
          <w:tcPr>
            <w:tcW w:w="5244" w:type="dxa"/>
          </w:tcPr>
          <w:p w:rsidR="00DC6B99" w:rsidRPr="0041452B" w:rsidRDefault="00DC6B99" w:rsidP="00AA6E67">
            <w:pPr>
              <w:spacing w:before="0"/>
              <w:jc w:val="left"/>
            </w:pPr>
            <w:r>
              <w:t xml:space="preserve">…. (…..) </w:t>
            </w:r>
          </w:p>
        </w:tc>
      </w:tr>
    </w:tbl>
    <w:p w:rsidR="00DC6B99" w:rsidRPr="00F8094E" w:rsidRDefault="00DC6B99" w:rsidP="00DC6B99">
      <w:pPr>
        <w:ind w:firstLine="567"/>
        <w:rPr>
          <w:i/>
        </w:rPr>
      </w:pPr>
      <w:r w:rsidRPr="00F8094E">
        <w:rPr>
          <w:i/>
          <w:highlight w:val="lightGray"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Pr="00F8094E">
        <w:rPr>
          <w:i/>
          <w:highlight w:val="lightGray"/>
        </w:rPr>
        <w:fldChar w:fldCharType="begin"/>
      </w:r>
      <w:r w:rsidRPr="00F8094E">
        <w:rPr>
          <w:i/>
          <w:highlight w:val="lightGray"/>
        </w:rPr>
        <w:instrText xml:space="preserve"> REF _Ref516229843 \r \h  \* MERGEFORMAT </w:instrText>
      </w:r>
      <w:r w:rsidRPr="00F8094E">
        <w:rPr>
          <w:i/>
          <w:highlight w:val="lightGray"/>
        </w:rPr>
      </w:r>
      <w:r w:rsidRPr="00F8094E">
        <w:rPr>
          <w:i/>
          <w:highlight w:val="lightGray"/>
        </w:rPr>
        <w:fldChar w:fldCharType="separate"/>
      </w:r>
      <w:r>
        <w:rPr>
          <w:i/>
          <w:highlight w:val="lightGray"/>
        </w:rPr>
        <w:t>1.2.10</w:t>
      </w:r>
      <w:r w:rsidRPr="00F8094E">
        <w:rPr>
          <w:i/>
          <w:highlight w:val="lightGray"/>
        </w:rPr>
        <w:fldChar w:fldCharType="end"/>
      </w:r>
      <w:r w:rsidRPr="00F8094E">
        <w:rPr>
          <w:i/>
          <w:highlight w:val="lightGray"/>
        </w:rPr>
        <w:t>.</w:t>
      </w:r>
    </w:p>
    <w:bookmarkEnd w:id="5"/>
    <w:p w:rsidR="00DC6B99" w:rsidRDefault="00DC6B99" w:rsidP="00DC6B99">
      <w:pPr>
        <w:ind w:firstLine="567"/>
      </w:pPr>
      <w:r w:rsidRPr="00BA04C6">
        <w:t xml:space="preserve">Настоящая </w:t>
      </w:r>
      <w:r>
        <w:t>З</w:t>
      </w:r>
      <w:r w:rsidRPr="00BA04C6">
        <w:t>аявка</w:t>
      </w:r>
      <w:r>
        <w:t>, включая ценовое предложение,</w:t>
      </w:r>
      <w:r w:rsidRPr="00BA04C6">
        <w:t xml:space="preserve"> имеет правовой статус оферты и действует </w:t>
      </w:r>
      <w:r w:rsidRPr="006E3BE3">
        <w:t xml:space="preserve">вплоть до истечения срока, отведенного на заключение </w:t>
      </w:r>
      <w:r>
        <w:t>Д</w:t>
      </w:r>
      <w:r w:rsidRPr="006E3BE3">
        <w:t xml:space="preserve">оговора, но не менее чем в течение </w:t>
      </w:r>
      <w:r>
        <w:t>9</w:t>
      </w:r>
      <w:r w:rsidRPr="006E3BE3">
        <w:t>0 (</w:t>
      </w:r>
      <w:r>
        <w:t>девяносто</w:t>
      </w:r>
      <w:r w:rsidRPr="006E3BE3">
        <w:t xml:space="preserve">) </w:t>
      </w:r>
      <w:r>
        <w:t xml:space="preserve">календарных </w:t>
      </w:r>
      <w:r w:rsidRPr="006E3BE3">
        <w:t>дней</w:t>
      </w:r>
      <w:r>
        <w:t xml:space="preserve"> </w:t>
      </w:r>
      <w:proofErr w:type="gramStart"/>
      <w:r>
        <w:t>с даты окончания</w:t>
      </w:r>
      <w:proofErr w:type="gramEnd"/>
      <w:r>
        <w:t xml:space="preserve"> срока подачи З</w:t>
      </w:r>
      <w:r w:rsidRPr="006E3BE3">
        <w:t>аявок, установленной</w:t>
      </w:r>
      <w:r>
        <w:t xml:space="preserve"> в Документации</w:t>
      </w:r>
      <w:r w:rsidRPr="00BA04C6">
        <w:t>.</w:t>
      </w:r>
      <w:bookmarkStart w:id="6" w:name="_Hlt440565644"/>
      <w:bookmarkEnd w:id="6"/>
    </w:p>
    <w:p w:rsidR="00DC6B99" w:rsidRPr="00D241CE" w:rsidRDefault="00DC6B99" w:rsidP="00DC6B99">
      <w:pPr>
        <w:ind w:firstLine="567"/>
        <w:rPr>
          <w:i/>
          <w:highlight w:val="lightGray"/>
          <w:shd w:val="clear" w:color="auto" w:fill="BFBFBF" w:themeFill="background1" w:themeFillShade="BF"/>
        </w:rPr>
      </w:pPr>
      <w:r>
        <w:t xml:space="preserve">В случае признания Аукциона не состоявшимся, указанная в Заявке стоимость (цена) </w:t>
      </w:r>
      <w:r w:rsidRPr="00DC359D">
        <w:t xml:space="preserve">является первой </w:t>
      </w:r>
      <w:r>
        <w:t xml:space="preserve">ценовой </w:t>
      </w:r>
      <w:r w:rsidRPr="00DC359D">
        <w:t xml:space="preserve">ставкой в рамках </w:t>
      </w:r>
      <w:r>
        <w:t>процедуры</w:t>
      </w:r>
      <w:r w:rsidRPr="00DC359D">
        <w:t xml:space="preserve"> </w:t>
      </w:r>
      <w:r>
        <w:t>Аукциона.</w:t>
      </w:r>
    </w:p>
    <w:p w:rsidR="00DC6B99" w:rsidRDefault="00DC6B99" w:rsidP="00DC6B99">
      <w:pPr>
        <w:tabs>
          <w:tab w:val="left" w:pos="993"/>
        </w:tabs>
        <w:ind w:firstLine="567"/>
      </w:pPr>
      <w:r w:rsidRPr="00BA04C6">
        <w:t>Настоящ</w:t>
      </w:r>
      <w:r>
        <w:t>им</w:t>
      </w:r>
      <w:r w:rsidRPr="00BA04C6">
        <w:t xml:space="preserve"> </w:t>
      </w:r>
      <w:r>
        <w:t>Заявитель:</w:t>
      </w:r>
    </w:p>
    <w:p w:rsidR="00DC6B99" w:rsidRDefault="00DC6B99" w:rsidP="00DC6B99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подтверждает, что ознакомлен с Документацией и не имеет к ней претензий;</w:t>
      </w:r>
    </w:p>
    <w:p w:rsidR="00DC6B99" w:rsidRDefault="00DC6B99" w:rsidP="00DC6B99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заверяет, что </w:t>
      </w:r>
      <w:r w:rsidRPr="00F549C7">
        <w:rPr>
          <w:rFonts w:ascii="Times New Roman" w:hAnsi="Times New Roman"/>
          <w:sz w:val="26"/>
        </w:rPr>
        <w:t xml:space="preserve">в отношении </w:t>
      </w:r>
      <w:r w:rsidRPr="00F549C7">
        <w:rPr>
          <w:rFonts w:ascii="Times New Roman" w:hAnsi="Times New Roman"/>
          <w:iCs/>
          <w:sz w:val="26"/>
        </w:rPr>
        <w:t xml:space="preserve">_________________________ </w:t>
      </w:r>
      <w:r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(наименование Заявителя с указанием организационно-правовой формы</w:t>
      </w:r>
      <w:r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 xml:space="preserve"> / ФИО</w:t>
      </w:r>
      <w:r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)</w:t>
      </w:r>
      <w:r w:rsidRPr="00F549C7">
        <w:rPr>
          <w:rFonts w:ascii="Times New Roman" w:hAnsi="Times New Roman"/>
          <w:i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</w:t>
      </w:r>
      <w:r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>несостоятельности (банкротстве)»; экономическая деятельность не приостановлена</w:t>
      </w:r>
      <w:r>
        <w:rPr>
          <w:rFonts w:ascii="Times New Roman" w:hAnsi="Times New Roman"/>
          <w:sz w:val="26"/>
        </w:rPr>
        <w:t>;</w:t>
      </w:r>
    </w:p>
    <w:p w:rsidR="00DC6B99" w:rsidRDefault="00DC6B99" w:rsidP="00DC6B99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обязуе</w:t>
      </w:r>
      <w:r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>ся не вступать в отношения и</w:t>
      </w:r>
      <w:r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>/</w:t>
      </w:r>
      <w:r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 xml:space="preserve">или не совершать какие-либо согласованные действия, которые приводят или могут привести к ограничению конкуренции в рамках </w:t>
      </w:r>
      <w:r>
        <w:rPr>
          <w:rFonts w:ascii="Times New Roman" w:hAnsi="Times New Roman"/>
          <w:sz w:val="26"/>
        </w:rPr>
        <w:t>А</w:t>
      </w:r>
      <w:r w:rsidRPr="00F549C7">
        <w:rPr>
          <w:rFonts w:ascii="Times New Roman" w:hAnsi="Times New Roman"/>
          <w:sz w:val="26"/>
        </w:rPr>
        <w:t>укциона</w:t>
      </w:r>
      <w:r>
        <w:rPr>
          <w:rFonts w:ascii="Times New Roman" w:hAnsi="Times New Roman"/>
          <w:sz w:val="26"/>
        </w:rPr>
        <w:t>;</w:t>
      </w:r>
    </w:p>
    <w:p w:rsidR="00DC6B99" w:rsidRPr="00F549C7" w:rsidRDefault="00DC6B99" w:rsidP="00DC6B99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proofErr w:type="gramStart"/>
      <w:r w:rsidRPr="00F549C7">
        <w:rPr>
          <w:rFonts w:ascii="Times New Roman" w:hAnsi="Times New Roman"/>
          <w:sz w:val="26"/>
        </w:rPr>
        <w:t>гарантируе</w:t>
      </w:r>
      <w:r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достоверность представленной в </w:t>
      </w:r>
      <w:r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>аявке информации и подтверждае</w:t>
      </w:r>
      <w:r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право Продавца, не противоречащее требованию формирования равных для всех участников </w:t>
      </w:r>
      <w:r>
        <w:rPr>
          <w:rFonts w:ascii="Times New Roman" w:hAnsi="Times New Roman"/>
          <w:sz w:val="26"/>
        </w:rPr>
        <w:t>А</w:t>
      </w:r>
      <w:r w:rsidRPr="00F549C7">
        <w:rPr>
          <w:rFonts w:ascii="Times New Roman" w:hAnsi="Times New Roman"/>
          <w:sz w:val="26"/>
        </w:rPr>
        <w:t xml:space="preserve">укциона условий, запрашивать у </w:t>
      </w:r>
      <w:r>
        <w:rPr>
          <w:rFonts w:ascii="Times New Roman" w:hAnsi="Times New Roman"/>
          <w:sz w:val="26"/>
        </w:rPr>
        <w:t>Заявителей</w:t>
      </w:r>
      <w:r w:rsidRPr="00F549C7"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>
        <w:rPr>
          <w:rFonts w:ascii="Times New Roman" w:hAnsi="Times New Roman"/>
          <w:sz w:val="26"/>
        </w:rPr>
        <w:t>Заявке сведения;</w:t>
      </w:r>
      <w:proofErr w:type="gramEnd"/>
    </w:p>
    <w:p w:rsidR="00DC6B99" w:rsidRPr="00F549C7" w:rsidRDefault="00DC6B99" w:rsidP="00DC6B99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Pr="00F549C7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Pr="00F549C7">
        <w:rPr>
          <w:rFonts w:ascii="Times New Roman" w:hAnsi="Times New Roman"/>
          <w:sz w:val="26"/>
        </w:rPr>
        <w:t xml:space="preserve">н с тем, что в случае предоставления в </w:t>
      </w:r>
      <w:r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 xml:space="preserve">аявке недостоверных сведений, </w:t>
      </w:r>
      <w:r>
        <w:rPr>
          <w:rFonts w:ascii="Times New Roman" w:hAnsi="Times New Roman"/>
          <w:sz w:val="26"/>
        </w:rPr>
        <w:t>Заявитель может быть</w:t>
      </w:r>
      <w:r w:rsidRPr="00F549C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недопущен до </w:t>
      </w:r>
      <w:r w:rsidRPr="00F549C7">
        <w:rPr>
          <w:rFonts w:ascii="Times New Roman" w:hAnsi="Times New Roman"/>
          <w:sz w:val="26"/>
        </w:rPr>
        <w:t xml:space="preserve">участия в </w:t>
      </w:r>
      <w:r>
        <w:rPr>
          <w:rFonts w:ascii="Times New Roman" w:hAnsi="Times New Roman"/>
          <w:sz w:val="26"/>
        </w:rPr>
        <w:t>А</w:t>
      </w:r>
      <w:r w:rsidRPr="00F549C7">
        <w:rPr>
          <w:rFonts w:ascii="Times New Roman" w:hAnsi="Times New Roman"/>
          <w:sz w:val="26"/>
        </w:rPr>
        <w:t xml:space="preserve">укционе, а в случае, если недостоверность предоставленных </w:t>
      </w:r>
      <w:r>
        <w:rPr>
          <w:rFonts w:ascii="Times New Roman" w:hAnsi="Times New Roman"/>
          <w:sz w:val="26"/>
        </w:rPr>
        <w:t>в Заявке</w:t>
      </w:r>
      <w:r w:rsidRPr="00F549C7"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>
        <w:rPr>
          <w:rFonts w:ascii="Times New Roman" w:hAnsi="Times New Roman"/>
          <w:sz w:val="26"/>
        </w:rPr>
        <w:t>Д</w:t>
      </w:r>
      <w:r w:rsidRPr="00F549C7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купли-продажи, такой Д</w:t>
      </w:r>
      <w:r w:rsidRPr="00F549C7">
        <w:rPr>
          <w:rFonts w:ascii="Times New Roman" w:hAnsi="Times New Roman"/>
          <w:sz w:val="26"/>
        </w:rPr>
        <w:t>оговор может быть расторгнут</w:t>
      </w:r>
      <w:r>
        <w:rPr>
          <w:rFonts w:ascii="Times New Roman" w:hAnsi="Times New Roman"/>
          <w:sz w:val="26"/>
        </w:rPr>
        <w:t xml:space="preserve"> Продавцом;</w:t>
      </w:r>
    </w:p>
    <w:p w:rsidR="00DC6B99" w:rsidRPr="00F549C7" w:rsidRDefault="00DC6B99" w:rsidP="00DC6B99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в</w:t>
      </w:r>
      <w:r w:rsidRPr="00F549C7">
        <w:rPr>
          <w:rFonts w:ascii="Times New Roman" w:hAnsi="Times New Roman"/>
          <w:sz w:val="26"/>
        </w:rPr>
        <w:t xml:space="preserve"> случае если </w:t>
      </w:r>
      <w:r>
        <w:rPr>
          <w:rFonts w:ascii="Times New Roman" w:hAnsi="Times New Roman"/>
          <w:sz w:val="26"/>
        </w:rPr>
        <w:t xml:space="preserve">предложение / </w:t>
      </w:r>
      <w:r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Pr="00F549C7">
        <w:rPr>
          <w:rFonts w:ascii="Times New Roman" w:hAnsi="Times New Roman"/>
          <w:sz w:val="26"/>
        </w:rPr>
        <w:t xml:space="preserve">будут признаны лучшими (либо в случае признания </w:t>
      </w:r>
      <w:r>
        <w:rPr>
          <w:rFonts w:ascii="Times New Roman" w:hAnsi="Times New Roman"/>
          <w:sz w:val="26"/>
        </w:rPr>
        <w:t>А</w:t>
      </w:r>
      <w:r w:rsidRPr="00F549C7">
        <w:rPr>
          <w:rFonts w:ascii="Times New Roman" w:hAnsi="Times New Roman"/>
          <w:sz w:val="26"/>
        </w:rPr>
        <w:t>укциона несостоявшимся), принимае</w:t>
      </w:r>
      <w:r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на себя обязательства подписать Договор </w:t>
      </w:r>
      <w:r>
        <w:rPr>
          <w:rFonts w:ascii="Times New Roman" w:hAnsi="Times New Roman"/>
          <w:sz w:val="26"/>
        </w:rPr>
        <w:t xml:space="preserve">купли-продажи </w:t>
      </w:r>
      <w:r w:rsidRPr="00F549C7">
        <w:rPr>
          <w:rFonts w:ascii="Times New Roman" w:hAnsi="Times New Roman"/>
          <w:sz w:val="26"/>
        </w:rPr>
        <w:t>с Продавц</w:t>
      </w:r>
      <w:r>
        <w:rPr>
          <w:rFonts w:ascii="Times New Roman" w:hAnsi="Times New Roman"/>
          <w:sz w:val="26"/>
        </w:rPr>
        <w:t>ом</w:t>
      </w:r>
      <w:r w:rsidRPr="00F549C7">
        <w:rPr>
          <w:rFonts w:ascii="Times New Roman" w:hAnsi="Times New Roman"/>
          <w:sz w:val="26"/>
        </w:rPr>
        <w:t xml:space="preserve"> в соответствии с требованиями Документации и условиями </w:t>
      </w:r>
      <w:r>
        <w:rPr>
          <w:rFonts w:ascii="Times New Roman" w:hAnsi="Times New Roman"/>
          <w:sz w:val="26"/>
        </w:rPr>
        <w:t>настоящей З</w:t>
      </w:r>
      <w:r w:rsidRPr="00F549C7">
        <w:rPr>
          <w:rFonts w:ascii="Times New Roman" w:hAnsi="Times New Roman"/>
          <w:sz w:val="26"/>
        </w:rPr>
        <w:t xml:space="preserve">аявки,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>А</w:t>
      </w:r>
      <w:r w:rsidRPr="00F549C7">
        <w:rPr>
          <w:rFonts w:ascii="Times New Roman" w:hAnsi="Times New Roman"/>
          <w:sz w:val="26"/>
        </w:rPr>
        <w:t xml:space="preserve">укциона либо первой ценовой ставкой, указанной выше – в случае признания </w:t>
      </w:r>
      <w:r>
        <w:rPr>
          <w:rFonts w:ascii="Times New Roman" w:hAnsi="Times New Roman"/>
          <w:sz w:val="26"/>
        </w:rPr>
        <w:t>А</w:t>
      </w:r>
      <w:r w:rsidRPr="00F549C7">
        <w:rPr>
          <w:rFonts w:ascii="Times New Roman" w:hAnsi="Times New Roman"/>
          <w:sz w:val="26"/>
        </w:rPr>
        <w:t>укциона несостоявшимся</w:t>
      </w:r>
      <w:r>
        <w:rPr>
          <w:rFonts w:ascii="Times New Roman" w:hAnsi="Times New Roman"/>
          <w:sz w:val="26"/>
        </w:rPr>
        <w:t>;</w:t>
      </w:r>
      <w:proofErr w:type="gramEnd"/>
    </w:p>
    <w:p w:rsidR="00DC6B99" w:rsidRPr="002A4FF2" w:rsidRDefault="00DC6B99" w:rsidP="00DC6B99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в</w:t>
      </w:r>
      <w:r w:rsidRPr="002A4FF2">
        <w:rPr>
          <w:rFonts w:ascii="Times New Roman" w:hAnsi="Times New Roman"/>
          <w:sz w:val="26"/>
        </w:rPr>
        <w:t xml:space="preserve"> случае если </w:t>
      </w:r>
      <w:r>
        <w:rPr>
          <w:rFonts w:ascii="Times New Roman" w:hAnsi="Times New Roman"/>
          <w:sz w:val="26"/>
        </w:rPr>
        <w:t xml:space="preserve">предложение / </w:t>
      </w:r>
      <w:r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Pr="002A4FF2">
        <w:rPr>
          <w:rFonts w:ascii="Times New Roman" w:hAnsi="Times New Roman"/>
          <w:sz w:val="26"/>
        </w:rPr>
        <w:t xml:space="preserve">будут лучшими после </w:t>
      </w:r>
      <w:r>
        <w:rPr>
          <w:rFonts w:ascii="Times New Roman" w:hAnsi="Times New Roman"/>
          <w:sz w:val="26"/>
        </w:rPr>
        <w:t xml:space="preserve">предложения / </w:t>
      </w:r>
      <w:r w:rsidRPr="002A4FF2">
        <w:rPr>
          <w:rFonts w:ascii="Times New Roman" w:hAnsi="Times New Roman"/>
          <w:sz w:val="26"/>
        </w:rPr>
        <w:t xml:space="preserve">предложений </w:t>
      </w:r>
      <w:r>
        <w:rPr>
          <w:rFonts w:ascii="Times New Roman" w:hAnsi="Times New Roman"/>
          <w:sz w:val="26"/>
        </w:rPr>
        <w:t>п</w:t>
      </w:r>
      <w:r w:rsidRPr="002A4FF2">
        <w:rPr>
          <w:rFonts w:ascii="Times New Roman" w:hAnsi="Times New Roman"/>
          <w:sz w:val="26"/>
        </w:rPr>
        <w:t>обедителя</w:t>
      </w:r>
      <w:r>
        <w:rPr>
          <w:rFonts w:ascii="Times New Roman" w:hAnsi="Times New Roman"/>
          <w:sz w:val="26"/>
        </w:rPr>
        <w:t xml:space="preserve"> Аукциона</w:t>
      </w:r>
      <w:r w:rsidRPr="002A4FF2">
        <w:rPr>
          <w:rFonts w:ascii="Times New Roman" w:hAnsi="Times New Roman"/>
          <w:sz w:val="26"/>
        </w:rPr>
        <w:t xml:space="preserve">, а </w:t>
      </w:r>
      <w:r>
        <w:rPr>
          <w:rFonts w:ascii="Times New Roman" w:hAnsi="Times New Roman"/>
          <w:sz w:val="26"/>
        </w:rPr>
        <w:t>по</w:t>
      </w:r>
      <w:r w:rsidRPr="002A4FF2">
        <w:rPr>
          <w:rFonts w:ascii="Times New Roman" w:hAnsi="Times New Roman"/>
          <w:sz w:val="26"/>
        </w:rPr>
        <w:t xml:space="preserve">бедитель </w:t>
      </w:r>
      <w:r>
        <w:rPr>
          <w:rFonts w:ascii="Times New Roman" w:hAnsi="Times New Roman"/>
          <w:sz w:val="26"/>
        </w:rPr>
        <w:t xml:space="preserve">Аукциона </w:t>
      </w:r>
      <w:r w:rsidRPr="002A4FF2">
        <w:rPr>
          <w:rFonts w:ascii="Times New Roman" w:hAnsi="Times New Roman"/>
          <w:sz w:val="26"/>
        </w:rPr>
        <w:t>будет признан уклонившимся от заключения Договора</w:t>
      </w:r>
      <w:r>
        <w:rPr>
          <w:rFonts w:ascii="Times New Roman" w:hAnsi="Times New Roman"/>
          <w:sz w:val="26"/>
        </w:rPr>
        <w:t xml:space="preserve"> купли-продажи</w:t>
      </w:r>
      <w:r w:rsidRPr="002A4FF2">
        <w:rPr>
          <w:rFonts w:ascii="Times New Roman" w:hAnsi="Times New Roman"/>
          <w:sz w:val="26"/>
        </w:rPr>
        <w:t>, обязуе</w:t>
      </w:r>
      <w:r>
        <w:rPr>
          <w:rFonts w:ascii="Times New Roman" w:hAnsi="Times New Roman"/>
          <w:sz w:val="26"/>
        </w:rPr>
        <w:t>т</w:t>
      </w:r>
      <w:r w:rsidRPr="002A4FF2">
        <w:rPr>
          <w:rFonts w:ascii="Times New Roman" w:hAnsi="Times New Roman"/>
          <w:sz w:val="26"/>
        </w:rPr>
        <w:t xml:space="preserve">ся подписать Договор </w:t>
      </w:r>
      <w:r>
        <w:rPr>
          <w:rFonts w:ascii="Times New Roman" w:hAnsi="Times New Roman"/>
          <w:sz w:val="26"/>
        </w:rPr>
        <w:t xml:space="preserve">купли-продажи </w:t>
      </w:r>
      <w:r w:rsidRPr="002A4FF2">
        <w:rPr>
          <w:rFonts w:ascii="Times New Roman" w:hAnsi="Times New Roman"/>
          <w:sz w:val="26"/>
        </w:rPr>
        <w:t>в соответствии с требованиями Документации</w:t>
      </w:r>
      <w:r>
        <w:rPr>
          <w:rFonts w:ascii="Times New Roman" w:hAnsi="Times New Roman"/>
          <w:sz w:val="26"/>
        </w:rPr>
        <w:t xml:space="preserve"> и условиями настоящей</w:t>
      </w:r>
      <w:r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</w:t>
      </w:r>
      <w:r w:rsidRPr="002A4FF2">
        <w:rPr>
          <w:rFonts w:ascii="Times New Roman" w:hAnsi="Times New Roman"/>
          <w:sz w:val="26"/>
        </w:rPr>
        <w:t xml:space="preserve">аявки,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>А</w:t>
      </w:r>
      <w:r w:rsidRPr="002A4FF2">
        <w:rPr>
          <w:rFonts w:ascii="Times New Roman" w:hAnsi="Times New Roman"/>
          <w:sz w:val="26"/>
        </w:rPr>
        <w:t>укциона</w:t>
      </w:r>
      <w:r>
        <w:rPr>
          <w:rFonts w:ascii="Times New Roman" w:hAnsi="Times New Roman"/>
          <w:sz w:val="26"/>
        </w:rPr>
        <w:t>;</w:t>
      </w:r>
      <w:proofErr w:type="gramEnd"/>
    </w:p>
    <w:p w:rsidR="00DC6B99" w:rsidRPr="002A4FF2" w:rsidRDefault="00DC6B99" w:rsidP="00DC6B99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Pr="002A4FF2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Pr="002A4FF2">
        <w:rPr>
          <w:rFonts w:ascii="Times New Roman" w:hAnsi="Times New Roman"/>
          <w:sz w:val="26"/>
        </w:rPr>
        <w:t xml:space="preserve">н с тем, что внесенная сумма задатка, если он предусмотрен Документацией, </w:t>
      </w:r>
      <w:r>
        <w:rPr>
          <w:rFonts w:ascii="Times New Roman" w:hAnsi="Times New Roman"/>
          <w:sz w:val="26"/>
        </w:rPr>
        <w:t>Участнику</w:t>
      </w:r>
      <w:r w:rsidRPr="002A4FF2">
        <w:rPr>
          <w:rFonts w:ascii="Times New Roman" w:hAnsi="Times New Roman"/>
          <w:sz w:val="26"/>
        </w:rPr>
        <w:t xml:space="preserve"> не возвращается и перечисляется Продавцу в случае признания </w:t>
      </w:r>
      <w:r>
        <w:rPr>
          <w:rFonts w:ascii="Times New Roman" w:hAnsi="Times New Roman"/>
          <w:sz w:val="26"/>
        </w:rPr>
        <w:t>Участника п</w:t>
      </w:r>
      <w:r w:rsidRPr="002A4FF2">
        <w:rPr>
          <w:rFonts w:ascii="Times New Roman" w:hAnsi="Times New Roman"/>
          <w:sz w:val="26"/>
        </w:rPr>
        <w:t xml:space="preserve">обедителем </w:t>
      </w:r>
      <w:r>
        <w:rPr>
          <w:rFonts w:ascii="Times New Roman" w:hAnsi="Times New Roman"/>
          <w:sz w:val="26"/>
        </w:rPr>
        <w:t xml:space="preserve">Аукциона </w:t>
      </w:r>
      <w:r w:rsidRPr="002A4FF2">
        <w:rPr>
          <w:rFonts w:ascii="Times New Roman" w:hAnsi="Times New Roman"/>
          <w:sz w:val="26"/>
        </w:rPr>
        <w:t xml:space="preserve">(или принятия решения о заключении Договора в установленных </w:t>
      </w:r>
      <w:r>
        <w:rPr>
          <w:rFonts w:ascii="Times New Roman" w:hAnsi="Times New Roman"/>
          <w:sz w:val="26"/>
        </w:rPr>
        <w:t xml:space="preserve">Документациях </w:t>
      </w:r>
      <w:r w:rsidRPr="002A4FF2">
        <w:rPr>
          <w:rFonts w:ascii="Times New Roman" w:hAnsi="Times New Roman"/>
          <w:sz w:val="26"/>
        </w:rPr>
        <w:t>случаях)</w:t>
      </w:r>
      <w:r>
        <w:rPr>
          <w:rFonts w:ascii="Times New Roman" w:hAnsi="Times New Roman"/>
          <w:sz w:val="26"/>
        </w:rPr>
        <w:t>, а также</w:t>
      </w:r>
      <w:r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случае</w:t>
      </w:r>
      <w:r w:rsidRPr="002A4FF2">
        <w:rPr>
          <w:rFonts w:ascii="Times New Roman" w:hAnsi="Times New Roman"/>
          <w:sz w:val="26"/>
        </w:rPr>
        <w:t xml:space="preserve"> уклонения</w:t>
      </w:r>
      <w:r>
        <w:rPr>
          <w:rFonts w:ascii="Times New Roman" w:hAnsi="Times New Roman"/>
          <w:sz w:val="26"/>
        </w:rPr>
        <w:t xml:space="preserve"> или отказа победителя Аукциона </w:t>
      </w:r>
      <w:r w:rsidRPr="002A4FF2">
        <w:rPr>
          <w:rFonts w:ascii="Times New Roman" w:hAnsi="Times New Roman"/>
          <w:sz w:val="26"/>
        </w:rPr>
        <w:t xml:space="preserve">от заключения Договора </w:t>
      </w:r>
      <w:r>
        <w:rPr>
          <w:rFonts w:ascii="Times New Roman" w:hAnsi="Times New Roman"/>
          <w:sz w:val="26"/>
        </w:rPr>
        <w:t xml:space="preserve">купли-продажи </w:t>
      </w:r>
      <w:r w:rsidRPr="002A4FF2">
        <w:rPr>
          <w:rFonts w:ascii="Times New Roman" w:hAnsi="Times New Roman"/>
          <w:sz w:val="26"/>
        </w:rPr>
        <w:t>в установленном Документацией порядке.</w:t>
      </w:r>
    </w:p>
    <w:p w:rsidR="00DC6B99" w:rsidRPr="002A4FF2" w:rsidRDefault="00DC6B99" w:rsidP="00DC6B99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Pr="002A4FF2">
        <w:rPr>
          <w:rFonts w:ascii="Times New Roman" w:hAnsi="Times New Roman"/>
          <w:sz w:val="26"/>
        </w:rPr>
        <w:t>ообщае</w:t>
      </w:r>
      <w:r>
        <w:rPr>
          <w:rFonts w:ascii="Times New Roman" w:hAnsi="Times New Roman"/>
          <w:sz w:val="26"/>
        </w:rPr>
        <w:t>т</w:t>
      </w:r>
      <w:r w:rsidRPr="002A4FF2"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>
        <w:rPr>
          <w:rFonts w:ascii="Times New Roman" w:hAnsi="Times New Roman"/>
          <w:sz w:val="26"/>
        </w:rPr>
        <w:t>Организатором (</w:t>
      </w:r>
      <w:r w:rsidRPr="002A4FF2">
        <w:rPr>
          <w:rFonts w:ascii="Times New Roman" w:hAnsi="Times New Roman"/>
          <w:sz w:val="26"/>
        </w:rPr>
        <w:t>Продавцом</w:t>
      </w:r>
      <w:r>
        <w:rPr>
          <w:rFonts w:ascii="Times New Roman" w:hAnsi="Times New Roman"/>
          <w:sz w:val="26"/>
        </w:rPr>
        <w:t>)</w:t>
      </w:r>
      <w:r w:rsidRPr="002A4FF2">
        <w:rPr>
          <w:rFonts w:ascii="Times New Roman" w:hAnsi="Times New Roman"/>
          <w:sz w:val="26"/>
        </w:rPr>
        <w:t xml:space="preserve"> уполномочен</w:t>
      </w:r>
      <w:r>
        <w:rPr>
          <w:rFonts w:ascii="Times New Roman" w:hAnsi="Times New Roman"/>
          <w:sz w:val="26"/>
        </w:rPr>
        <w:t>о следующее лицо:</w:t>
      </w:r>
      <w:r w:rsidRPr="002A4FF2">
        <w:rPr>
          <w:rFonts w:ascii="Times New Roman" w:hAnsi="Times New Roman"/>
          <w:sz w:val="26"/>
        </w:rPr>
        <w:t xml:space="preserve"> </w:t>
      </w:r>
      <w:r w:rsidRPr="000F2AD3">
        <w:rPr>
          <w:rFonts w:ascii="Times New Roman" w:hAnsi="Times New Roman"/>
          <w:sz w:val="26"/>
        </w:rPr>
        <w:t>________________________________________________________________________</w:t>
      </w:r>
      <w:r>
        <w:rPr>
          <w:rFonts w:ascii="Times New Roman" w:hAnsi="Times New Roman"/>
          <w:sz w:val="26"/>
        </w:rPr>
        <w:t>,</w:t>
      </w:r>
    </w:p>
    <w:p w:rsidR="00DC6B99" w:rsidRPr="001C3413" w:rsidRDefault="00DC6B99" w:rsidP="00DC6B99">
      <w:pPr>
        <w:tabs>
          <w:tab w:val="left" w:pos="993"/>
        </w:tabs>
        <w:spacing w:before="0"/>
        <w:jc w:val="center"/>
        <w:rPr>
          <w:szCs w:val="28"/>
          <w:vertAlign w:val="superscript"/>
        </w:rPr>
      </w:pPr>
      <w:r w:rsidRPr="001C3413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:rsidR="00DC6B99" w:rsidRPr="00BA04C6" w:rsidRDefault="00DC6B99" w:rsidP="00DC6B99">
      <w:pPr>
        <w:tabs>
          <w:tab w:val="left" w:pos="993"/>
        </w:tabs>
      </w:pPr>
      <w:r>
        <w:lastRenderedPageBreak/>
        <w:t>которому сообщаются в</w:t>
      </w:r>
      <w:r w:rsidRPr="00BA04C6">
        <w:t xml:space="preserve">се </w:t>
      </w:r>
      <w:proofErr w:type="gramStart"/>
      <w:r w:rsidRPr="00BA04C6">
        <w:t>сведения</w:t>
      </w:r>
      <w:proofErr w:type="gramEnd"/>
      <w:r w:rsidRPr="00BA04C6">
        <w:t xml:space="preserve"> </w:t>
      </w:r>
      <w:r>
        <w:t xml:space="preserve">и информация </w:t>
      </w:r>
      <w:r w:rsidRPr="00BA04C6">
        <w:t xml:space="preserve">о проведении </w:t>
      </w:r>
      <w:r>
        <w:t>Аукциона</w:t>
      </w:r>
      <w:r w:rsidRPr="00BA04C6">
        <w:t xml:space="preserve"> просим сообщать указанному уполномоченному лицу.</w:t>
      </w:r>
      <w:r>
        <w:t xml:space="preserve"> Предоставленные указанному лицу сведения и информация по указанному адресу электронной почты считается адресованной и полученной непосредственно ___________</w:t>
      </w:r>
      <w:r w:rsidRPr="003D5369">
        <w:t xml:space="preserve">___ </w:t>
      </w:r>
      <w:r w:rsidRPr="003F6B35">
        <w:rPr>
          <w:i/>
          <w:highlight w:val="lightGray"/>
          <w:shd w:val="clear" w:color="auto" w:fill="BFBFBF" w:themeFill="background1" w:themeFillShade="BF"/>
        </w:rPr>
        <w:t xml:space="preserve">(наименование </w:t>
      </w:r>
      <w:r>
        <w:rPr>
          <w:i/>
          <w:highlight w:val="lightGray"/>
          <w:shd w:val="clear" w:color="auto" w:fill="BFBFBF" w:themeFill="background1" w:themeFillShade="BF"/>
        </w:rPr>
        <w:t>/ ФИО Заявителя</w:t>
      </w:r>
      <w:r w:rsidRPr="003F6B35">
        <w:rPr>
          <w:i/>
          <w:highlight w:val="lightGray"/>
          <w:shd w:val="clear" w:color="auto" w:fill="BFBFBF" w:themeFill="background1" w:themeFillShade="BF"/>
        </w:rPr>
        <w:t>)</w:t>
      </w:r>
      <w:r w:rsidRPr="003D5369">
        <w:t>.</w:t>
      </w:r>
    </w:p>
    <w:p w:rsidR="00DC6B99" w:rsidRPr="00627AD4" w:rsidRDefault="00DC6B99" w:rsidP="00DC6B99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627AD4">
        <w:rPr>
          <w:rFonts w:ascii="Times New Roman" w:hAnsi="Times New Roman"/>
          <w:sz w:val="26"/>
        </w:rPr>
        <w:t>удостоверя</w:t>
      </w:r>
      <w:r>
        <w:rPr>
          <w:rFonts w:ascii="Times New Roman" w:hAnsi="Times New Roman"/>
          <w:sz w:val="26"/>
        </w:rPr>
        <w:t>ет</w:t>
      </w:r>
      <w:r w:rsidRPr="00627AD4">
        <w:rPr>
          <w:rFonts w:ascii="Times New Roman" w:hAnsi="Times New Roman"/>
          <w:sz w:val="26"/>
        </w:rPr>
        <w:t xml:space="preserve"> согласие на обработку персона</w:t>
      </w:r>
      <w:r>
        <w:rPr>
          <w:rFonts w:ascii="Times New Roman" w:hAnsi="Times New Roman"/>
          <w:sz w:val="26"/>
        </w:rPr>
        <w:t>льных данных, представленных в З</w:t>
      </w:r>
      <w:r w:rsidRPr="00627AD4">
        <w:rPr>
          <w:rFonts w:ascii="Times New Roman" w:hAnsi="Times New Roman"/>
          <w:sz w:val="26"/>
        </w:rPr>
        <w:t>аявке, в соответствии с Федеральным законом от 27.07.2006 № 152-ФЗ «О персональных данных».</w:t>
      </w:r>
    </w:p>
    <w:p w:rsidR="00DC6B99" w:rsidRPr="00BA04C6" w:rsidRDefault="00DC6B99" w:rsidP="00DC6B99">
      <w:pPr>
        <w:tabs>
          <w:tab w:val="left" w:pos="0"/>
        </w:tabs>
      </w:pPr>
    </w:p>
    <w:p w:rsidR="00DC6B99" w:rsidRPr="00BA04C6" w:rsidRDefault="00DC6B99" w:rsidP="00DC6B99">
      <w:bookmarkStart w:id="7" w:name="_Ref34763774"/>
      <w:r w:rsidRPr="00BA04C6">
        <w:t>____________________________________</w:t>
      </w:r>
    </w:p>
    <w:p w:rsidR="00DC6B99" w:rsidRPr="00BA04C6" w:rsidRDefault="00DC6B99" w:rsidP="00DC6B99">
      <w:pPr>
        <w:spacing w:before="0"/>
        <w:ind w:right="3686"/>
        <w:jc w:val="left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BA04C6">
        <w:rPr>
          <w:vertAlign w:val="superscript"/>
        </w:rPr>
        <w:t>(подпись, М.П.)</w:t>
      </w:r>
    </w:p>
    <w:p w:rsidR="00DC6B99" w:rsidRPr="00BA04C6" w:rsidRDefault="00DC6B99" w:rsidP="00DC6B99">
      <w:r w:rsidRPr="00BA04C6">
        <w:t>____________________________________</w:t>
      </w:r>
    </w:p>
    <w:p w:rsidR="00DC6B99" w:rsidRPr="00BA04C6" w:rsidRDefault="00DC6B99" w:rsidP="00DC6B99">
      <w:pPr>
        <w:spacing w:before="0"/>
        <w:ind w:right="5528"/>
        <w:jc w:val="center"/>
        <w:rPr>
          <w:vertAlign w:val="superscript"/>
        </w:rPr>
      </w:pPr>
      <w:r w:rsidRPr="00BA04C6">
        <w:rPr>
          <w:vertAlign w:val="superscript"/>
        </w:rPr>
        <w:t xml:space="preserve">(фамилия, имя, отчество </w:t>
      </w:r>
      <w:proofErr w:type="gramStart"/>
      <w:r w:rsidRPr="00BA04C6">
        <w:rPr>
          <w:vertAlign w:val="superscript"/>
        </w:rPr>
        <w:t>подписавшего</w:t>
      </w:r>
      <w:proofErr w:type="gramEnd"/>
      <w:r w:rsidRPr="00BA04C6">
        <w:rPr>
          <w:vertAlign w:val="superscript"/>
        </w:rPr>
        <w:t>, должность)</w:t>
      </w:r>
    </w:p>
    <w:p w:rsidR="00DC6B99" w:rsidRPr="00115E62" w:rsidRDefault="00DC6B99" w:rsidP="00DC6B99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:rsidR="00DC6B99" w:rsidRPr="00C25511" w:rsidRDefault="00DC6B99" w:rsidP="00DC6B99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lastRenderedPageBreak/>
        <w:t>Инструкции по заполнению</w:t>
      </w:r>
      <w:r>
        <w:rPr>
          <w:b/>
        </w:rPr>
        <w:t xml:space="preserve"> Заявки</w:t>
      </w:r>
    </w:p>
    <w:p w:rsidR="00DC6B99" w:rsidRPr="00BA04C6" w:rsidRDefault="00DC6B99" w:rsidP="00DC6B99">
      <w:pPr>
        <w:pStyle w:val="a0"/>
      </w:pPr>
      <w:r>
        <w:t>Заявку</w:t>
      </w:r>
      <w:r w:rsidRPr="00BA04C6">
        <w:t xml:space="preserve"> следует оформить на официальном бланке </w:t>
      </w:r>
      <w:r>
        <w:t>Заявителя / Участника, если применимо. Заявитель</w:t>
      </w:r>
      <w:r w:rsidRPr="00BA04C6">
        <w:t xml:space="preserve"> </w:t>
      </w:r>
      <w:r>
        <w:t xml:space="preserve">/ Участник самостоятельно </w:t>
      </w:r>
      <w:r w:rsidRPr="00BA04C6">
        <w:t xml:space="preserve">присваивает </w:t>
      </w:r>
      <w:r>
        <w:t>Заявке</w:t>
      </w:r>
      <w:r w:rsidRPr="00BA04C6">
        <w:t xml:space="preserve"> дату и номер в соответствии с принятыми у него правилами документооборота.</w:t>
      </w:r>
    </w:p>
    <w:p w:rsidR="00DC6B99" w:rsidRPr="00BA04C6" w:rsidRDefault="00DC6B99" w:rsidP="00DC6B99">
      <w:pPr>
        <w:pStyle w:val="a0"/>
      </w:pPr>
      <w:r>
        <w:t xml:space="preserve">Заявитель / Участник </w:t>
      </w:r>
      <w:r w:rsidRPr="00BA04C6">
        <w:t xml:space="preserve">должен указать свое </w:t>
      </w:r>
      <w:r>
        <w:t xml:space="preserve">ФИО или </w:t>
      </w:r>
      <w:r w:rsidRPr="00BA04C6">
        <w:t xml:space="preserve">полное наименование (с указанием организационно-правовой формы) и </w:t>
      </w:r>
      <w:r>
        <w:t xml:space="preserve">адрес регистрации или </w:t>
      </w:r>
      <w:r w:rsidRPr="00BA04C6">
        <w:t>место нахождения, ИНН, КПП, ОГРН</w:t>
      </w:r>
      <w:r>
        <w:t>, что применимо</w:t>
      </w:r>
      <w:r w:rsidRPr="00BA04C6">
        <w:t>.</w:t>
      </w:r>
    </w:p>
    <w:p w:rsidR="00DC6B99" w:rsidRPr="006020B3" w:rsidRDefault="00DC6B99" w:rsidP="00DC6B99">
      <w:pPr>
        <w:pStyle w:val="a0"/>
      </w:pPr>
      <w:r>
        <w:t>Заявка на участие в Аукционе</w:t>
      </w:r>
      <w:r w:rsidRPr="00502978">
        <w:t xml:space="preserve"> </w:t>
      </w:r>
      <w:r w:rsidRPr="006020B3">
        <w:t>должн</w:t>
      </w:r>
      <w:r>
        <w:t>а</w:t>
      </w:r>
      <w:r w:rsidRPr="006020B3">
        <w:t xml:space="preserve"> быть подписан</w:t>
      </w:r>
      <w:r>
        <w:t>а</w:t>
      </w:r>
      <w:r w:rsidRPr="006020B3">
        <w:t xml:space="preserve"> и скреплен</w:t>
      </w:r>
      <w:r>
        <w:t>а</w:t>
      </w:r>
      <w:r w:rsidRPr="006020B3">
        <w:t xml:space="preserve"> печатью (при наличии).</w:t>
      </w:r>
    </w:p>
    <w:p w:rsidR="001E114B" w:rsidRDefault="001E114B">
      <w:bookmarkStart w:id="8" w:name="_GoBack"/>
      <w:bookmarkEnd w:id="7"/>
      <w:bookmarkEnd w:id="8"/>
    </w:p>
    <w:sectPr w:rsidR="001E1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3261"/>
        </w:tabs>
        <w:ind w:left="3261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2694"/>
        </w:tabs>
        <w:ind w:left="269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99"/>
    <w:rsid w:val="001E114B"/>
    <w:rsid w:val="00DC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C6B9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DC6B99"/>
    <w:pPr>
      <w:keepNext/>
      <w:keepLines/>
      <w:pageBreakBefore/>
      <w:numPr>
        <w:numId w:val="1"/>
      </w:numPr>
      <w:tabs>
        <w:tab w:val="clear" w:pos="3261"/>
        <w:tab w:val="num" w:pos="1134"/>
      </w:tabs>
      <w:suppressAutoHyphens/>
      <w:spacing w:before="480" w:after="240"/>
      <w:ind w:left="1134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DC6B99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DC6B99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DC6B99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DC6B99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1"/>
    <w:rsid w:val="00DC6B99"/>
    <w:pPr>
      <w:numPr>
        <w:ilvl w:val="2"/>
        <w:numId w:val="1"/>
      </w:numPr>
      <w:tabs>
        <w:tab w:val="clear" w:pos="2694"/>
        <w:tab w:val="num" w:pos="4962"/>
      </w:tabs>
      <w:ind w:left="4962"/>
    </w:pPr>
  </w:style>
  <w:style w:type="character" w:customStyle="1" w:styleId="21">
    <w:name w:val="Пункт Знак2"/>
    <w:link w:val="a"/>
    <w:rsid w:val="00DC6B99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link w:val="11"/>
    <w:rsid w:val="00DC6B99"/>
    <w:pPr>
      <w:numPr>
        <w:ilvl w:val="3"/>
      </w:numPr>
    </w:pPr>
  </w:style>
  <w:style w:type="character" w:customStyle="1" w:styleId="11">
    <w:name w:val="Подпункт Знак1"/>
    <w:link w:val="a0"/>
    <w:rsid w:val="00DC6B99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1">
    <w:name w:val="Подподпункт"/>
    <w:basedOn w:val="a0"/>
    <w:rsid w:val="00DC6B99"/>
    <w:pPr>
      <w:numPr>
        <w:ilvl w:val="4"/>
      </w:numPr>
      <w:tabs>
        <w:tab w:val="clear" w:pos="5104"/>
        <w:tab w:val="num" w:pos="360"/>
      </w:tabs>
    </w:pPr>
  </w:style>
  <w:style w:type="paragraph" w:styleId="a6">
    <w:name w:val="List Paragraph"/>
    <w:aliases w:val="Алроса_маркер (Уровень 4),Маркер,ПАРАГРАФ,Абзац списка2"/>
    <w:basedOn w:val="a2"/>
    <w:uiPriority w:val="34"/>
    <w:qFormat/>
    <w:rsid w:val="00DC6B99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C6B9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DC6B99"/>
    <w:pPr>
      <w:keepNext/>
      <w:keepLines/>
      <w:pageBreakBefore/>
      <w:numPr>
        <w:numId w:val="1"/>
      </w:numPr>
      <w:tabs>
        <w:tab w:val="clear" w:pos="3261"/>
        <w:tab w:val="num" w:pos="1134"/>
      </w:tabs>
      <w:suppressAutoHyphens/>
      <w:spacing w:before="480" w:after="240"/>
      <w:ind w:left="1134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DC6B99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DC6B99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DC6B99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DC6B99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1"/>
    <w:rsid w:val="00DC6B99"/>
    <w:pPr>
      <w:numPr>
        <w:ilvl w:val="2"/>
        <w:numId w:val="1"/>
      </w:numPr>
      <w:tabs>
        <w:tab w:val="clear" w:pos="2694"/>
        <w:tab w:val="num" w:pos="4962"/>
      </w:tabs>
      <w:ind w:left="4962"/>
    </w:pPr>
  </w:style>
  <w:style w:type="character" w:customStyle="1" w:styleId="21">
    <w:name w:val="Пункт Знак2"/>
    <w:link w:val="a"/>
    <w:rsid w:val="00DC6B99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link w:val="11"/>
    <w:rsid w:val="00DC6B99"/>
    <w:pPr>
      <w:numPr>
        <w:ilvl w:val="3"/>
      </w:numPr>
    </w:pPr>
  </w:style>
  <w:style w:type="character" w:customStyle="1" w:styleId="11">
    <w:name w:val="Подпункт Знак1"/>
    <w:link w:val="a0"/>
    <w:rsid w:val="00DC6B99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1">
    <w:name w:val="Подподпункт"/>
    <w:basedOn w:val="a0"/>
    <w:rsid w:val="00DC6B99"/>
    <w:pPr>
      <w:numPr>
        <w:ilvl w:val="4"/>
      </w:numPr>
      <w:tabs>
        <w:tab w:val="clear" w:pos="5104"/>
        <w:tab w:val="num" w:pos="360"/>
      </w:tabs>
    </w:pPr>
  </w:style>
  <w:style w:type="paragraph" w:styleId="a6">
    <w:name w:val="List Paragraph"/>
    <w:aliases w:val="Алроса_маркер (Уровень 4),Маркер,ПАРАГРАФ,Абзац списка2"/>
    <w:basedOn w:val="a2"/>
    <w:uiPriority w:val="34"/>
    <w:qFormat/>
    <w:rsid w:val="00DC6B99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Валентина Ивановна</dc:creator>
  <cp:lastModifiedBy>Бабкина Валентина Ивановна</cp:lastModifiedBy>
  <cp:revision>1</cp:revision>
  <dcterms:created xsi:type="dcterms:W3CDTF">2023-02-06T04:30:00Z</dcterms:created>
  <dcterms:modified xsi:type="dcterms:W3CDTF">2023-02-06T04:31:00Z</dcterms:modified>
</cp:coreProperties>
</file>