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B32" w:rsidRPr="0043752D" w:rsidRDefault="00F63B32" w:rsidP="00F63B32">
      <w:pPr>
        <w:pageBreakBefore/>
        <w:shd w:val="clear" w:color="auto" w:fill="FFFFFF"/>
        <w:spacing w:before="5" w:line="259" w:lineRule="exact"/>
        <w:ind w:right="-6"/>
        <w:jc w:val="right"/>
        <w:rPr>
          <w:rFonts w:ascii="Times New Roman" w:hAnsi="Times New Roman" w:cs="Times New Roman"/>
          <w:szCs w:val="24"/>
          <w:lang w:val="ru-RU"/>
        </w:rPr>
      </w:pPr>
      <w:r w:rsidRPr="0043752D">
        <w:rPr>
          <w:rFonts w:ascii="Times New Roman" w:hAnsi="Times New Roman" w:cs="Times New Roman"/>
          <w:szCs w:val="24"/>
          <w:lang w:val="ru-RU"/>
        </w:rPr>
        <w:t xml:space="preserve">Приложение № 1  </w:t>
      </w:r>
    </w:p>
    <w:p w:rsidR="00F63B32" w:rsidRPr="003769CF" w:rsidRDefault="00F63B32" w:rsidP="00F63B32">
      <w:pPr>
        <w:pStyle w:val="a5"/>
        <w:jc w:val="center"/>
        <w:rPr>
          <w:b/>
          <w:szCs w:val="24"/>
        </w:rPr>
      </w:pPr>
      <w:r w:rsidRPr="003769CF">
        <w:rPr>
          <w:b/>
          <w:szCs w:val="24"/>
        </w:rPr>
        <w:t>ПРОЕКТ ДОГОВОРА №</w:t>
      </w:r>
      <w:r>
        <w:rPr>
          <w:b/>
          <w:szCs w:val="24"/>
        </w:rPr>
        <w:t>_______</w:t>
      </w:r>
    </w:p>
    <w:p w:rsidR="00F63B32" w:rsidRPr="00E43E2B" w:rsidRDefault="00F63B32" w:rsidP="00F63B32">
      <w:pPr>
        <w:pStyle w:val="a5"/>
        <w:jc w:val="center"/>
        <w:rPr>
          <w:b/>
          <w:szCs w:val="24"/>
        </w:rPr>
      </w:pPr>
      <w:r w:rsidRPr="003769CF">
        <w:rPr>
          <w:b/>
          <w:szCs w:val="24"/>
        </w:rPr>
        <w:t xml:space="preserve">купли-продажи </w:t>
      </w:r>
      <w:r>
        <w:rPr>
          <w:b/>
          <w:szCs w:val="24"/>
        </w:rPr>
        <w:t>земельного участка</w:t>
      </w:r>
    </w:p>
    <w:p w:rsidR="00F63B32" w:rsidRDefault="00F63B32" w:rsidP="00F63B32">
      <w:pPr>
        <w:jc w:val="center"/>
        <w:rPr>
          <w:rFonts w:cs="Times New Roman"/>
          <w:b/>
          <w:szCs w:val="24"/>
          <w:lang w:val="ru-RU"/>
        </w:rPr>
      </w:pPr>
      <w:bookmarkStart w:id="0" w:name="_Toc460922754"/>
      <w:bookmarkStart w:id="1" w:name="_Toc460920608"/>
      <w:bookmarkStart w:id="2" w:name="_Toc456278558"/>
      <w:bookmarkStart w:id="3" w:name="_Toc456088029"/>
      <w:bookmarkStart w:id="4" w:name="_Toc456084975"/>
      <w:bookmarkStart w:id="5" w:name="_Toc454194816"/>
      <w:bookmarkStart w:id="6" w:name="_Toc454194540"/>
    </w:p>
    <w:bookmarkEnd w:id="0"/>
    <w:bookmarkEnd w:id="1"/>
    <w:bookmarkEnd w:id="2"/>
    <w:bookmarkEnd w:id="3"/>
    <w:bookmarkEnd w:id="4"/>
    <w:bookmarkEnd w:id="5"/>
    <w:bookmarkEnd w:id="6"/>
    <w:p w:rsidR="00F63B32" w:rsidRDefault="00F63B32" w:rsidP="00F63B32">
      <w:pPr>
        <w:suppressLineNumbers/>
        <w:ind w:firstLine="709"/>
        <w:jc w:val="both"/>
        <w:rPr>
          <w:b/>
          <w:szCs w:val="24"/>
          <w:lang w:val="ru-RU"/>
        </w:rPr>
      </w:pPr>
    </w:p>
    <w:p w:rsidR="00F63B32" w:rsidRPr="00C010BA" w:rsidRDefault="00F63B32" w:rsidP="00F63B32">
      <w:pPr>
        <w:suppressAutoHyphens w:val="0"/>
        <w:jc w:val="right"/>
        <w:rPr>
          <w:rFonts w:ascii="Times New Roman" w:hAnsi="Times New Roman" w:cs="Times New Roman"/>
          <w:sz w:val="20"/>
          <w:lang w:val="ru-RU" w:eastAsia="ru-RU"/>
        </w:rPr>
      </w:pPr>
    </w:p>
    <w:p w:rsidR="00F63B32" w:rsidRPr="00C010BA" w:rsidRDefault="00F63B32" w:rsidP="00F63B32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0"/>
          <w:lang w:val="ru-RU" w:eastAsia="ru-RU"/>
        </w:rPr>
      </w:pPr>
      <w:r w:rsidRPr="00C010BA">
        <w:rPr>
          <w:rFonts w:ascii="Times New Roman" w:hAnsi="Times New Roman" w:cs="Times New Roman"/>
          <w:b/>
          <w:bCs/>
          <w:sz w:val="20"/>
          <w:lang w:val="ru-RU" w:eastAsia="ru-RU"/>
        </w:rPr>
        <w:t>ДОГОВОР (ФОРМА)</w:t>
      </w:r>
    </w:p>
    <w:p w:rsidR="00F63B32" w:rsidRPr="00C010BA" w:rsidRDefault="00F63B32" w:rsidP="00F63B32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0"/>
          <w:lang w:val="ru-RU" w:eastAsia="ru-RU"/>
        </w:rPr>
      </w:pPr>
      <w:r w:rsidRPr="00C010BA">
        <w:rPr>
          <w:rFonts w:ascii="Times New Roman" w:hAnsi="Times New Roman" w:cs="Times New Roman"/>
          <w:b/>
          <w:bCs/>
          <w:sz w:val="20"/>
          <w:lang w:val="ru-RU" w:eastAsia="ru-RU"/>
        </w:rPr>
        <w:t>купли - продажи объектов недвижимого имущества</w:t>
      </w:r>
    </w:p>
    <w:p w:rsidR="00F63B32" w:rsidRPr="00C010BA" w:rsidRDefault="00F63B32" w:rsidP="00F63B32">
      <w:pPr>
        <w:widowControl w:val="0"/>
        <w:suppressAutoHyphens w:val="0"/>
        <w:rPr>
          <w:rFonts w:ascii="Times New Roman" w:hAnsi="Times New Roman" w:cs="Times New Roman"/>
          <w:sz w:val="20"/>
          <w:lang w:val="ru-RU"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7"/>
        <w:gridCol w:w="5528"/>
      </w:tblGrid>
      <w:tr w:rsidR="00F63B32" w:rsidRPr="00C010BA" w:rsidTr="00DA243B">
        <w:trPr>
          <w:trHeight w:val="369"/>
          <w:jc w:val="center"/>
        </w:trPr>
        <w:tc>
          <w:tcPr>
            <w:tcW w:w="4677" w:type="dxa"/>
            <w:hideMark/>
          </w:tcPr>
          <w:p w:rsidR="00F63B32" w:rsidRPr="00C010BA" w:rsidRDefault="00F63B32" w:rsidP="00DA243B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lang w:val="ru-RU" w:eastAsia="ru-RU"/>
              </w:rPr>
            </w:pPr>
            <w:r w:rsidRPr="00C010BA">
              <w:rPr>
                <w:rFonts w:ascii="Times New Roman" w:hAnsi="Times New Roman" w:cs="Times New Roman"/>
                <w:sz w:val="20"/>
                <w:lang w:val="ru-RU" w:eastAsia="ru-RU"/>
              </w:rPr>
              <w:t xml:space="preserve"> г. __________</w:t>
            </w:r>
          </w:p>
        </w:tc>
        <w:tc>
          <w:tcPr>
            <w:tcW w:w="5528" w:type="dxa"/>
            <w:hideMark/>
          </w:tcPr>
          <w:p w:rsidR="00F63B32" w:rsidRPr="00C010BA" w:rsidRDefault="00F63B32" w:rsidP="00DA243B">
            <w:pPr>
              <w:widowControl w:val="0"/>
              <w:suppressAutoHyphens w:val="0"/>
              <w:jc w:val="right"/>
              <w:rPr>
                <w:rFonts w:ascii="Times New Roman" w:hAnsi="Times New Roman" w:cs="Times New Roman"/>
                <w:sz w:val="20"/>
                <w:lang w:val="ru-RU" w:eastAsia="ru-RU"/>
              </w:rPr>
            </w:pPr>
            <w:r w:rsidRPr="00C010BA">
              <w:rPr>
                <w:rFonts w:ascii="Times New Roman" w:hAnsi="Times New Roman" w:cs="Times New Roman"/>
                <w:sz w:val="20"/>
                <w:lang w:val="ru-RU" w:eastAsia="ru-RU"/>
              </w:rPr>
              <w:t>«__» __________ ____ г.</w:t>
            </w:r>
          </w:p>
        </w:tc>
      </w:tr>
    </w:tbl>
    <w:p w:rsidR="00F63B32" w:rsidRPr="00C010BA" w:rsidRDefault="00F63B32" w:rsidP="00F63B32">
      <w:pPr>
        <w:shd w:val="clear" w:color="auto" w:fill="FFFFFF"/>
        <w:suppressAutoHyphens w:val="0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b/>
          <w:sz w:val="20"/>
          <w:lang w:val="ru-RU" w:eastAsia="ru-RU"/>
        </w:rPr>
        <w:t>________________________</w:t>
      </w:r>
      <w:r w:rsidRPr="00C010BA">
        <w:rPr>
          <w:rFonts w:ascii="Times New Roman" w:hAnsi="Times New Roman" w:cs="Times New Roman"/>
          <w:sz w:val="20"/>
          <w:lang w:val="ru-RU" w:eastAsia="ru-RU"/>
        </w:rPr>
        <w:t xml:space="preserve">, именуемый(-ая,-ое) в дальнейшем «Продавец», с одной стороны, </w:t>
      </w:r>
    </w:p>
    <w:p w:rsidR="00F63B32" w:rsidRPr="00C010BA" w:rsidRDefault="00F63B32" w:rsidP="00F63B32">
      <w:pPr>
        <w:shd w:val="clear" w:color="auto" w:fill="FFFFFF"/>
        <w:suppressAutoHyphens w:val="0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и __________________, именуем__ в дальнейшем «Покупатель</w:t>
      </w:r>
      <w:r w:rsidRPr="00C010BA">
        <w:rPr>
          <w:rFonts w:ascii="Times New Roman" w:hAnsi="Times New Roman" w:cs="Times New Roman"/>
          <w:b/>
          <w:bCs/>
          <w:sz w:val="20"/>
          <w:lang w:val="ru-RU" w:eastAsia="ru-RU"/>
        </w:rPr>
        <w:t>»,</w:t>
      </w:r>
      <w:r w:rsidRPr="00C010BA">
        <w:rPr>
          <w:rFonts w:ascii="Times New Roman" w:hAnsi="Times New Roman" w:cs="Times New Roman"/>
          <w:sz w:val="20"/>
          <w:lang w:val="ru-RU" w:eastAsia="ru-RU"/>
        </w:rPr>
        <w:t xml:space="preserve"> в лице ______________, действующего (-ей) на основании _________</w:t>
      </w:r>
      <w:r w:rsidRPr="00C010BA">
        <w:rPr>
          <w:rFonts w:ascii="Times New Roman" w:hAnsi="Times New Roman" w:cs="Times New Roman"/>
          <w:sz w:val="20"/>
          <w:vertAlign w:val="superscript"/>
          <w:lang w:val="ru-RU" w:eastAsia="ru-RU"/>
        </w:rPr>
        <w:footnoteReference w:id="1"/>
      </w:r>
      <w:r w:rsidRPr="00C010BA">
        <w:rPr>
          <w:rFonts w:ascii="Times New Roman" w:hAnsi="Times New Roman" w:cs="Times New Roman"/>
          <w:sz w:val="20"/>
          <w:lang w:val="ru-RU" w:eastAsia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F63B32" w:rsidRPr="00C010BA" w:rsidRDefault="00F63B32" w:rsidP="00F63B32">
      <w:pPr>
        <w:shd w:val="clear" w:color="auto" w:fill="FFFFFF"/>
        <w:suppressAutoHyphens w:val="0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color w:val="000000"/>
          <w:sz w:val="20"/>
          <w:lang w:val="ru-RU" w:eastAsia="ru-RU"/>
        </w:rPr>
      </w:pPr>
    </w:p>
    <w:p w:rsidR="00F63B32" w:rsidRPr="00C010BA" w:rsidRDefault="00F63B32" w:rsidP="00F63B32">
      <w:pPr>
        <w:widowControl w:val="0"/>
        <w:suppressAutoHyphens w:val="0"/>
        <w:snapToGrid w:val="0"/>
        <w:jc w:val="center"/>
        <w:rPr>
          <w:rFonts w:ascii="Times New Roman" w:hAnsi="Times New Roman" w:cs="Times New Roman"/>
          <w:b/>
          <w:color w:val="000000"/>
          <w:sz w:val="20"/>
          <w:lang w:val="ru-RU" w:eastAsia="ru-RU"/>
        </w:rPr>
      </w:pPr>
      <w:r w:rsidRPr="00C010BA">
        <w:rPr>
          <w:rFonts w:ascii="Times New Roman" w:hAnsi="Times New Roman" w:cs="Times New Roman"/>
          <w:b/>
          <w:color w:val="000000"/>
          <w:sz w:val="20"/>
          <w:lang w:val="ru-RU" w:eastAsia="ru-RU"/>
        </w:rPr>
        <w:t>1. ПРЕДМЕТ ДОГОВОРА</w:t>
      </w:r>
    </w:p>
    <w:p w:rsidR="00F63B32" w:rsidRPr="00C010BA" w:rsidRDefault="00F63B32" w:rsidP="00F63B32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0"/>
          <w:lang w:val="ru-RU" w:eastAsia="ru-RU"/>
        </w:rPr>
      </w:pP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>1.1. По результатам электронных торгов (</w:t>
      </w:r>
      <w:r w:rsidRPr="00C010BA">
        <w:rPr>
          <w:rFonts w:ascii="Times New Roman" w:hAnsi="Times New Roman" w:cs="Times New Roman"/>
          <w:i/>
          <w:color w:val="000000"/>
          <w:sz w:val="20"/>
          <w:lang w:val="ru-RU" w:eastAsia="ru-RU"/>
        </w:rPr>
        <w:t>в форме аукциона/конкурса или посредством публичного предложения</w:t>
      </w: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>) по реализации имущества Продавца (далее – Торги) по лоту № __ (Протокол от __ ____ 20__г. № __), проведенных в порядке и на условиях, Продавец обязуется передать в собственность Покупателя, а Покупатель обязуется принять ______________, общей площадью _________ (__________) кв.м., принадлежащую 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F63B32" w:rsidRPr="00C010BA" w:rsidRDefault="00F63B32" w:rsidP="00F63B32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0"/>
          <w:lang w:val="ru-RU" w:eastAsia="ru-RU"/>
        </w:rPr>
      </w:pP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br/>
        <w:t xml:space="preserve">и уплатить за Объект цену в размере, порядке и  </w:t>
      </w:r>
      <w:r w:rsidRPr="00C010BA">
        <w:rPr>
          <w:rFonts w:ascii="Times New Roman" w:hAnsi="Times New Roman" w:cs="Times New Roman"/>
          <w:sz w:val="20"/>
          <w:lang w:val="ru-RU" w:eastAsia="ru-RU"/>
        </w:rPr>
        <w:t>сроки, установленные Договором</w:t>
      </w: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 xml:space="preserve">. </w:t>
      </w:r>
    </w:p>
    <w:p w:rsidR="00F63B32" w:rsidRPr="00C010BA" w:rsidRDefault="00F63B32" w:rsidP="00F63B32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0"/>
          <w:lang w:val="ru-RU" w:eastAsia="ru-RU"/>
        </w:rPr>
      </w:pP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F63B32" w:rsidRPr="00C010BA" w:rsidRDefault="00F63B32" w:rsidP="00F63B32">
      <w:pPr>
        <w:tabs>
          <w:tab w:val="num" w:pos="0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 xml:space="preserve">1.3. </w:t>
      </w:r>
      <w:r w:rsidRPr="00C010BA">
        <w:rPr>
          <w:rFonts w:ascii="Times New Roman" w:hAnsi="Times New Roman" w:cs="Times New Roman"/>
          <w:sz w:val="20"/>
          <w:lang w:val="ru-RU" w:eastAsia="ru-RU"/>
        </w:rPr>
        <w:t>На момент заключения настоящего Договора Объекты никому не проданы, не являются предметом судебного разбирательства, не находятся под арестом, не обременены правами третьих лиц, за исключением указанных в п. __. Договора</w:t>
      </w:r>
    </w:p>
    <w:p w:rsidR="00F63B32" w:rsidRPr="00C010BA" w:rsidRDefault="00F63B32" w:rsidP="00F63B32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0"/>
          <w:lang w:val="ru-RU" w:eastAsia="ru-RU"/>
        </w:rPr>
      </w:pPr>
      <w:r w:rsidRPr="00C010BA">
        <w:rPr>
          <w:rFonts w:ascii="Times New Roman" w:hAnsi="Times New Roman" w:cs="Times New Roman"/>
          <w:b/>
          <w:color w:val="000000"/>
          <w:sz w:val="20"/>
          <w:lang w:val="ru-RU" w:eastAsia="ru-RU"/>
        </w:rPr>
        <w:t>2. ЦЕНА ДОГОВОРА, УСЛОВИЯ И ПОРЯДОК РАСЧЕТОВ</w:t>
      </w:r>
    </w:p>
    <w:p w:rsidR="00F63B32" w:rsidRPr="00C010BA" w:rsidRDefault="00F63B32" w:rsidP="00F63B32">
      <w:pPr>
        <w:suppressAutoHyphens w:val="0"/>
        <w:ind w:right="-1"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2.1. За приобретаемый Объект Покупатель уплачивает Продавцу цену в размере ______ (________) рублей ___ копеек</w:t>
      </w:r>
      <w:r w:rsidRPr="00C010BA">
        <w:rPr>
          <w:rFonts w:ascii="Times New Roman" w:hAnsi="Times New Roman" w:cs="Times New Roman"/>
          <w:sz w:val="20"/>
          <w:vertAlign w:val="superscript"/>
          <w:lang w:val="ru-RU" w:eastAsia="ru-RU"/>
        </w:rPr>
        <w:footnoteReference w:id="2"/>
      </w:r>
      <w:r w:rsidRPr="00C010BA">
        <w:rPr>
          <w:rFonts w:ascii="Times New Roman" w:hAnsi="Times New Roman" w:cs="Times New Roman"/>
          <w:sz w:val="20"/>
          <w:lang w:val="ru-RU" w:eastAsia="ru-RU"/>
        </w:rPr>
        <w:t>.</w:t>
      </w:r>
      <w:r w:rsidRPr="00C010BA">
        <w:rPr>
          <w:rFonts w:ascii="Times New Roman" w:hAnsi="Times New Roman" w:cs="Times New Roman"/>
          <w:color w:val="000000"/>
          <w:sz w:val="20"/>
          <w:vertAlign w:val="superscript"/>
          <w:lang w:val="ru-RU" w:eastAsia="ru-RU"/>
        </w:rPr>
        <w:t xml:space="preserve"> </w:t>
      </w:r>
    </w:p>
    <w:p w:rsidR="00F63B32" w:rsidRPr="00C010BA" w:rsidRDefault="00F63B32" w:rsidP="00F63B32">
      <w:pPr>
        <w:suppressAutoHyphens w:val="0"/>
        <w:ind w:right="-1"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 xml:space="preserve">2.2. </w:t>
      </w:r>
      <w:r w:rsidRPr="00C010BA">
        <w:rPr>
          <w:rFonts w:ascii="Times New Roman" w:hAnsi="Times New Roman" w:cs="Times New Roman"/>
          <w:sz w:val="20"/>
          <w:lang w:val="ru-RU" w:eastAsia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F63B32" w:rsidRPr="00C010BA" w:rsidRDefault="00F63B32" w:rsidP="00F63B32">
      <w:pPr>
        <w:suppressAutoHyphens w:val="0"/>
        <w:ind w:right="-1"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 xml:space="preserve">2.3. Денежные средства, за вычетом суммы Задатка, в размере </w:t>
      </w:r>
      <w:r w:rsidRPr="00C010BA">
        <w:rPr>
          <w:rFonts w:ascii="Times New Roman" w:hAnsi="Times New Roman" w:cs="Times New Roman"/>
          <w:sz w:val="20"/>
          <w:lang w:val="ru-RU" w:eastAsia="ru-RU"/>
        </w:rPr>
        <w:t>______ (________) рублей ___ копеек,</w:t>
      </w: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 xml:space="preserve"> Покупатель перечисляет </w:t>
      </w:r>
      <w:r w:rsidRPr="00C010BA">
        <w:rPr>
          <w:rFonts w:ascii="Times New Roman" w:hAnsi="Times New Roman" w:cs="Times New Roman"/>
          <w:sz w:val="20"/>
          <w:lang w:val="ru-RU" w:eastAsia="ru-RU"/>
        </w:rPr>
        <w:t xml:space="preserve">на счет Поверенного (Организатора торгов) в течение __ (___) рабочих дней с момента заключения договора купли-продажи Объектов. </w:t>
      </w:r>
    </w:p>
    <w:p w:rsidR="00F63B32" w:rsidRPr="00C010BA" w:rsidRDefault="00F63B32" w:rsidP="00F63B32">
      <w:pPr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2.4. Обязанность Покупателя по оплате Объекта считается исполненной с момента зачисления на счет Поверенного суммы, указанной в п. 2.1 Договора, с учетом оплаченного в соответствии с п. 2.2 Договора Задатка</w:t>
      </w: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>.</w:t>
      </w:r>
    </w:p>
    <w:p w:rsidR="00F63B32" w:rsidRPr="00C010BA" w:rsidRDefault="00F63B32" w:rsidP="00F63B32">
      <w:pPr>
        <w:widowControl w:val="0"/>
        <w:suppressAutoHyphens w:val="0"/>
        <w:snapToGrid w:val="0"/>
        <w:jc w:val="center"/>
        <w:rPr>
          <w:rFonts w:ascii="Times New Roman" w:hAnsi="Times New Roman" w:cs="Times New Roman"/>
          <w:b/>
          <w:sz w:val="20"/>
          <w:lang w:val="ru-RU" w:eastAsia="ru-RU"/>
        </w:rPr>
      </w:pPr>
      <w:r w:rsidRPr="00C010BA">
        <w:rPr>
          <w:rFonts w:ascii="Times New Roman" w:hAnsi="Times New Roman" w:cs="Times New Roman"/>
          <w:b/>
          <w:sz w:val="20"/>
          <w:lang w:val="ru-RU" w:eastAsia="ru-RU"/>
        </w:rPr>
        <w:t>3. ОБЯЗАННОСТИ СТОРОН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3.1.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  <w:t>Продавец обязан: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napToGrid w:val="0"/>
          <w:sz w:val="20"/>
          <w:lang w:val="ru-RU" w:eastAsia="ru-RU"/>
        </w:rPr>
        <w:t xml:space="preserve">3.1.1. </w:t>
      </w:r>
      <w:r w:rsidRPr="00C010BA">
        <w:rPr>
          <w:rFonts w:ascii="Times New Roman" w:hAnsi="Times New Roman" w:cs="Times New Roman"/>
          <w:sz w:val="20"/>
          <w:lang w:val="ru-RU" w:eastAsia="ru-RU"/>
        </w:rPr>
        <w:t>Передать Покупателю Объекты по акту приема - передачи (далее – Акт) (Приложение 1 к Договору) в течение ____ дней с момента заключения Договора.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3.1.2.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F63B32" w:rsidRPr="00C010BA" w:rsidRDefault="00F63B32" w:rsidP="00F63B32">
      <w:pPr>
        <w:tabs>
          <w:tab w:val="left" w:pos="1134"/>
          <w:tab w:val="left" w:pos="1276"/>
        </w:tabs>
        <w:suppressAutoHyphens w:val="0"/>
        <w:ind w:firstLine="567"/>
        <w:jc w:val="both"/>
        <w:rPr>
          <w:rFonts w:ascii="Times New Roman" w:hAnsi="Times New Roman" w:cs="Times New Roman"/>
          <w:snapToGrid w:val="0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3.1.3.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  <w:t xml:space="preserve">Обеспечить </w:t>
      </w:r>
      <w:r w:rsidRPr="00C010BA">
        <w:rPr>
          <w:rFonts w:ascii="Times New Roman" w:hAnsi="Times New Roman" w:cs="Times New Roman"/>
          <w:snapToGrid w:val="0"/>
          <w:sz w:val="20"/>
          <w:lang w:val="ru-RU" w:eastAsia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0"/>
          <w:lang w:val="ru-RU" w:eastAsia="ru-RU"/>
        </w:rPr>
      </w:pP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>3.2.</w:t>
      </w: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ab/>
        <w:t>Покупатель обязан: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3.2.1.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</w: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3.2.2.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lastRenderedPageBreak/>
        <w:t>3.2.3.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  <w:t>В течение ___дней со дня подписания Акта</w:t>
      </w:r>
      <w:r w:rsidRPr="00C010BA">
        <w:rPr>
          <w:rFonts w:ascii="Times New Roman" w:hAnsi="Times New Roman" w:cs="Times New Roman"/>
          <w:snapToGrid w:val="0"/>
          <w:sz w:val="20"/>
          <w:lang w:val="ru-RU" w:eastAsia="ru-RU"/>
        </w:rPr>
        <w:t xml:space="preserve"> представить </w:t>
      </w:r>
      <w:r w:rsidRPr="00C010BA">
        <w:rPr>
          <w:rFonts w:ascii="Times New Roman" w:hAnsi="Times New Roman" w:cs="Times New Roman"/>
          <w:sz w:val="20"/>
          <w:lang w:val="ru-RU" w:eastAsia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3.2.4.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F63B32" w:rsidRPr="00C010BA" w:rsidRDefault="00F63B32" w:rsidP="00F63B32">
      <w:pPr>
        <w:suppressAutoHyphens w:val="0"/>
        <w:ind w:firstLine="540"/>
        <w:jc w:val="both"/>
        <w:rPr>
          <w:rFonts w:ascii="Times New Roman" w:hAnsi="Times New Roman" w:cs="Times New Roman"/>
          <w:sz w:val="20"/>
          <w:lang w:val="ru-RU" w:eastAsia="ru-RU"/>
        </w:rPr>
      </w:pPr>
    </w:p>
    <w:p w:rsidR="00F63B32" w:rsidRPr="00C010BA" w:rsidRDefault="00F63B32" w:rsidP="00F63B32">
      <w:pPr>
        <w:suppressAutoHyphens w:val="0"/>
        <w:jc w:val="center"/>
        <w:rPr>
          <w:rFonts w:ascii="Times New Roman" w:hAnsi="Times New Roman" w:cs="Times New Roman"/>
          <w:b/>
          <w:snapToGrid w:val="0"/>
          <w:sz w:val="20"/>
          <w:lang w:val="ru-RU" w:eastAsia="ru-RU"/>
        </w:rPr>
      </w:pPr>
      <w:r w:rsidRPr="00C010BA">
        <w:rPr>
          <w:rFonts w:ascii="Times New Roman" w:hAnsi="Times New Roman" w:cs="Times New Roman"/>
          <w:b/>
          <w:snapToGrid w:val="0"/>
          <w:sz w:val="20"/>
          <w:lang w:val="ru-RU" w:eastAsia="ru-RU"/>
        </w:rPr>
        <w:t>4. ПЕРЕХОД ПРАВА СОБСТВЕННОСТИ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4.1.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  <w:t>Переход права собственности на Объект подлежит государственной регистрации.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4.2.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4.3.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  <w:t>Р</w:t>
      </w: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C010BA">
        <w:rPr>
          <w:rFonts w:ascii="Times New Roman" w:hAnsi="Times New Roman" w:cs="Times New Roman"/>
          <w:sz w:val="20"/>
          <w:lang w:val="ru-RU" w:eastAsia="ru-RU"/>
        </w:rPr>
        <w:t xml:space="preserve">в соответствии с подп. 3.1.1 п. 3.1 </w:t>
      </w: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>Договора.</w:t>
      </w:r>
    </w:p>
    <w:p w:rsidR="00F63B32" w:rsidRPr="00C010BA" w:rsidRDefault="00F63B32" w:rsidP="00F63B32">
      <w:pPr>
        <w:suppressAutoHyphens w:val="0"/>
        <w:ind w:firstLine="540"/>
        <w:jc w:val="center"/>
        <w:rPr>
          <w:rFonts w:ascii="Times New Roman" w:hAnsi="Times New Roman" w:cs="Times New Roman"/>
          <w:sz w:val="20"/>
          <w:lang w:val="ru-RU" w:eastAsia="ru-RU"/>
        </w:rPr>
      </w:pPr>
    </w:p>
    <w:p w:rsidR="00F63B32" w:rsidRPr="00C010BA" w:rsidRDefault="00F63B32" w:rsidP="00F63B32">
      <w:pPr>
        <w:suppressAutoHyphens w:val="0"/>
        <w:spacing w:line="240" w:lineRule="exact"/>
        <w:jc w:val="center"/>
        <w:rPr>
          <w:rFonts w:ascii="Times New Roman" w:hAnsi="Times New Roman" w:cs="Times New Roman"/>
          <w:b/>
          <w:snapToGrid w:val="0"/>
          <w:sz w:val="20"/>
          <w:lang w:val="ru-RU" w:eastAsia="ru-RU"/>
        </w:rPr>
      </w:pPr>
      <w:r w:rsidRPr="00C010BA">
        <w:rPr>
          <w:rFonts w:ascii="Times New Roman" w:hAnsi="Times New Roman" w:cs="Times New Roman"/>
          <w:b/>
          <w:snapToGrid w:val="0"/>
          <w:sz w:val="20"/>
          <w:lang w:val="ru-RU" w:eastAsia="ru-RU"/>
        </w:rPr>
        <w:t>5. УСЛОВИЯ И ПОРЯДОК РАСТОРЖЕНИЯ ДОГОВОРА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40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5.1.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F63B32" w:rsidRPr="00C010BA" w:rsidRDefault="00F63B32" w:rsidP="00F63B32">
      <w:pPr>
        <w:suppressAutoHyphens w:val="0"/>
        <w:ind w:firstLine="540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Возврат денежных средств осуществляется по реквизитам Покупателя, указанным в разделе 10 Договора.</w:t>
      </w:r>
    </w:p>
    <w:p w:rsidR="00F63B32" w:rsidRPr="00C010BA" w:rsidRDefault="00F63B32" w:rsidP="00F63B32">
      <w:pPr>
        <w:suppressAutoHyphens w:val="0"/>
        <w:ind w:firstLine="540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5.2.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F63B32" w:rsidRPr="00C010BA" w:rsidRDefault="00F63B32" w:rsidP="00F63B32">
      <w:pPr>
        <w:suppressAutoHyphens w:val="0"/>
        <w:ind w:firstLine="540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Возврат денежных средств осуществляется по реквизитам Покупателя, указанным в разделе 10 Договора.</w:t>
      </w:r>
    </w:p>
    <w:p w:rsidR="00F63B32" w:rsidRPr="00C010BA" w:rsidRDefault="00F63B32" w:rsidP="00F63B32">
      <w:pPr>
        <w:suppressAutoHyphens w:val="0"/>
        <w:jc w:val="center"/>
        <w:rPr>
          <w:rFonts w:ascii="Times New Roman" w:hAnsi="Times New Roman" w:cs="Times New Roman"/>
          <w:b/>
          <w:snapToGrid w:val="0"/>
          <w:sz w:val="20"/>
          <w:lang w:val="ru-RU" w:eastAsia="ru-RU"/>
        </w:rPr>
      </w:pPr>
      <w:r w:rsidRPr="00C010BA">
        <w:rPr>
          <w:rFonts w:ascii="Times New Roman" w:hAnsi="Times New Roman" w:cs="Times New Roman"/>
          <w:b/>
          <w:snapToGrid w:val="0"/>
          <w:sz w:val="20"/>
          <w:lang w:val="ru-RU" w:eastAsia="ru-RU"/>
        </w:rPr>
        <w:t>6. ОТВЕТСТВЕННОСТЬ СТОРОН</w:t>
      </w:r>
    </w:p>
    <w:p w:rsidR="00F63B32" w:rsidRPr="00C010BA" w:rsidRDefault="00F63B32" w:rsidP="00F63B32">
      <w:pPr>
        <w:widowControl w:val="0"/>
        <w:tabs>
          <w:tab w:val="left" w:pos="1134"/>
        </w:tabs>
        <w:suppressAutoHyphens w:val="0"/>
        <w:ind w:firstLine="567"/>
        <w:contextualSpacing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6.1.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</w:r>
      <w:r w:rsidRPr="00C010BA">
        <w:rPr>
          <w:rFonts w:ascii="Times New Roman" w:hAnsi="Times New Roman" w:cs="Times New Roman"/>
          <w:color w:val="000000"/>
          <w:sz w:val="20"/>
          <w:lang w:val="ru-RU"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6.2.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</w:p>
    <w:p w:rsidR="00F63B32" w:rsidRPr="00C010BA" w:rsidRDefault="00F63B32" w:rsidP="00F63B32">
      <w:pPr>
        <w:suppressAutoHyphens w:val="0"/>
        <w:jc w:val="center"/>
        <w:rPr>
          <w:rFonts w:ascii="Times New Roman" w:hAnsi="Times New Roman" w:cs="Times New Roman"/>
          <w:b/>
          <w:snapToGrid w:val="0"/>
          <w:sz w:val="20"/>
          <w:lang w:val="ru-RU" w:eastAsia="ru-RU"/>
        </w:rPr>
      </w:pPr>
      <w:r w:rsidRPr="00C010BA">
        <w:rPr>
          <w:rFonts w:ascii="Times New Roman" w:hAnsi="Times New Roman" w:cs="Times New Roman"/>
          <w:b/>
          <w:snapToGrid w:val="0"/>
          <w:sz w:val="20"/>
          <w:lang w:val="ru-RU" w:eastAsia="ru-RU"/>
        </w:rPr>
        <w:t>7. ПОРЯДОК РАЗРЕШЕНИЯ СПОРОВ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7.1.</w:t>
      </w:r>
      <w:r w:rsidRPr="00C010BA">
        <w:rPr>
          <w:rFonts w:ascii="Times New Roman" w:hAnsi="Times New Roman" w:cs="Times New Roman"/>
          <w:sz w:val="20"/>
          <w:lang w:val="ru-RU"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F63B32" w:rsidRPr="00C010BA" w:rsidRDefault="00F63B32" w:rsidP="00F63B32">
      <w:pPr>
        <w:suppressAutoHyphens w:val="0"/>
        <w:spacing w:line="276" w:lineRule="auto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C010BA">
        <w:rPr>
          <w:rFonts w:ascii="Times New Roman" w:hAnsi="Times New Roman" w:cs="Times New Roman"/>
          <w:i/>
          <w:sz w:val="20"/>
          <w:lang w:val="ru-RU" w:eastAsia="ru-RU"/>
        </w:rPr>
        <w:t>по месту регистрации Продавца)</w:t>
      </w:r>
      <w:r w:rsidRPr="00C010BA">
        <w:rPr>
          <w:rFonts w:ascii="Times New Roman" w:hAnsi="Times New Roman" w:cs="Times New Roman"/>
          <w:sz w:val="20"/>
          <w:lang w:val="ru-RU" w:eastAsia="ru-RU"/>
        </w:rPr>
        <w:t xml:space="preserve"> или в ________________</w:t>
      </w:r>
      <w:r w:rsidRPr="00C010BA">
        <w:rPr>
          <w:rFonts w:ascii="Times New Roman" w:hAnsi="Times New Roman" w:cs="Times New Roman"/>
          <w:i/>
          <w:sz w:val="20"/>
          <w:lang w:val="ru-RU" w:eastAsia="ru-RU"/>
        </w:rPr>
        <w:t>(наименование суда общей юрисдикции по месту регистрации Продавца</w:t>
      </w:r>
      <w:r w:rsidRPr="00C010BA">
        <w:rPr>
          <w:rFonts w:ascii="Times New Roman" w:hAnsi="Times New Roman" w:cs="Times New Roman"/>
          <w:sz w:val="20"/>
          <w:lang w:val="ru-RU" w:eastAsia="ru-RU"/>
        </w:rPr>
        <w:t>), если иное прямо не установлено законодательством Российской Федерации.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center"/>
        <w:rPr>
          <w:rFonts w:ascii="Times New Roman" w:hAnsi="Times New Roman" w:cs="Times New Roman"/>
          <w:b/>
          <w:sz w:val="20"/>
          <w:lang w:val="ru-RU" w:eastAsia="ru-RU"/>
        </w:rPr>
      </w:pPr>
      <w:r w:rsidRPr="00C010BA">
        <w:rPr>
          <w:rFonts w:ascii="Times New Roman" w:hAnsi="Times New Roman" w:cs="Times New Roman"/>
          <w:b/>
          <w:sz w:val="20"/>
          <w:lang w:val="ru-RU" w:eastAsia="ru-RU"/>
        </w:rPr>
        <w:t>8. КОНФИДЕНЦИАЛЬНОСТЬ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lastRenderedPageBreak/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F63B32" w:rsidRPr="00C010BA" w:rsidRDefault="00F63B32" w:rsidP="00F63B32">
      <w:pPr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</w:p>
    <w:p w:rsidR="00F63B32" w:rsidRPr="00C010BA" w:rsidRDefault="00F63B32" w:rsidP="00F63B32">
      <w:pPr>
        <w:widowControl w:val="0"/>
        <w:suppressAutoHyphens w:val="0"/>
        <w:snapToGrid w:val="0"/>
        <w:jc w:val="center"/>
        <w:rPr>
          <w:rFonts w:ascii="Times New Roman" w:hAnsi="Times New Roman" w:cs="Times New Roman"/>
          <w:b/>
          <w:sz w:val="20"/>
          <w:lang w:val="ru-RU" w:eastAsia="ru-RU"/>
        </w:rPr>
      </w:pPr>
      <w:r w:rsidRPr="00C010BA">
        <w:rPr>
          <w:rFonts w:ascii="Times New Roman" w:hAnsi="Times New Roman" w:cs="Times New Roman"/>
          <w:b/>
          <w:sz w:val="20"/>
          <w:lang w:val="ru-RU" w:eastAsia="ru-RU"/>
        </w:rPr>
        <w:t>9. ЗАКЛЮЧИТЕЛЬНЫЕ ПОЛОЖЕНИЯ</w:t>
      </w:r>
    </w:p>
    <w:p w:rsidR="00F63B32" w:rsidRPr="00C010BA" w:rsidRDefault="00F63B32" w:rsidP="00F63B32">
      <w:pPr>
        <w:widowControl w:val="0"/>
        <w:tabs>
          <w:tab w:val="left" w:pos="1134"/>
        </w:tabs>
        <w:suppressAutoHyphens w:val="0"/>
        <w:snapToGrid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9.1. 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F63B32" w:rsidRPr="00C010BA" w:rsidRDefault="00F63B32" w:rsidP="00F63B32">
      <w:pPr>
        <w:widowControl w:val="0"/>
        <w:tabs>
          <w:tab w:val="left" w:pos="1134"/>
        </w:tabs>
        <w:suppressAutoHyphens w:val="0"/>
        <w:snapToGrid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F63B32" w:rsidRPr="00C010BA" w:rsidRDefault="00F63B32" w:rsidP="00F63B32">
      <w:pPr>
        <w:widowControl w:val="0"/>
        <w:tabs>
          <w:tab w:val="left" w:pos="1134"/>
        </w:tabs>
        <w:suppressAutoHyphens w:val="0"/>
        <w:snapToGrid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F63B32" w:rsidRPr="00C010BA" w:rsidRDefault="00F63B32" w:rsidP="00F63B32">
      <w:pPr>
        <w:widowControl w:val="0"/>
        <w:tabs>
          <w:tab w:val="left" w:pos="1134"/>
        </w:tabs>
        <w:suppressAutoHyphens w:val="0"/>
        <w:snapToGrid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63B32" w:rsidRPr="00C010BA" w:rsidRDefault="00F63B32" w:rsidP="00F63B32">
      <w:pPr>
        <w:widowControl w:val="0"/>
        <w:tabs>
          <w:tab w:val="left" w:pos="1134"/>
        </w:tabs>
        <w:suppressAutoHyphens w:val="0"/>
        <w:snapToGrid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F63B32" w:rsidRPr="00C010BA" w:rsidRDefault="00F63B32" w:rsidP="00F63B32">
      <w:pPr>
        <w:widowControl w:val="0"/>
        <w:tabs>
          <w:tab w:val="left" w:pos="1134"/>
        </w:tabs>
        <w:suppressAutoHyphens w:val="0"/>
        <w:snapToGrid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sz w:val="20"/>
          <w:lang w:val="ru-RU" w:eastAsia="ru-RU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F63B32" w:rsidRPr="00C010BA" w:rsidRDefault="00F63B32" w:rsidP="00F63B32">
      <w:pPr>
        <w:widowControl w:val="0"/>
        <w:suppressAutoHyphens w:val="0"/>
        <w:snapToGrid w:val="0"/>
        <w:ind w:firstLine="540"/>
        <w:jc w:val="center"/>
        <w:rPr>
          <w:rFonts w:ascii="Times New Roman" w:hAnsi="Times New Roman" w:cs="Times New Roman"/>
          <w:b/>
          <w:sz w:val="20"/>
          <w:lang w:val="ru-RU" w:eastAsia="ru-RU"/>
        </w:rPr>
      </w:pPr>
    </w:p>
    <w:p w:rsidR="00F63B32" w:rsidRPr="00C010BA" w:rsidRDefault="00F63B32" w:rsidP="00F63B32">
      <w:pPr>
        <w:widowControl w:val="0"/>
        <w:suppressAutoHyphens w:val="0"/>
        <w:snapToGrid w:val="0"/>
        <w:jc w:val="center"/>
        <w:rPr>
          <w:rFonts w:ascii="Times New Roman" w:hAnsi="Times New Roman" w:cs="Times New Roman"/>
          <w:sz w:val="20"/>
          <w:lang w:val="ru-RU" w:eastAsia="ru-RU"/>
        </w:rPr>
      </w:pPr>
      <w:r w:rsidRPr="00C010BA">
        <w:rPr>
          <w:rFonts w:ascii="Times New Roman" w:hAnsi="Times New Roman" w:cs="Times New Roman"/>
          <w:b/>
          <w:sz w:val="20"/>
          <w:lang w:val="ru-RU" w:eastAsia="ru-RU"/>
        </w:rPr>
        <w:t>10. АДРЕСА, РЕКВИЗИТЫ И ПОДПИСИ СТОРОН</w:t>
      </w:r>
    </w:p>
    <w:tbl>
      <w:tblPr>
        <w:tblW w:w="15435" w:type="dxa"/>
        <w:jc w:val="center"/>
        <w:tblLayout w:type="fixed"/>
        <w:tblLook w:val="04A0" w:firstRow="1" w:lastRow="0" w:firstColumn="1" w:lastColumn="0" w:noHBand="0" w:noVBand="1"/>
      </w:tblPr>
      <w:tblGrid>
        <w:gridCol w:w="4955"/>
        <w:gridCol w:w="10480"/>
      </w:tblGrid>
      <w:tr w:rsidR="00F63B32" w:rsidRPr="00C010BA" w:rsidTr="00DA243B">
        <w:trPr>
          <w:jc w:val="center"/>
        </w:trPr>
        <w:tc>
          <w:tcPr>
            <w:tcW w:w="4954" w:type="dxa"/>
          </w:tcPr>
          <w:p w:rsidR="00F63B32" w:rsidRPr="00C010BA" w:rsidRDefault="00F63B32" w:rsidP="00DA243B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10478" w:type="dxa"/>
          </w:tcPr>
          <w:p w:rsidR="00F63B32" w:rsidRPr="00C010BA" w:rsidRDefault="00F63B32" w:rsidP="00DA243B">
            <w:pPr>
              <w:widowControl w:val="0"/>
              <w:suppressAutoHyphens w:val="0"/>
              <w:rPr>
                <w:rFonts w:ascii="Times New Roman" w:hAnsi="Times New Roman" w:cs="Times New Roman"/>
                <w:sz w:val="20"/>
                <w:lang w:val="ru-RU" w:eastAsia="ru-RU"/>
              </w:rPr>
            </w:pPr>
          </w:p>
        </w:tc>
      </w:tr>
    </w:tbl>
    <w:p w:rsidR="00F63B32" w:rsidRPr="00C010BA" w:rsidRDefault="00F63B32" w:rsidP="00F63B32">
      <w:pPr>
        <w:widowControl w:val="0"/>
        <w:suppressAutoHyphens w:val="0"/>
        <w:snapToGrid w:val="0"/>
        <w:jc w:val="both"/>
        <w:rPr>
          <w:rFonts w:ascii="Times New Roman" w:hAnsi="Times New Roman" w:cs="Times New Roman"/>
          <w:sz w:val="20"/>
          <w:lang w:val="ru-RU" w:eastAsia="ru-RU"/>
        </w:rPr>
      </w:pPr>
    </w:p>
    <w:p w:rsidR="00F63B32" w:rsidRPr="00E43E2B" w:rsidRDefault="00F63B32" w:rsidP="00F63B32">
      <w:pPr>
        <w:suppressLineNumbers/>
        <w:ind w:firstLine="709"/>
        <w:jc w:val="both"/>
        <w:rPr>
          <w:b/>
          <w:szCs w:val="24"/>
          <w:lang w:val="ru-RU"/>
        </w:rPr>
      </w:pPr>
    </w:p>
    <w:p w:rsidR="007336E5" w:rsidRDefault="007336E5"/>
    <w:sectPr w:rsidR="007336E5" w:rsidSect="008F36D9">
      <w:footerReference w:type="default" r:id="rId6"/>
      <w:pgSz w:w="11906" w:h="16838"/>
      <w:pgMar w:top="567" w:right="709" w:bottom="568" w:left="1134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64BD" w:rsidRDefault="007D64BD" w:rsidP="00F63B32">
      <w:r>
        <w:separator/>
      </w:r>
    </w:p>
  </w:endnote>
  <w:endnote w:type="continuationSeparator" w:id="0">
    <w:p w:rsidR="007D64BD" w:rsidRDefault="007D64BD" w:rsidP="00F6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6FE9" w:rsidRDefault="00000000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376FE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64BD" w:rsidRDefault="007D64BD" w:rsidP="00F63B32">
      <w:r>
        <w:separator/>
      </w:r>
    </w:p>
  </w:footnote>
  <w:footnote w:type="continuationSeparator" w:id="0">
    <w:p w:rsidR="007D64BD" w:rsidRDefault="007D64BD" w:rsidP="00F63B32">
      <w:r>
        <w:continuationSeparator/>
      </w:r>
    </w:p>
  </w:footnote>
  <w:footnote w:id="1">
    <w:p w:rsidR="00F63B32" w:rsidRDefault="00F63B32" w:rsidP="00F63B32">
      <w:pPr>
        <w:pStyle w:val="a6"/>
      </w:pPr>
      <w:r>
        <w:rPr>
          <w:rStyle w:val="a8"/>
        </w:rPr>
        <w:footnoteRef/>
      </w:r>
      <w:r>
        <w:t xml:space="preserve"> В случае если покупателем является физическое лицо, изложить в следующей редакции: «___________ (</w:t>
      </w:r>
      <w:r>
        <w:rPr>
          <w:i/>
        </w:rPr>
        <w:t>Ф.И.О.</w:t>
      </w:r>
      <w:r>
        <w:t xml:space="preserve">), паспорт серии _____№_________, выдан _______________ _____ г. </w:t>
      </w:r>
      <w:r>
        <w:rPr>
          <w:i/>
        </w:rPr>
        <w:t xml:space="preserve">(дата выдачи) </w:t>
      </w:r>
      <w:r>
        <w:t xml:space="preserve">  ________________ </w:t>
      </w:r>
      <w:r>
        <w:rPr>
          <w:i/>
        </w:rPr>
        <w:t>(кем выдан)</w:t>
      </w:r>
      <w:r>
        <w:t>,  именуемый (-ая) в дальнейшем «Покупатель»,</w:t>
      </w:r>
    </w:p>
  </w:footnote>
  <w:footnote w:id="2">
    <w:p w:rsidR="00F63B32" w:rsidRDefault="00F63B32" w:rsidP="00F63B32">
      <w:pPr>
        <w:pStyle w:val="a6"/>
      </w:pPr>
      <w:r>
        <w:rPr>
          <w:rStyle w:val="a8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32"/>
    <w:rsid w:val="007336E5"/>
    <w:rsid w:val="007D64BD"/>
    <w:rsid w:val="00F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3F330-C9E2-43C1-B809-9DE9853C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B32"/>
    <w:pPr>
      <w:suppressAutoHyphens/>
      <w:spacing w:after="0" w:line="240" w:lineRule="auto"/>
    </w:pPr>
    <w:rPr>
      <w:rFonts w:ascii="NTTimes/Cyrillic" w:eastAsia="Times New Roman" w:hAnsi="NTTimes/Cyrillic" w:cs="NTTimes/Cyrillic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3B32"/>
  </w:style>
  <w:style w:type="character" w:customStyle="1" w:styleId="a4">
    <w:name w:val="Нижний колонтитул Знак"/>
    <w:basedOn w:val="a0"/>
    <w:link w:val="a3"/>
    <w:rsid w:val="00F63B32"/>
    <w:rPr>
      <w:rFonts w:ascii="NTTimes/Cyrillic" w:eastAsia="Times New Roman" w:hAnsi="NTTimes/Cyrillic" w:cs="NTTimes/Cyrillic"/>
      <w:sz w:val="24"/>
      <w:szCs w:val="20"/>
      <w:lang w:val="en-US" w:eastAsia="ar-SA"/>
    </w:rPr>
  </w:style>
  <w:style w:type="paragraph" w:styleId="a5">
    <w:name w:val="No Spacing"/>
    <w:qFormat/>
    <w:rsid w:val="00F63B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note text"/>
    <w:basedOn w:val="a"/>
    <w:link w:val="a7"/>
    <w:rsid w:val="00F63B32"/>
    <w:pPr>
      <w:suppressAutoHyphens w:val="0"/>
    </w:pPr>
    <w:rPr>
      <w:rFonts w:ascii="Times New Roman" w:hAnsi="Times New Roman" w:cs="Times New Roman"/>
      <w:sz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F63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F63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1650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 АО</dc:creator>
  <cp:keywords/>
  <dc:description/>
  <cp:lastModifiedBy>РАД АО</cp:lastModifiedBy>
  <cp:revision>1</cp:revision>
  <dcterms:created xsi:type="dcterms:W3CDTF">2023-02-06T12:06:00Z</dcterms:created>
  <dcterms:modified xsi:type="dcterms:W3CDTF">2023-02-06T12:06:00Z</dcterms:modified>
</cp:coreProperties>
</file>