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4CA66FB2" w:rsidR="00CF6696" w:rsidRDefault="003D4783" w:rsidP="00CF6696">
      <w:pPr>
        <w:pStyle w:val="a5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E5A3C">
        <w:rPr>
          <w:rFonts w:ascii="Times New Roman" w:hAnsi="Times New Roman"/>
          <w:b/>
          <w:bCs/>
          <w:szCs w:val="24"/>
          <w:lang w:val="ru-RU"/>
        </w:rPr>
        <w:t xml:space="preserve">АО «Российский аукционный дом» </w:t>
      </w:r>
      <w:r w:rsidR="00E43BEC" w:rsidRPr="009E5A3C">
        <w:rPr>
          <w:rFonts w:ascii="Times New Roman" w:hAnsi="Times New Roman"/>
          <w:b/>
          <w:bCs/>
          <w:szCs w:val="24"/>
          <w:lang w:val="ru-RU"/>
        </w:rPr>
        <w:t>(Организатор торгов)</w:t>
      </w:r>
      <w:r w:rsidR="00DF42CD" w:rsidRPr="009E5A3C">
        <w:rPr>
          <w:rFonts w:ascii="Times New Roman" w:hAnsi="Times New Roman"/>
          <w:b/>
          <w:bCs/>
          <w:szCs w:val="24"/>
          <w:lang w:val="ru-RU"/>
        </w:rPr>
        <w:t xml:space="preserve"> по поручению Банка</w:t>
      </w:r>
      <w:r w:rsidR="00CA58A2" w:rsidRPr="009E5A3C">
        <w:rPr>
          <w:rFonts w:ascii="Times New Roman" w:hAnsi="Times New Roman"/>
          <w:b/>
          <w:bCs/>
          <w:szCs w:val="24"/>
          <w:lang w:val="ru-RU"/>
        </w:rPr>
        <w:t> </w:t>
      </w:r>
      <w:r w:rsidR="00DF42CD" w:rsidRPr="009E5A3C">
        <w:rPr>
          <w:rFonts w:ascii="Times New Roman" w:hAnsi="Times New Roman"/>
          <w:b/>
          <w:bCs/>
          <w:szCs w:val="24"/>
          <w:lang w:val="ru-RU"/>
        </w:rPr>
        <w:t>«ТРАСТ» (ПАО)</w:t>
      </w:r>
      <w:r w:rsidR="00E43BEC" w:rsidRPr="000C2112">
        <w:rPr>
          <w:rFonts w:ascii="Times New Roman" w:hAnsi="Times New Roman"/>
          <w:szCs w:val="24"/>
          <w:lang w:val="ru-RU"/>
        </w:rPr>
        <w:t xml:space="preserve"> </w:t>
      </w:r>
      <w:r w:rsidRPr="000C2112">
        <w:rPr>
          <w:rFonts w:ascii="Times New Roman" w:hAnsi="Times New Roman"/>
          <w:szCs w:val="24"/>
          <w:lang w:val="ru-RU"/>
        </w:rPr>
        <w:t xml:space="preserve">сообщает </w:t>
      </w:r>
      <w:r w:rsidR="00CF6696" w:rsidRPr="000C2112">
        <w:rPr>
          <w:rFonts w:ascii="Times New Roman" w:hAnsi="Times New Roman"/>
          <w:szCs w:val="24"/>
          <w:lang w:val="ru-RU"/>
        </w:rPr>
        <w:t xml:space="preserve">о внесении в информационное сообщение о проведении электронного аукциона по продаже </w:t>
      </w:r>
      <w:r w:rsidR="00AF1DB0" w:rsidRPr="00AF1DB0">
        <w:rPr>
          <w:rFonts w:ascii="Times New Roman" w:hAnsi="Times New Roman"/>
          <w:b/>
          <w:bCs/>
          <w:szCs w:val="24"/>
          <w:lang w:val="ru-RU"/>
        </w:rPr>
        <w:t>Прав требования Банка «ТРАСТ» (ПАО) к LYRSENIA HOLDINGS LTD</w:t>
      </w:r>
      <w:r w:rsidR="00CF6696" w:rsidRPr="000C2112">
        <w:rPr>
          <w:rFonts w:ascii="Times New Roman" w:hAnsi="Times New Roman"/>
          <w:szCs w:val="24"/>
          <w:lang w:val="ru-RU"/>
        </w:rPr>
        <w:t xml:space="preserve"> (код лота </w:t>
      </w:r>
      <w:r w:rsidR="00AF1DB0" w:rsidRPr="00AF1DB0">
        <w:rPr>
          <w:rFonts w:ascii="Times New Roman" w:hAnsi="Times New Roman"/>
          <w:szCs w:val="24"/>
          <w:lang w:val="ru-RU"/>
        </w:rPr>
        <w:t>РАД-323876</w:t>
      </w:r>
      <w:r w:rsidR="00DF42CD" w:rsidRPr="000C2112">
        <w:rPr>
          <w:rFonts w:ascii="Times New Roman" w:hAnsi="Times New Roman"/>
          <w:szCs w:val="24"/>
          <w:lang w:val="ru-RU"/>
        </w:rPr>
        <w:t>)</w:t>
      </w:r>
      <w:r w:rsidR="00B84359">
        <w:rPr>
          <w:rFonts w:ascii="Times New Roman" w:hAnsi="Times New Roman"/>
          <w:szCs w:val="24"/>
          <w:lang w:val="ru-RU"/>
        </w:rPr>
        <w:t>, размещенно</w:t>
      </w:r>
      <w:r w:rsidR="009E5A3C">
        <w:rPr>
          <w:rFonts w:ascii="Times New Roman" w:hAnsi="Times New Roman"/>
          <w:szCs w:val="24"/>
          <w:lang w:val="ru-RU"/>
        </w:rPr>
        <w:t>е</w:t>
      </w:r>
      <w:r w:rsidR="00B84359">
        <w:rPr>
          <w:rFonts w:ascii="Times New Roman" w:hAnsi="Times New Roman"/>
          <w:szCs w:val="24"/>
          <w:lang w:val="ru-RU"/>
        </w:rPr>
        <w:t xml:space="preserve"> на сайте </w:t>
      </w:r>
      <w:r w:rsidR="00DF42CD" w:rsidRPr="000C2112">
        <w:rPr>
          <w:rFonts w:ascii="Times New Roman" w:hAnsi="Times New Roman"/>
          <w:szCs w:val="24"/>
          <w:lang w:val="ru-RU"/>
        </w:rPr>
        <w:t xml:space="preserve"> </w:t>
      </w:r>
      <w:hyperlink r:id="rId8" w:history="1">
        <w:r w:rsidR="00B84359" w:rsidRPr="002B41BB">
          <w:rPr>
            <w:rStyle w:val="a3"/>
            <w:rFonts w:ascii="Times New Roman" w:hAnsi="Times New Roman"/>
            <w:szCs w:val="24"/>
            <w:lang w:val="ru-RU"/>
          </w:rPr>
          <w:t>https://lot-online.ru/</w:t>
        </w:r>
      </w:hyperlink>
      <w:r w:rsidR="00B84359">
        <w:rPr>
          <w:rFonts w:ascii="Times New Roman" w:hAnsi="Times New Roman"/>
          <w:szCs w:val="24"/>
          <w:lang w:val="ru-RU"/>
        </w:rPr>
        <w:t xml:space="preserve">, </w:t>
      </w:r>
      <w:r w:rsidR="00DF42CD" w:rsidRPr="000C2112">
        <w:rPr>
          <w:rFonts w:ascii="Times New Roman" w:hAnsi="Times New Roman"/>
          <w:szCs w:val="24"/>
          <w:lang w:val="ru-RU"/>
        </w:rPr>
        <w:t>следующи</w:t>
      </w:r>
      <w:r w:rsidR="009A692E">
        <w:rPr>
          <w:rFonts w:ascii="Times New Roman" w:hAnsi="Times New Roman"/>
          <w:szCs w:val="24"/>
          <w:lang w:val="ru-RU"/>
        </w:rPr>
        <w:t xml:space="preserve">х </w:t>
      </w:r>
      <w:r w:rsidR="00AF1DB0">
        <w:rPr>
          <w:rFonts w:ascii="Times New Roman" w:hAnsi="Times New Roman"/>
          <w:szCs w:val="24"/>
          <w:lang w:val="ru-RU"/>
        </w:rPr>
        <w:t>изменений</w:t>
      </w:r>
      <w:r w:rsidR="00CF6696" w:rsidRPr="000C2112">
        <w:rPr>
          <w:rFonts w:ascii="Times New Roman" w:hAnsi="Times New Roman"/>
          <w:szCs w:val="24"/>
          <w:lang w:val="ru-RU"/>
        </w:rPr>
        <w:t>:</w:t>
      </w:r>
    </w:p>
    <w:p w14:paraId="446BCADA" w14:textId="7651E8D4" w:rsidR="009A692E" w:rsidRDefault="009A692E" w:rsidP="00CF6696">
      <w:pPr>
        <w:pStyle w:val="a5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</w:p>
    <w:p w14:paraId="1B85B5C5" w14:textId="62E7FEE0" w:rsidR="009A692E" w:rsidRPr="009A692E" w:rsidRDefault="00AF1DB0" w:rsidP="009A692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В карточке лота в разделе «Документы» размещены обновленные «Формы документов для заполнения». </w:t>
      </w:r>
    </w:p>
    <w:p w14:paraId="522A6C9E" w14:textId="77777777" w:rsidR="009A692E" w:rsidRPr="000C2112" w:rsidRDefault="009A692E" w:rsidP="00CF6696">
      <w:pPr>
        <w:pStyle w:val="a5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</w:p>
    <w:p w14:paraId="55C72500" w14:textId="77777777" w:rsidR="00B84359" w:rsidRPr="00000648" w:rsidRDefault="00B84359" w:rsidP="00B84359">
      <w:pPr>
        <w:ind w:right="-57" w:firstLine="567"/>
        <w:jc w:val="both"/>
      </w:pPr>
    </w:p>
    <w:p w14:paraId="37011EC0" w14:textId="649D92F0" w:rsidR="00CA58A2" w:rsidRPr="00330245" w:rsidRDefault="00CA58A2" w:rsidP="00CA58A2">
      <w:pPr>
        <w:ind w:right="-57" w:firstLine="567"/>
        <w:jc w:val="both"/>
      </w:pPr>
      <w:r w:rsidRPr="00000648">
        <w:t>.</w:t>
      </w:r>
    </w:p>
    <w:p w14:paraId="77C07975" w14:textId="5D8AD0FE" w:rsidR="00CF6696" w:rsidRPr="000C2112" w:rsidRDefault="00CF6696" w:rsidP="001F611F"/>
    <w:sectPr w:rsidR="00CF6696" w:rsidRPr="000C2112" w:rsidSect="001F61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645FF"/>
    <w:multiLevelType w:val="hybridMultilevel"/>
    <w:tmpl w:val="4268E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045841">
    <w:abstractNumId w:val="1"/>
  </w:num>
  <w:num w:numId="2" w16cid:durableId="13328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049DD"/>
    <w:rsid w:val="00005BB7"/>
    <w:rsid w:val="00024BD1"/>
    <w:rsid w:val="000C2112"/>
    <w:rsid w:val="000D2013"/>
    <w:rsid w:val="000E179C"/>
    <w:rsid w:val="000E61FE"/>
    <w:rsid w:val="001357C8"/>
    <w:rsid w:val="001B03C8"/>
    <w:rsid w:val="001F611F"/>
    <w:rsid w:val="002A569C"/>
    <w:rsid w:val="002B284D"/>
    <w:rsid w:val="003D3A0F"/>
    <w:rsid w:val="003D4783"/>
    <w:rsid w:val="00467285"/>
    <w:rsid w:val="005B099F"/>
    <w:rsid w:val="006010EB"/>
    <w:rsid w:val="006057BB"/>
    <w:rsid w:val="006303E2"/>
    <w:rsid w:val="006A7155"/>
    <w:rsid w:val="006C2568"/>
    <w:rsid w:val="00984DAD"/>
    <w:rsid w:val="009A692E"/>
    <w:rsid w:val="009B1E62"/>
    <w:rsid w:val="009B7089"/>
    <w:rsid w:val="009E5A3C"/>
    <w:rsid w:val="00A95A89"/>
    <w:rsid w:val="00AA6638"/>
    <w:rsid w:val="00AB2DED"/>
    <w:rsid w:val="00AF1DB0"/>
    <w:rsid w:val="00B10C8C"/>
    <w:rsid w:val="00B84359"/>
    <w:rsid w:val="00BE7FC6"/>
    <w:rsid w:val="00C46A5E"/>
    <w:rsid w:val="00C547DE"/>
    <w:rsid w:val="00C809D7"/>
    <w:rsid w:val="00C82D37"/>
    <w:rsid w:val="00CA58A2"/>
    <w:rsid w:val="00CF6696"/>
    <w:rsid w:val="00D50B44"/>
    <w:rsid w:val="00DC6927"/>
    <w:rsid w:val="00DF42CD"/>
    <w:rsid w:val="00E11DC5"/>
    <w:rsid w:val="00E43BEC"/>
    <w:rsid w:val="00F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CA58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0">
    <w:name w:val="Unresolved Mention"/>
    <w:basedOn w:val="a0"/>
    <w:uiPriority w:val="99"/>
    <w:semiHidden/>
    <w:unhideWhenUsed/>
    <w:rsid w:val="00B84359"/>
    <w:rPr>
      <w:color w:val="605E5C"/>
      <w:shd w:val="clear" w:color="auto" w:fill="E1DFDD"/>
    </w:rPr>
  </w:style>
  <w:style w:type="paragraph" w:customStyle="1" w:styleId="af1">
    <w:name w:val="Знак Знак"/>
    <w:basedOn w:val="a"/>
    <w:rsid w:val="009A692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CAD9-E72B-41E2-852D-F699CFCF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20</cp:revision>
  <cp:lastPrinted>2022-10-24T06:30:00Z</cp:lastPrinted>
  <dcterms:created xsi:type="dcterms:W3CDTF">2022-12-28T07:52:00Z</dcterms:created>
  <dcterms:modified xsi:type="dcterms:W3CDTF">2023-02-07T13:09:00Z</dcterms:modified>
</cp:coreProperties>
</file>