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9" w:rsidRPr="00341329" w:rsidRDefault="00341329" w:rsidP="00341329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NTTimes/Cyrillic" w:eastAsia="Times New Roman" w:hAnsi="NTTimes/Cyrillic" w:cs="NTTimes/Cyrillic"/>
          <w:b/>
          <w:szCs w:val="24"/>
          <w:lang w:eastAsia="ru-RU"/>
        </w:rPr>
      </w:pPr>
      <w:r w:rsidRPr="00341329">
        <w:rPr>
          <w:rFonts w:ascii="NTTimes/Cyrillic" w:eastAsia="Times New Roman" w:hAnsi="NTTimes/Cyrillic" w:cs="NTTimes/Cyrillic"/>
          <w:b/>
          <w:szCs w:val="24"/>
          <w:lang w:eastAsia="ru-RU"/>
        </w:rPr>
        <w:t>Договор купли-продажи Имущества</w:t>
      </w:r>
    </w:p>
    <w:p w:rsidR="00341329" w:rsidRPr="00341329" w:rsidRDefault="00341329" w:rsidP="00341329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NTTimes/Cyrillic" w:eastAsia="Times New Roman" w:hAnsi="NTTimes/Cyrillic" w:cs="NTTimes/Cyrillic"/>
          <w:b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г. _____________                                                                                                  «__» _________ 202__ г.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</w:p>
    <w:p w:rsidR="00341329" w:rsidRPr="00341329" w:rsidRDefault="00341329" w:rsidP="00341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Общество с ограниченной ответственностью «САВ-</w:t>
      </w:r>
      <w:proofErr w:type="spellStart"/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ТрансАвто</w:t>
      </w:r>
      <w:proofErr w:type="spellEnd"/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» (ООО «САВ-</w:t>
      </w:r>
      <w:proofErr w:type="spellStart"/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ТрансАвто</w:t>
      </w:r>
      <w:proofErr w:type="spellEnd"/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 xml:space="preserve">») </w:t>
      </w:r>
      <w:r w:rsidRPr="00341329">
        <w:rPr>
          <w:rFonts w:ascii="Times New Roman" w:eastAsia="Calibri" w:hAnsi="Times New Roman" w:cs="Times New Roman"/>
          <w:bCs/>
          <w:iCs/>
          <w:color w:val="000000"/>
          <w:szCs w:val="24"/>
          <w:lang w:eastAsia="ru-RU"/>
        </w:rPr>
        <w:t>(ОГРН </w:t>
      </w:r>
      <w:r w:rsidRPr="00341329">
        <w:rPr>
          <w:rFonts w:ascii="Times New Roman" w:eastAsia="Calibri" w:hAnsi="Times New Roman" w:cs="Times New Roman"/>
          <w:color w:val="000000"/>
          <w:szCs w:val="24"/>
          <w:lang w:eastAsia="ru-RU"/>
        </w:rPr>
        <w:t>1081108000962</w:t>
      </w:r>
      <w:r w:rsidRPr="00341329">
        <w:rPr>
          <w:rFonts w:ascii="Times New Roman" w:eastAsia="Calibri" w:hAnsi="Times New Roman" w:cs="Times New Roman"/>
          <w:bCs/>
          <w:iCs/>
          <w:color w:val="000000"/>
          <w:szCs w:val="24"/>
          <w:lang w:eastAsia="ru-RU"/>
        </w:rPr>
        <w:t>, ИНН </w:t>
      </w:r>
      <w:r w:rsidRPr="00341329">
        <w:rPr>
          <w:rFonts w:ascii="Times New Roman" w:eastAsia="Calibri" w:hAnsi="Times New Roman" w:cs="Times New Roman"/>
          <w:color w:val="000000"/>
          <w:szCs w:val="24"/>
          <w:lang w:eastAsia="ru-RU"/>
        </w:rPr>
        <w:t>1108018661</w:t>
      </w:r>
      <w:r w:rsidRPr="00341329">
        <w:rPr>
          <w:rFonts w:ascii="Times New Roman" w:eastAsia="Calibri" w:hAnsi="Times New Roman" w:cs="Times New Roman"/>
          <w:bCs/>
          <w:iCs/>
          <w:color w:val="000000"/>
          <w:szCs w:val="24"/>
          <w:lang w:eastAsia="ru-RU"/>
        </w:rPr>
        <w:t>)</w:t>
      </w:r>
      <w:r w:rsidRPr="00341329">
        <w:rPr>
          <w:rFonts w:ascii="Times New Roman" w:eastAsia="Calibri" w:hAnsi="Times New Roman" w:cs="Times New Roman"/>
          <w:bCs/>
          <w:color w:val="000000"/>
          <w:szCs w:val="24"/>
          <w:lang w:eastAsia="ru-RU"/>
        </w:rPr>
        <w:t xml:space="preserve">, именуемое в дальнейшем «Продавец», </w:t>
      </w:r>
      <w:r w:rsidRPr="00341329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в лице </w:t>
      </w:r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конкурсного управляющего</w:t>
      </w:r>
      <w:r w:rsidRPr="00341329">
        <w:rPr>
          <w:rFonts w:ascii="Times New Roman" w:eastAsia="Calibri" w:hAnsi="Times New Roman" w:cs="Times New Roman"/>
          <w:b/>
          <w:color w:val="000000"/>
          <w:sz w:val="22"/>
          <w:lang w:eastAsia="ru-RU"/>
        </w:rPr>
        <w:t xml:space="preserve"> </w:t>
      </w:r>
      <w:r w:rsidRPr="00341329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Богданова Сергея Анатольевича</w:t>
      </w:r>
      <w:r w:rsidRPr="00341329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, </w:t>
      </w:r>
      <w:r w:rsidRPr="00341329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действующего на основании </w:t>
      </w:r>
      <w:r w:rsidRPr="00341329">
        <w:rPr>
          <w:rFonts w:ascii="Times New Roman" w:eastAsia="Calibri" w:hAnsi="Times New Roman" w:cs="Times New Roman"/>
          <w:color w:val="000000"/>
          <w:szCs w:val="24"/>
          <w:lang w:eastAsia="ru-RU"/>
        </w:rPr>
        <w:t>Определения Арбитражного суда Республики Коми от 30.01.2020 по делу № А29-16011/2017 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именуемый в дальнейшем «Покупатель» в лице _________________________________, действующего на основании ____________, с другой стороны, а совместно именуемые Стороны,</w:t>
      </w:r>
      <w:r w:rsidRPr="00341329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 xml:space="preserve"> </w:t>
      </w:r>
      <w:r w:rsidRPr="00341329">
        <w:rPr>
          <w:rFonts w:ascii="Times New Roman" w:eastAsia="Calibri" w:hAnsi="Times New Roman" w:cs="Times New Roman"/>
          <w:color w:val="000000"/>
          <w:szCs w:val="24"/>
          <w:lang w:eastAsia="ru-RU"/>
        </w:rPr>
        <w:t>заключили настоящий договор о нижеследующем:</w:t>
      </w: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szCs w:val="24"/>
          <w:lang w:eastAsia="ru-RU"/>
        </w:rPr>
        <w:t>1. Предмет Договора.</w:t>
      </w:r>
    </w:p>
    <w:p w:rsidR="00341329" w:rsidRPr="00341329" w:rsidRDefault="00341329" w:rsidP="00341329">
      <w:pPr>
        <w:tabs>
          <w:tab w:val="left" w:pos="567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:rsidR="00341329" w:rsidRPr="00341329" w:rsidRDefault="00341329" w:rsidP="003413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1.2. На момент подписания настоящего Договора Имущество принадлежит Продавцу на праве собственности.</w:t>
      </w: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noProof/>
          <w:szCs w:val="24"/>
          <w:lang w:eastAsia="ru-RU"/>
        </w:rPr>
        <w:t>2. Стоимость Имущества и порядок расчетов.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(указанный в п. 7) в течение</w:t>
      </w:r>
      <w:r w:rsidRPr="00341329">
        <w:rPr>
          <w:rFonts w:ascii="Times New Roman" w:eastAsia="Times New Roman" w:hAnsi="Times New Roman" w:cs="NTTimes/Cyrillic"/>
          <w:b/>
          <w:szCs w:val="24"/>
          <w:lang w:eastAsia="ru-RU"/>
        </w:rPr>
        <w:t xml:space="preserve"> </w:t>
      </w:r>
      <w:r w:rsidRPr="00341329">
        <w:rPr>
          <w:rFonts w:ascii="Times New Roman" w:eastAsia="Times New Roman" w:hAnsi="Times New Roman" w:cs="NTTimes/Cyrillic"/>
          <w:szCs w:val="24"/>
          <w:lang w:eastAsia="ru-RU"/>
        </w:rPr>
        <w:t>30 (Тридцати) дней с даты подписания настоящего Договора.</w:t>
      </w: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szCs w:val="24"/>
          <w:lang w:eastAsia="ru-RU"/>
        </w:rPr>
        <w:t>3. Условия передачи Имущества.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noProof/>
          <w:szCs w:val="24"/>
          <w:lang w:eastAsia="ru-RU"/>
        </w:rPr>
        <w:t xml:space="preserve">3.1. Подтверждением факта передачи Имущества является подписание между </w:t>
      </w:r>
      <w:r w:rsidRPr="00341329">
        <w:rPr>
          <w:rFonts w:ascii="Times New Roman" w:eastAsia="Times New Roman" w:hAnsi="Times New Roman" w:cs="Times New Roman"/>
          <w:szCs w:val="24"/>
          <w:lang w:eastAsia="ru-RU"/>
        </w:rPr>
        <w:t>Покупателем и Продавцом или их уполномоченными представителями акта приема-передачи Имущества.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szCs w:val="24"/>
          <w:lang w:eastAsia="ru-RU"/>
        </w:rPr>
        <w:t>3.2. Датой передачи Имущества считается дата подписания Сторонами акта приема-передачи Имущества.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szCs w:val="24"/>
          <w:lang w:eastAsia="ru-RU"/>
        </w:rPr>
        <w:t xml:space="preserve">3.3. Передача Имущества осуществляется Продавцом после полной оплаты Покупателем стоимости Имущества </w:t>
      </w:r>
      <w:r w:rsidRPr="00341329">
        <w:rPr>
          <w:rFonts w:ascii="Times New Roman" w:eastAsia="Times New Roman" w:hAnsi="Times New Roman" w:cs="NTTimes/Cyrillic"/>
          <w:szCs w:val="24"/>
          <w:lang w:eastAsia="ru-RU"/>
        </w:rPr>
        <w:t>и поступления соответствующих денежных средств на счет Продавца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szCs w:val="24"/>
          <w:lang w:eastAsia="ru-RU"/>
        </w:rPr>
        <w:t>3.4. Переход права собственности на Имущество возникает у Покупателя с момента подписания акта приема-передачи Имущества.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1329">
        <w:rPr>
          <w:rFonts w:ascii="Times New Roman" w:eastAsia="Times New Roman" w:hAnsi="Times New Roman" w:cs="Times New Roman"/>
          <w:szCs w:val="24"/>
          <w:lang w:eastAsia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noProof/>
          <w:szCs w:val="24"/>
          <w:lang w:eastAsia="ru-RU"/>
        </w:rPr>
        <w:t>4. Права и обязанности Сторон.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4.1. Продавец обязуется</w:t>
      </w:r>
      <w:r w:rsidRPr="00341329">
        <w:rPr>
          <w:rFonts w:ascii="Times New Roman" w:eastAsia="Times New Roman" w:hAnsi="Times New Roman" w:cs="NTTimes/Cyrillic"/>
          <w:szCs w:val="24"/>
          <w:lang w:eastAsia="ru-RU"/>
        </w:rPr>
        <w:t xml:space="preserve"> </w:t>
      </w: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lastRenderedPageBreak/>
        <w:t>4.2. Покупатель обязуется уплатить за Имущество его цену в соответствии с условиями настоящего Договора;</w:t>
      </w:r>
      <w:r w:rsidRPr="00341329">
        <w:rPr>
          <w:rFonts w:ascii="Times New Roman" w:eastAsia="Times New Roman" w:hAnsi="Times New Roman" w:cs="NTTimes/Cyrillic"/>
          <w:szCs w:val="24"/>
          <w:lang w:eastAsia="ru-RU"/>
        </w:rPr>
        <w:t xml:space="preserve"> </w:t>
      </w: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 xml:space="preserve">осмотреть и принять </w:t>
      </w:r>
      <w:r w:rsidRPr="00341329">
        <w:rPr>
          <w:rFonts w:ascii="Times New Roman" w:eastAsia="Times New Roman" w:hAnsi="Times New Roman" w:cs="NTTimes/Cyrillic"/>
          <w:szCs w:val="24"/>
          <w:lang w:eastAsia="ru-RU"/>
        </w:rPr>
        <w:t xml:space="preserve">от Продавца Имущество по акту приема-передачи </w:t>
      </w: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в сроки, установленные настоящим Договором.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4.3. Расходы, связанные с постановкой транспортных средств на регистрационный учет, несет Покупатель.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noProof/>
          <w:szCs w:val="24"/>
          <w:lang w:eastAsia="ru-RU"/>
        </w:rPr>
        <w:t>5. Ответственность Сторон</w:t>
      </w: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5.1. В случае нарушения Покупателем условий, предусмотренных пунктами 2.1. - 2.3. настоящего Договора, настоящий Договор купли-продажи Имущества является ничтожным.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noProof/>
          <w:szCs w:val="24"/>
          <w:lang w:eastAsia="ru-RU"/>
        </w:rPr>
        <w:t>6. Прочие условия.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>6.3. Споры и разногласия между Сторонами, в случае невозможности их разрешения путем переговоров, рассмотриваются в суде (по подсудности) по месту нахождения истца.</w:t>
      </w:r>
    </w:p>
    <w:p w:rsidR="00341329" w:rsidRPr="00341329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NTTimes/Cyrillic"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6.4.</w:t>
      </w:r>
      <w:r w:rsidRPr="00341329">
        <w:rPr>
          <w:rFonts w:ascii="Times New Roman" w:eastAsia="Times New Roman" w:hAnsi="Times New Roman" w:cs="NTTimes/Cyrillic"/>
          <w:noProof/>
          <w:szCs w:val="24"/>
          <w:lang w:eastAsia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ГИБДД.</w:t>
      </w: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noProof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b/>
          <w:noProof/>
          <w:szCs w:val="24"/>
          <w:lang w:eastAsia="ru-RU"/>
        </w:rPr>
        <w:t>7. Адреса, реквизиты и подписи Сторон.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Продавец:</w:t>
      </w:r>
      <w:r w:rsidRPr="00341329">
        <w:rPr>
          <w:rFonts w:ascii="Times New Roman" w:eastAsia="Calibri" w:hAnsi="Times New Roman" w:cs="NTTimes/Cyrillic"/>
          <w:bCs/>
          <w:szCs w:val="24"/>
          <w:lang w:eastAsia="ru-RU"/>
        </w:rPr>
        <w:t xml:space="preserve"> </w:t>
      </w:r>
      <w:r w:rsidRPr="0034132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Общество с ограниченной ответственностью «САВ-</w:t>
      </w:r>
      <w:proofErr w:type="spellStart"/>
      <w:r w:rsidRPr="0034132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ТрансАвто</w:t>
      </w:r>
      <w:proofErr w:type="spellEnd"/>
      <w:r w:rsidRPr="0034132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 xml:space="preserve">», </w:t>
      </w:r>
      <w:r w:rsidRPr="00341329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169501, Республика Коми, г. Сосногорск, ул. Энергетиков, д. 9, ОГРН 1081108000962, ИНН 1108018661,</w:t>
      </w:r>
      <w:r w:rsidRPr="0034132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341329">
        <w:rPr>
          <w:rFonts w:ascii="Times New Roman" w:eastAsia="Times New Roman" w:hAnsi="Times New Roman" w:cs="NTTimes/Cyrillic"/>
          <w:bCs/>
          <w:szCs w:val="24"/>
          <w:lang w:eastAsia="ru-RU"/>
        </w:rPr>
        <w:t xml:space="preserve">КПП 110801001, </w:t>
      </w:r>
      <w:r w:rsidRPr="00341329">
        <w:rPr>
          <w:rFonts w:ascii="Times New Roman" w:eastAsia="Times New Roman" w:hAnsi="Times New Roman" w:cs="Times New Roman"/>
          <w:szCs w:val="24"/>
          <w:lang w:eastAsia="ru-RU"/>
        </w:rPr>
        <w:t>р/с 40702810700770003352 в ПАО “БАНК УРАЛСИБ” г. Москва, к/с 30101810100000000787, БИК 044525787.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Times New Roman" w:hAnsi="Times New Roman" w:cs="NTTimes/Cyrillic"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Конкурсный управляющий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Calibri" w:hAnsi="Times New Roman" w:cs="NTTimes/Cyrillic"/>
          <w:bCs/>
          <w:szCs w:val="24"/>
          <w:lang w:eastAsia="ru-RU"/>
        </w:rPr>
      </w:pPr>
      <w:r w:rsidRPr="00341329">
        <w:rPr>
          <w:rFonts w:ascii="Times New Roman" w:eastAsia="Times New Roman" w:hAnsi="Times New Roman" w:cs="NTTimes/Cyrillic"/>
          <w:szCs w:val="24"/>
          <w:lang w:eastAsia="ru-RU"/>
        </w:rPr>
        <w:t>ООО «САВ-</w:t>
      </w:r>
      <w:proofErr w:type="spellStart"/>
      <w:proofErr w:type="gramStart"/>
      <w:r w:rsidRPr="00341329">
        <w:rPr>
          <w:rFonts w:ascii="Times New Roman" w:eastAsia="Times New Roman" w:hAnsi="Times New Roman" w:cs="NTTimes/Cyrillic"/>
          <w:szCs w:val="24"/>
          <w:lang w:eastAsia="ru-RU"/>
        </w:rPr>
        <w:t>ТрансАвто</w:t>
      </w:r>
      <w:proofErr w:type="spellEnd"/>
      <w:r w:rsidRPr="00341329">
        <w:rPr>
          <w:rFonts w:ascii="Times New Roman" w:eastAsia="Times New Roman" w:hAnsi="Times New Roman" w:cs="NTTimes/Cyrillic"/>
          <w:szCs w:val="24"/>
          <w:lang w:eastAsia="ru-RU"/>
        </w:rPr>
        <w:t>»</w:t>
      </w:r>
      <w:r w:rsidRPr="00341329">
        <w:rPr>
          <w:rFonts w:ascii="Times New Roman" w:eastAsia="Calibri" w:hAnsi="Times New Roman" w:cs="NTTimes/Cyrillic"/>
          <w:bCs/>
          <w:szCs w:val="24"/>
          <w:lang w:eastAsia="ru-RU"/>
        </w:rPr>
        <w:t xml:space="preserve">   </w:t>
      </w:r>
      <w:proofErr w:type="gramEnd"/>
      <w:r w:rsidRPr="00341329">
        <w:rPr>
          <w:rFonts w:ascii="Times New Roman" w:eastAsia="Calibri" w:hAnsi="Times New Roman" w:cs="NTTimes/Cyrillic"/>
          <w:bCs/>
          <w:szCs w:val="24"/>
          <w:lang w:eastAsia="ru-RU"/>
        </w:rPr>
        <w:t xml:space="preserve">                                                         ____________________ /Богданов С.А./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Calibri" w:hAnsi="Times New Roman" w:cs="NTTimes/Cyrillic"/>
          <w:bCs/>
          <w:szCs w:val="24"/>
          <w:lang w:eastAsia="ru-RU"/>
        </w:rPr>
      </w:pPr>
      <w:r w:rsidRPr="00341329">
        <w:rPr>
          <w:rFonts w:ascii="Times New Roman" w:eastAsia="Calibri" w:hAnsi="Times New Roman" w:cs="NTTimes/Cyrillic"/>
          <w:bCs/>
          <w:szCs w:val="24"/>
          <w:lang w:eastAsia="ru-RU"/>
        </w:rPr>
        <w:t>М.П.</w:t>
      </w:r>
    </w:p>
    <w:p w:rsidR="00341329" w:rsidRPr="00341329" w:rsidRDefault="00341329" w:rsidP="00341329">
      <w:pPr>
        <w:spacing w:after="0" w:line="240" w:lineRule="auto"/>
        <w:jc w:val="both"/>
        <w:rPr>
          <w:rFonts w:ascii="Times New Roman" w:eastAsia="Calibri" w:hAnsi="Times New Roman" w:cs="NTTimes/Cyrillic"/>
          <w:bCs/>
          <w:szCs w:val="24"/>
          <w:lang w:eastAsia="ru-RU"/>
        </w:rPr>
      </w:pPr>
    </w:p>
    <w:p w:rsidR="00341329" w:rsidRPr="00341329" w:rsidRDefault="00341329" w:rsidP="00341329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r w:rsidRPr="00341329">
        <w:rPr>
          <w:rFonts w:ascii="Times New Roman" w:eastAsia="Calibri" w:hAnsi="Times New Roman" w:cs="Times New Roman"/>
          <w:bCs/>
          <w:szCs w:val="24"/>
        </w:rPr>
        <w:t>Покупатель:</w:t>
      </w:r>
    </w:p>
    <w:p w:rsidR="00341329" w:rsidRPr="00341329" w:rsidRDefault="00341329" w:rsidP="00341329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Calibri"/>
          <w:bCs/>
          <w:szCs w:val="24"/>
        </w:rPr>
      </w:pPr>
      <w:r w:rsidRPr="00341329">
        <w:rPr>
          <w:rFonts w:ascii="Times New Roman" w:eastAsia="SimSun" w:hAnsi="Times New Roman" w:cs="Times New Roman"/>
          <w:szCs w:val="24"/>
        </w:rPr>
        <w:t xml:space="preserve">________________________________________ </w:t>
      </w:r>
      <w:r w:rsidRPr="00341329">
        <w:rPr>
          <w:rFonts w:ascii="Times New Roman" w:eastAsia="Calibri" w:hAnsi="Times New Roman" w:cs="Calibri"/>
          <w:bCs/>
          <w:szCs w:val="24"/>
        </w:rPr>
        <w:t xml:space="preserve"> ____________________ / </w:t>
      </w:r>
      <w:r w:rsidRPr="00341329">
        <w:rPr>
          <w:rFonts w:ascii="Times New Roman" w:eastAsia="SimSun" w:hAnsi="Times New Roman" w:cs="Calibri"/>
          <w:szCs w:val="24"/>
        </w:rPr>
        <w:t>___________</w:t>
      </w:r>
      <w:r w:rsidRPr="00341329">
        <w:rPr>
          <w:rFonts w:ascii="Times New Roman" w:eastAsia="Calibri" w:hAnsi="Times New Roman" w:cs="Calibri"/>
          <w:bCs/>
          <w:szCs w:val="24"/>
        </w:rPr>
        <w:t>____ /</w:t>
      </w:r>
    </w:p>
    <w:p w:rsidR="00341329" w:rsidRPr="00341329" w:rsidRDefault="00341329" w:rsidP="00341329">
      <w:pPr>
        <w:spacing w:after="0" w:line="240" w:lineRule="auto"/>
        <w:rPr>
          <w:rFonts w:ascii="Times New Roman" w:eastAsia="Times New Roman" w:hAnsi="Times New Roman" w:cs="NTTimes/Cyrillic"/>
          <w:i/>
          <w:szCs w:val="24"/>
          <w:lang w:eastAsia="ru-RU"/>
        </w:rPr>
      </w:pPr>
      <w:proofErr w:type="gramStart"/>
      <w:r w:rsidRPr="00341329">
        <w:rPr>
          <w:rFonts w:ascii="Times New Roman" w:eastAsia="Times New Roman" w:hAnsi="Times New Roman" w:cs="NTTimes/Cyrillic"/>
          <w:szCs w:val="24"/>
          <w:lang w:eastAsia="ru-RU"/>
        </w:rPr>
        <w:t>М.П</w:t>
      </w:r>
      <w:r w:rsidRPr="00341329">
        <w:rPr>
          <w:rFonts w:ascii="Times New Roman" w:eastAsia="Times New Roman" w:hAnsi="Times New Roman" w:cs="NTTimes/Cyrillic"/>
          <w:i/>
          <w:szCs w:val="24"/>
          <w:lang w:eastAsia="ru-RU"/>
        </w:rPr>
        <w:t>.(</w:t>
      </w:r>
      <w:proofErr w:type="gramEnd"/>
      <w:r w:rsidRPr="00341329">
        <w:rPr>
          <w:rFonts w:ascii="Times New Roman" w:eastAsia="Times New Roman" w:hAnsi="Times New Roman" w:cs="NTTimes/Cyrillic"/>
          <w:i/>
          <w:szCs w:val="24"/>
          <w:lang w:eastAsia="ru-RU"/>
        </w:rPr>
        <w:t xml:space="preserve">кроме </w:t>
      </w:r>
      <w:proofErr w:type="spellStart"/>
      <w:r w:rsidRPr="00341329">
        <w:rPr>
          <w:rFonts w:ascii="Times New Roman" w:eastAsia="Times New Roman" w:hAnsi="Times New Roman" w:cs="NTTimes/Cyrillic"/>
          <w:i/>
          <w:szCs w:val="24"/>
          <w:lang w:eastAsia="ru-RU"/>
        </w:rPr>
        <w:t>физ.лиц</w:t>
      </w:r>
      <w:proofErr w:type="spellEnd"/>
      <w:r w:rsidRPr="00341329">
        <w:rPr>
          <w:rFonts w:ascii="Times New Roman" w:eastAsia="Times New Roman" w:hAnsi="Times New Roman" w:cs="NTTimes/Cyrillic"/>
          <w:i/>
          <w:szCs w:val="24"/>
          <w:lang w:eastAsia="ru-RU"/>
        </w:rPr>
        <w:t>)</w:t>
      </w:r>
    </w:p>
    <w:p w:rsidR="00341329" w:rsidRPr="00341329" w:rsidRDefault="00341329" w:rsidP="00341329">
      <w:pPr>
        <w:tabs>
          <w:tab w:val="left" w:pos="567"/>
        </w:tabs>
        <w:spacing w:after="0" w:line="240" w:lineRule="auto"/>
        <w:ind w:right="-57" w:firstLine="567"/>
        <w:jc w:val="right"/>
        <w:rPr>
          <w:rFonts w:ascii="Times New Roman" w:eastAsia="Times New Roman" w:hAnsi="Times New Roman" w:cs="Times New Roman"/>
          <w:sz w:val="22"/>
          <w:lang w:eastAsia="ru-RU"/>
        </w:rPr>
      </w:pPr>
    </w:p>
    <w:p w:rsidR="00232965" w:rsidRDefault="00232965">
      <w:bookmarkStart w:id="0" w:name="_GoBack"/>
      <w:bookmarkEnd w:id="0"/>
    </w:p>
    <w:sectPr w:rsidR="00232965" w:rsidSect="003413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29"/>
    <w:rsid w:val="00232965"/>
    <w:rsid w:val="0034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AFE2-CAB5-4708-B0CD-18C656CF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2022-03-04T11:12:00Z</dcterms:created>
  <dcterms:modified xsi:type="dcterms:W3CDTF">2022-03-04T11:14:00Z</dcterms:modified>
</cp:coreProperties>
</file>