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53" w:rsidRPr="008B7DF5" w:rsidRDefault="004E1453" w:rsidP="004E1453">
      <w:pPr>
        <w:ind w:firstLine="708"/>
        <w:jc w:val="center"/>
        <w:rPr>
          <w:rStyle w:val="paragraph"/>
          <w:b/>
        </w:rPr>
      </w:pPr>
    </w:p>
    <w:p w:rsidR="004E1453" w:rsidRDefault="004E1453" w:rsidP="004E1453">
      <w:pPr>
        <w:ind w:firstLine="708"/>
        <w:jc w:val="center"/>
        <w:rPr>
          <w:rStyle w:val="paragraph"/>
          <w:b/>
        </w:rPr>
      </w:pPr>
    </w:p>
    <w:p w:rsidR="004E1453" w:rsidRDefault="004E1453" w:rsidP="004E1453">
      <w:pPr>
        <w:ind w:firstLine="708"/>
        <w:jc w:val="center"/>
        <w:rPr>
          <w:rStyle w:val="paragraph"/>
          <w:b/>
        </w:rPr>
      </w:pPr>
    </w:p>
    <w:p w:rsidR="004E1453" w:rsidRPr="00955719" w:rsidRDefault="004E1453" w:rsidP="004E1453">
      <w:pPr>
        <w:ind w:firstLine="708"/>
        <w:jc w:val="center"/>
        <w:rPr>
          <w:rStyle w:val="paragraph"/>
          <w:b/>
        </w:rPr>
      </w:pPr>
      <w:r w:rsidRPr="00955719">
        <w:rPr>
          <w:rStyle w:val="paragraph"/>
          <w:b/>
        </w:rPr>
        <w:t>Договор о задатке</w:t>
      </w:r>
    </w:p>
    <w:p w:rsidR="004E1453" w:rsidRPr="00955719" w:rsidRDefault="004E1453" w:rsidP="004E1453">
      <w:pPr>
        <w:ind w:firstLine="708"/>
        <w:jc w:val="center"/>
        <w:rPr>
          <w:rStyle w:val="paragraph"/>
        </w:rPr>
      </w:pPr>
    </w:p>
    <w:p w:rsidR="004E1453" w:rsidRPr="00955719" w:rsidRDefault="004E1453" w:rsidP="004E1453">
      <w:pPr>
        <w:ind w:firstLine="708"/>
        <w:rPr>
          <w:rStyle w:val="paragraph"/>
        </w:rPr>
      </w:pPr>
      <w:r w:rsidRPr="00955719">
        <w:rPr>
          <w:rStyle w:val="paragraph"/>
        </w:rPr>
        <w:t>г. Тюмень</w:t>
      </w:r>
      <w:r w:rsidRPr="00955719">
        <w:rPr>
          <w:rStyle w:val="paragraph"/>
        </w:rPr>
        <w:tab/>
      </w:r>
      <w:r w:rsidRPr="00955719">
        <w:rPr>
          <w:rStyle w:val="paragraph"/>
        </w:rPr>
        <w:tab/>
      </w:r>
      <w:r w:rsidRPr="00955719">
        <w:rPr>
          <w:rStyle w:val="paragraph"/>
        </w:rPr>
        <w:tab/>
      </w:r>
      <w:r w:rsidRPr="00955719">
        <w:rPr>
          <w:rStyle w:val="paragraph"/>
        </w:rPr>
        <w:tab/>
        <w:t xml:space="preserve">                          </w:t>
      </w:r>
      <w:r w:rsidR="0052133F">
        <w:rPr>
          <w:rStyle w:val="paragraph"/>
        </w:rPr>
        <w:t xml:space="preserve">     </w:t>
      </w:r>
      <w:r w:rsidR="0052133F">
        <w:rPr>
          <w:rStyle w:val="paragraph"/>
        </w:rPr>
        <w:tab/>
        <w:t xml:space="preserve">       «____»_________ 2023</w:t>
      </w:r>
      <w:r w:rsidRPr="00955719">
        <w:rPr>
          <w:rStyle w:val="paragraph"/>
        </w:rPr>
        <w:t xml:space="preserve"> г.</w:t>
      </w:r>
    </w:p>
    <w:p w:rsidR="004E1453" w:rsidRPr="00955719" w:rsidRDefault="004E1453" w:rsidP="004E1453">
      <w:pPr>
        <w:ind w:firstLine="708"/>
        <w:jc w:val="both"/>
        <w:rPr>
          <w:rStyle w:val="paragraph"/>
        </w:rPr>
      </w:pPr>
    </w:p>
    <w:p w:rsidR="004E1453" w:rsidRDefault="006414F4" w:rsidP="004E1453">
      <w:pPr>
        <w:ind w:firstLine="708"/>
        <w:jc w:val="both"/>
        <w:rPr>
          <w:rStyle w:val="paragraph"/>
        </w:rPr>
      </w:pPr>
      <w:proofErr w:type="gramStart"/>
      <w:r>
        <w:rPr>
          <w:rStyle w:val="paragraph"/>
        </w:rPr>
        <w:t xml:space="preserve">Финансовый управляющий имуществом </w:t>
      </w:r>
      <w:r w:rsidR="0052133F">
        <w:rPr>
          <w:rStyle w:val="paragraph"/>
        </w:rPr>
        <w:t xml:space="preserve">Индивидуального предпринимателя </w:t>
      </w:r>
      <w:proofErr w:type="spellStart"/>
      <w:r w:rsidR="0052133F">
        <w:rPr>
          <w:rStyle w:val="paragraph"/>
        </w:rPr>
        <w:t>Кокошвили</w:t>
      </w:r>
      <w:proofErr w:type="spellEnd"/>
      <w:r w:rsidR="0052133F">
        <w:rPr>
          <w:rStyle w:val="paragraph"/>
        </w:rPr>
        <w:t xml:space="preserve"> Георгия Георгиевича</w:t>
      </w:r>
      <w:r>
        <w:rPr>
          <w:rStyle w:val="paragraph"/>
        </w:rPr>
        <w:t xml:space="preserve"> Ясько Сергей Алексеевич, действую</w:t>
      </w:r>
      <w:r w:rsidR="0052133F">
        <w:rPr>
          <w:rStyle w:val="paragraph"/>
        </w:rPr>
        <w:t>щий на основании Определения АС Краснодарского края</w:t>
      </w:r>
      <w:r>
        <w:rPr>
          <w:rStyle w:val="paragraph"/>
        </w:rPr>
        <w:t xml:space="preserve"> от </w:t>
      </w:r>
      <w:r w:rsidR="0052133F">
        <w:rPr>
          <w:rStyle w:val="paragraph"/>
        </w:rPr>
        <w:t>10.02.2020 г. по делу А32-17322</w:t>
      </w:r>
      <w:r w:rsidRPr="006414F4">
        <w:rPr>
          <w:rStyle w:val="paragraph"/>
        </w:rPr>
        <w:t>/</w:t>
      </w:r>
      <w:r w:rsidR="0052133F">
        <w:rPr>
          <w:rStyle w:val="paragraph"/>
        </w:rPr>
        <w:t>2019</w:t>
      </w:r>
      <w:r w:rsidR="004E1453" w:rsidRPr="00955719">
        <w:rPr>
          <w:rStyle w:val="paragraph"/>
        </w:rPr>
        <w:t>, именуемый в дальнейшем «Организатор торгов», и ____________________ в лице ______, действующего на основании _____________, именуемый в дальнейшем «Заявитель» с другой стороны, вместе именуемые «Стороны» заключили настоящий договор о нижеследующем:</w:t>
      </w:r>
      <w:proofErr w:type="gramEnd"/>
    </w:p>
    <w:p w:rsidR="004E1453" w:rsidRPr="00955719" w:rsidRDefault="004E1453" w:rsidP="004E1453">
      <w:pPr>
        <w:ind w:firstLine="708"/>
        <w:jc w:val="both"/>
        <w:rPr>
          <w:rStyle w:val="paragraph"/>
        </w:rPr>
      </w:pPr>
    </w:p>
    <w:p w:rsidR="004E1453" w:rsidRPr="006414F4" w:rsidRDefault="004E1453" w:rsidP="006414F4">
      <w:pPr>
        <w:ind w:firstLine="708"/>
        <w:jc w:val="both"/>
        <w:rPr>
          <w:rStyle w:val="paragraph"/>
          <w:b/>
        </w:rPr>
      </w:pPr>
      <w:r w:rsidRPr="00955719">
        <w:rPr>
          <w:rStyle w:val="paragraph"/>
        </w:rPr>
        <w:t xml:space="preserve">1. Заявитель в качестве задатка за участие в торгах по продаже имущества </w:t>
      </w:r>
      <w:r w:rsidR="0052133F">
        <w:rPr>
          <w:rStyle w:val="paragraph"/>
        </w:rPr>
        <w:t xml:space="preserve">ИП </w:t>
      </w:r>
      <w:proofErr w:type="spellStart"/>
      <w:r w:rsidR="0052133F">
        <w:rPr>
          <w:rStyle w:val="paragraph"/>
        </w:rPr>
        <w:t>Кокошвили</w:t>
      </w:r>
      <w:proofErr w:type="spellEnd"/>
      <w:r w:rsidR="0052133F">
        <w:rPr>
          <w:rStyle w:val="paragraph"/>
        </w:rPr>
        <w:t xml:space="preserve"> Георгия Георгиевича </w:t>
      </w:r>
      <w:r w:rsidR="006414F4">
        <w:rPr>
          <w:rStyle w:val="paragraph"/>
        </w:rPr>
        <w:t xml:space="preserve"> </w:t>
      </w:r>
      <w:r w:rsidR="0052133F">
        <w:t xml:space="preserve">(дата рождения: 08.04.1987 г.; место рождения: г. Новый Уренгой, Тюменская область; ОГРН ИП 315231100026822; ИНН 232009512107; СНИЛС - неизвестен; место жительства: г. Краснодар, ул. Евгения </w:t>
      </w:r>
      <w:proofErr w:type="spellStart"/>
      <w:r w:rsidR="0052133F">
        <w:t>Жигуленко</w:t>
      </w:r>
      <w:proofErr w:type="spellEnd"/>
      <w:r w:rsidR="0052133F">
        <w:t>, д. 4, кв. 542)</w:t>
      </w:r>
      <w:r w:rsidR="006414F4">
        <w:rPr>
          <w:rStyle w:val="paragraph"/>
        </w:rPr>
        <w:t xml:space="preserve">, назначенных на </w:t>
      </w:r>
      <w:r w:rsidR="0052133F">
        <w:rPr>
          <w:rStyle w:val="paragraph"/>
        </w:rPr>
        <w:t>14.04.2023</w:t>
      </w:r>
      <w:r w:rsidRPr="00955719">
        <w:rPr>
          <w:rStyle w:val="paragraph"/>
        </w:rPr>
        <w:t xml:space="preserve"> г. (лот №__) перечисляет по следующим реквизитам:</w:t>
      </w:r>
      <w:r w:rsidRPr="00955719">
        <w:t xml:space="preserve"> </w:t>
      </w:r>
      <w:r w:rsidR="006414F4">
        <w:t xml:space="preserve">получатель – </w:t>
      </w:r>
      <w:proofErr w:type="spellStart"/>
      <w:r w:rsidR="0052133F">
        <w:t>Кокошвили</w:t>
      </w:r>
      <w:proofErr w:type="spellEnd"/>
      <w:r w:rsidR="0052133F">
        <w:t xml:space="preserve"> Георгий Георгиевич</w:t>
      </w:r>
      <w:r w:rsidR="006414F4">
        <w:rPr>
          <w:rStyle w:val="paragraph"/>
        </w:rPr>
        <w:t xml:space="preserve">, </w:t>
      </w:r>
      <w:proofErr w:type="spellStart"/>
      <w:proofErr w:type="gramStart"/>
      <w:r w:rsidR="006414F4">
        <w:rPr>
          <w:rStyle w:val="paragraph"/>
        </w:rPr>
        <w:t>р</w:t>
      </w:r>
      <w:proofErr w:type="spellEnd"/>
      <w:proofErr w:type="gramEnd"/>
      <w:r w:rsidR="006414F4" w:rsidRPr="006414F4">
        <w:rPr>
          <w:rStyle w:val="paragraph"/>
        </w:rPr>
        <w:t>/</w:t>
      </w:r>
      <w:r w:rsidR="006414F4">
        <w:rPr>
          <w:rStyle w:val="paragraph"/>
        </w:rPr>
        <w:t xml:space="preserve">с № </w:t>
      </w:r>
      <w:r w:rsidR="001D0BDF">
        <w:t>40817810667103868763</w:t>
      </w:r>
      <w:r w:rsidR="001D0BDF">
        <w:rPr>
          <w:sz w:val="20"/>
          <w:szCs w:val="20"/>
        </w:rPr>
        <w:t xml:space="preserve"> в </w:t>
      </w:r>
      <w:proofErr w:type="spellStart"/>
      <w:r w:rsidR="001D0BDF">
        <w:rPr>
          <w:sz w:val="20"/>
          <w:szCs w:val="20"/>
        </w:rPr>
        <w:t>Западно-Сибирский</w:t>
      </w:r>
      <w:proofErr w:type="spellEnd"/>
      <w:r w:rsidR="001D0BDF">
        <w:rPr>
          <w:sz w:val="20"/>
          <w:szCs w:val="20"/>
        </w:rPr>
        <w:t xml:space="preserve"> банк ПАО "Сбербанк России" г. Тюмень; БИК </w:t>
      </w:r>
      <w:r w:rsidR="001D0BDF">
        <w:t xml:space="preserve">047102651; </w:t>
      </w:r>
      <w:proofErr w:type="gramStart"/>
      <w:r w:rsidR="001D0BDF">
        <w:t>к</w:t>
      </w:r>
      <w:proofErr w:type="gramEnd"/>
      <w:r w:rsidR="001D0BDF">
        <w:t>/с № 30101810800000000651</w:t>
      </w:r>
      <w:r w:rsidR="006414F4">
        <w:t xml:space="preserve"> </w:t>
      </w:r>
      <w:r w:rsidRPr="00955719">
        <w:rPr>
          <w:rFonts w:eastAsia="Calibri"/>
          <w:i/>
          <w:iCs/>
        </w:rPr>
        <w:t xml:space="preserve"> </w:t>
      </w:r>
      <w:proofErr w:type="gramStart"/>
      <w:r w:rsidRPr="00955719">
        <w:rPr>
          <w:rFonts w:eastAsia="Calibri"/>
          <w:i/>
          <w:iCs/>
        </w:rPr>
        <w:t>в</w:t>
      </w:r>
      <w:proofErr w:type="gramEnd"/>
      <w:r w:rsidRPr="00955719">
        <w:rPr>
          <w:rFonts w:eastAsia="Calibri"/>
          <w:i/>
          <w:iCs/>
        </w:rPr>
        <w:t xml:space="preserve"> размере</w:t>
      </w:r>
      <w:r w:rsidR="001D0BDF">
        <w:rPr>
          <w:rFonts w:eastAsia="Calibri"/>
          <w:i/>
          <w:iCs/>
        </w:rPr>
        <w:t xml:space="preserve"> 20 (двадцати</w:t>
      </w:r>
      <w:r w:rsidR="006414F4">
        <w:rPr>
          <w:rFonts w:eastAsia="Calibri"/>
          <w:i/>
          <w:iCs/>
        </w:rPr>
        <w:t>) % от начальной цены продажи имущества (Лота)</w:t>
      </w:r>
      <w:r w:rsidRPr="00955719">
        <w:rPr>
          <w:rStyle w:val="paragraph"/>
        </w:rPr>
        <w:t xml:space="preserve">, а Организатор торгов принимает задаток на расчетный счет должника в счет причитающихся платежей в случае признания его победителем торгов и заключения договора купли-продажи. </w:t>
      </w:r>
    </w:p>
    <w:p w:rsidR="004E1453" w:rsidRPr="00955719" w:rsidRDefault="004E1453" w:rsidP="004E1453">
      <w:pPr>
        <w:ind w:firstLine="708"/>
        <w:jc w:val="both"/>
        <w:rPr>
          <w:rStyle w:val="paragraph"/>
        </w:rPr>
      </w:pPr>
      <w:r w:rsidRPr="00955719">
        <w:rPr>
          <w:rStyle w:val="paragraph"/>
        </w:rPr>
        <w:t xml:space="preserve">2. Задаток является обязательным условием участия в торгах. </w:t>
      </w:r>
    </w:p>
    <w:p w:rsidR="004E1453" w:rsidRPr="00955719" w:rsidRDefault="004E1453" w:rsidP="004E1453">
      <w:pPr>
        <w:ind w:firstLine="708"/>
        <w:jc w:val="both"/>
        <w:rPr>
          <w:rStyle w:val="paragraph"/>
        </w:rPr>
      </w:pPr>
      <w:r w:rsidRPr="00955719">
        <w:rPr>
          <w:rStyle w:val="paragraph"/>
        </w:rPr>
        <w:t xml:space="preserve">3. В случае выигрыша на торгах, сумма задатка победителя засчитывается в счет оплаты приобретенного лота. </w:t>
      </w:r>
    </w:p>
    <w:p w:rsidR="004E1453" w:rsidRPr="00955719" w:rsidRDefault="004E1453" w:rsidP="004E1453">
      <w:pPr>
        <w:ind w:firstLine="708"/>
        <w:jc w:val="both"/>
        <w:rPr>
          <w:rStyle w:val="paragraph"/>
        </w:rPr>
      </w:pPr>
      <w:r w:rsidRPr="00955719">
        <w:rPr>
          <w:rStyle w:val="paragraph"/>
        </w:rPr>
        <w:t>4. Если Заявитель не будет признан победителем торгов, то организатор торгов возвращает задаток в полном размере в течени</w:t>
      </w:r>
      <w:proofErr w:type="gramStart"/>
      <w:r w:rsidRPr="00955719">
        <w:rPr>
          <w:rStyle w:val="paragraph"/>
        </w:rPr>
        <w:t>и</w:t>
      </w:r>
      <w:proofErr w:type="gramEnd"/>
      <w:r w:rsidRPr="00955719">
        <w:rPr>
          <w:rStyle w:val="paragraph"/>
        </w:rPr>
        <w:t xml:space="preserve"> 5 рабочих дней после подписания протокола о результатах торгов. </w:t>
      </w:r>
      <w:proofErr w:type="gramStart"/>
      <w:r w:rsidRPr="00955719">
        <w:rPr>
          <w:rStyle w:val="paragraph"/>
        </w:rPr>
        <w:t>Если Заявитель, признанный победителем торгов, отказался от подписания протокола о результатах торгов, либо не заключил Договор купли-продажи в течение 5 дней, с даты п</w:t>
      </w:r>
      <w:r w:rsidR="00ED4C57">
        <w:rPr>
          <w:rStyle w:val="paragraph"/>
        </w:rPr>
        <w:t>олучения предложения Финансового</w:t>
      </w:r>
      <w:r w:rsidRPr="00955719">
        <w:rPr>
          <w:rStyle w:val="paragraph"/>
        </w:rPr>
        <w:t xml:space="preserve"> управляющего заключить договор купли-продажи,</w:t>
      </w:r>
      <w:r w:rsidR="00ED4C57">
        <w:rPr>
          <w:rStyle w:val="paragraph"/>
        </w:rPr>
        <w:t xml:space="preserve"> либо не исполнил обязательства по полной оплате цены приобретаемого имущества в соответствии с условиями подписанного договора купли-продажи,</w:t>
      </w:r>
      <w:r w:rsidRPr="00955719">
        <w:rPr>
          <w:rStyle w:val="paragraph"/>
        </w:rPr>
        <w:t xml:space="preserve"> то задаток не возвращается. </w:t>
      </w:r>
      <w:proofErr w:type="gramEnd"/>
    </w:p>
    <w:p w:rsidR="004E1453" w:rsidRPr="00955719" w:rsidRDefault="004E1453" w:rsidP="004E1453">
      <w:pPr>
        <w:ind w:firstLine="708"/>
        <w:jc w:val="both"/>
      </w:pPr>
      <w:r w:rsidRPr="00955719">
        <w:br/>
      </w:r>
      <w:r w:rsidRPr="00955719"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213FBF" w:rsidRPr="006659F5" w:rsidTr="009556BF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13FBF" w:rsidRDefault="00213FBF" w:rsidP="009556BF">
            <w:pPr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213FBF" w:rsidRDefault="008365AA" w:rsidP="009556BF">
            <w:pPr>
              <w:rPr>
                <w:b/>
              </w:rPr>
            </w:pPr>
            <w:proofErr w:type="spellStart"/>
            <w:r>
              <w:rPr>
                <w:b/>
              </w:rPr>
              <w:t>Кокошвили</w:t>
            </w:r>
            <w:proofErr w:type="spellEnd"/>
            <w:r>
              <w:rPr>
                <w:b/>
              </w:rPr>
              <w:t xml:space="preserve"> Георгий Георгиевич</w:t>
            </w:r>
            <w:r w:rsidR="00213FBF">
              <w:rPr>
                <w:b/>
              </w:rPr>
              <w:t>, в лице Финансового управляющего Ясько Сергея Алексеевича</w:t>
            </w:r>
          </w:p>
          <w:p w:rsidR="00213FBF" w:rsidRDefault="00213FBF" w:rsidP="009556BF">
            <w:pPr>
              <w:rPr>
                <w:b/>
              </w:rPr>
            </w:pPr>
          </w:p>
          <w:p w:rsidR="00213FBF" w:rsidRDefault="008365AA" w:rsidP="009556BF">
            <w:pPr>
              <w:rPr>
                <w:b/>
              </w:rPr>
            </w:pPr>
            <w:r>
              <w:rPr>
                <w:b/>
              </w:rPr>
              <w:t>Дата рождения: 08.04.1987 г.; место рождения: г. Новый Уренгой Тюменская область</w:t>
            </w:r>
          </w:p>
          <w:p w:rsidR="00213FBF" w:rsidRDefault="00213FBF" w:rsidP="009556BF">
            <w:r>
              <w:rPr>
                <w:b/>
              </w:rPr>
              <w:t xml:space="preserve">ИНН </w:t>
            </w:r>
            <w:r w:rsidR="008365AA">
              <w:t>232009512107</w:t>
            </w:r>
            <w:r>
              <w:t xml:space="preserve">; регистрация: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="008365AA">
              <w:t xml:space="preserve">Краснодар, ул. Евгения </w:t>
            </w:r>
            <w:proofErr w:type="spellStart"/>
            <w:r w:rsidR="008365AA">
              <w:t>Жигуленко</w:t>
            </w:r>
            <w:proofErr w:type="spellEnd"/>
            <w:r w:rsidR="008365AA">
              <w:t>, д. 4, кв. 542</w:t>
            </w:r>
          </w:p>
          <w:p w:rsidR="00213FBF" w:rsidRDefault="00213FBF" w:rsidP="009556BF"/>
          <w:p w:rsidR="00213FBF" w:rsidRDefault="00213FBF" w:rsidP="009556BF">
            <w:pPr>
              <w:rPr>
                <w:b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 w:rsidRPr="0054536E">
              <w:t>/</w:t>
            </w:r>
            <w:r>
              <w:t xml:space="preserve">с </w:t>
            </w:r>
            <w:bookmarkStart w:id="0" w:name="OLE_LINK5"/>
            <w:bookmarkStart w:id="1" w:name="OLE_LINK6"/>
            <w:r w:rsidR="008365AA">
              <w:t>40817810667103868763</w:t>
            </w:r>
            <w:r w:rsidR="008365AA">
              <w:rPr>
                <w:sz w:val="20"/>
                <w:szCs w:val="20"/>
              </w:rPr>
              <w:t xml:space="preserve"> в </w:t>
            </w:r>
            <w:proofErr w:type="spellStart"/>
            <w:r w:rsidR="008365AA">
              <w:rPr>
                <w:sz w:val="20"/>
                <w:szCs w:val="20"/>
              </w:rPr>
              <w:t>Западно-Сибирский</w:t>
            </w:r>
            <w:proofErr w:type="spellEnd"/>
            <w:r w:rsidR="008365AA">
              <w:rPr>
                <w:sz w:val="20"/>
                <w:szCs w:val="20"/>
              </w:rPr>
              <w:t xml:space="preserve"> </w:t>
            </w:r>
            <w:r w:rsidR="008365AA">
              <w:rPr>
                <w:sz w:val="20"/>
                <w:szCs w:val="20"/>
              </w:rPr>
              <w:lastRenderedPageBreak/>
              <w:t xml:space="preserve">банк ПАО "Сбербанк России" г. Тюмень; БИК </w:t>
            </w:r>
            <w:r w:rsidR="008365AA" w:rsidRPr="00457B61">
              <w:t>047102651</w:t>
            </w:r>
            <w:r w:rsidR="008365AA">
              <w:t>; к</w:t>
            </w:r>
            <w:r w:rsidR="008365AA" w:rsidRPr="00605C63">
              <w:t>/</w:t>
            </w:r>
            <w:r w:rsidR="008365AA">
              <w:t xml:space="preserve">с № </w:t>
            </w:r>
            <w:r w:rsidR="008365AA" w:rsidRPr="00457B61">
              <w:t>30101810800000000651</w:t>
            </w:r>
            <w:bookmarkEnd w:id="0"/>
            <w:bookmarkEnd w:id="1"/>
          </w:p>
          <w:p w:rsidR="00213FBF" w:rsidRDefault="00213FBF" w:rsidP="009556BF">
            <w:pPr>
              <w:rPr>
                <w:b/>
              </w:rPr>
            </w:pPr>
            <w:r>
              <w:rPr>
                <w:b/>
              </w:rPr>
              <w:t>Фи</w:t>
            </w:r>
            <w:r w:rsidR="008365AA">
              <w:rPr>
                <w:b/>
              </w:rPr>
              <w:t xml:space="preserve">нансовый управляющий ИП </w:t>
            </w:r>
            <w:proofErr w:type="spellStart"/>
            <w:r w:rsidR="008365AA">
              <w:rPr>
                <w:b/>
              </w:rPr>
              <w:t>Кокошвили</w:t>
            </w:r>
            <w:proofErr w:type="spellEnd"/>
            <w:r w:rsidR="008365AA">
              <w:rPr>
                <w:b/>
              </w:rPr>
              <w:t xml:space="preserve"> Г.Г</w:t>
            </w:r>
            <w:r>
              <w:rPr>
                <w:b/>
              </w:rPr>
              <w:t xml:space="preserve">. (по Определению АС </w:t>
            </w:r>
            <w:r w:rsidR="008365AA">
              <w:rPr>
                <w:b/>
              </w:rPr>
              <w:t>Краснодарского края от 10.02.2020 г. по делу № А32-17322</w:t>
            </w:r>
            <w:r w:rsidRPr="0054536E">
              <w:rPr>
                <w:b/>
              </w:rPr>
              <w:t>/</w:t>
            </w:r>
            <w:r w:rsidR="008365AA">
              <w:rPr>
                <w:b/>
              </w:rPr>
              <w:t>2019</w:t>
            </w:r>
            <w:r>
              <w:rPr>
                <w:b/>
              </w:rPr>
              <w:t>) Ясько Сергей Алексеевич</w:t>
            </w:r>
          </w:p>
          <w:p w:rsidR="00213FBF" w:rsidRDefault="00213FBF" w:rsidP="009556BF">
            <w:pPr>
              <w:rPr>
                <w:rFonts w:ascii="Arial" w:hAnsi="Arial"/>
                <w:b/>
              </w:rPr>
            </w:pPr>
          </w:p>
          <w:p w:rsidR="00213FBF" w:rsidRPr="003359BA" w:rsidRDefault="00213FBF" w:rsidP="009556BF">
            <w:pPr>
              <w:jc w:val="right"/>
              <w:rPr>
                <w:b/>
              </w:rPr>
            </w:pPr>
            <w:r>
              <w:rPr>
                <w:rFonts w:ascii="Arial" w:hAnsi="Arial"/>
                <w:b/>
              </w:rPr>
              <w:t>(С. А. Ясько)</w:t>
            </w:r>
          </w:p>
          <w:p w:rsidR="00213FBF" w:rsidRPr="006659F5" w:rsidRDefault="00213FBF" w:rsidP="009556BF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13FBF" w:rsidRPr="0082728F" w:rsidRDefault="00213FBF" w:rsidP="009556BF">
            <w:pPr>
              <w:rPr>
                <w:sz w:val="25"/>
                <w:szCs w:val="25"/>
              </w:rPr>
            </w:pPr>
            <w:r>
              <w:rPr>
                <w:b/>
              </w:rPr>
              <w:lastRenderedPageBreak/>
              <w:t>Заявитель:</w:t>
            </w:r>
          </w:p>
        </w:tc>
      </w:tr>
    </w:tbl>
    <w:p w:rsidR="00213FBF" w:rsidRPr="006659F5" w:rsidRDefault="00213FBF" w:rsidP="00213FBF">
      <w:pPr>
        <w:jc w:val="both"/>
        <w:rPr>
          <w:bCs/>
        </w:rPr>
      </w:pPr>
      <w:r w:rsidRPr="006659F5">
        <w:rPr>
          <w:bCs/>
        </w:rPr>
        <w:lastRenderedPageBreak/>
        <w:t xml:space="preserve">                                                                                </w:t>
      </w:r>
    </w:p>
    <w:p w:rsidR="00213FBF" w:rsidRPr="006659F5" w:rsidRDefault="00213FBF" w:rsidP="00213FBF">
      <w:pPr>
        <w:jc w:val="both"/>
      </w:pPr>
      <w:r w:rsidRPr="006659F5">
        <w:rPr>
          <w:bCs/>
        </w:rPr>
        <w:t xml:space="preserve">                                                                                   </w:t>
      </w:r>
    </w:p>
    <w:p w:rsidR="004E1453" w:rsidRPr="00955719" w:rsidRDefault="004E1453" w:rsidP="004E1453"/>
    <w:p w:rsidR="004F4055" w:rsidRDefault="004F4055"/>
    <w:sectPr w:rsidR="004F4055" w:rsidSect="00AA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E1453"/>
    <w:rsid w:val="000C28D8"/>
    <w:rsid w:val="001D0BDF"/>
    <w:rsid w:val="00213FBF"/>
    <w:rsid w:val="002A5A77"/>
    <w:rsid w:val="00336069"/>
    <w:rsid w:val="003D01DE"/>
    <w:rsid w:val="004E1453"/>
    <w:rsid w:val="004F4055"/>
    <w:rsid w:val="0052133F"/>
    <w:rsid w:val="006414F4"/>
    <w:rsid w:val="008365AA"/>
    <w:rsid w:val="009270B6"/>
    <w:rsid w:val="00AA4200"/>
    <w:rsid w:val="00DB7431"/>
    <w:rsid w:val="00E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E1453"/>
  </w:style>
  <w:style w:type="paragraph" w:styleId="a3">
    <w:name w:val="List Paragraph"/>
    <w:basedOn w:val="a"/>
    <w:uiPriority w:val="34"/>
    <w:qFormat/>
    <w:rsid w:val="00641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 Windows</cp:lastModifiedBy>
  <cp:revision>6</cp:revision>
  <dcterms:created xsi:type="dcterms:W3CDTF">2019-11-14T06:05:00Z</dcterms:created>
  <dcterms:modified xsi:type="dcterms:W3CDTF">2023-02-09T06:11:00Z</dcterms:modified>
</cp:coreProperties>
</file>