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B9BAA" w14:textId="77777777" w:rsidR="0022662B" w:rsidRPr="00F0466F" w:rsidRDefault="0022662B" w:rsidP="0022662B">
      <w:pPr>
        <w:jc w:val="center"/>
        <w:outlineLvl w:val="0"/>
        <w:rPr>
          <w:b/>
        </w:rPr>
      </w:pPr>
      <w:r w:rsidRPr="00F0466F">
        <w:rPr>
          <w:b/>
        </w:rPr>
        <w:t>Акционерное общество «Российский аукционный дом»</w:t>
      </w:r>
    </w:p>
    <w:p w14:paraId="5A6F9782" w14:textId="77777777" w:rsidR="009C1A28" w:rsidRDefault="0022662B" w:rsidP="00F0466F">
      <w:pPr>
        <w:tabs>
          <w:tab w:val="left" w:pos="0"/>
        </w:tabs>
        <w:ind w:right="-1"/>
        <w:jc w:val="center"/>
        <w:rPr>
          <w:b/>
          <w:bCs/>
        </w:rPr>
      </w:pPr>
      <w:r w:rsidRPr="00F0466F">
        <w:rPr>
          <w:b/>
        </w:rPr>
        <w:t>сообщает о проведении электронн</w:t>
      </w:r>
      <w:r w:rsidR="00342E9B">
        <w:rPr>
          <w:b/>
        </w:rPr>
        <w:t>ых торгов</w:t>
      </w:r>
      <w:r w:rsidRPr="00F0466F">
        <w:rPr>
          <w:b/>
        </w:rPr>
        <w:t xml:space="preserve"> </w:t>
      </w:r>
      <w:r w:rsidR="00F0466F">
        <w:rPr>
          <w:b/>
          <w:bCs/>
        </w:rPr>
        <w:t xml:space="preserve">посредством публичного </w:t>
      </w:r>
      <w:r w:rsidR="00D17014" w:rsidRPr="00F0466F">
        <w:rPr>
          <w:b/>
          <w:bCs/>
        </w:rPr>
        <w:t>предложения</w:t>
      </w:r>
      <w:r w:rsidR="008924DD" w:rsidRPr="00F0466F">
        <w:rPr>
          <w:b/>
          <w:bCs/>
        </w:rPr>
        <w:t xml:space="preserve"> </w:t>
      </w:r>
    </w:p>
    <w:p w14:paraId="06142C66" w14:textId="77777777" w:rsidR="003E1CCF" w:rsidRPr="00F0466F" w:rsidRDefault="008924DD" w:rsidP="00F0466F">
      <w:pPr>
        <w:tabs>
          <w:tab w:val="left" w:pos="0"/>
        </w:tabs>
        <w:ind w:right="-1"/>
        <w:jc w:val="center"/>
        <w:rPr>
          <w:b/>
          <w:bCs/>
        </w:rPr>
      </w:pPr>
      <w:r w:rsidRPr="00F0466F">
        <w:rPr>
          <w:b/>
          <w:bCs/>
        </w:rPr>
        <w:t xml:space="preserve">по </w:t>
      </w:r>
      <w:r w:rsidRPr="00C15EDB">
        <w:rPr>
          <w:b/>
          <w:bCs/>
        </w:rPr>
        <w:t xml:space="preserve">продаже </w:t>
      </w:r>
      <w:r w:rsidR="00A851AA" w:rsidRPr="00C15EDB">
        <w:rPr>
          <w:b/>
          <w:bCs/>
        </w:rPr>
        <w:t>прав требований</w:t>
      </w:r>
      <w:r w:rsidR="007F1B1D" w:rsidRPr="00C15EDB">
        <w:rPr>
          <w:b/>
          <w:bCs/>
        </w:rPr>
        <w:t xml:space="preserve"> </w:t>
      </w:r>
    </w:p>
    <w:p w14:paraId="4EF7F42F" w14:textId="77777777" w:rsidR="00D17014" w:rsidRPr="00380359" w:rsidRDefault="00D17014" w:rsidP="003E1CCF">
      <w:pPr>
        <w:jc w:val="center"/>
        <w:rPr>
          <w:b/>
          <w:bCs/>
        </w:rPr>
      </w:pPr>
    </w:p>
    <w:p w14:paraId="195F9295" w14:textId="25809739" w:rsidR="003E1CCF" w:rsidRPr="00232A00" w:rsidRDefault="00D17014" w:rsidP="003E1CCF">
      <w:pPr>
        <w:jc w:val="center"/>
        <w:rPr>
          <w:b/>
          <w:bCs/>
        </w:rPr>
      </w:pPr>
      <w:r w:rsidRPr="00654E55">
        <w:rPr>
          <w:b/>
          <w:bCs/>
        </w:rPr>
        <w:t xml:space="preserve">Начало приема </w:t>
      </w:r>
      <w:r w:rsidR="00F71908" w:rsidRPr="00654E55">
        <w:rPr>
          <w:b/>
          <w:bCs/>
        </w:rPr>
        <w:t xml:space="preserve">заявок </w:t>
      </w:r>
      <w:r w:rsidR="00036270">
        <w:rPr>
          <w:b/>
          <w:bCs/>
        </w:rPr>
        <w:t xml:space="preserve">15 февраля </w:t>
      </w:r>
      <w:r w:rsidR="00EA2ABC" w:rsidRPr="00654E55">
        <w:rPr>
          <w:b/>
          <w:bCs/>
        </w:rPr>
        <w:t>20</w:t>
      </w:r>
      <w:r w:rsidR="002B487C" w:rsidRPr="00654E55">
        <w:rPr>
          <w:b/>
          <w:bCs/>
        </w:rPr>
        <w:t>2</w:t>
      </w:r>
      <w:r w:rsidR="00FE48E7">
        <w:rPr>
          <w:b/>
          <w:bCs/>
        </w:rPr>
        <w:t>3</w:t>
      </w:r>
      <w:r w:rsidR="00A851AA" w:rsidRPr="00654E55">
        <w:rPr>
          <w:b/>
          <w:bCs/>
        </w:rPr>
        <w:t xml:space="preserve"> года</w:t>
      </w:r>
      <w:r w:rsidR="003E1CCF" w:rsidRPr="00654E55">
        <w:rPr>
          <w:b/>
          <w:bCs/>
          <w:sz w:val="28"/>
          <w:szCs w:val="28"/>
        </w:rPr>
        <w:t xml:space="preserve"> </w:t>
      </w:r>
      <w:r w:rsidR="003E1CCF" w:rsidRPr="003220C6">
        <w:rPr>
          <w:b/>
          <w:bCs/>
        </w:rPr>
        <w:t>с 1</w:t>
      </w:r>
      <w:r w:rsidR="003220C6" w:rsidRPr="003220C6">
        <w:rPr>
          <w:b/>
          <w:bCs/>
        </w:rPr>
        <w:t>7</w:t>
      </w:r>
      <w:r w:rsidR="003E1CCF" w:rsidRPr="003220C6">
        <w:rPr>
          <w:b/>
          <w:bCs/>
        </w:rPr>
        <w:t>:</w:t>
      </w:r>
      <w:r w:rsidR="003220C6" w:rsidRPr="003220C6">
        <w:rPr>
          <w:b/>
          <w:bCs/>
        </w:rPr>
        <w:t>00</w:t>
      </w:r>
    </w:p>
    <w:p w14:paraId="02871A00" w14:textId="77777777" w:rsidR="003E1CCF" w:rsidRDefault="003E1CCF" w:rsidP="003E1CCF">
      <w:pPr>
        <w:jc w:val="center"/>
        <w:rPr>
          <w:b/>
          <w:bCs/>
        </w:rPr>
      </w:pPr>
      <w:r w:rsidRPr="00380359">
        <w:rPr>
          <w:b/>
          <w:bCs/>
        </w:rPr>
        <w:t>на</w:t>
      </w:r>
      <w:r w:rsidR="00EA2ABC">
        <w:rPr>
          <w:b/>
          <w:bCs/>
        </w:rPr>
        <w:t xml:space="preserve"> электронной торговой площадке </w:t>
      </w:r>
      <w:r w:rsidRPr="00380359">
        <w:rPr>
          <w:b/>
          <w:bCs/>
        </w:rPr>
        <w:t>АО «</w:t>
      </w:r>
      <w:r>
        <w:rPr>
          <w:b/>
          <w:bCs/>
        </w:rPr>
        <w:t>Российский аукционный дом»</w:t>
      </w:r>
    </w:p>
    <w:p w14:paraId="13FD2A80" w14:textId="77777777" w:rsidR="003E1CCF" w:rsidRPr="00DC2DFC" w:rsidRDefault="003E1CCF" w:rsidP="003E1CCF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7"/>
            <w:b/>
            <w:bCs/>
            <w:lang w:val="en-US"/>
          </w:rPr>
          <w:t>www</w:t>
        </w:r>
        <w:r w:rsidRPr="00D24066">
          <w:rPr>
            <w:rStyle w:val="a7"/>
            <w:b/>
            <w:bCs/>
          </w:rPr>
          <w:t>.</w:t>
        </w:r>
        <w:r w:rsidRPr="00D24066">
          <w:rPr>
            <w:rStyle w:val="a7"/>
            <w:b/>
            <w:bCs/>
            <w:lang w:val="en-US"/>
          </w:rPr>
          <w:t>lot</w:t>
        </w:r>
        <w:r w:rsidRPr="00D24066">
          <w:rPr>
            <w:rStyle w:val="a7"/>
            <w:b/>
            <w:bCs/>
          </w:rPr>
          <w:t>-</w:t>
        </w:r>
        <w:r w:rsidRPr="00D24066">
          <w:rPr>
            <w:rStyle w:val="a7"/>
            <w:b/>
            <w:bCs/>
            <w:lang w:val="en-US"/>
          </w:rPr>
          <w:t>online</w:t>
        </w:r>
        <w:r w:rsidRPr="00D24066">
          <w:rPr>
            <w:rStyle w:val="a7"/>
            <w:b/>
            <w:bCs/>
          </w:rPr>
          <w:t>.</w:t>
        </w:r>
        <w:r w:rsidRPr="00D24066">
          <w:rPr>
            <w:rStyle w:val="a7"/>
            <w:b/>
            <w:bCs/>
            <w:lang w:val="en-US"/>
          </w:rPr>
          <w:t>ru</w:t>
        </w:r>
      </w:hyperlink>
    </w:p>
    <w:p w14:paraId="72542254" w14:textId="77777777" w:rsidR="00C450D0" w:rsidRDefault="00C450D0" w:rsidP="003E1CCF">
      <w:pPr>
        <w:jc w:val="center"/>
        <w:rPr>
          <w:b/>
          <w:bCs/>
        </w:rPr>
      </w:pPr>
    </w:p>
    <w:p w14:paraId="20B5D958" w14:textId="77777777" w:rsidR="003E1CCF" w:rsidRPr="00D24066" w:rsidRDefault="00EA2ABC" w:rsidP="003E1CCF">
      <w:pPr>
        <w:jc w:val="center"/>
        <w:rPr>
          <w:b/>
          <w:bCs/>
        </w:rPr>
      </w:pPr>
      <w:r>
        <w:rPr>
          <w:b/>
          <w:bCs/>
        </w:rPr>
        <w:t xml:space="preserve">Организатор торгов – </w:t>
      </w:r>
      <w:r w:rsidR="00C450D0">
        <w:rPr>
          <w:b/>
          <w:bCs/>
        </w:rPr>
        <w:t>АО «Российский аукционный дом»</w:t>
      </w:r>
    </w:p>
    <w:p w14:paraId="22E03754" w14:textId="77777777" w:rsidR="00FF6C94" w:rsidRPr="00510968" w:rsidRDefault="00FF6C94" w:rsidP="00F41D91">
      <w:pPr>
        <w:jc w:val="center"/>
        <w:rPr>
          <w:b/>
          <w:bCs/>
        </w:rPr>
      </w:pPr>
    </w:p>
    <w:p w14:paraId="0EB759FA" w14:textId="77777777" w:rsidR="00CB39BD" w:rsidRPr="00380359" w:rsidRDefault="00CB39BD" w:rsidP="00CB39BD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(Указанное в настоящем ин</w:t>
      </w:r>
      <w:r w:rsidR="00167500">
        <w:rPr>
          <w:bCs/>
          <w:sz w:val="18"/>
          <w:szCs w:val="18"/>
        </w:rPr>
        <w:t>формационном сообщении время – м</w:t>
      </w:r>
      <w:r w:rsidRPr="00380359">
        <w:rPr>
          <w:bCs/>
          <w:sz w:val="18"/>
          <w:szCs w:val="18"/>
        </w:rPr>
        <w:t>осковское)</w:t>
      </w:r>
    </w:p>
    <w:p w14:paraId="2B0371BC" w14:textId="77777777" w:rsidR="00CB39BD" w:rsidRDefault="00CB39BD" w:rsidP="00CB39BD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 xml:space="preserve">(При исчислении сроков, указанных в </w:t>
      </w:r>
      <w:r w:rsidR="009B4DCD" w:rsidRPr="00380359">
        <w:rPr>
          <w:bCs/>
          <w:sz w:val="18"/>
          <w:szCs w:val="18"/>
        </w:rPr>
        <w:t>настоящем информационном сообщении,</w:t>
      </w:r>
      <w:r w:rsidRPr="00380359">
        <w:rPr>
          <w:bCs/>
          <w:sz w:val="18"/>
          <w:szCs w:val="18"/>
        </w:rPr>
        <w:t xml:space="preserve"> принимается время сервера </w:t>
      </w:r>
    </w:p>
    <w:p w14:paraId="3E2F0FB1" w14:textId="77777777" w:rsidR="00CB39BD" w:rsidRDefault="00CB39BD" w:rsidP="00CB39BD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электронной торговой площадки)</w:t>
      </w:r>
    </w:p>
    <w:p w14:paraId="2E79BD56" w14:textId="77777777" w:rsidR="00CB39BD" w:rsidRDefault="00CB39BD" w:rsidP="00CB39BD">
      <w:pPr>
        <w:jc w:val="center"/>
        <w:rPr>
          <w:bCs/>
          <w:sz w:val="18"/>
          <w:szCs w:val="18"/>
        </w:rPr>
      </w:pPr>
    </w:p>
    <w:p w14:paraId="0F616363" w14:textId="77777777" w:rsidR="00B71A06" w:rsidRDefault="00B71A06" w:rsidP="00B71A06">
      <w:pPr>
        <w:ind w:firstLine="708"/>
        <w:jc w:val="both"/>
      </w:pPr>
      <w:r w:rsidRPr="003B206D">
        <w:t xml:space="preserve">Имущество принадлежит </w:t>
      </w:r>
      <w:r w:rsidRPr="003B206D">
        <w:rPr>
          <w:bCs/>
        </w:rPr>
        <w:t>владельцам инвестиционных паев</w:t>
      </w:r>
      <w:r w:rsidRPr="003B206D">
        <w:t xml:space="preserve"> </w:t>
      </w:r>
      <w:r w:rsidRPr="003B206D">
        <w:rPr>
          <w:bCs/>
        </w:rPr>
        <w:t xml:space="preserve">Закрытого </w:t>
      </w:r>
      <w:r w:rsidR="00FE48E7">
        <w:rPr>
          <w:bCs/>
        </w:rPr>
        <w:t xml:space="preserve">комбинированного </w:t>
      </w:r>
      <w:r w:rsidRPr="003B206D">
        <w:rPr>
          <w:bCs/>
        </w:rPr>
        <w:t>паевого инвестиционного фонда «</w:t>
      </w:r>
      <w:r w:rsidR="00354EB7">
        <w:rPr>
          <w:bCs/>
        </w:rPr>
        <w:t>Поток Первый</w:t>
      </w:r>
      <w:r w:rsidRPr="003B206D">
        <w:rPr>
          <w:bCs/>
        </w:rPr>
        <w:t>»</w:t>
      </w:r>
      <w:r w:rsidRPr="003B206D">
        <w:t>, доверительное управление которым осуществляет Общество с ограниченной ответственностью «Управляющая компания ВЕЛЕС Менеджмент»</w:t>
      </w:r>
      <w:r w:rsidRPr="003B206D">
        <w:rPr>
          <w:bCs/>
        </w:rPr>
        <w:t xml:space="preserve"> (Правила доверительного управления Закрытым </w:t>
      </w:r>
      <w:r w:rsidR="00354EB7">
        <w:rPr>
          <w:bCs/>
        </w:rPr>
        <w:t xml:space="preserve">комбинированным </w:t>
      </w:r>
      <w:r w:rsidRPr="003B206D">
        <w:rPr>
          <w:bCs/>
        </w:rPr>
        <w:t>паевым инвестиционным фондом «</w:t>
      </w:r>
      <w:r w:rsidR="00354EB7">
        <w:rPr>
          <w:bCs/>
        </w:rPr>
        <w:t>Поток Первый</w:t>
      </w:r>
      <w:r w:rsidRPr="003B206D">
        <w:rPr>
          <w:bCs/>
        </w:rPr>
        <w:t xml:space="preserve">» </w:t>
      </w:r>
      <w:r w:rsidR="00354EB7" w:rsidRPr="00354EB7">
        <w:rPr>
          <w:bCs/>
        </w:rPr>
        <w:t xml:space="preserve">зарегистрированы Центральным Банком Российской Федерации «14» февраля 2020 года за № 3970 </w:t>
      </w:r>
      <w:r w:rsidRPr="003B206D">
        <w:rPr>
          <w:bCs/>
        </w:rPr>
        <w:t xml:space="preserve">(далее - </w:t>
      </w:r>
      <w:r w:rsidRPr="003B206D">
        <w:t xml:space="preserve">Продавец), и продается в соответствии с Договором поручения.  </w:t>
      </w:r>
    </w:p>
    <w:p w14:paraId="262E89F5" w14:textId="77777777" w:rsidR="00B22EAA" w:rsidRDefault="00B22EAA" w:rsidP="00563781">
      <w:pPr>
        <w:ind w:firstLine="284"/>
        <w:jc w:val="both"/>
        <w:rPr>
          <w:bCs/>
        </w:rPr>
      </w:pPr>
    </w:p>
    <w:p w14:paraId="626F504C" w14:textId="77777777" w:rsidR="00B22EAA" w:rsidRPr="000F192A" w:rsidRDefault="00B22EAA" w:rsidP="005C569A">
      <w:pPr>
        <w:ind w:firstLine="284"/>
        <w:jc w:val="both"/>
        <w:rPr>
          <w:b/>
        </w:rPr>
      </w:pPr>
      <w:r w:rsidRPr="000F192A">
        <w:rPr>
          <w:b/>
        </w:rPr>
        <w:t xml:space="preserve">Сведения об </w:t>
      </w:r>
      <w:r w:rsidR="00A37AEF" w:rsidRPr="000F192A">
        <w:rPr>
          <w:b/>
        </w:rPr>
        <w:t>об</w:t>
      </w:r>
      <w:r w:rsidRPr="000F192A">
        <w:rPr>
          <w:b/>
        </w:rPr>
        <w:t>ъектах продажи</w:t>
      </w:r>
      <w:r w:rsidR="008C45E2" w:rsidRPr="000F192A">
        <w:rPr>
          <w:b/>
        </w:rPr>
        <w:t>, реализуемых единым лотом:</w:t>
      </w:r>
    </w:p>
    <w:p w14:paraId="63685AB5" w14:textId="77777777" w:rsidR="00222F62" w:rsidRPr="000F192A" w:rsidRDefault="00222F62" w:rsidP="00C8540D">
      <w:pPr>
        <w:jc w:val="both"/>
        <w:rPr>
          <w:b/>
          <w:bCs/>
        </w:rPr>
      </w:pPr>
      <w:r w:rsidRPr="000F192A">
        <w:rPr>
          <w:b/>
          <w:bCs/>
        </w:rPr>
        <w:t>Лот № 1</w:t>
      </w:r>
      <w:r w:rsidR="00035E34" w:rsidRPr="000F192A">
        <w:rPr>
          <w:b/>
          <w:bCs/>
        </w:rPr>
        <w:t>.</w:t>
      </w:r>
    </w:p>
    <w:p w14:paraId="356CCF8F" w14:textId="77777777" w:rsidR="0037548D" w:rsidRDefault="007A630B" w:rsidP="00794042">
      <w:pPr>
        <w:ind w:firstLine="708"/>
        <w:contextualSpacing/>
        <w:jc w:val="both"/>
      </w:pPr>
      <w:r>
        <w:t>В полном объеме п</w:t>
      </w:r>
      <w:r w:rsidR="0037548D" w:rsidRPr="0037548D">
        <w:t xml:space="preserve">рава (требования) </w:t>
      </w:r>
      <w:r>
        <w:t xml:space="preserve">ООО «УК ВЕЛЕС Менеджмент» Д.У. ЗПИФ комбинированный «Поток Первый» </w:t>
      </w:r>
      <w:r w:rsidR="0037548D" w:rsidRPr="0037548D">
        <w:t>к Оператору Инвестиционной платформы «Поток» по Договорам инкассо-цессии в отношении Прав (требований) по Договорам займа, указанным в Таблице 1 (далее – «Договоры инкассо-цессии»)</w:t>
      </w:r>
      <w:r>
        <w:t>,</w:t>
      </w:r>
      <w:r w:rsidRPr="007A630B">
        <w:rPr>
          <w:b/>
          <w:bCs/>
          <w:sz w:val="23"/>
          <w:szCs w:val="23"/>
        </w:rPr>
        <w:t xml:space="preserve"> </w:t>
      </w:r>
      <w:r w:rsidRPr="0078271D">
        <w:rPr>
          <w:bCs/>
        </w:rPr>
        <w:t>которые будут существовать к моменту их перехода к Цессионарию</w:t>
      </w:r>
      <w:r w:rsidR="0037548D" w:rsidRPr="0078271D">
        <w:t xml:space="preserve">. </w:t>
      </w:r>
    </w:p>
    <w:p w14:paraId="2A6379D1" w14:textId="4CA8E217" w:rsidR="00B06F51" w:rsidRPr="00DC4468" w:rsidRDefault="00B06F51" w:rsidP="00B06F51">
      <w:pPr>
        <w:ind w:firstLine="708"/>
        <w:jc w:val="both"/>
        <w:rPr>
          <w:b/>
        </w:rPr>
      </w:pPr>
      <w:r w:rsidRPr="004B705D">
        <w:rPr>
          <w:b/>
        </w:rPr>
        <w:t xml:space="preserve">Начальная цена Лота № 1 </w:t>
      </w:r>
      <w:r w:rsidRPr="00DC4468">
        <w:rPr>
          <w:b/>
        </w:rPr>
        <w:t xml:space="preserve">– </w:t>
      </w:r>
      <w:r w:rsidR="00D9155F" w:rsidRPr="00DC4468">
        <w:rPr>
          <w:b/>
        </w:rPr>
        <w:t xml:space="preserve">2 337 134,54 </w:t>
      </w:r>
      <w:r w:rsidRPr="00DC4468">
        <w:rPr>
          <w:b/>
        </w:rPr>
        <w:t xml:space="preserve">(Два миллиона триста </w:t>
      </w:r>
      <w:r w:rsidR="00D9155F" w:rsidRPr="00DC4468">
        <w:rPr>
          <w:b/>
        </w:rPr>
        <w:t>тридцать</w:t>
      </w:r>
      <w:r w:rsidRPr="00DC4468">
        <w:rPr>
          <w:b/>
        </w:rPr>
        <w:t xml:space="preserve"> </w:t>
      </w:r>
      <w:r w:rsidR="00D9155F" w:rsidRPr="00DC4468">
        <w:rPr>
          <w:b/>
        </w:rPr>
        <w:t xml:space="preserve">семь </w:t>
      </w:r>
      <w:r w:rsidRPr="00DC4468">
        <w:rPr>
          <w:b/>
        </w:rPr>
        <w:t xml:space="preserve">тысяч </w:t>
      </w:r>
      <w:r w:rsidR="00D9155F" w:rsidRPr="00DC4468">
        <w:rPr>
          <w:b/>
        </w:rPr>
        <w:t>сто тридцать четыре</w:t>
      </w:r>
      <w:r w:rsidRPr="00DC4468">
        <w:rPr>
          <w:b/>
        </w:rPr>
        <w:t xml:space="preserve"> рублей </w:t>
      </w:r>
      <w:r w:rsidR="00D9155F" w:rsidRPr="00DC4468">
        <w:rPr>
          <w:b/>
        </w:rPr>
        <w:t>54</w:t>
      </w:r>
      <w:r w:rsidRPr="00DC4468">
        <w:rPr>
          <w:b/>
        </w:rPr>
        <w:t xml:space="preserve"> копе</w:t>
      </w:r>
      <w:r w:rsidR="00D9155F" w:rsidRPr="00DC4468">
        <w:rPr>
          <w:b/>
        </w:rPr>
        <w:t>йки</w:t>
      </w:r>
      <w:r w:rsidRPr="00DC4468">
        <w:rPr>
          <w:b/>
        </w:rPr>
        <w:t>), НДС не облагается.</w:t>
      </w:r>
    </w:p>
    <w:p w14:paraId="45450ABC" w14:textId="77777777" w:rsidR="00D9155F" w:rsidRPr="00DC4468" w:rsidRDefault="00D9155F" w:rsidP="00D9155F">
      <w:pPr>
        <w:ind w:firstLine="708"/>
        <w:contextualSpacing/>
        <w:jc w:val="both"/>
        <w:rPr>
          <w:b/>
        </w:rPr>
      </w:pPr>
    </w:p>
    <w:p w14:paraId="04B9B6E7" w14:textId="00DF8E20" w:rsidR="00D9155F" w:rsidRPr="00D9155F" w:rsidRDefault="00D9155F" w:rsidP="00FA2197">
      <w:pPr>
        <w:ind w:firstLine="708"/>
        <w:contextualSpacing/>
        <w:jc w:val="both"/>
        <w:rPr>
          <w:b/>
        </w:rPr>
      </w:pPr>
      <w:r w:rsidRPr="00DC4468">
        <w:rPr>
          <w:b/>
        </w:rPr>
        <w:t>Минимальная цена Лота №1 - 717 134,54 (Семьсот семнадцать тысяч сто тридцать четыре рубля 54 копейки), НДС не облагается.</w:t>
      </w:r>
    </w:p>
    <w:p w14:paraId="63AA5EE8" w14:textId="77777777" w:rsidR="0037548D" w:rsidRPr="0037548D" w:rsidRDefault="0037548D" w:rsidP="0037548D">
      <w:pPr>
        <w:contextualSpacing/>
        <w:jc w:val="both"/>
      </w:pPr>
    </w:p>
    <w:p w14:paraId="1A07E3D1" w14:textId="77777777" w:rsidR="0037548D" w:rsidRPr="0037548D" w:rsidRDefault="0037548D" w:rsidP="0037548D">
      <w:pPr>
        <w:jc w:val="both"/>
      </w:pPr>
      <w:r w:rsidRPr="0037548D">
        <w:rPr>
          <w:b/>
          <w:bCs/>
        </w:rPr>
        <w:t>Договор инкассо-цессии</w:t>
      </w:r>
      <w:r w:rsidRPr="0037548D">
        <w:t xml:space="preserve"> – договор уступки права требования для целей взыскания задолженности (Договор инкассо-цессии), заключенный между ООО «УК ВЕЛЕС Менеджмент» Д.У. ЗПИФ комбинированный «Поток Первый» и Оператором Инвестиционной платформы «Поток», условия которого изложены Правилах Платформы. </w:t>
      </w:r>
    </w:p>
    <w:p w14:paraId="3BBB943B" w14:textId="77777777" w:rsidR="0037548D" w:rsidRPr="0037548D" w:rsidRDefault="0037548D" w:rsidP="0037548D">
      <w:pPr>
        <w:jc w:val="both"/>
      </w:pPr>
    </w:p>
    <w:p w14:paraId="263263F7" w14:textId="77777777" w:rsidR="0037548D" w:rsidRPr="0037548D" w:rsidRDefault="0037548D" w:rsidP="0037548D">
      <w:pPr>
        <w:jc w:val="both"/>
      </w:pPr>
      <w:r w:rsidRPr="0037548D">
        <w:t>Договоры инкассо-цессии и договоры займа заключены с использованием информационных технологий и технических средств Инвестиционной Платформы «Поток» в соответствии с Правилами Платформы.</w:t>
      </w:r>
    </w:p>
    <w:p w14:paraId="7631CDF9" w14:textId="77777777" w:rsidR="0037548D" w:rsidRPr="0037548D" w:rsidRDefault="0037548D" w:rsidP="0037548D">
      <w:pPr>
        <w:jc w:val="both"/>
      </w:pPr>
    </w:p>
    <w:p w14:paraId="6FB7C217" w14:textId="77777777" w:rsidR="0037548D" w:rsidRPr="0037548D" w:rsidRDefault="0037548D" w:rsidP="0037548D">
      <w:pPr>
        <w:jc w:val="both"/>
      </w:pPr>
      <w:r w:rsidRPr="0037548D">
        <w:rPr>
          <w:b/>
          <w:bCs/>
        </w:rPr>
        <w:t>Инвестиционная платформа «Поток»</w:t>
      </w:r>
      <w:r w:rsidRPr="0037548D">
        <w:t xml:space="preserve"> – информационная система в информационно-телекоммуникационной сети «Интернет» по адресу potok.digital, используемая для заключения с использованием информационных технологий и технических средств этой системы Договоров займа, иных договоров, доступ к которой предоставляется Оператором Платформы. </w:t>
      </w:r>
    </w:p>
    <w:p w14:paraId="779DD746" w14:textId="77777777" w:rsidR="0037548D" w:rsidRPr="0037548D" w:rsidRDefault="0037548D" w:rsidP="0037548D">
      <w:pPr>
        <w:jc w:val="both"/>
      </w:pPr>
    </w:p>
    <w:p w14:paraId="7D58A06C" w14:textId="77777777" w:rsidR="0037548D" w:rsidRPr="0037548D" w:rsidRDefault="0037548D" w:rsidP="0037548D">
      <w:pPr>
        <w:jc w:val="both"/>
      </w:pPr>
      <w:r w:rsidRPr="0037548D">
        <w:rPr>
          <w:b/>
          <w:bCs/>
        </w:rPr>
        <w:t>Оператор Платформы</w:t>
      </w:r>
      <w:r w:rsidRPr="0037548D">
        <w:t xml:space="preserve"> – зарегистрированное в установленном порядке юридическое лицо - Общество с ограниченной ответственностью «Поток.Диджитал» (ОГРН 1167746721735, ИНН 9701046627, адрес места нахождения: 105066, Москва, ул. Ольховская, д. 4, к.1, офис 128), осуществляющее деятельность по организации привлечения инвестиций, управление Платформой и являющееся владельцем Сайта.</w:t>
      </w:r>
    </w:p>
    <w:p w14:paraId="4C0F4326" w14:textId="77777777" w:rsidR="0037548D" w:rsidRPr="0037548D" w:rsidRDefault="0037548D" w:rsidP="0037548D">
      <w:pPr>
        <w:jc w:val="both"/>
        <w:rPr>
          <w:b/>
          <w:bCs/>
        </w:rPr>
      </w:pPr>
    </w:p>
    <w:p w14:paraId="008FE2A6" w14:textId="77777777" w:rsidR="0037548D" w:rsidRPr="0037548D" w:rsidRDefault="0037548D" w:rsidP="0037548D">
      <w:pPr>
        <w:jc w:val="both"/>
      </w:pPr>
      <w:r w:rsidRPr="0037548D">
        <w:rPr>
          <w:b/>
          <w:bCs/>
        </w:rPr>
        <w:t>Сайт</w:t>
      </w:r>
      <w:r w:rsidRPr="0037548D">
        <w:t xml:space="preserve"> – официальный сайт Оператора по адресу в сети Интернет potok.digital, с помощью которого может быть получен доступ к Инвестиционной платформе «Поток».</w:t>
      </w:r>
    </w:p>
    <w:p w14:paraId="2AF6A59D" w14:textId="77777777" w:rsidR="0037548D" w:rsidRPr="0037548D" w:rsidRDefault="0037548D" w:rsidP="0037548D">
      <w:pPr>
        <w:jc w:val="both"/>
      </w:pPr>
      <w:r w:rsidRPr="0037548D">
        <w:t xml:space="preserve">Правила Инвестиционной платформы «Поток», размещены в сети Интернет по адресу: </w:t>
      </w:r>
      <w:hyperlink r:id="rId9" w:history="1">
        <w:r w:rsidRPr="0037548D">
          <w:rPr>
            <w:u w:val="single"/>
          </w:rPr>
          <w:t>https://business.potok.digital/documents</w:t>
        </w:r>
      </w:hyperlink>
      <w:r w:rsidR="00036270">
        <w:rPr>
          <w:u w:val="single"/>
        </w:rPr>
        <w:t xml:space="preserve"> </w:t>
      </w:r>
    </w:p>
    <w:p w14:paraId="533C516D" w14:textId="77777777" w:rsidR="0037548D" w:rsidRPr="0037548D" w:rsidRDefault="0037548D" w:rsidP="0037548D">
      <w:pPr>
        <w:contextualSpacing/>
        <w:jc w:val="both"/>
      </w:pPr>
    </w:p>
    <w:p w14:paraId="4C0C9C53" w14:textId="77777777" w:rsidR="0037548D" w:rsidRPr="0037548D" w:rsidRDefault="0037548D" w:rsidP="0037548D">
      <w:pPr>
        <w:contextualSpacing/>
        <w:jc w:val="both"/>
        <w:rPr>
          <w:b/>
        </w:rPr>
      </w:pPr>
      <w:r w:rsidRPr="0037548D">
        <w:rPr>
          <w:b/>
        </w:rPr>
        <w:t>Таблица 1</w:t>
      </w:r>
    </w:p>
    <w:p w14:paraId="1AD5F685" w14:textId="66C2818E" w:rsidR="0037548D" w:rsidRPr="0037548D" w:rsidRDefault="0037548D" w:rsidP="0037548D">
      <w:pPr>
        <w:contextualSpacing/>
        <w:jc w:val="both"/>
        <w:rPr>
          <w:b/>
        </w:rPr>
      </w:pPr>
      <w:r w:rsidRPr="0037548D">
        <w:rPr>
          <w:b/>
        </w:rPr>
        <w:t>Перечень договоров займа, в отношении которых заключены Договоры инкассо-цессии с Оператором платформы:</w:t>
      </w:r>
    </w:p>
    <w:p w14:paraId="1D5F020B" w14:textId="77777777" w:rsidR="0037548D" w:rsidRPr="0037548D" w:rsidRDefault="0037548D" w:rsidP="0037548D">
      <w:pPr>
        <w:contextualSpacing/>
        <w:jc w:val="both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559"/>
        <w:gridCol w:w="1276"/>
        <w:gridCol w:w="1276"/>
        <w:gridCol w:w="1417"/>
        <w:gridCol w:w="1134"/>
        <w:gridCol w:w="2410"/>
      </w:tblGrid>
      <w:tr w:rsidR="0082601E" w:rsidRPr="007D63BC" w14:paraId="4953C757" w14:textId="77777777" w:rsidTr="0082601E">
        <w:trPr>
          <w:trHeight w:val="15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C8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AFB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Номер договора займа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8A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Наименование заемщика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D8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Дата договора займа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F2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ИНН заемщика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7B4" w14:textId="09BDF46D" w:rsidR="0037548D" w:rsidRPr="00DC4468" w:rsidRDefault="003F5306" w:rsidP="00FA21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Сумма </w:t>
            </w:r>
            <w:r w:rsidR="0037548D"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непогашенного основного долга </w:t>
            </w:r>
            <w:r w:rsidR="00782440"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по состоянию </w:t>
            </w:r>
            <w:r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 </w:t>
            </w:r>
            <w:r w:rsidR="00FA2197"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08.02</w:t>
            </w:r>
            <w:r w:rsidR="0037548D"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.2023 г.,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D41" w14:textId="2CCB742B" w:rsidR="0037548D" w:rsidRPr="00DC4468" w:rsidRDefault="003F5306" w:rsidP="00FA21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Сумма </w:t>
            </w:r>
            <w:r w:rsidR="0037548D"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непогашенных процентов </w:t>
            </w:r>
            <w:r w:rsidR="00782440"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по состоянию </w:t>
            </w:r>
            <w:r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</w:t>
            </w:r>
            <w:r w:rsidR="00FA2197"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08</w:t>
            </w:r>
            <w:r w:rsidR="0037548D"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="00FA2197"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</w:t>
            </w:r>
            <w:r w:rsidR="0037548D"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.2023 г.,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523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Обеспечение исполнения договора</w:t>
            </w:r>
          </w:p>
        </w:tc>
      </w:tr>
      <w:tr w:rsidR="0082601E" w:rsidRPr="007D63BC" w14:paraId="2EAAF011" w14:textId="77777777" w:rsidTr="0082601E">
        <w:trPr>
          <w:trHeight w:val="10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68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F1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3081420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A9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Алюкин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9B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21.10.2021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F39E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165919275717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E67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423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E3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ДОГОВОР ПОРУЧИТЕЛЬСТВА №</w:t>
            </w:r>
            <w:r w:rsidRPr="007D63B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br/>
              <w:t>3081420/15790876-ГПФ от «21» октября 2021 г. Некоммерческая организация «Гарантийный</w:t>
            </w:r>
            <w:r w:rsidRPr="007D63B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br/>
              <w:t>фонд Республики Татарстан»</w:t>
            </w:r>
          </w:p>
        </w:tc>
      </w:tr>
      <w:tr w:rsidR="0082601E" w:rsidRPr="007D63BC" w14:paraId="0F9A2E66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961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8F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3057584/15790876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B3FB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Андрианов Дмитрий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9C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24.03.2021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53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692499876220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59D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76 957,22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862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1 679,17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A79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5B92D8A3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A2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B8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3051346/15790876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2D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Андрианов Дмитрий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9A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15.12.2020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59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692499876220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34F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16 846,35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48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1 172,39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0C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11D01C83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BD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C1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3101484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AE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Евстифеев Сергей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4D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17.02.2022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8B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263500606102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2E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15 451,30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AA8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326,17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C9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6A2BA280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C2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7B5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3054922/15790876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83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Ивановская Елена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6A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12.02.2021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AF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691900304399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3C4E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49 841,73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88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4 211,62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13B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21D3BC88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22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E5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3093663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9B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Кононова Александра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57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28.12.2021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49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434546938081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56A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37 699,96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3E4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C2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4B3E423A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3D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36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3105288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34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Могильченко Александр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EB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368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362000542500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AB8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29 399,14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A673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211,03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C93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1709FEBC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835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AA0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3079868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00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Назаров Сергей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525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40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772579345390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67C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73 338,24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AA13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4 738,56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B73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676B6A01" w14:textId="77777777" w:rsidTr="0082601E">
        <w:trPr>
          <w:trHeight w:val="7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19C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A2C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3084243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E0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Ососов Руслан Русланович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288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15.11.2021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BA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511005413109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A08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105 576,75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30F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8 444,76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A7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3084243-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П2606/15790876 от «15» ноября 2021 г. ИП Ососов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Руслан Юрьевич</w:t>
            </w:r>
          </w:p>
        </w:tc>
      </w:tr>
      <w:tr w:rsidR="0082601E" w:rsidRPr="007D63BC" w14:paraId="56E13019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A07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250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3091464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78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Петровская Елена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89C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27.12.2021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81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231215798315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AF3C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38 131,34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8DE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1 032,31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42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20B130CA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C1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1F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3093036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99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Филипова Татьяна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0BB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24.12.2021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0D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711404682500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8190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27 603,15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44C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1 499,46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3D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6AA9E504" w14:textId="77777777" w:rsidTr="0082601E">
        <w:trPr>
          <w:trHeight w:val="7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8A20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D82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3120898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F510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Харенко Дина Фаридовна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1EE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14.06.2022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62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772485018422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A323" w14:textId="7ADFCBDE" w:rsidR="0037548D" w:rsidRPr="007D63BC" w:rsidRDefault="00D25A06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4468">
              <w:rPr>
                <w:rFonts w:ascii="Calibri" w:hAnsi="Calibri" w:cs="Calibri"/>
                <w:color w:val="000000"/>
                <w:sz w:val="16"/>
                <w:szCs w:val="16"/>
              </w:rPr>
              <w:t>16 686,76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4A4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54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3120898-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П4550/15790876 от «14» июня 2022 г. ИП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Харенко Евгений Михайлович</w:t>
            </w:r>
          </w:p>
        </w:tc>
      </w:tr>
      <w:tr w:rsidR="0082601E" w:rsidRPr="007D63BC" w14:paraId="45E0695F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B4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FA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3086967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1E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Шевчук Кирилл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29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06.12.2021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4A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661710479391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73AE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A41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838,44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3F0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790517A6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CA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6B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3123299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5F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Шепелев Александр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C9E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22.06.2022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4D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590809354533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C5A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122 987,88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D5C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CDC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2DD79D7E" w14:textId="77777777" w:rsidTr="0082601E">
        <w:trPr>
          <w:trHeight w:val="5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27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BB3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3098697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2E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ИП Шепелев Александр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063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04.02.2022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69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590809354533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936B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29 851,26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B1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1A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отсутствует</w:t>
            </w:r>
          </w:p>
        </w:tc>
      </w:tr>
      <w:tr w:rsidR="0082601E" w:rsidRPr="007D63BC" w14:paraId="379EB4CD" w14:textId="77777777" w:rsidTr="0082601E">
        <w:trPr>
          <w:trHeight w:val="7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93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05C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3064525/15790876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5C3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ООО "АТЛАНТ"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BEB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20.05.2021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DA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6732071096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F67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233 332,47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44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12 284,37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EC5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3064525-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П1466/15790876 от «20» мая 2021 г. Колотухин Максим Анатольевич</w:t>
            </w:r>
          </w:p>
        </w:tc>
      </w:tr>
      <w:tr w:rsidR="0082601E" w:rsidRPr="007D63BC" w14:paraId="425682D5" w14:textId="77777777" w:rsidTr="0082601E">
        <w:trPr>
          <w:trHeight w:val="7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53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A3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3098562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29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ООО "ГК БУЛАТ"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CE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02.02.2022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5E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7817085420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266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3 801,32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F2D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359,99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F8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3098562-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П3156/15790876 от «02» февраля 2022 г. Степанов Иван Вячеславович</w:t>
            </w:r>
          </w:p>
        </w:tc>
      </w:tr>
      <w:tr w:rsidR="0082601E" w:rsidRPr="007D63BC" w14:paraId="08B37F97" w14:textId="77777777" w:rsidTr="0082601E">
        <w:trPr>
          <w:trHeight w:val="7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D5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C40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3097452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09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ООО "КОМПАНИЯ ИНТЕХ"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29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02.02.2022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B30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5405229341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32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27 333,38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0E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1CC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3097452-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П3161/15790876 от «02» февраля 2022 г. ИП Букин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Андрей Валерьевич</w:t>
            </w:r>
          </w:p>
        </w:tc>
      </w:tr>
      <w:tr w:rsidR="0082601E" w:rsidRPr="007D63BC" w14:paraId="5BE834E6" w14:textId="77777777" w:rsidTr="0082601E">
        <w:trPr>
          <w:trHeight w:val="7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B5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705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3075486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706B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ООО "КОНКОРДИЯ"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E6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27.08.2021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D9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7743218867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2B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25 291,41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8C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CD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3075486-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П2127/15790876 от «27» августа 2021 г. Алышева Олеся Григорьевна</w:t>
            </w:r>
          </w:p>
        </w:tc>
      </w:tr>
      <w:tr w:rsidR="0082601E" w:rsidRPr="007D63BC" w14:paraId="07E248CC" w14:textId="77777777" w:rsidTr="0082601E">
        <w:trPr>
          <w:trHeight w:val="7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41C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05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3055470/15790876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15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ООО "МАКСИМУМ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1B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18.02.2021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69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7707382357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76E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349 989,79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23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C9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3055470-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П785/15790876 от «18» февраля 2021 г Шмырев Алексей Витальевич</w:t>
            </w:r>
          </w:p>
        </w:tc>
      </w:tr>
      <w:tr w:rsidR="0082601E" w:rsidRPr="007D63BC" w14:paraId="13392F2A" w14:textId="77777777" w:rsidTr="0082601E">
        <w:trPr>
          <w:trHeight w:val="12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FB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D1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3111792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FE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ООО "ПАРКЕТ БЕСТ ПРАЙС"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A05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26.04.2022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CE5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9709063864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72E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69 175,35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F5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3 837,56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7DE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3111792-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П3918/15790876 от «26» апреля 2022 г. Макаров Николай Васильевич; ДОГОВОР ПОРУЧИТЕЛЬСТВА № 3111792-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П3910/15790876 от «26» апреля 2022 г. Милованова Елена Валерьевна</w:t>
            </w:r>
          </w:p>
        </w:tc>
      </w:tr>
      <w:tr w:rsidR="0082601E" w:rsidRPr="007D63BC" w14:paraId="5BD8A089" w14:textId="77777777" w:rsidTr="0082601E">
        <w:trPr>
          <w:trHeight w:val="15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31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CF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3077888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C1F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ООО "ТЕХНОБИТ-М"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35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09.09.2021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9AC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7704849428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125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333 768,98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A79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1 535,33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BBB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3077888-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П2227/15790876 от «09» сентября 2021 г. Мкртычев Эмиль Каренович; ДОГОВОР ПОРУЧИТЕЛЬСТВА № 3077888-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П2226/15790876 от «09» сентября 2021 г. Рамазанов Энвер Ильясович</w:t>
            </w:r>
          </w:p>
        </w:tc>
      </w:tr>
      <w:tr w:rsidR="0082601E" w:rsidRPr="007D63BC" w14:paraId="3E9738C5" w14:textId="77777777" w:rsidTr="0082601E">
        <w:trPr>
          <w:trHeight w:val="12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C2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D1C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3072066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EF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ООО "ТЕХНОБИТ-М"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03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21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7704849428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5C3B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8 287,88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643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183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3072066-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П1891/15790876 от «15» июля 2021 г. Мкртычев Эмиль Каренович; ДОГОВОР ПОРУЧИТЕЛЬСТВА № 3072066-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П1890/15790876 от «15» июля 2021 г. Рамазанов Энвер Ильясович</w:t>
            </w:r>
          </w:p>
        </w:tc>
      </w:tr>
      <w:tr w:rsidR="0082601E" w:rsidRPr="007D63BC" w14:paraId="37C61E7E" w14:textId="77777777" w:rsidTr="0082601E">
        <w:trPr>
          <w:trHeight w:val="15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0A9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E1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3093244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B5E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ООО "ТИЗЗИ РИТЕЙЛ"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E6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2B64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7728464794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9AB6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83 796,79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380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5D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3093244-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П2934/15790876 от «30» декабря 2021 г. ИП Рывкин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Михаил Борисович; ДОГОВОР ПОРУЧИТЕЛЬСТВА № 3093244-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П2933/15790876 от «30» декабря 2021 г. Неяскин Антон Владимирович</w:t>
            </w:r>
          </w:p>
        </w:tc>
      </w:tr>
      <w:tr w:rsidR="0082601E" w:rsidRPr="007D63BC" w14:paraId="0E318EF2" w14:textId="77777777" w:rsidTr="0082601E">
        <w:trPr>
          <w:trHeight w:val="7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BE2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B37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3093064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65DA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ООО "ЮНИЗОО"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0D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28.12.2021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1DE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7725782421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147D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245 447,00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B3C8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4 367,93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E95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ДОГОВОР ПОРУЧИТЕЛЬСТВА № 3093064-</w:t>
            </w: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П2918/15790876 от «28» декабря 2021 г. Бавинов Дмитрий Андреевич</w:t>
            </w:r>
          </w:p>
        </w:tc>
      </w:tr>
      <w:tr w:rsidR="0082601E" w:rsidRPr="007D63BC" w14:paraId="62E85283" w14:textId="77777777" w:rsidTr="0082601E">
        <w:trPr>
          <w:trHeight w:val="25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449" w14:textId="77777777" w:rsidR="0037548D" w:rsidRPr="007D63BC" w:rsidRDefault="0037548D" w:rsidP="003754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B19" w14:textId="77777777" w:rsidR="0037548D" w:rsidRPr="007D63BC" w:rsidRDefault="0037548D" w:rsidP="003754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256" w14:textId="77777777" w:rsidR="0037548D" w:rsidRPr="007D63BC" w:rsidRDefault="0037548D" w:rsidP="003754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F149" w14:textId="77777777" w:rsidR="0037548D" w:rsidRPr="007D63BC" w:rsidRDefault="0037548D" w:rsidP="003754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F27" w14:textId="77777777" w:rsidR="0037548D" w:rsidRPr="007D63BC" w:rsidRDefault="005B0110" w:rsidP="0037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FDD" w14:textId="769CF5C3" w:rsidR="0037548D" w:rsidRPr="007D63BC" w:rsidRDefault="00D25A06" w:rsidP="00D25A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C446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2 290 595,45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7581" w14:textId="77777777" w:rsidR="0037548D" w:rsidRPr="007D63BC" w:rsidRDefault="0037548D" w:rsidP="00375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46 539,09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7EC7" w14:textId="77777777" w:rsidR="0037548D" w:rsidRPr="007D63BC" w:rsidRDefault="0037548D" w:rsidP="003754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63B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05B24A9B" w14:textId="77777777" w:rsidR="0037548D" w:rsidRPr="0037548D" w:rsidRDefault="0037548D" w:rsidP="0037548D">
      <w:pPr>
        <w:contextualSpacing/>
        <w:jc w:val="both"/>
        <w:rPr>
          <w:sz w:val="19"/>
          <w:szCs w:val="19"/>
        </w:rPr>
      </w:pPr>
    </w:p>
    <w:p w14:paraId="3C93212C" w14:textId="77777777" w:rsidR="00DC1D43" w:rsidRPr="00CD3828" w:rsidRDefault="00DC1D43" w:rsidP="008865A3">
      <w:pPr>
        <w:jc w:val="both"/>
      </w:pPr>
    </w:p>
    <w:p w14:paraId="736C7A36" w14:textId="77777777" w:rsidR="00952284" w:rsidRDefault="00FF6C94" w:rsidP="007054C8">
      <w:pPr>
        <w:tabs>
          <w:tab w:val="left" w:pos="284"/>
        </w:tabs>
        <w:ind w:right="-1" w:firstLine="567"/>
        <w:jc w:val="both"/>
        <w:rPr>
          <w:bCs/>
        </w:rPr>
      </w:pPr>
      <w:r w:rsidRPr="000F192A">
        <w:rPr>
          <w:b/>
          <w:bCs/>
        </w:rPr>
        <w:t>Прием заявок составляет:</w:t>
      </w:r>
      <w:r>
        <w:rPr>
          <w:bCs/>
        </w:rPr>
        <w:t xml:space="preserve"> в 1-м</w:t>
      </w:r>
      <w:r w:rsidR="007054C8" w:rsidRPr="007054C8">
        <w:rPr>
          <w:bCs/>
        </w:rPr>
        <w:t xml:space="preserve"> периоде - </w:t>
      </w:r>
      <w:r w:rsidR="003C6641">
        <w:rPr>
          <w:bCs/>
        </w:rPr>
        <w:t>30</w:t>
      </w:r>
      <w:r w:rsidR="007054C8" w:rsidRPr="007054C8">
        <w:rPr>
          <w:bCs/>
        </w:rPr>
        <w:t xml:space="preserve"> к</w:t>
      </w:r>
      <w:r w:rsidR="009B241D">
        <w:rPr>
          <w:bCs/>
        </w:rPr>
        <w:t xml:space="preserve">алендарных </w:t>
      </w:r>
      <w:r w:rsidR="007054C8" w:rsidRPr="007054C8">
        <w:rPr>
          <w:bCs/>
        </w:rPr>
        <w:t xml:space="preserve">дней без изменения начальной цены, со 2-го по </w:t>
      </w:r>
      <w:r w:rsidR="006E06B8">
        <w:rPr>
          <w:bCs/>
        </w:rPr>
        <w:t>последующие</w:t>
      </w:r>
      <w:r w:rsidR="007054C8" w:rsidRPr="007054C8">
        <w:rPr>
          <w:bCs/>
        </w:rPr>
        <w:t xml:space="preserve"> периоды – </w:t>
      </w:r>
      <w:r w:rsidR="006142C6">
        <w:rPr>
          <w:bCs/>
        </w:rPr>
        <w:t>1</w:t>
      </w:r>
      <w:r w:rsidR="007054C8" w:rsidRPr="007054C8">
        <w:rPr>
          <w:bCs/>
        </w:rPr>
        <w:t xml:space="preserve"> к</w:t>
      </w:r>
      <w:r w:rsidR="006142C6">
        <w:rPr>
          <w:bCs/>
        </w:rPr>
        <w:t>алендарный</w:t>
      </w:r>
      <w:r w:rsidR="009B241D">
        <w:rPr>
          <w:bCs/>
        </w:rPr>
        <w:t xml:space="preserve"> </w:t>
      </w:r>
      <w:r w:rsidR="007054C8" w:rsidRPr="007054C8">
        <w:rPr>
          <w:bCs/>
        </w:rPr>
        <w:t>д</w:t>
      </w:r>
      <w:r w:rsidR="006142C6">
        <w:rPr>
          <w:bCs/>
        </w:rPr>
        <w:t>ень</w:t>
      </w:r>
      <w:r w:rsidR="00B22EAA">
        <w:rPr>
          <w:bCs/>
        </w:rPr>
        <w:t xml:space="preserve">. </w:t>
      </w:r>
    </w:p>
    <w:p w14:paraId="239952AB" w14:textId="77777777" w:rsidR="00490353" w:rsidRPr="007054C8" w:rsidRDefault="00FF6C94" w:rsidP="007054C8">
      <w:pPr>
        <w:tabs>
          <w:tab w:val="left" w:pos="284"/>
        </w:tabs>
        <w:ind w:right="-1" w:firstLine="567"/>
        <w:jc w:val="both"/>
        <w:rPr>
          <w:bCs/>
        </w:rPr>
      </w:pPr>
      <w:r>
        <w:rPr>
          <w:bCs/>
        </w:rPr>
        <w:lastRenderedPageBreak/>
        <w:t>Заявки на участие в т</w:t>
      </w:r>
      <w:r w:rsidR="007054C8" w:rsidRPr="007054C8">
        <w:rPr>
          <w:bCs/>
        </w:rPr>
        <w:t>оргах, поступившие в течение оп</w:t>
      </w:r>
      <w:r w:rsidR="009B241D">
        <w:rPr>
          <w:bCs/>
        </w:rPr>
        <w:t>ределенного периода проведения т</w:t>
      </w:r>
      <w:r w:rsidR="007054C8" w:rsidRPr="007054C8">
        <w:rPr>
          <w:bCs/>
        </w:rPr>
        <w:t>оргов, рассматриваются только после ра</w:t>
      </w:r>
      <w:r w:rsidR="009B241D">
        <w:rPr>
          <w:bCs/>
        </w:rPr>
        <w:t>ссмотрения заявок на участие в т</w:t>
      </w:r>
      <w:r w:rsidR="007054C8" w:rsidRPr="007054C8">
        <w:rPr>
          <w:bCs/>
        </w:rPr>
        <w:t xml:space="preserve">оргах, поступивших в течение </w:t>
      </w:r>
      <w:r w:rsidR="009B241D">
        <w:rPr>
          <w:bCs/>
        </w:rPr>
        <w:t>предыдущего периода проведения т</w:t>
      </w:r>
      <w:r w:rsidR="007054C8" w:rsidRPr="007054C8">
        <w:rPr>
          <w:bCs/>
        </w:rPr>
        <w:t xml:space="preserve">оргов, если по результатам рассмотрения таких </w:t>
      </w:r>
      <w:r w:rsidR="009B241D">
        <w:rPr>
          <w:bCs/>
        </w:rPr>
        <w:t>заявок не определен победитель т</w:t>
      </w:r>
      <w:r w:rsidR="007054C8" w:rsidRPr="007054C8">
        <w:rPr>
          <w:bCs/>
        </w:rPr>
        <w:t>оргов.</w:t>
      </w:r>
      <w:r w:rsidR="00435109" w:rsidRPr="007054C8">
        <w:rPr>
          <w:bCs/>
        </w:rPr>
        <w:t xml:space="preserve"> </w:t>
      </w:r>
      <w:r w:rsidR="00750342" w:rsidRPr="007054C8">
        <w:rPr>
          <w:bCs/>
        </w:rPr>
        <w:t xml:space="preserve"> </w:t>
      </w:r>
      <w:r w:rsidR="00204B08" w:rsidRPr="007054C8">
        <w:rPr>
          <w:bCs/>
        </w:rPr>
        <w:t xml:space="preserve"> </w:t>
      </w:r>
      <w:r w:rsidR="001E41F9" w:rsidRPr="007054C8">
        <w:rPr>
          <w:bCs/>
        </w:rPr>
        <w:t xml:space="preserve"> </w:t>
      </w:r>
      <w:r w:rsidR="001A4A17" w:rsidRPr="007054C8">
        <w:rPr>
          <w:bCs/>
        </w:rPr>
        <w:t xml:space="preserve"> </w:t>
      </w:r>
      <w:r w:rsidR="00750342" w:rsidRPr="007054C8">
        <w:rPr>
          <w:bCs/>
        </w:rPr>
        <w:t xml:space="preserve"> </w:t>
      </w:r>
      <w:r w:rsidR="000E6652" w:rsidRPr="007054C8">
        <w:rPr>
          <w:bCs/>
        </w:rPr>
        <w:t xml:space="preserve"> </w:t>
      </w:r>
      <w:r w:rsidR="005A01AA" w:rsidRPr="007054C8">
        <w:rPr>
          <w:bCs/>
        </w:rPr>
        <w:t xml:space="preserve"> </w:t>
      </w:r>
      <w:r w:rsidR="0087099A" w:rsidRPr="007054C8">
        <w:rPr>
          <w:bCs/>
        </w:rPr>
        <w:t xml:space="preserve"> </w:t>
      </w:r>
      <w:r w:rsidR="00566AC6" w:rsidRPr="007054C8">
        <w:rPr>
          <w:bCs/>
        </w:rPr>
        <w:t xml:space="preserve"> </w:t>
      </w:r>
      <w:r w:rsidR="002B6A57" w:rsidRPr="007054C8">
        <w:rPr>
          <w:bCs/>
        </w:rPr>
        <w:t xml:space="preserve"> </w:t>
      </w:r>
      <w:r w:rsidR="00EF5CEC" w:rsidRPr="007054C8">
        <w:rPr>
          <w:bCs/>
        </w:rPr>
        <w:t xml:space="preserve"> </w:t>
      </w:r>
      <w:r w:rsidR="00215EDE" w:rsidRPr="007054C8">
        <w:rPr>
          <w:bCs/>
        </w:rPr>
        <w:t xml:space="preserve"> </w:t>
      </w:r>
      <w:r w:rsidR="007A723B" w:rsidRPr="007054C8">
        <w:rPr>
          <w:bCs/>
        </w:rPr>
        <w:t xml:space="preserve"> </w:t>
      </w:r>
      <w:r w:rsidR="00EF5CEC" w:rsidRPr="007054C8">
        <w:rPr>
          <w:bCs/>
        </w:rPr>
        <w:t xml:space="preserve"> </w:t>
      </w:r>
      <w:r w:rsidR="00DD7D25" w:rsidRPr="007054C8">
        <w:rPr>
          <w:bCs/>
        </w:rPr>
        <w:t xml:space="preserve"> </w:t>
      </w:r>
      <w:r w:rsidR="00FA7AF6" w:rsidRPr="007054C8">
        <w:rPr>
          <w:bCs/>
        </w:rPr>
        <w:t xml:space="preserve">  </w:t>
      </w:r>
      <w:r w:rsidR="00F27C57" w:rsidRPr="007054C8">
        <w:rPr>
          <w:bCs/>
        </w:rPr>
        <w:t xml:space="preserve"> </w:t>
      </w:r>
      <w:r w:rsidR="00067D01" w:rsidRPr="007054C8">
        <w:rPr>
          <w:bCs/>
        </w:rPr>
        <w:t xml:space="preserve"> </w:t>
      </w:r>
      <w:r w:rsidR="00886B94" w:rsidRPr="007054C8">
        <w:rPr>
          <w:bCs/>
        </w:rPr>
        <w:t xml:space="preserve"> </w:t>
      </w:r>
      <w:r w:rsidR="00CE0ABF" w:rsidRPr="007054C8">
        <w:rPr>
          <w:bCs/>
        </w:rPr>
        <w:t xml:space="preserve"> </w:t>
      </w:r>
      <w:r w:rsidR="00F178C6" w:rsidRPr="007054C8">
        <w:rPr>
          <w:bCs/>
        </w:rPr>
        <w:t xml:space="preserve"> </w:t>
      </w:r>
      <w:r w:rsidR="002B29C9" w:rsidRPr="007054C8">
        <w:rPr>
          <w:bCs/>
        </w:rPr>
        <w:t xml:space="preserve"> </w:t>
      </w:r>
      <w:r w:rsidR="000F628D" w:rsidRPr="007054C8">
        <w:rPr>
          <w:bCs/>
        </w:rPr>
        <w:t xml:space="preserve"> </w:t>
      </w:r>
      <w:r w:rsidR="000D0F59" w:rsidRPr="007054C8">
        <w:rPr>
          <w:bCs/>
        </w:rPr>
        <w:t xml:space="preserve"> </w:t>
      </w:r>
      <w:r w:rsidR="00ED7BE1" w:rsidRPr="007054C8">
        <w:rPr>
          <w:bCs/>
        </w:rPr>
        <w:t xml:space="preserve"> </w:t>
      </w:r>
      <w:r w:rsidR="008B632B" w:rsidRPr="007054C8">
        <w:rPr>
          <w:bCs/>
        </w:rPr>
        <w:t xml:space="preserve"> </w:t>
      </w:r>
      <w:r w:rsidR="00395B3B" w:rsidRPr="007054C8">
        <w:rPr>
          <w:bCs/>
        </w:rPr>
        <w:t xml:space="preserve"> </w:t>
      </w:r>
      <w:r w:rsidR="00B931A7" w:rsidRPr="007054C8">
        <w:rPr>
          <w:bCs/>
        </w:rPr>
        <w:t xml:space="preserve"> </w:t>
      </w:r>
      <w:r w:rsidR="00C07C21" w:rsidRPr="007054C8">
        <w:rPr>
          <w:bCs/>
        </w:rPr>
        <w:t xml:space="preserve"> </w:t>
      </w:r>
      <w:r w:rsidR="008A26C3" w:rsidRPr="007054C8">
        <w:rPr>
          <w:bCs/>
        </w:rPr>
        <w:t xml:space="preserve"> </w:t>
      </w:r>
      <w:r w:rsidR="00EB2023" w:rsidRPr="007054C8">
        <w:rPr>
          <w:bCs/>
        </w:rPr>
        <w:t xml:space="preserve"> </w:t>
      </w:r>
      <w:r w:rsidR="00D50229" w:rsidRPr="007054C8">
        <w:rPr>
          <w:bCs/>
        </w:rPr>
        <w:t xml:space="preserve"> </w:t>
      </w:r>
      <w:r w:rsidR="00C01F0D" w:rsidRPr="007054C8">
        <w:rPr>
          <w:bCs/>
        </w:rPr>
        <w:t xml:space="preserve">  </w:t>
      </w:r>
      <w:r w:rsidR="005F6298" w:rsidRPr="007054C8">
        <w:rPr>
          <w:bCs/>
        </w:rPr>
        <w:t xml:space="preserve"> </w:t>
      </w:r>
      <w:r w:rsidR="00905258" w:rsidRPr="007054C8">
        <w:rPr>
          <w:bCs/>
        </w:rPr>
        <w:t xml:space="preserve"> </w:t>
      </w:r>
      <w:r w:rsidR="00936ABE" w:rsidRPr="007054C8">
        <w:rPr>
          <w:bCs/>
        </w:rPr>
        <w:t xml:space="preserve"> </w:t>
      </w:r>
      <w:r w:rsidR="007C4578" w:rsidRPr="007054C8">
        <w:rPr>
          <w:bCs/>
        </w:rPr>
        <w:t xml:space="preserve"> </w:t>
      </w:r>
      <w:r w:rsidR="00936ABE" w:rsidRPr="007054C8">
        <w:rPr>
          <w:bCs/>
        </w:rPr>
        <w:t xml:space="preserve"> </w:t>
      </w:r>
      <w:r w:rsidR="00905258" w:rsidRPr="007054C8">
        <w:rPr>
          <w:bCs/>
        </w:rPr>
        <w:t xml:space="preserve"> </w:t>
      </w:r>
      <w:r w:rsidR="008A6930" w:rsidRPr="007054C8">
        <w:rPr>
          <w:bCs/>
        </w:rPr>
        <w:t xml:space="preserve"> </w:t>
      </w:r>
      <w:r w:rsidR="00422A84" w:rsidRPr="007054C8">
        <w:rPr>
          <w:bCs/>
        </w:rPr>
        <w:t xml:space="preserve"> </w:t>
      </w:r>
      <w:r w:rsidR="008A6930" w:rsidRPr="007054C8">
        <w:rPr>
          <w:bCs/>
        </w:rPr>
        <w:t xml:space="preserve"> </w:t>
      </w:r>
      <w:r w:rsidR="0043719E" w:rsidRPr="007054C8">
        <w:rPr>
          <w:bCs/>
        </w:rPr>
        <w:t xml:space="preserve"> </w:t>
      </w:r>
      <w:r w:rsidR="00F67979" w:rsidRPr="007054C8">
        <w:rPr>
          <w:bCs/>
        </w:rPr>
        <w:t xml:space="preserve"> </w:t>
      </w:r>
      <w:r w:rsidR="00916680" w:rsidRPr="007054C8">
        <w:rPr>
          <w:bCs/>
        </w:rPr>
        <w:t xml:space="preserve"> </w:t>
      </w:r>
      <w:r w:rsidR="00ED2D53" w:rsidRPr="007054C8">
        <w:rPr>
          <w:bCs/>
        </w:rPr>
        <w:t xml:space="preserve"> </w:t>
      </w:r>
      <w:r w:rsidR="007B07BE" w:rsidRPr="007054C8">
        <w:rPr>
          <w:bCs/>
        </w:rPr>
        <w:t xml:space="preserve"> </w:t>
      </w:r>
      <w:r w:rsidR="0077611C" w:rsidRPr="007054C8">
        <w:rPr>
          <w:bCs/>
        </w:rPr>
        <w:t xml:space="preserve"> </w:t>
      </w:r>
      <w:r w:rsidR="00ED2D53" w:rsidRPr="007054C8">
        <w:rPr>
          <w:bCs/>
        </w:rPr>
        <w:t xml:space="preserve"> </w:t>
      </w:r>
      <w:r w:rsidR="009F6DEE" w:rsidRPr="007054C8">
        <w:rPr>
          <w:bCs/>
        </w:rPr>
        <w:t xml:space="preserve"> </w:t>
      </w:r>
      <w:r w:rsidR="00CD6677" w:rsidRPr="007054C8">
        <w:rPr>
          <w:bCs/>
        </w:rPr>
        <w:t xml:space="preserve"> </w:t>
      </w:r>
      <w:r w:rsidR="002C31C0" w:rsidRPr="007054C8">
        <w:rPr>
          <w:bCs/>
        </w:rPr>
        <w:t xml:space="preserve"> </w:t>
      </w:r>
      <w:r w:rsidR="00322CD1" w:rsidRPr="007054C8">
        <w:rPr>
          <w:bCs/>
        </w:rPr>
        <w:t xml:space="preserve"> </w:t>
      </w:r>
      <w:r w:rsidR="00B21ECA" w:rsidRPr="007054C8">
        <w:rPr>
          <w:bCs/>
        </w:rPr>
        <w:t xml:space="preserve"> </w:t>
      </w:r>
      <w:r w:rsidR="00491A6D" w:rsidRPr="007054C8">
        <w:rPr>
          <w:bCs/>
        </w:rPr>
        <w:t xml:space="preserve"> </w:t>
      </w:r>
      <w:r w:rsidR="00E53915" w:rsidRPr="007054C8">
        <w:rPr>
          <w:bCs/>
        </w:rPr>
        <w:t xml:space="preserve"> </w:t>
      </w:r>
      <w:r w:rsidR="009A3C5F" w:rsidRPr="007054C8">
        <w:rPr>
          <w:bCs/>
        </w:rPr>
        <w:t xml:space="preserve"> </w:t>
      </w:r>
      <w:r w:rsidR="006E0BD2" w:rsidRPr="007054C8">
        <w:rPr>
          <w:bCs/>
        </w:rPr>
        <w:t xml:space="preserve"> </w:t>
      </w:r>
      <w:r w:rsidR="0046291E" w:rsidRPr="007054C8">
        <w:rPr>
          <w:bCs/>
        </w:rPr>
        <w:t xml:space="preserve"> </w:t>
      </w:r>
      <w:r w:rsidR="008542E9" w:rsidRPr="007054C8">
        <w:rPr>
          <w:bCs/>
        </w:rPr>
        <w:t xml:space="preserve"> </w:t>
      </w:r>
      <w:r w:rsidR="00E4194B" w:rsidRPr="007054C8">
        <w:rPr>
          <w:bCs/>
        </w:rPr>
        <w:t xml:space="preserve"> </w:t>
      </w:r>
      <w:r w:rsidR="007E3279" w:rsidRPr="007054C8">
        <w:rPr>
          <w:bCs/>
        </w:rPr>
        <w:t xml:space="preserve"> </w:t>
      </w:r>
      <w:r w:rsidR="007D0CA4" w:rsidRPr="007054C8">
        <w:rPr>
          <w:bCs/>
        </w:rPr>
        <w:t xml:space="preserve"> </w:t>
      </w:r>
      <w:r w:rsidR="004C4AEC" w:rsidRPr="007054C8">
        <w:rPr>
          <w:bCs/>
        </w:rPr>
        <w:t xml:space="preserve"> </w:t>
      </w:r>
      <w:r w:rsidR="00E1033E" w:rsidRPr="007054C8">
        <w:rPr>
          <w:bCs/>
        </w:rPr>
        <w:t xml:space="preserve"> </w:t>
      </w:r>
      <w:r w:rsidR="006253EE" w:rsidRPr="007054C8">
        <w:rPr>
          <w:bCs/>
        </w:rPr>
        <w:t xml:space="preserve"> </w:t>
      </w:r>
      <w:r w:rsidR="002D550E" w:rsidRPr="007054C8">
        <w:rPr>
          <w:bCs/>
        </w:rPr>
        <w:t xml:space="preserve"> </w:t>
      </w:r>
      <w:r w:rsidR="00D01725" w:rsidRPr="007054C8">
        <w:rPr>
          <w:bCs/>
        </w:rPr>
        <w:t xml:space="preserve"> </w:t>
      </w:r>
      <w:r w:rsidR="00C82DDE" w:rsidRPr="007054C8">
        <w:rPr>
          <w:bCs/>
        </w:rPr>
        <w:t xml:space="preserve"> </w:t>
      </w:r>
      <w:r w:rsidR="00980436" w:rsidRPr="007054C8">
        <w:rPr>
          <w:bCs/>
        </w:rPr>
        <w:t xml:space="preserve"> </w:t>
      </w:r>
      <w:r w:rsidR="00E0465A" w:rsidRPr="007054C8">
        <w:rPr>
          <w:bCs/>
        </w:rPr>
        <w:t xml:space="preserve"> </w:t>
      </w:r>
      <w:r w:rsidR="00410D28" w:rsidRPr="007054C8">
        <w:rPr>
          <w:bCs/>
        </w:rPr>
        <w:t xml:space="preserve"> </w:t>
      </w:r>
      <w:r w:rsidR="00C50DD6" w:rsidRPr="007054C8">
        <w:rPr>
          <w:bCs/>
        </w:rPr>
        <w:t xml:space="preserve"> </w:t>
      </w:r>
      <w:r w:rsidR="008E5B96" w:rsidRPr="007054C8">
        <w:rPr>
          <w:bCs/>
        </w:rPr>
        <w:t xml:space="preserve"> </w:t>
      </w:r>
      <w:r w:rsidR="00824258" w:rsidRPr="007054C8">
        <w:rPr>
          <w:bCs/>
        </w:rPr>
        <w:t xml:space="preserve"> </w:t>
      </w:r>
      <w:r w:rsidR="0066692F" w:rsidRPr="007054C8">
        <w:rPr>
          <w:bCs/>
        </w:rPr>
        <w:t xml:space="preserve"> </w:t>
      </w:r>
    </w:p>
    <w:p w14:paraId="4C053712" w14:textId="77777777" w:rsidR="00CD381A" w:rsidRDefault="00DD03D6" w:rsidP="00DD03D6">
      <w:pPr>
        <w:pStyle w:val="af0"/>
        <w:ind w:left="0" w:right="-57" w:firstLine="567"/>
        <w:jc w:val="both"/>
        <w:rPr>
          <w:rFonts w:ascii="Times New Roman" w:hAnsi="Times New Roman"/>
          <w:lang w:val="ru-RU"/>
        </w:rPr>
      </w:pPr>
      <w:r w:rsidRPr="00B61658">
        <w:rPr>
          <w:rFonts w:ascii="Times New Roman" w:hAnsi="Times New Roman"/>
          <w:lang w:val="ru-RU"/>
        </w:rPr>
        <w:t>Если в течение</w:t>
      </w:r>
      <w:r w:rsidR="00856D87">
        <w:rPr>
          <w:rFonts w:ascii="Times New Roman" w:hAnsi="Times New Roman"/>
          <w:lang w:val="ru-RU"/>
        </w:rPr>
        <w:t xml:space="preserve"> </w:t>
      </w:r>
      <w:r w:rsidR="007F5197">
        <w:rPr>
          <w:rFonts w:ascii="Times New Roman" w:hAnsi="Times New Roman"/>
          <w:lang w:val="ru-RU"/>
        </w:rPr>
        <w:t>3</w:t>
      </w:r>
      <w:r w:rsidR="00B22EAA">
        <w:rPr>
          <w:rFonts w:ascii="Times New Roman" w:hAnsi="Times New Roman"/>
          <w:lang w:val="ru-RU"/>
        </w:rPr>
        <w:t>0</w:t>
      </w:r>
      <w:r w:rsidR="000C425F" w:rsidRPr="000C425F">
        <w:rPr>
          <w:rFonts w:ascii="Times New Roman" w:hAnsi="Times New Roman"/>
          <w:lang w:val="ru-RU"/>
        </w:rPr>
        <w:t xml:space="preserve"> </w:t>
      </w:r>
      <w:r w:rsidR="00D258E1" w:rsidRPr="00B61658">
        <w:rPr>
          <w:rFonts w:ascii="Times New Roman" w:hAnsi="Times New Roman"/>
          <w:lang w:val="ru-RU"/>
        </w:rPr>
        <w:t>календар</w:t>
      </w:r>
      <w:r w:rsidR="00084434">
        <w:rPr>
          <w:rFonts w:ascii="Times New Roman" w:hAnsi="Times New Roman"/>
          <w:lang w:val="ru-RU"/>
        </w:rPr>
        <w:t>н</w:t>
      </w:r>
      <w:r w:rsidR="004B3AE8">
        <w:rPr>
          <w:rFonts w:ascii="Times New Roman" w:hAnsi="Times New Roman"/>
          <w:lang w:val="ru-RU"/>
        </w:rPr>
        <w:t>ых</w:t>
      </w:r>
      <w:r w:rsidR="000D774E">
        <w:rPr>
          <w:rFonts w:ascii="Times New Roman" w:hAnsi="Times New Roman"/>
          <w:lang w:val="ru-RU"/>
        </w:rPr>
        <w:t xml:space="preserve"> </w:t>
      </w:r>
      <w:r w:rsidRPr="00B61658">
        <w:rPr>
          <w:rFonts w:ascii="Times New Roman" w:hAnsi="Times New Roman"/>
          <w:lang w:val="ru-RU"/>
        </w:rPr>
        <w:t>д</w:t>
      </w:r>
      <w:r w:rsidR="00B16969">
        <w:rPr>
          <w:rFonts w:ascii="Times New Roman" w:hAnsi="Times New Roman"/>
          <w:lang w:val="ru-RU"/>
        </w:rPr>
        <w:t>н</w:t>
      </w:r>
      <w:r w:rsidR="004B3AE8">
        <w:rPr>
          <w:rFonts w:ascii="Times New Roman" w:hAnsi="Times New Roman"/>
          <w:lang w:val="ru-RU"/>
        </w:rPr>
        <w:t>ей</w:t>
      </w:r>
      <w:r w:rsidR="00084434">
        <w:rPr>
          <w:rFonts w:ascii="Times New Roman" w:hAnsi="Times New Roman"/>
          <w:lang w:val="ru-RU"/>
        </w:rPr>
        <w:t xml:space="preserve"> </w:t>
      </w:r>
      <w:r w:rsidRPr="00B61658">
        <w:rPr>
          <w:rFonts w:ascii="Times New Roman" w:hAnsi="Times New Roman"/>
          <w:lang w:val="ru-RU"/>
        </w:rPr>
        <w:t>с даты начала проведения торгов посредством публичного предложения не будут представлены заявки на участие,</w:t>
      </w:r>
      <w:r w:rsidR="009B241D">
        <w:rPr>
          <w:rFonts w:ascii="Times New Roman" w:hAnsi="Times New Roman"/>
          <w:lang w:val="ru-RU"/>
        </w:rPr>
        <w:t xml:space="preserve"> содержащие предложение о цене л</w:t>
      </w:r>
      <w:r w:rsidRPr="00B61658">
        <w:rPr>
          <w:rFonts w:ascii="Times New Roman" w:hAnsi="Times New Roman"/>
          <w:lang w:val="ru-RU"/>
        </w:rPr>
        <w:t>ота,</w:t>
      </w:r>
      <w:r>
        <w:rPr>
          <w:rFonts w:ascii="Times New Roman" w:hAnsi="Times New Roman"/>
          <w:lang w:val="ru-RU"/>
        </w:rPr>
        <w:t xml:space="preserve"> либо ни один из Претендентов, не будет признан участником торгов,</w:t>
      </w:r>
      <w:r w:rsidRPr="00B61658">
        <w:rPr>
          <w:rFonts w:ascii="Times New Roman" w:hAnsi="Times New Roman"/>
          <w:lang w:val="ru-RU"/>
        </w:rPr>
        <w:t xml:space="preserve"> то </w:t>
      </w:r>
      <w:r>
        <w:rPr>
          <w:rFonts w:ascii="Times New Roman" w:hAnsi="Times New Roman"/>
          <w:lang w:val="ru-RU"/>
        </w:rPr>
        <w:t xml:space="preserve">начиная со второго периода </w:t>
      </w:r>
      <w:r w:rsidRPr="00B61658">
        <w:rPr>
          <w:rFonts w:ascii="Times New Roman" w:hAnsi="Times New Roman"/>
          <w:lang w:val="ru-RU"/>
        </w:rPr>
        <w:t xml:space="preserve">начальная цена </w:t>
      </w:r>
      <w:r w:rsidR="009B241D">
        <w:rPr>
          <w:rFonts w:ascii="Times New Roman" w:hAnsi="Times New Roman"/>
          <w:lang w:val="ru-RU"/>
        </w:rPr>
        <w:t>л</w:t>
      </w:r>
      <w:r w:rsidR="00223202" w:rsidRPr="00B61658">
        <w:rPr>
          <w:rFonts w:ascii="Times New Roman" w:hAnsi="Times New Roman"/>
          <w:lang w:val="ru-RU"/>
        </w:rPr>
        <w:t>ота последовательно</w:t>
      </w:r>
      <w:r w:rsidRPr="00B61658">
        <w:rPr>
          <w:rFonts w:ascii="Times New Roman" w:hAnsi="Times New Roman"/>
          <w:lang w:val="ru-RU"/>
        </w:rPr>
        <w:t xml:space="preserve"> снижается в следующем порядке</w:t>
      </w:r>
      <w:r>
        <w:rPr>
          <w:rFonts w:ascii="Times New Roman" w:hAnsi="Times New Roman"/>
          <w:lang w:val="ru-RU"/>
        </w:rPr>
        <w:t>:</w:t>
      </w:r>
    </w:p>
    <w:p w14:paraId="7F1E9C48" w14:textId="77777777" w:rsidR="00DD03D6" w:rsidRDefault="00DD03D6" w:rsidP="00DD03D6">
      <w:pPr>
        <w:pStyle w:val="af0"/>
        <w:ind w:left="0" w:right="-57" w:firstLine="567"/>
        <w:jc w:val="both"/>
        <w:rPr>
          <w:rFonts w:ascii="Times New Roman" w:hAnsi="Times New Roman"/>
          <w:lang w:val="ru-RU"/>
        </w:rPr>
      </w:pPr>
      <w:r w:rsidRPr="00B61658">
        <w:rPr>
          <w:rFonts w:ascii="Times New Roman" w:hAnsi="Times New Roman"/>
          <w:lang w:val="ru-RU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1701"/>
        <w:gridCol w:w="1701"/>
        <w:gridCol w:w="2551"/>
        <w:gridCol w:w="1134"/>
        <w:gridCol w:w="2410"/>
      </w:tblGrid>
      <w:tr w:rsidR="00B644BD" w:rsidRPr="00DC4468" w14:paraId="7F01E8B8" w14:textId="77777777" w:rsidTr="00DC4468">
        <w:trPr>
          <w:trHeight w:val="710"/>
        </w:trPr>
        <w:tc>
          <w:tcPr>
            <w:tcW w:w="993" w:type="dxa"/>
            <w:shd w:val="clear" w:color="auto" w:fill="auto"/>
          </w:tcPr>
          <w:p w14:paraId="351C07C8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b/>
                <w:sz w:val="18"/>
                <w:szCs w:val="18"/>
              </w:rPr>
            </w:pPr>
            <w:r w:rsidRPr="00DC4468">
              <w:rPr>
                <w:b/>
                <w:sz w:val="18"/>
                <w:szCs w:val="18"/>
              </w:rPr>
              <w:t>Период</w:t>
            </w:r>
          </w:p>
        </w:tc>
        <w:tc>
          <w:tcPr>
            <w:tcW w:w="1701" w:type="dxa"/>
            <w:shd w:val="clear" w:color="auto" w:fill="auto"/>
          </w:tcPr>
          <w:p w14:paraId="0F635269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b/>
                <w:sz w:val="18"/>
                <w:szCs w:val="18"/>
              </w:rPr>
            </w:pPr>
            <w:r w:rsidRPr="00DC4468">
              <w:rPr>
                <w:b/>
                <w:sz w:val="18"/>
                <w:szCs w:val="18"/>
              </w:rPr>
              <w:t>Дата и время начала периода</w:t>
            </w:r>
          </w:p>
        </w:tc>
        <w:tc>
          <w:tcPr>
            <w:tcW w:w="1701" w:type="dxa"/>
            <w:shd w:val="clear" w:color="auto" w:fill="auto"/>
          </w:tcPr>
          <w:p w14:paraId="705D35F2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b/>
                <w:sz w:val="18"/>
                <w:szCs w:val="18"/>
              </w:rPr>
            </w:pPr>
            <w:r w:rsidRPr="00DC4468">
              <w:rPr>
                <w:b/>
                <w:sz w:val="18"/>
                <w:szCs w:val="18"/>
              </w:rPr>
              <w:t>Дата и время окончания периода</w:t>
            </w:r>
          </w:p>
        </w:tc>
        <w:tc>
          <w:tcPr>
            <w:tcW w:w="2551" w:type="dxa"/>
            <w:shd w:val="clear" w:color="auto" w:fill="auto"/>
          </w:tcPr>
          <w:p w14:paraId="42EB80C5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b/>
                <w:sz w:val="18"/>
                <w:szCs w:val="18"/>
              </w:rPr>
            </w:pPr>
            <w:r w:rsidRPr="00DC4468">
              <w:rPr>
                <w:b/>
                <w:sz w:val="18"/>
                <w:szCs w:val="18"/>
              </w:rPr>
              <w:t>Начальная цена, действующая в период (руб.), НДС не облагается</w:t>
            </w:r>
          </w:p>
        </w:tc>
        <w:tc>
          <w:tcPr>
            <w:tcW w:w="1134" w:type="dxa"/>
          </w:tcPr>
          <w:p w14:paraId="5FB7E925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b/>
                <w:sz w:val="18"/>
                <w:szCs w:val="18"/>
              </w:rPr>
            </w:pPr>
            <w:r w:rsidRPr="00DC4468">
              <w:rPr>
                <w:b/>
                <w:sz w:val="18"/>
                <w:szCs w:val="18"/>
              </w:rPr>
              <w:t>Шаг снижения,</w:t>
            </w:r>
          </w:p>
          <w:p w14:paraId="2D7819A4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b/>
                <w:sz w:val="18"/>
                <w:szCs w:val="18"/>
              </w:rPr>
            </w:pPr>
            <w:r w:rsidRPr="00DC4468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14:paraId="737C8350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b/>
                <w:sz w:val="18"/>
                <w:szCs w:val="18"/>
              </w:rPr>
            </w:pPr>
            <w:r w:rsidRPr="00DC4468">
              <w:rPr>
                <w:b/>
                <w:sz w:val="18"/>
                <w:szCs w:val="18"/>
              </w:rPr>
              <w:t xml:space="preserve">Сумма задатка (руб.), </w:t>
            </w:r>
            <w:r w:rsidRPr="00DC4468">
              <w:rPr>
                <w:b/>
                <w:sz w:val="18"/>
                <w:szCs w:val="18"/>
              </w:rPr>
              <w:br/>
              <w:t>НДС не облагается</w:t>
            </w:r>
          </w:p>
        </w:tc>
      </w:tr>
      <w:tr w:rsidR="00B644BD" w:rsidRPr="00DC4468" w14:paraId="57A021E7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0749E1DE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6AC16A" w14:textId="7F42C421" w:rsidR="00B644BD" w:rsidRPr="00DC4468" w:rsidRDefault="00B644BD" w:rsidP="00C96522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15.02.2023 17:00</w:t>
            </w:r>
          </w:p>
        </w:tc>
        <w:tc>
          <w:tcPr>
            <w:tcW w:w="1701" w:type="dxa"/>
            <w:shd w:val="clear" w:color="auto" w:fill="auto"/>
          </w:tcPr>
          <w:p w14:paraId="728AC916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17.03.2023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513911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2 337 134,54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07268E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5EE636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701 140,36</w:t>
            </w:r>
          </w:p>
        </w:tc>
      </w:tr>
      <w:tr w:rsidR="00B644BD" w:rsidRPr="00DC4468" w14:paraId="674B096B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354187CA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332C4" w14:textId="62E0575F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17.03.2023 17:00</w:t>
            </w:r>
          </w:p>
        </w:tc>
        <w:tc>
          <w:tcPr>
            <w:tcW w:w="1701" w:type="dxa"/>
            <w:shd w:val="clear" w:color="auto" w:fill="auto"/>
          </w:tcPr>
          <w:p w14:paraId="4BBF4FA3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18.03.2023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5EF02B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2 256 134,54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304DD5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69E4D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676 840,36</w:t>
            </w:r>
          </w:p>
        </w:tc>
      </w:tr>
      <w:tr w:rsidR="00B644BD" w:rsidRPr="00DC4468" w14:paraId="0A56D390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44B53C51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4468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7D7BF39" w14:textId="0AEBEF4F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18.03.2023 17:00</w:t>
            </w:r>
          </w:p>
        </w:tc>
        <w:tc>
          <w:tcPr>
            <w:tcW w:w="1701" w:type="dxa"/>
            <w:shd w:val="clear" w:color="auto" w:fill="auto"/>
          </w:tcPr>
          <w:p w14:paraId="2ACFD8B5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19.03.2023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B959EB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2 175 134,54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BB4EC3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93FC4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652 540,36</w:t>
            </w:r>
          </w:p>
        </w:tc>
      </w:tr>
      <w:tr w:rsidR="00B644BD" w:rsidRPr="00DC4468" w14:paraId="226B5799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3FFF04AB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562E74B" w14:textId="32A7BCC3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19.03.2023 17:00</w:t>
            </w:r>
          </w:p>
        </w:tc>
        <w:tc>
          <w:tcPr>
            <w:tcW w:w="1701" w:type="dxa"/>
            <w:shd w:val="clear" w:color="auto" w:fill="auto"/>
          </w:tcPr>
          <w:p w14:paraId="2E4FF38D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20.03.2023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3F30C1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2 094 134,54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3E2F5C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ABAEB1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628 240,36</w:t>
            </w:r>
          </w:p>
        </w:tc>
      </w:tr>
      <w:tr w:rsidR="00B644BD" w:rsidRPr="00DC4468" w14:paraId="4AF241FD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0B0C5E61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48D61E3" w14:textId="5C7EA96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20.03.2023 17:00</w:t>
            </w:r>
          </w:p>
        </w:tc>
        <w:tc>
          <w:tcPr>
            <w:tcW w:w="1701" w:type="dxa"/>
            <w:shd w:val="clear" w:color="auto" w:fill="auto"/>
          </w:tcPr>
          <w:p w14:paraId="6EF13993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21.03.2023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3A9CD6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2 013 134,54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9F8EE3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398FCE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603 940,36</w:t>
            </w:r>
          </w:p>
        </w:tc>
      </w:tr>
      <w:tr w:rsidR="00B644BD" w:rsidRPr="00DC4468" w14:paraId="3C3E6E4C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4ADA6B8A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85C64CD" w14:textId="7C66D06A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21.03.2023 17:00</w:t>
            </w:r>
          </w:p>
        </w:tc>
        <w:tc>
          <w:tcPr>
            <w:tcW w:w="1701" w:type="dxa"/>
            <w:shd w:val="clear" w:color="auto" w:fill="auto"/>
          </w:tcPr>
          <w:p w14:paraId="4B93D3E1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22.03.2023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343C8D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1 932 134,54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3B095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A2949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579 640,36</w:t>
            </w:r>
          </w:p>
        </w:tc>
      </w:tr>
      <w:tr w:rsidR="00B644BD" w:rsidRPr="00DC4468" w14:paraId="2574C94F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421A2955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0B085EA" w14:textId="74A2747E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22.03.2023 17:00</w:t>
            </w:r>
          </w:p>
        </w:tc>
        <w:tc>
          <w:tcPr>
            <w:tcW w:w="1701" w:type="dxa"/>
            <w:shd w:val="clear" w:color="auto" w:fill="auto"/>
          </w:tcPr>
          <w:p w14:paraId="0F0E01EE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23.03.2023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6CC97A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1 851 134,54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7A0D46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5BFE3F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555 340,36</w:t>
            </w:r>
          </w:p>
        </w:tc>
      </w:tr>
      <w:tr w:rsidR="00B644BD" w:rsidRPr="00DC4468" w14:paraId="6BBA6CF5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0C5BAC41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3EBDF3A" w14:textId="6ECFCF3E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23.03.2023 17:00</w:t>
            </w:r>
          </w:p>
        </w:tc>
        <w:tc>
          <w:tcPr>
            <w:tcW w:w="1701" w:type="dxa"/>
            <w:shd w:val="clear" w:color="auto" w:fill="auto"/>
          </w:tcPr>
          <w:p w14:paraId="7ADF94F3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24.03.2023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622928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1 770 134,54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D1DF8A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797C48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531 040,36</w:t>
            </w:r>
          </w:p>
        </w:tc>
      </w:tr>
      <w:tr w:rsidR="00B644BD" w:rsidRPr="00DC4468" w14:paraId="6FD2CCAA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69F2D276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2380E298" w14:textId="27D69AE8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24.03.2023 17:00</w:t>
            </w:r>
          </w:p>
        </w:tc>
        <w:tc>
          <w:tcPr>
            <w:tcW w:w="1701" w:type="dxa"/>
            <w:shd w:val="clear" w:color="auto" w:fill="auto"/>
          </w:tcPr>
          <w:p w14:paraId="2281A003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25.03.2023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44ECE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1 689 134,54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B02C20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9981B2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506 740,36</w:t>
            </w:r>
          </w:p>
        </w:tc>
      </w:tr>
      <w:tr w:rsidR="00B644BD" w:rsidRPr="00DC4468" w14:paraId="27AB7C1F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05028508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4CB62D57" w14:textId="7C151CC1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25.03.2023 17:00</w:t>
            </w:r>
          </w:p>
        </w:tc>
        <w:tc>
          <w:tcPr>
            <w:tcW w:w="1701" w:type="dxa"/>
            <w:shd w:val="clear" w:color="auto" w:fill="auto"/>
          </w:tcPr>
          <w:p w14:paraId="03F64D9B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26.03.2023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0BF579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1 608 134,54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D4E558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6F3842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482 440,36</w:t>
            </w:r>
          </w:p>
        </w:tc>
      </w:tr>
      <w:tr w:rsidR="00B644BD" w:rsidRPr="00DC4468" w14:paraId="6C915782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78C572BF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49D00026" w14:textId="75AC8F96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26.03.2023 17:00</w:t>
            </w:r>
          </w:p>
        </w:tc>
        <w:tc>
          <w:tcPr>
            <w:tcW w:w="1701" w:type="dxa"/>
            <w:shd w:val="clear" w:color="auto" w:fill="auto"/>
          </w:tcPr>
          <w:p w14:paraId="4BA287E6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27.03.2023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445115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1 527 134,54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E753E5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8A33AE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458 140,36</w:t>
            </w:r>
          </w:p>
        </w:tc>
      </w:tr>
      <w:tr w:rsidR="00B644BD" w:rsidRPr="00DC4468" w14:paraId="2A69EEA2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1ED71382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3C1430AD" w14:textId="62EAFDA0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27.03.2023 17:00</w:t>
            </w:r>
          </w:p>
        </w:tc>
        <w:tc>
          <w:tcPr>
            <w:tcW w:w="1701" w:type="dxa"/>
            <w:shd w:val="clear" w:color="auto" w:fill="auto"/>
          </w:tcPr>
          <w:p w14:paraId="6D9C3D81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28.03.2023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F063D8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1 446 134,54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331130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272F5D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433 840,36</w:t>
            </w:r>
          </w:p>
        </w:tc>
      </w:tr>
      <w:tr w:rsidR="00B644BD" w:rsidRPr="00DC4468" w14:paraId="53937ED0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3CF48502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0B9F747F" w14:textId="7BC73D9A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28.03.2023 17:00</w:t>
            </w:r>
          </w:p>
        </w:tc>
        <w:tc>
          <w:tcPr>
            <w:tcW w:w="1701" w:type="dxa"/>
            <w:shd w:val="clear" w:color="auto" w:fill="auto"/>
          </w:tcPr>
          <w:p w14:paraId="7F44ECA5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29.03.2023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378535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1 365 134,54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FE011E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7DC4F4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409 540,36</w:t>
            </w:r>
          </w:p>
        </w:tc>
      </w:tr>
      <w:tr w:rsidR="00B644BD" w:rsidRPr="00DC4468" w14:paraId="6A3B73FF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5C74DD3C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0A582150" w14:textId="09AACCE1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29.03.2023 17:00</w:t>
            </w:r>
          </w:p>
        </w:tc>
        <w:tc>
          <w:tcPr>
            <w:tcW w:w="1701" w:type="dxa"/>
            <w:shd w:val="clear" w:color="auto" w:fill="auto"/>
          </w:tcPr>
          <w:p w14:paraId="7202BDB8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30.03.2023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353CDE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1 284 134,54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6D08C3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F5DAE8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385 240,36</w:t>
            </w:r>
          </w:p>
        </w:tc>
      </w:tr>
      <w:tr w:rsidR="00B644BD" w:rsidRPr="00DC4468" w14:paraId="2B7B8711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05DDFAC5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2FEA1815" w14:textId="6504BB8B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30.03.2023 17:00</w:t>
            </w:r>
          </w:p>
        </w:tc>
        <w:tc>
          <w:tcPr>
            <w:tcW w:w="1701" w:type="dxa"/>
            <w:shd w:val="clear" w:color="auto" w:fill="auto"/>
          </w:tcPr>
          <w:p w14:paraId="42AAA02A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31.03.2023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CF507D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1 203 134,54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4F8E18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0B21E2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360 940,36</w:t>
            </w:r>
          </w:p>
        </w:tc>
      </w:tr>
      <w:tr w:rsidR="00B644BD" w:rsidRPr="00DC4468" w14:paraId="0ED8DB1E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3CF96CD2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47D07F5E" w14:textId="16FBF7FA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31.03.2023 17:00</w:t>
            </w:r>
          </w:p>
        </w:tc>
        <w:tc>
          <w:tcPr>
            <w:tcW w:w="1701" w:type="dxa"/>
            <w:shd w:val="clear" w:color="auto" w:fill="auto"/>
          </w:tcPr>
          <w:p w14:paraId="24B31324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01.04.2023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F20554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1 122 134,54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C3124C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A1E2F2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336 640,36</w:t>
            </w:r>
          </w:p>
        </w:tc>
      </w:tr>
      <w:tr w:rsidR="00B644BD" w:rsidRPr="00DC4468" w14:paraId="6091C10E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305AD322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276292E6" w14:textId="42585962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01.04.2023 17:00</w:t>
            </w:r>
          </w:p>
        </w:tc>
        <w:tc>
          <w:tcPr>
            <w:tcW w:w="1701" w:type="dxa"/>
            <w:shd w:val="clear" w:color="auto" w:fill="auto"/>
          </w:tcPr>
          <w:p w14:paraId="0BAA4957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02.04.2023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CC4288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1 041 134,54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213087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4F6BB5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312 340,36</w:t>
            </w:r>
          </w:p>
        </w:tc>
      </w:tr>
      <w:tr w:rsidR="00B644BD" w:rsidRPr="00DC4468" w14:paraId="5E2E7F77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52A81FE2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16DC0D3A" w14:textId="7C77562F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02.04.2023 17:00</w:t>
            </w:r>
          </w:p>
        </w:tc>
        <w:tc>
          <w:tcPr>
            <w:tcW w:w="1701" w:type="dxa"/>
            <w:shd w:val="clear" w:color="auto" w:fill="auto"/>
          </w:tcPr>
          <w:p w14:paraId="12F421AC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03.04.2023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BC6E6B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960 134,54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E4DBC8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06A7D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288 040,36</w:t>
            </w:r>
          </w:p>
        </w:tc>
      </w:tr>
      <w:tr w:rsidR="00B644BD" w:rsidRPr="00DC4468" w14:paraId="0E208DAB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38DCF36A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</w:rPr>
            </w:pPr>
            <w:r w:rsidRPr="00DC446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0F72F4AA" w14:textId="6190789A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03.04.2023 17:00</w:t>
            </w:r>
          </w:p>
        </w:tc>
        <w:tc>
          <w:tcPr>
            <w:tcW w:w="1701" w:type="dxa"/>
            <w:shd w:val="clear" w:color="auto" w:fill="auto"/>
          </w:tcPr>
          <w:p w14:paraId="4820D85A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04.04.2023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18D02F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879 134,54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F76C98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0DF508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263 740,36</w:t>
            </w:r>
          </w:p>
        </w:tc>
      </w:tr>
      <w:tr w:rsidR="00B644BD" w:rsidRPr="00DC4468" w14:paraId="4F0DF779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11E785C8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4468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7A040705" w14:textId="27DBCFDD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04.04.2023 17:00</w:t>
            </w:r>
          </w:p>
        </w:tc>
        <w:tc>
          <w:tcPr>
            <w:tcW w:w="1701" w:type="dxa"/>
            <w:shd w:val="clear" w:color="auto" w:fill="auto"/>
          </w:tcPr>
          <w:p w14:paraId="078E41F5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05.04.2023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850049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798 134,54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68D7C5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2A8619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239 440,36</w:t>
            </w:r>
          </w:p>
        </w:tc>
      </w:tr>
      <w:tr w:rsidR="00B644BD" w:rsidRPr="00986D48" w14:paraId="364D5453" w14:textId="77777777" w:rsidTr="00DC4468">
        <w:trPr>
          <w:trHeight w:val="170"/>
        </w:trPr>
        <w:tc>
          <w:tcPr>
            <w:tcW w:w="993" w:type="dxa"/>
            <w:shd w:val="clear" w:color="auto" w:fill="auto"/>
          </w:tcPr>
          <w:p w14:paraId="65DBBF43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4468"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3A45532B" w14:textId="0493D193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05.04.2023 17:00</w:t>
            </w:r>
          </w:p>
        </w:tc>
        <w:tc>
          <w:tcPr>
            <w:tcW w:w="1701" w:type="dxa"/>
            <w:shd w:val="clear" w:color="auto" w:fill="auto"/>
          </w:tcPr>
          <w:p w14:paraId="10946CB2" w14:textId="77777777" w:rsidR="00B644BD" w:rsidRPr="00DC4468" w:rsidRDefault="00B644BD" w:rsidP="000107F8">
            <w:pPr>
              <w:widowControl w:val="0"/>
              <w:ind w:right="40"/>
              <w:jc w:val="center"/>
              <w:rPr>
                <w:sz w:val="18"/>
                <w:szCs w:val="18"/>
              </w:rPr>
            </w:pPr>
            <w:r w:rsidRPr="00DC4468">
              <w:rPr>
                <w:sz w:val="18"/>
                <w:szCs w:val="18"/>
              </w:rPr>
              <w:t>06.04.2023 16:59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A9480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717 134,54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BFAFF0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81 000,00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CD884C" w14:textId="77777777" w:rsidR="00B644BD" w:rsidRPr="00DC4468" w:rsidRDefault="00B644BD" w:rsidP="000107F8">
            <w:pPr>
              <w:jc w:val="center"/>
              <w:rPr>
                <w:color w:val="000000"/>
                <w:sz w:val="19"/>
                <w:szCs w:val="19"/>
              </w:rPr>
            </w:pPr>
            <w:r w:rsidRPr="00DC4468">
              <w:rPr>
                <w:color w:val="000000"/>
                <w:sz w:val="19"/>
                <w:szCs w:val="19"/>
              </w:rPr>
              <w:t>215 140,36</w:t>
            </w:r>
          </w:p>
        </w:tc>
      </w:tr>
    </w:tbl>
    <w:p w14:paraId="3604A8B6" w14:textId="77777777" w:rsidR="0047032B" w:rsidRPr="00B22EAA" w:rsidRDefault="0047032B" w:rsidP="00DD03D6">
      <w:pPr>
        <w:pStyle w:val="af0"/>
        <w:ind w:left="0" w:right="-57"/>
        <w:jc w:val="both"/>
        <w:rPr>
          <w:rFonts w:ascii="Times New Roman" w:hAnsi="Times New Roman"/>
          <w:b/>
          <w:bCs/>
          <w:lang w:val="ru-RU"/>
        </w:rPr>
      </w:pPr>
    </w:p>
    <w:p w14:paraId="6BC923AF" w14:textId="77777777" w:rsidR="00AC4E93" w:rsidRDefault="00AC4E93" w:rsidP="00DE60A8">
      <w:pPr>
        <w:widowControl w:val="0"/>
        <w:tabs>
          <w:tab w:val="left" w:pos="426"/>
        </w:tabs>
        <w:ind w:right="-1"/>
        <w:rPr>
          <w:b/>
        </w:rPr>
      </w:pPr>
    </w:p>
    <w:p w14:paraId="1E6AE970" w14:textId="77777777" w:rsidR="00020DD7" w:rsidRPr="00271326" w:rsidRDefault="003540CC" w:rsidP="005C1295">
      <w:pPr>
        <w:widowControl w:val="0"/>
        <w:tabs>
          <w:tab w:val="left" w:pos="426"/>
        </w:tabs>
        <w:ind w:left="426" w:right="-1"/>
        <w:rPr>
          <w:b/>
        </w:rPr>
      </w:pPr>
      <w:r w:rsidRPr="00271326">
        <w:rPr>
          <w:b/>
        </w:rPr>
        <w:t>Для справок:</w:t>
      </w:r>
      <w:r w:rsidR="00D47BE0" w:rsidRPr="00D47BE0">
        <w:rPr>
          <w:b/>
        </w:rPr>
        <w:t xml:space="preserve"> </w:t>
      </w:r>
      <w:r w:rsidR="005F63DF">
        <w:rPr>
          <w:b/>
        </w:rPr>
        <w:t xml:space="preserve">Чараева Ирма Дмитриевна, </w:t>
      </w:r>
      <w:r w:rsidR="001B07C2" w:rsidRPr="001B07C2">
        <w:rPr>
          <w:b/>
        </w:rPr>
        <w:t>тел. 8 (</w:t>
      </w:r>
      <w:r w:rsidR="005F63DF">
        <w:rPr>
          <w:b/>
        </w:rPr>
        <w:t>985</w:t>
      </w:r>
      <w:r w:rsidR="001B07C2" w:rsidRPr="001B07C2">
        <w:rPr>
          <w:b/>
        </w:rPr>
        <w:t xml:space="preserve">) </w:t>
      </w:r>
      <w:r w:rsidR="005F63DF">
        <w:rPr>
          <w:b/>
        </w:rPr>
        <w:t>836</w:t>
      </w:r>
      <w:r w:rsidR="001B07C2" w:rsidRPr="001B07C2">
        <w:rPr>
          <w:b/>
        </w:rPr>
        <w:t>-</w:t>
      </w:r>
      <w:r w:rsidR="005F63DF">
        <w:rPr>
          <w:b/>
        </w:rPr>
        <w:t>13</w:t>
      </w:r>
      <w:r w:rsidR="001B07C2" w:rsidRPr="001B07C2">
        <w:rPr>
          <w:b/>
        </w:rPr>
        <w:t>-</w:t>
      </w:r>
      <w:r w:rsidR="005F63DF">
        <w:rPr>
          <w:b/>
        </w:rPr>
        <w:t>34</w:t>
      </w:r>
      <w:r w:rsidR="001B07C2" w:rsidRPr="001B07C2">
        <w:rPr>
          <w:b/>
        </w:rPr>
        <w:t>, 8 (495) 234-03-01</w:t>
      </w:r>
      <w:r w:rsidR="001E5F57">
        <w:rPr>
          <w:b/>
        </w:rPr>
        <w:t>,</w:t>
      </w:r>
      <w:r w:rsidR="005C1295">
        <w:rPr>
          <w:b/>
        </w:rPr>
        <w:t xml:space="preserve"> </w:t>
      </w:r>
      <w:hyperlink r:id="rId10" w:history="1">
        <w:r w:rsidR="00C4186A" w:rsidRPr="000F192A">
          <w:rPr>
            <w:rStyle w:val="a7"/>
            <w:b/>
            <w:lang w:val="en-US"/>
          </w:rPr>
          <w:t>charaeva</w:t>
        </w:r>
        <w:r w:rsidR="00C4186A" w:rsidRPr="000F192A">
          <w:rPr>
            <w:rStyle w:val="a7"/>
            <w:b/>
          </w:rPr>
          <w:t>@auction-house.ru</w:t>
        </w:r>
      </w:hyperlink>
      <w:r w:rsidR="000461A0">
        <w:rPr>
          <w:b/>
        </w:rPr>
        <w:t xml:space="preserve"> </w:t>
      </w:r>
    </w:p>
    <w:p w14:paraId="068A20B8" w14:textId="77777777" w:rsidR="009970FB" w:rsidRDefault="009970FB" w:rsidP="005C1295">
      <w:pPr>
        <w:widowControl w:val="0"/>
        <w:tabs>
          <w:tab w:val="left" w:pos="284"/>
        </w:tabs>
        <w:ind w:right="-1"/>
        <w:rPr>
          <w:b/>
          <w:bCs/>
        </w:rPr>
      </w:pPr>
    </w:p>
    <w:p w14:paraId="7C15DAB4" w14:textId="77777777" w:rsidR="00C70A6D" w:rsidRDefault="009B241D" w:rsidP="00020DD7">
      <w:pPr>
        <w:widowControl w:val="0"/>
        <w:tabs>
          <w:tab w:val="left" w:pos="284"/>
        </w:tabs>
        <w:ind w:right="-1"/>
        <w:jc w:val="center"/>
        <w:rPr>
          <w:b/>
        </w:rPr>
      </w:pPr>
      <w:r>
        <w:rPr>
          <w:b/>
          <w:bCs/>
        </w:rPr>
        <w:t>ОБЩИЕ ПОЛОЖЕНИЯ</w:t>
      </w:r>
    </w:p>
    <w:p w14:paraId="6D741D81" w14:textId="77777777" w:rsidR="00C70A6D" w:rsidRDefault="00C70A6D" w:rsidP="00C70A6D">
      <w:pPr>
        <w:tabs>
          <w:tab w:val="left" w:pos="284"/>
        </w:tabs>
        <w:ind w:right="-1" w:firstLine="567"/>
        <w:jc w:val="both"/>
        <w:rPr>
          <w:bCs/>
        </w:rPr>
      </w:pPr>
    </w:p>
    <w:p w14:paraId="1A9CD048" w14:textId="77777777" w:rsidR="00C70A6D" w:rsidRDefault="00C70A6D" w:rsidP="00F30E2C">
      <w:pPr>
        <w:tabs>
          <w:tab w:val="left" w:pos="284"/>
        </w:tabs>
        <w:ind w:right="-1" w:firstLine="567"/>
        <w:jc w:val="both"/>
      </w:pPr>
      <w:r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торгов, а также порядок проведения торгов регулируется </w:t>
      </w:r>
      <w:hyperlink r:id="rId11" w:history="1">
        <w:r w:rsidR="00096980" w:rsidRPr="00096980">
          <w:rPr>
            <w:rStyle w:val="a7"/>
            <w:color w:val="auto"/>
            <w:u w:val="none"/>
          </w:rPr>
          <w:t>Р</w:t>
        </w:r>
        <w:r w:rsidR="00096980">
          <w:rPr>
            <w:rStyle w:val="a7"/>
            <w:color w:val="auto"/>
            <w:u w:val="none"/>
          </w:rPr>
          <w:t>егламентом</w:t>
        </w:r>
        <w:r w:rsidR="00096980" w:rsidRPr="00096980">
          <w:rPr>
            <w:rStyle w:val="a7"/>
            <w:color w:val="auto"/>
            <w:u w:val="none"/>
          </w:rPr>
  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  </w:r>
      </w:hyperlink>
      <w:r w:rsidR="00096980">
        <w:t xml:space="preserve"> </w:t>
      </w:r>
      <w:r>
        <w:t>(при совпадении оператора электронной торговой площадки и организатора торгов в одном лице)</w:t>
      </w:r>
      <w:r>
        <w:rPr>
          <w:bCs/>
        </w:rPr>
        <w:t xml:space="preserve">, размещенном на </w:t>
      </w:r>
      <w:r>
        <w:t xml:space="preserve">сайте </w:t>
      </w:r>
      <w:hyperlink r:id="rId12" w:history="1">
        <w:r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lot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online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>.</w:t>
      </w:r>
    </w:p>
    <w:p w14:paraId="0CEF1BB9" w14:textId="77777777" w:rsidR="00C70A6D" w:rsidRDefault="00C70A6D" w:rsidP="00C70A6D">
      <w:pPr>
        <w:pBdr>
          <w:bottom w:val="single" w:sz="12" w:space="0" w:color="auto"/>
        </w:pBdr>
        <w:ind w:firstLine="709"/>
        <w:jc w:val="both"/>
      </w:pPr>
      <w:r>
        <w:t xml:space="preserve">Торги проводятся посредством публичного предложения в соответствии с требованиями законодательства Российской Федерации. </w:t>
      </w:r>
    </w:p>
    <w:p w14:paraId="4C073936" w14:textId="77777777" w:rsidR="00C70A6D" w:rsidRDefault="00C70A6D" w:rsidP="00297B95">
      <w:pPr>
        <w:tabs>
          <w:tab w:val="left" w:pos="284"/>
        </w:tabs>
        <w:ind w:right="-1"/>
        <w:jc w:val="both"/>
        <w:rPr>
          <w:bCs/>
        </w:rPr>
      </w:pPr>
    </w:p>
    <w:p w14:paraId="4C2A9E83" w14:textId="77777777" w:rsidR="004566B9" w:rsidRDefault="004566B9" w:rsidP="00297B95">
      <w:pPr>
        <w:tabs>
          <w:tab w:val="left" w:pos="284"/>
        </w:tabs>
        <w:ind w:right="-1"/>
        <w:jc w:val="both"/>
        <w:rPr>
          <w:bCs/>
        </w:rPr>
      </w:pPr>
    </w:p>
    <w:p w14:paraId="1A0FF5E3" w14:textId="77777777" w:rsidR="00C70A6D" w:rsidRDefault="00C70A6D" w:rsidP="00C70A6D">
      <w:pPr>
        <w:tabs>
          <w:tab w:val="left" w:pos="284"/>
        </w:tabs>
        <w:ind w:right="-1" w:firstLine="567"/>
        <w:jc w:val="center"/>
        <w:rPr>
          <w:b/>
          <w:bCs/>
        </w:rPr>
      </w:pPr>
      <w:r>
        <w:rPr>
          <w:b/>
          <w:bCs/>
        </w:rPr>
        <w:t>УСЛОВИЯ ПРОВЕДЕНИЯ ПУБЛИЧНОГО ПРЕД</w:t>
      </w:r>
      <w:r w:rsidR="00B53DDF">
        <w:rPr>
          <w:b/>
          <w:bCs/>
        </w:rPr>
        <w:t>ЛОЖЕНИЯ</w:t>
      </w:r>
    </w:p>
    <w:p w14:paraId="7158C753" w14:textId="77777777" w:rsidR="00C70A6D" w:rsidRDefault="00C70A6D" w:rsidP="00C70A6D">
      <w:pPr>
        <w:tabs>
          <w:tab w:val="left" w:pos="284"/>
        </w:tabs>
        <w:ind w:right="-1" w:firstLine="567"/>
        <w:jc w:val="both"/>
        <w:rPr>
          <w:bCs/>
        </w:rPr>
      </w:pPr>
    </w:p>
    <w:p w14:paraId="75E3AE64" w14:textId="77777777" w:rsidR="00227209" w:rsidRPr="00227209" w:rsidRDefault="00C70A6D" w:rsidP="00C70B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227209">
        <w:rPr>
          <w:b/>
        </w:rPr>
        <w:t xml:space="preserve">К участию в торгах </w:t>
      </w:r>
      <w:r w:rsidR="00227209">
        <w:rPr>
          <w:b/>
        </w:rPr>
        <w:t>допускаются</w:t>
      </w:r>
      <w:r w:rsidR="00227209" w:rsidRPr="00227209">
        <w:rPr>
          <w:b/>
        </w:rPr>
        <w:t>:</w:t>
      </w:r>
    </w:p>
    <w:p w14:paraId="3AA61A41" w14:textId="77777777" w:rsidR="00C70A6D" w:rsidRPr="00227209" w:rsidRDefault="00227209" w:rsidP="00C70B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27209">
        <w:lastRenderedPageBreak/>
        <w:t xml:space="preserve">- </w:t>
      </w:r>
      <w:r w:rsidR="00C70A6D" w:rsidRPr="00227209">
        <w:t xml:space="preserve">физические и юридические лица, </w:t>
      </w:r>
      <w:r w:rsidR="00773233" w:rsidRPr="00227209">
        <w:t>не являющиеся владельцами инвестиционных паев закрытых паевых инвестиционных фондов, доверительное управление которыми осуществляет ООО «УК ВЕЛЕС Менеджмент» (ОГРН 1047796515470, ИНН 7703523568); участниками, дочерними и зависимыми обществами ООО «УК ВЕЛЕС Менеджмент» (ОГРН 1047796515470, ИНН 7703523568); основными и преобладающими хозяйственными обществами участника ООО «УК ВЕЛЕС Менеджмент» (ОГРН 1047796515470, ИНН 7703523568); специализированным депозитарием, оценщиком и аудиторской организацией, с которыми  ООО «УК ВЕЛЕС Менеджмент» (ОГРН 1047796515470, ИНН 7703523568) заключены договоры в соответствии с Федеральным законом от 29.11.2001 N 156-ФЗ «Об инвестиционных фондах»</w:t>
      </w:r>
      <w:r w:rsidR="000C0512" w:rsidRPr="00227209">
        <w:t>,</w:t>
      </w:r>
      <w:r w:rsidR="000C0512" w:rsidRPr="00227209">
        <w:rPr>
          <w:bCs/>
        </w:rPr>
        <w:t xml:space="preserve"> </w:t>
      </w:r>
      <w:r w:rsidR="00C70A6D" w:rsidRPr="00227209">
        <w:t>своевременно подавшие заявку на участие в торгах и пред</w:t>
      </w:r>
      <w:r w:rsidR="000C0512" w:rsidRPr="00227209">
        <w:t>о</w:t>
      </w:r>
      <w:r w:rsidR="00C70A6D" w:rsidRPr="00227209">
        <w:t>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14A070F" w14:textId="77777777" w:rsidR="00227209" w:rsidRPr="00227209" w:rsidRDefault="00C70B60" w:rsidP="00C70B60">
      <w:pPr>
        <w:ind w:firstLine="567"/>
        <w:jc w:val="both"/>
        <w:rPr>
          <w:b/>
        </w:rPr>
      </w:pPr>
      <w:r w:rsidRPr="00FA1B11">
        <w:rPr>
          <w:b/>
        </w:rPr>
        <w:t>К участию в торгах не допускаются</w:t>
      </w:r>
      <w:r w:rsidR="00227209" w:rsidRPr="00227209">
        <w:rPr>
          <w:b/>
        </w:rPr>
        <w:t>:</w:t>
      </w:r>
    </w:p>
    <w:p w14:paraId="5FFD7CF3" w14:textId="77777777" w:rsidR="00C70B60" w:rsidRPr="00C70B60" w:rsidRDefault="00227209" w:rsidP="00C70B60">
      <w:pPr>
        <w:ind w:firstLine="567"/>
        <w:jc w:val="both"/>
      </w:pPr>
      <w:r w:rsidRPr="00227209">
        <w:rPr>
          <w:b/>
        </w:rPr>
        <w:t xml:space="preserve">- </w:t>
      </w:r>
      <w:r w:rsidR="00C70B60" w:rsidRPr="00C70B60">
        <w:t>лица,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A51330">
        <w:t>е</w:t>
      </w:r>
      <w:r w:rsidR="00C70B60" w:rsidRPr="00C70B60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1AAF6074" w14:textId="77777777" w:rsidR="00C70B60" w:rsidRPr="000835D1" w:rsidRDefault="00C70B60" w:rsidP="00AF3B2A">
      <w:pPr>
        <w:ind w:firstLine="567"/>
        <w:jc w:val="both"/>
        <w:rPr>
          <w:b/>
        </w:rPr>
      </w:pPr>
      <w:r w:rsidRPr="000835D1">
        <w:rPr>
          <w:b/>
        </w:rPr>
        <w:t xml:space="preserve">Собственником может быть отказано в заключении договора </w:t>
      </w:r>
      <w:r w:rsidR="009D7255">
        <w:rPr>
          <w:b/>
        </w:rPr>
        <w:t>цессии</w:t>
      </w:r>
      <w:r w:rsidRPr="000835D1">
        <w:rPr>
          <w:b/>
        </w:rPr>
        <w:t xml:space="preserve"> по итогам торгов, а также в возврате задатка в случае несоответствия победителя (лица</w:t>
      </w:r>
      <w:r w:rsidR="007A242B" w:rsidRPr="000835D1">
        <w:rPr>
          <w:b/>
        </w:rPr>
        <w:t>,</w:t>
      </w:r>
      <w:r w:rsidRPr="000835D1">
        <w:rPr>
          <w:b/>
        </w:rPr>
        <w:t xml:space="preserve"> имеющего право на заключение договора по итогам торгов) указанным выше нормативным актам.</w:t>
      </w:r>
    </w:p>
    <w:p w14:paraId="55140460" w14:textId="77777777" w:rsidR="00C70B60" w:rsidRPr="000835D1" w:rsidRDefault="005653D0" w:rsidP="003F5306">
      <w:pPr>
        <w:ind w:firstLine="567"/>
        <w:jc w:val="both"/>
        <w:rPr>
          <w:b/>
        </w:rPr>
      </w:pPr>
      <w:r>
        <w:rPr>
          <w:b/>
        </w:rPr>
        <w:t>Риски, связанные с отказом с</w:t>
      </w:r>
      <w:r w:rsidR="00C70B60" w:rsidRPr="000835D1">
        <w:rPr>
          <w:b/>
        </w:rPr>
        <w:t>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BF8C697" w14:textId="77777777" w:rsidR="00C70B60" w:rsidRPr="00C70B60" w:rsidRDefault="00C70B60" w:rsidP="00C70A6D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</w:p>
    <w:p w14:paraId="11E78864" w14:textId="77777777" w:rsidR="00C70A6D" w:rsidRPr="00C70B60" w:rsidRDefault="00C70A6D" w:rsidP="00C70A6D">
      <w:pPr>
        <w:pStyle w:val="a5"/>
        <w:tabs>
          <w:tab w:val="left" w:pos="284"/>
        </w:tabs>
        <w:spacing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70B60">
        <w:rPr>
          <w:rFonts w:ascii="Times New Roman" w:hAnsi="Times New Roman" w:cs="Times New Roman"/>
          <w:sz w:val="24"/>
          <w:szCs w:val="24"/>
        </w:rPr>
        <w:t xml:space="preserve">Принимать участие в торгах посредством публичного предложения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A682FC7" w14:textId="77777777" w:rsidR="00C70A6D" w:rsidRPr="00C70B60" w:rsidRDefault="00C70A6D" w:rsidP="00C70A6D">
      <w:pPr>
        <w:tabs>
          <w:tab w:val="left" w:pos="284"/>
        </w:tabs>
        <w:ind w:right="-1" w:firstLine="567"/>
        <w:jc w:val="both"/>
      </w:pPr>
      <w:r w:rsidRPr="00C70B60">
        <w:t>Иностранные юридические и физические лица допускаются к участию в торгах посредством публичного предложения с соблюдением требований, установленных законодательством Российской Федерации.</w:t>
      </w:r>
    </w:p>
    <w:p w14:paraId="09FDE221" w14:textId="77777777" w:rsidR="00C70A6D" w:rsidRPr="00C70B60" w:rsidRDefault="00C70A6D" w:rsidP="00C70A6D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 w:rsidRPr="00C70B60">
        <w:t>Для участия в торгах посредством публичного предложения,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электронных торгах Организатору торгов.</w:t>
      </w:r>
    </w:p>
    <w:p w14:paraId="6BD8B0C7" w14:textId="77777777" w:rsidR="00C70A6D" w:rsidRPr="00C70B60" w:rsidRDefault="00C70A6D" w:rsidP="00C70A6D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 w:rsidRPr="00C70B60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C70B60">
          <w:rPr>
            <w:rStyle w:val="a7"/>
          </w:rPr>
          <w:t>электронной подписью</w:t>
        </w:r>
      </w:hyperlink>
      <w:r w:rsidRPr="00C70B60">
        <w:t xml:space="preserve"> Претендента документы.</w:t>
      </w:r>
    </w:p>
    <w:p w14:paraId="7302A33F" w14:textId="77777777" w:rsidR="000C0512" w:rsidRPr="00C70B60" w:rsidRDefault="000C0512" w:rsidP="004B6FAE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  <w:rPr>
          <w:b/>
          <w:bCs/>
        </w:rPr>
      </w:pPr>
      <w:r w:rsidRPr="00C70B60">
        <w:rPr>
          <w:b/>
          <w:bCs/>
        </w:rPr>
        <w:t>Организатор торгов вправе отказаться от проведения продажи не позднее, чем за 1 (один) день до даты проведения торгов. При этом задатки возвращаются заявителям в течение 5 (пяти) рабочих дней с даты принятия решения об отказе от проведения продажи.</w:t>
      </w:r>
    </w:p>
    <w:p w14:paraId="473DA9E3" w14:textId="77777777" w:rsidR="00C70A6D" w:rsidRPr="00C70B60" w:rsidRDefault="00C70A6D" w:rsidP="004B6FAE">
      <w:pPr>
        <w:tabs>
          <w:tab w:val="left" w:pos="284"/>
        </w:tabs>
        <w:ind w:firstLine="567"/>
        <w:jc w:val="both"/>
        <w:rPr>
          <w:b/>
        </w:rPr>
      </w:pPr>
      <w:r w:rsidRPr="00C70B60">
        <w:rPr>
          <w:b/>
        </w:rPr>
        <w:t>Документы, необходимые для участия в торгах посредством публичного предложения в электронной форме:</w:t>
      </w:r>
    </w:p>
    <w:p w14:paraId="23AB4900" w14:textId="77777777" w:rsidR="00C70A6D" w:rsidRPr="00C70B60" w:rsidRDefault="006B7AB3" w:rsidP="00C70A6D">
      <w:pPr>
        <w:ind w:firstLine="709"/>
        <w:jc w:val="both"/>
        <w:rPr>
          <w:iCs/>
          <w:color w:val="000000"/>
        </w:rPr>
      </w:pPr>
      <w:r w:rsidRPr="00C70B60">
        <w:rPr>
          <w:iCs/>
          <w:color w:val="000000"/>
        </w:rPr>
        <w:t>1. Заявка на участие в т</w:t>
      </w:r>
      <w:r w:rsidR="00C70A6D" w:rsidRPr="00C70B60">
        <w:rPr>
          <w:iCs/>
          <w:color w:val="000000"/>
        </w:rPr>
        <w:t>оргах, проводимых в электронной форме.</w:t>
      </w:r>
    </w:p>
    <w:p w14:paraId="7D1C4F2D" w14:textId="77777777" w:rsidR="00C70A6D" w:rsidRPr="00C70B60" w:rsidRDefault="00C70A6D" w:rsidP="00C70A6D">
      <w:pPr>
        <w:ind w:firstLine="709"/>
        <w:jc w:val="both"/>
        <w:rPr>
          <w:iCs/>
          <w:color w:val="000000"/>
        </w:rPr>
      </w:pPr>
      <w:r w:rsidRPr="00C70B60">
        <w:rPr>
          <w:iCs/>
          <w:color w:val="000000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2166ACE" w14:textId="77777777" w:rsidR="00C70A6D" w:rsidRPr="005D089C" w:rsidRDefault="00C70A6D" w:rsidP="00C70A6D">
      <w:pPr>
        <w:ind w:firstLine="709"/>
        <w:jc w:val="both"/>
        <w:rPr>
          <w:iCs/>
          <w:color w:val="000000"/>
        </w:rPr>
      </w:pPr>
      <w:r w:rsidRPr="00C70B60">
        <w:rPr>
          <w:iCs/>
          <w:color w:val="000000"/>
        </w:rPr>
        <w:t xml:space="preserve">2. Одновременно к заявке претенденты прилагают подписанные электронной подписью </w:t>
      </w:r>
      <w:r w:rsidRPr="005D089C">
        <w:rPr>
          <w:iCs/>
          <w:color w:val="000000"/>
        </w:rPr>
        <w:t>документы:</w:t>
      </w:r>
    </w:p>
    <w:p w14:paraId="710C4B9B" w14:textId="77777777" w:rsidR="00603657" w:rsidRPr="00A82A32" w:rsidRDefault="00603657" w:rsidP="00603657">
      <w:pPr>
        <w:ind w:firstLine="709"/>
        <w:jc w:val="both"/>
        <w:rPr>
          <w:b/>
          <w:color w:val="000000"/>
        </w:rPr>
      </w:pPr>
      <w:r w:rsidRPr="00A82A32">
        <w:rPr>
          <w:b/>
          <w:color w:val="000000"/>
        </w:rPr>
        <w:t>2.1. Физические лица:</w:t>
      </w:r>
    </w:p>
    <w:p w14:paraId="7FBD734A" w14:textId="77777777" w:rsidR="00603657" w:rsidRPr="00A82A32" w:rsidRDefault="00603657" w:rsidP="00603657">
      <w:pPr>
        <w:ind w:firstLine="709"/>
        <w:jc w:val="both"/>
        <w:rPr>
          <w:color w:val="000000"/>
        </w:rPr>
      </w:pPr>
      <w:r w:rsidRPr="00A82A32">
        <w:rPr>
          <w:b/>
          <w:color w:val="000000"/>
        </w:rPr>
        <w:t>-</w:t>
      </w:r>
      <w:r w:rsidRPr="00A82A32">
        <w:rPr>
          <w:color w:val="000000"/>
        </w:rPr>
        <w:t xml:space="preserve"> копии всех листов документа, удостоверяющего личность; </w:t>
      </w:r>
    </w:p>
    <w:p w14:paraId="21FCD2FF" w14:textId="77777777" w:rsidR="00603657" w:rsidRPr="00165EF6" w:rsidRDefault="00603657" w:rsidP="00603657">
      <w:pPr>
        <w:ind w:firstLine="709"/>
        <w:jc w:val="both"/>
        <w:rPr>
          <w:color w:val="000000"/>
        </w:rPr>
      </w:pPr>
      <w:r w:rsidRPr="00A82A32">
        <w:rPr>
          <w:color w:val="000000"/>
        </w:rPr>
        <w:t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</w:t>
      </w:r>
      <w:r>
        <w:rPr>
          <w:color w:val="000000"/>
        </w:rPr>
        <w:t>тся представителем претендента</w:t>
      </w:r>
      <w:r w:rsidRPr="00165EF6">
        <w:rPr>
          <w:color w:val="000000"/>
        </w:rPr>
        <w:t>;</w:t>
      </w:r>
    </w:p>
    <w:p w14:paraId="7B3756E0" w14:textId="77777777" w:rsidR="00603657" w:rsidRPr="007159C1" w:rsidRDefault="00603657" w:rsidP="00603657">
      <w:pPr>
        <w:ind w:firstLine="708"/>
        <w:jc w:val="both"/>
      </w:pPr>
      <w:r w:rsidRPr="001E13A0">
        <w:t>- заполненную анкету, приведенную в Приложении 1 к настоящему Информационному сообщению.</w:t>
      </w:r>
    </w:p>
    <w:p w14:paraId="150CD234" w14:textId="77777777" w:rsidR="00603657" w:rsidRPr="00A82A32" w:rsidRDefault="00603657" w:rsidP="00603657">
      <w:pPr>
        <w:ind w:firstLine="709"/>
        <w:jc w:val="both"/>
        <w:rPr>
          <w:b/>
          <w:color w:val="000000"/>
        </w:rPr>
      </w:pPr>
      <w:r w:rsidRPr="008E2F05">
        <w:rPr>
          <w:b/>
          <w:color w:val="000000"/>
        </w:rPr>
        <w:t>2.2. Юридические лица:</w:t>
      </w:r>
    </w:p>
    <w:p w14:paraId="27E8CE10" w14:textId="77777777" w:rsidR="00603657" w:rsidRPr="009779FB" w:rsidRDefault="00603657" w:rsidP="00603657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293605FE" w14:textId="77777777" w:rsidR="00603657" w:rsidRPr="009779FB" w:rsidRDefault="00603657" w:rsidP="00603657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1890B45F" w14:textId="77777777" w:rsidR="00603657" w:rsidRPr="009779FB" w:rsidRDefault="00603657" w:rsidP="00603657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026464DA" w14:textId="77777777" w:rsidR="00603657" w:rsidRPr="009779FB" w:rsidRDefault="00603657" w:rsidP="00603657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607DA57B" w14:textId="77777777" w:rsidR="00603657" w:rsidRPr="009779FB" w:rsidRDefault="00603657" w:rsidP="00603657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4F4258EB" w14:textId="77777777" w:rsidR="00603657" w:rsidRDefault="00603657" w:rsidP="0060365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 xml:space="preserve">- Копию, заверенную надлежащим образом, решения соответствующего органа управления претендента об участии в </w:t>
      </w:r>
      <w:r>
        <w:rPr>
          <w:color w:val="000000"/>
        </w:rPr>
        <w:t>т</w:t>
      </w:r>
      <w:r w:rsidRPr="009779FB">
        <w:rPr>
          <w:color w:val="000000"/>
        </w:rPr>
        <w:t xml:space="preserve">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3F5A1C2B" w14:textId="77777777" w:rsidR="00603657" w:rsidRPr="001E13A0" w:rsidRDefault="00603657" w:rsidP="00603657">
      <w:pPr>
        <w:ind w:firstLine="708"/>
        <w:jc w:val="both"/>
      </w:pPr>
      <w:r w:rsidRPr="001E13A0"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EF76D91" w14:textId="77777777" w:rsidR="00603657" w:rsidRPr="001E13A0" w:rsidRDefault="00603657" w:rsidP="00603657">
      <w:pPr>
        <w:ind w:firstLine="708"/>
        <w:jc w:val="both"/>
      </w:pPr>
      <w:r w:rsidRPr="001E13A0"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5334C9B" w14:textId="77777777" w:rsidR="00603657" w:rsidRPr="004773FF" w:rsidRDefault="00603657" w:rsidP="00603657">
      <w:pPr>
        <w:ind w:firstLine="708"/>
        <w:jc w:val="both"/>
      </w:pPr>
      <w:r w:rsidRPr="001E13A0">
        <w:t>- заполненную анкету, приведенную в Приложении 1 к настоящему Информационному сообщению.</w:t>
      </w:r>
    </w:p>
    <w:p w14:paraId="4C0EDD1B" w14:textId="77777777" w:rsidR="00603657" w:rsidRPr="009779FB" w:rsidRDefault="00603657" w:rsidP="0060365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>Иностранные юридические лица дополнительно предоставляют:</w:t>
      </w:r>
    </w:p>
    <w:p w14:paraId="714525F4" w14:textId="77777777" w:rsidR="00603657" w:rsidRPr="009779FB" w:rsidRDefault="00603657" w:rsidP="0060365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04CDF6FB" w14:textId="77777777" w:rsidR="00603657" w:rsidRPr="009779FB" w:rsidRDefault="00603657" w:rsidP="0060365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 xml:space="preserve">2.3. Индивидуальные предприниматели: </w:t>
      </w:r>
    </w:p>
    <w:p w14:paraId="6C88C00A" w14:textId="77777777" w:rsidR="00603657" w:rsidRPr="009779FB" w:rsidRDefault="00603657" w:rsidP="0060365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Копии всех листов документа, удостоверяющего личность;</w:t>
      </w:r>
    </w:p>
    <w:p w14:paraId="553C3D10" w14:textId="77777777" w:rsidR="00603657" w:rsidRPr="009779FB" w:rsidRDefault="00603657" w:rsidP="0060365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Свидетельство о регистрации физического лица в Едином государственном реестре индивидуальных предпринимателей или листа записи ЕГРИП (в случае регистрации до 01.01.2017);</w:t>
      </w:r>
    </w:p>
    <w:p w14:paraId="02FF6B5A" w14:textId="77777777" w:rsidR="00603657" w:rsidRPr="009779FB" w:rsidRDefault="00603657" w:rsidP="0060365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1BC61BB0" w14:textId="77777777" w:rsidR="00603657" w:rsidRPr="008361B8" w:rsidRDefault="00603657" w:rsidP="0060365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н</w:t>
      </w:r>
      <w:r>
        <w:rPr>
          <w:color w:val="000000"/>
        </w:rPr>
        <w:t>алоговый учет</w:t>
      </w:r>
      <w:r w:rsidRPr="008361B8">
        <w:rPr>
          <w:color w:val="000000"/>
        </w:rPr>
        <w:t>;</w:t>
      </w:r>
    </w:p>
    <w:p w14:paraId="1A20E710" w14:textId="77777777" w:rsidR="00603657" w:rsidRPr="004773FF" w:rsidRDefault="00603657" w:rsidP="0060365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Выписку из Единого государственного реестра индивидуальных предпринимателей, выданную не позднее, чем за 3 (три) месяца до даты начала пр</w:t>
      </w:r>
      <w:r>
        <w:rPr>
          <w:color w:val="000000"/>
        </w:rPr>
        <w:t>иема заявок на участие в торгах</w:t>
      </w:r>
      <w:r w:rsidRPr="004773FF">
        <w:rPr>
          <w:color w:val="000000"/>
        </w:rPr>
        <w:t>;</w:t>
      </w:r>
    </w:p>
    <w:p w14:paraId="7B4D1D29" w14:textId="77777777" w:rsidR="00603657" w:rsidRPr="001E13A0" w:rsidRDefault="00603657" w:rsidP="00603657">
      <w:pPr>
        <w:ind w:firstLine="708"/>
        <w:jc w:val="both"/>
      </w:pPr>
      <w:r w:rsidRPr="001E13A0">
        <w:lastRenderedPageBreak/>
        <w:t>- выписку из ЕГРИП, выданную не ранее 3 трех рабочих дней до даты представления документов;</w:t>
      </w:r>
    </w:p>
    <w:p w14:paraId="5864B19E" w14:textId="77777777" w:rsidR="00603657" w:rsidRPr="00603657" w:rsidRDefault="00603657" w:rsidP="00603657">
      <w:pPr>
        <w:ind w:firstLine="708"/>
        <w:jc w:val="both"/>
      </w:pPr>
      <w:r w:rsidRPr="001E13A0">
        <w:t>- заполненную анкету, приведенную в Приложении 1 к настоящему Информационному сообщению.</w:t>
      </w:r>
    </w:p>
    <w:p w14:paraId="29FEE0D4" w14:textId="77777777" w:rsidR="003F63CF" w:rsidRDefault="003F63CF" w:rsidP="003F63CF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F513D1">
        <w:rPr>
          <w:b/>
          <w:color w:val="000000"/>
        </w:rPr>
        <w:t>Лица, указанны</w:t>
      </w:r>
      <w:r>
        <w:rPr>
          <w:b/>
          <w:color w:val="000000"/>
        </w:rPr>
        <w:t>е в пунктах 2.1-2.3 настоящего И</w:t>
      </w:r>
      <w:r w:rsidRPr="00F513D1">
        <w:rPr>
          <w:b/>
          <w:color w:val="000000"/>
        </w:rPr>
        <w:t>нформационного сообщения дополнительно представляют</w:t>
      </w:r>
      <w:r>
        <w:rPr>
          <w:b/>
          <w:color w:val="000000"/>
        </w:rPr>
        <w:t xml:space="preserve"> </w:t>
      </w:r>
      <w:r w:rsidRPr="00F513D1">
        <w:rPr>
          <w:b/>
          <w:color w:val="000000"/>
        </w:rPr>
        <w:t>в свободной форме сведения о наличии/отсутствии</w:t>
      </w:r>
      <w:r>
        <w:rPr>
          <w:b/>
          <w:color w:val="000000"/>
        </w:rPr>
        <w:t xml:space="preserve"> фактов принадлежности к:</w:t>
      </w:r>
    </w:p>
    <w:p w14:paraId="3203E41B" w14:textId="77777777" w:rsidR="00E4558C" w:rsidRPr="00E05D1B" w:rsidRDefault="00E4558C" w:rsidP="00E4558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E05D1B">
        <w:t xml:space="preserve">- владельцам инвестиционных паев закрытых паевых инвестиционных фондов, доверительное управление которыми осуществляет ООО «УК ВЕЛЕС Менеджмент» (ОГРН 1047796515470, ИНН 7703523568); </w:t>
      </w:r>
    </w:p>
    <w:p w14:paraId="5A52B766" w14:textId="77777777" w:rsidR="00E4558C" w:rsidRPr="00E05D1B" w:rsidRDefault="00E4558C" w:rsidP="00E4558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E05D1B">
        <w:t xml:space="preserve">- участникам, дочерним и зависимым обществам ООО «УК ВЕЛЕС Менеджмент» (ОГРН 1047796515470, ИНН 7703523568); </w:t>
      </w:r>
    </w:p>
    <w:p w14:paraId="3252AADC" w14:textId="77777777" w:rsidR="00E4558C" w:rsidRPr="00E05D1B" w:rsidRDefault="00E4558C" w:rsidP="00E4558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E05D1B">
        <w:t xml:space="preserve">- основным и преобладающим хозяйственным обществам участника ООО «УК ВЕЛЕС Менеджмент» (ОГРН 1047796515470, ИНН 7703523568); </w:t>
      </w:r>
    </w:p>
    <w:p w14:paraId="2871757E" w14:textId="77777777" w:rsidR="00E4558C" w:rsidRPr="00E05D1B" w:rsidRDefault="00E4558C" w:rsidP="00E4558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E05D1B">
        <w:t>- специализированному депозитарию, оценщикам и аудиторской организации, с которыми ООО «УК ВЕЛЕС Менеджмент» (ОГРН 1047796515470, ИНН 7703523568) заключены договоры в соответствии с Федеральным законом от 29.11.2001 N 156-ФЗ «Об инвестиционных фондах».</w:t>
      </w:r>
    </w:p>
    <w:p w14:paraId="23B525C3" w14:textId="77777777" w:rsidR="003F63CF" w:rsidRPr="00E05D1B" w:rsidRDefault="003F63CF" w:rsidP="003F63CF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E05D1B">
        <w:t xml:space="preserve"> </w:t>
      </w:r>
    </w:p>
    <w:p w14:paraId="77766C26" w14:textId="77777777" w:rsidR="00C70A6D" w:rsidRPr="009779FB" w:rsidRDefault="00C70A6D" w:rsidP="00C70A6D">
      <w:pPr>
        <w:tabs>
          <w:tab w:val="left" w:pos="284"/>
        </w:tabs>
        <w:ind w:right="-1" w:firstLine="567"/>
        <w:jc w:val="both"/>
      </w:pPr>
      <w:r w:rsidRPr="009779FB">
        <w:t>Заявки, поступившие после окончания сро</w:t>
      </w:r>
      <w:r w:rsidR="00842373">
        <w:t>ка приема заявок, указанного в С</w:t>
      </w:r>
      <w:r w:rsidRPr="009779FB">
        <w:t xml:space="preserve">ообщении о проведении торгов посредством публичного предложения,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51FE47E" w14:textId="77777777" w:rsidR="00C70A6D" w:rsidRDefault="00C70A6D" w:rsidP="00C70A6D">
      <w:pPr>
        <w:tabs>
          <w:tab w:val="left" w:pos="284"/>
        </w:tabs>
        <w:ind w:right="-1" w:firstLine="567"/>
        <w:jc w:val="both"/>
      </w:pPr>
      <w:r w:rsidRPr="009779F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</w:t>
      </w:r>
      <w:r w:rsidR="00EC2BB7">
        <w:t xml:space="preserve"> цессии</w:t>
      </w:r>
      <w:r w:rsidRPr="009779FB">
        <w:t>, который заключается в простой письменной</w:t>
      </w:r>
      <w:r>
        <w:t xml:space="preserve"> форме.</w:t>
      </w:r>
    </w:p>
    <w:p w14:paraId="038D84D4" w14:textId="77777777" w:rsidR="00C70A6D" w:rsidRDefault="00C70A6D" w:rsidP="00C70A6D">
      <w:pPr>
        <w:tabs>
          <w:tab w:val="left" w:pos="284"/>
        </w:tabs>
        <w:ind w:right="-1" w:firstLine="567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672D5E54" w14:textId="77777777" w:rsidR="00C70A6D" w:rsidRDefault="00C70A6D" w:rsidP="00C70A6D">
      <w:pPr>
        <w:tabs>
          <w:tab w:val="left" w:pos="284"/>
        </w:tabs>
        <w:ind w:right="-1" w:firstLine="567"/>
        <w:jc w:val="both"/>
      </w:pPr>
      <w:r>
        <w:t xml:space="preserve">Для участия в торгах посредством публичного предложения Претендент вносит задаток в соответствии с условиями договора о задатке, форма которого размещена на сайте </w:t>
      </w:r>
      <w:hyperlink r:id="rId14" w:history="1">
        <w:r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lot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online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>, путем перечисления денежных средств на расчетны</w:t>
      </w:r>
      <w:r w:rsidR="0011362E">
        <w:t>й</w:t>
      </w:r>
      <w:r>
        <w:t xml:space="preserve"> счет</w:t>
      </w:r>
      <w:r w:rsidR="0011362E">
        <w:t>:</w:t>
      </w:r>
    </w:p>
    <w:p w14:paraId="5288A7E3" w14:textId="77777777" w:rsidR="003F637C" w:rsidRPr="00491EB5" w:rsidRDefault="003F637C" w:rsidP="003F637C">
      <w:pPr>
        <w:ind w:firstLine="708"/>
        <w:jc w:val="both"/>
        <w:rPr>
          <w:color w:val="000000"/>
        </w:rPr>
      </w:pPr>
      <w:r w:rsidRPr="00491EB5">
        <w:rPr>
          <w:color w:val="000000"/>
        </w:rPr>
        <w:t xml:space="preserve">Получатель - </w:t>
      </w:r>
      <w:r w:rsidRPr="00491EB5">
        <w:rPr>
          <w:b/>
          <w:color w:val="000000"/>
        </w:rPr>
        <w:t>АО «Российский аукционный дом»</w:t>
      </w:r>
      <w:r w:rsidRPr="00491EB5">
        <w:rPr>
          <w:color w:val="000000"/>
        </w:rPr>
        <w:t xml:space="preserve"> </w:t>
      </w:r>
      <w:r w:rsidRPr="000B4374">
        <w:rPr>
          <w:b/>
          <w:color w:val="000000"/>
        </w:rPr>
        <w:t>(ИНН 7838430413, КПП 783801001)</w:t>
      </w:r>
      <w:r>
        <w:rPr>
          <w:b/>
          <w:color w:val="000000"/>
        </w:rPr>
        <w:t>,</w:t>
      </w:r>
      <w:r w:rsidRPr="00491EB5">
        <w:rPr>
          <w:color w:val="000000"/>
        </w:rPr>
        <w:t xml:space="preserve"> </w:t>
      </w:r>
    </w:p>
    <w:p w14:paraId="5F9D9477" w14:textId="77777777" w:rsidR="003F637C" w:rsidRPr="00491EB5" w:rsidRDefault="003F637C" w:rsidP="003F637C">
      <w:pPr>
        <w:ind w:firstLine="708"/>
        <w:jc w:val="both"/>
        <w:rPr>
          <w:color w:val="000000"/>
        </w:rPr>
      </w:pPr>
      <w:r>
        <w:rPr>
          <w:color w:val="000000"/>
        </w:rPr>
        <w:t>р/с</w:t>
      </w:r>
      <w:r w:rsidRPr="00491EB5">
        <w:rPr>
          <w:color w:val="000000"/>
        </w:rPr>
        <w:t xml:space="preserve"> </w:t>
      </w:r>
      <w:r w:rsidRPr="00491EB5">
        <w:rPr>
          <w:b/>
          <w:bCs/>
          <w:color w:val="000000"/>
        </w:rPr>
        <w:t>40702810355000036459</w:t>
      </w:r>
      <w:r w:rsidRPr="00491EB5">
        <w:rPr>
          <w:color w:val="000000"/>
        </w:rPr>
        <w:t xml:space="preserve"> в С</w:t>
      </w:r>
      <w:r>
        <w:rPr>
          <w:color w:val="000000"/>
        </w:rPr>
        <w:t>еверо</w:t>
      </w:r>
      <w:r w:rsidRPr="00491EB5">
        <w:rPr>
          <w:color w:val="000000"/>
        </w:rPr>
        <w:t>-З</w:t>
      </w:r>
      <w:r>
        <w:rPr>
          <w:color w:val="000000"/>
        </w:rPr>
        <w:t>ападный</w:t>
      </w:r>
      <w:r w:rsidRPr="00491EB5">
        <w:rPr>
          <w:color w:val="000000"/>
        </w:rPr>
        <w:t xml:space="preserve"> </w:t>
      </w:r>
      <w:r>
        <w:rPr>
          <w:color w:val="000000"/>
        </w:rPr>
        <w:t>банк</w:t>
      </w:r>
      <w:r w:rsidRPr="00491EB5">
        <w:rPr>
          <w:color w:val="000000"/>
        </w:rPr>
        <w:t xml:space="preserve"> ПАО С</w:t>
      </w:r>
      <w:r>
        <w:rPr>
          <w:color w:val="000000"/>
        </w:rPr>
        <w:t>бербанк</w:t>
      </w:r>
      <w:r w:rsidRPr="00491EB5">
        <w:rPr>
          <w:color w:val="000000"/>
        </w:rPr>
        <w:t xml:space="preserve">, </w:t>
      </w:r>
    </w:p>
    <w:p w14:paraId="3B5593BD" w14:textId="77777777" w:rsidR="003F637C" w:rsidRPr="00491EB5" w:rsidRDefault="003F637C" w:rsidP="003F637C">
      <w:pPr>
        <w:ind w:firstLine="708"/>
        <w:jc w:val="both"/>
        <w:rPr>
          <w:color w:val="000000"/>
        </w:rPr>
      </w:pPr>
      <w:r w:rsidRPr="00491EB5">
        <w:rPr>
          <w:color w:val="000000"/>
        </w:rPr>
        <w:t xml:space="preserve">БИК 044030653, </w:t>
      </w:r>
    </w:p>
    <w:p w14:paraId="5D1192D3" w14:textId="77777777" w:rsidR="003F637C" w:rsidRDefault="003F637C" w:rsidP="003F637C">
      <w:pPr>
        <w:ind w:firstLine="708"/>
        <w:jc w:val="both"/>
        <w:rPr>
          <w:color w:val="000000"/>
        </w:rPr>
      </w:pPr>
      <w:r w:rsidRPr="00491EB5">
        <w:rPr>
          <w:color w:val="000000"/>
        </w:rPr>
        <w:t>к/с 30101810500000000653.</w:t>
      </w:r>
    </w:p>
    <w:p w14:paraId="063A8857" w14:textId="77777777" w:rsidR="003F637C" w:rsidRPr="0052383A" w:rsidRDefault="003F637C" w:rsidP="003F637C">
      <w:pPr>
        <w:widowControl w:val="0"/>
        <w:suppressAutoHyphens/>
        <w:ind w:firstLine="567"/>
        <w:jc w:val="both"/>
        <w:rPr>
          <w:rFonts w:eastAsia="SimSun" w:cs="Tahoma"/>
          <w:i/>
          <w:kern w:val="1"/>
          <w:lang w:eastAsia="hi-IN" w:bidi="hi-IN"/>
        </w:rPr>
      </w:pPr>
      <w:r w:rsidRPr="00F232C4">
        <w:rPr>
          <w:rFonts w:eastAsia="SimSun"/>
          <w:b/>
          <w:bCs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kern w:val="1"/>
          <w:lang w:eastAsia="hi-IN" w:bidi="hi-IN"/>
        </w:rPr>
        <w:t>В платежном документе в графе «Н</w:t>
      </w:r>
      <w:r w:rsidRPr="00F232C4">
        <w:rPr>
          <w:rFonts w:eastAsia="SimSun" w:cs="Tahoma"/>
          <w:kern w:val="1"/>
          <w:lang w:eastAsia="hi-IN" w:bidi="hi-IN"/>
        </w:rPr>
        <w:t xml:space="preserve">азначение платежа» должна содержаться информация: </w:t>
      </w:r>
      <w:r w:rsidRPr="0052383A">
        <w:rPr>
          <w:rFonts w:eastAsia="SimSun" w:cs="Tahoma"/>
          <w:i/>
          <w:kern w:val="1"/>
          <w:lang w:eastAsia="hi-IN" w:bidi="hi-IN"/>
        </w:rPr>
        <w:t xml:space="preserve">«№ </w:t>
      </w:r>
      <w:r w:rsidR="00244B43" w:rsidRPr="0052383A">
        <w:rPr>
          <w:rFonts w:eastAsia="SimSun" w:cs="Tahoma"/>
          <w:i/>
          <w:kern w:val="1"/>
          <w:lang w:eastAsia="hi-IN" w:bidi="hi-IN"/>
        </w:rPr>
        <w:t>Л</w:t>
      </w:r>
      <w:r w:rsidRPr="0052383A">
        <w:rPr>
          <w:rFonts w:eastAsia="SimSun" w:cs="Tahoma"/>
          <w:i/>
          <w:kern w:val="1"/>
          <w:lang w:eastAsia="hi-IN" w:bidi="hi-IN"/>
        </w:rPr>
        <w:t>/с ____________Средства для проведения операций по обеспечению участия в электронных торгах, НДС не облагается».</w:t>
      </w:r>
    </w:p>
    <w:p w14:paraId="0E8D235C" w14:textId="77777777" w:rsidR="00C70A6D" w:rsidRPr="00B53DDF" w:rsidRDefault="00F41D91" w:rsidP="008C6C1E">
      <w:pPr>
        <w:ind w:firstLine="709"/>
        <w:jc w:val="both"/>
        <w:rPr>
          <w:b/>
        </w:rPr>
      </w:pPr>
      <w:r w:rsidRPr="00B53DDF">
        <w:rPr>
          <w:b/>
          <w:bCs/>
        </w:rPr>
        <w:t>Задаток должен поступить на счет Организатора торгов до 1</w:t>
      </w:r>
      <w:r w:rsidR="002C0217" w:rsidRPr="00B53DDF">
        <w:rPr>
          <w:b/>
          <w:bCs/>
        </w:rPr>
        <w:t>7</w:t>
      </w:r>
      <w:r w:rsidRPr="00B53DDF">
        <w:rPr>
          <w:b/>
          <w:bCs/>
        </w:rPr>
        <w:t>:00 дня</w:t>
      </w:r>
      <w:r w:rsidR="00B53DDF" w:rsidRPr="00B53DDF">
        <w:rPr>
          <w:b/>
          <w:bCs/>
        </w:rPr>
        <w:t>,</w:t>
      </w:r>
      <w:r w:rsidRPr="00B53DDF">
        <w:rPr>
          <w:b/>
          <w:bCs/>
        </w:rPr>
        <w:t xml:space="preserve"> предшествующего дате окончания приема заявок для соответствующего периода торгов посредством публичного предложения</w:t>
      </w:r>
      <w:r w:rsidR="00C70A6D" w:rsidRPr="00B53DDF">
        <w:rPr>
          <w:b/>
        </w:rPr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7924B46" w14:textId="77777777" w:rsidR="00C70A6D" w:rsidRPr="005144EF" w:rsidRDefault="00C70A6D" w:rsidP="00C70A6D">
      <w:pPr>
        <w:ind w:right="72" w:firstLine="720"/>
        <w:jc w:val="both"/>
        <w:rPr>
          <w:i/>
        </w:rPr>
      </w:pPr>
      <w:r w:rsidRPr="00B53DDF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5" w:history="1">
        <w:r w:rsidRPr="00B53DDF">
          <w:rPr>
            <w:rStyle w:val="a7"/>
            <w:lang w:val="en-US"/>
          </w:rPr>
          <w:t>www</w:t>
        </w:r>
        <w:r w:rsidRPr="00B53DDF">
          <w:rPr>
            <w:rStyle w:val="a7"/>
          </w:rPr>
          <w:t>.</w:t>
        </w:r>
        <w:r w:rsidRPr="00B53DDF">
          <w:rPr>
            <w:rStyle w:val="a7"/>
            <w:lang w:val="en-US"/>
          </w:rPr>
          <w:t>lot</w:t>
        </w:r>
        <w:r w:rsidRPr="00B53DDF">
          <w:rPr>
            <w:rStyle w:val="a7"/>
          </w:rPr>
          <w:t>-</w:t>
        </w:r>
        <w:r w:rsidRPr="00B53DDF">
          <w:rPr>
            <w:rStyle w:val="a7"/>
            <w:lang w:val="en-US"/>
          </w:rPr>
          <w:t>online</w:t>
        </w:r>
        <w:r w:rsidRPr="00B53DDF">
          <w:rPr>
            <w:rStyle w:val="a7"/>
          </w:rPr>
          <w:t>.</w:t>
        </w:r>
        <w:r w:rsidRPr="00B53DDF">
          <w:rPr>
            <w:rStyle w:val="a7"/>
            <w:lang w:val="en-US"/>
          </w:rPr>
          <w:t>ru</w:t>
        </w:r>
      </w:hyperlink>
      <w:r w:rsidR="00B53DDF" w:rsidRPr="00B53DDF">
        <w:t xml:space="preserve"> в разделе </w:t>
      </w:r>
      <w:r w:rsidR="00B53DDF" w:rsidRPr="005144EF">
        <w:rPr>
          <w:i/>
        </w:rPr>
        <w:t>«К</w:t>
      </w:r>
      <w:r w:rsidRPr="005144EF">
        <w:rPr>
          <w:i/>
        </w:rPr>
        <w:t xml:space="preserve">арточка лота». </w:t>
      </w:r>
    </w:p>
    <w:p w14:paraId="225EA7E1" w14:textId="77777777" w:rsidR="00C70A6D" w:rsidRPr="00B53DDF" w:rsidRDefault="00C70A6D" w:rsidP="00C70A6D">
      <w:pPr>
        <w:ind w:right="72" w:firstLine="720"/>
        <w:jc w:val="both"/>
      </w:pPr>
      <w:r w:rsidRPr="00B53D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842373">
        <w:t>т</w:t>
      </w:r>
      <w:r w:rsidRPr="00B53DDF">
        <w:t xml:space="preserve">оргах и </w:t>
      </w:r>
      <w:r w:rsidRPr="00B53DDF">
        <w:lastRenderedPageBreak/>
        <w:t xml:space="preserve">перечисления Претендентом задатка на расчётный счет Организатора торгов, указанный в </w:t>
      </w:r>
      <w:r w:rsidR="00B80EC9">
        <w:t>С</w:t>
      </w:r>
      <w:r w:rsidRPr="00B53DDF">
        <w:t xml:space="preserve">ообщении о проведении </w:t>
      </w:r>
      <w:r w:rsidR="00842373">
        <w:t>т</w:t>
      </w:r>
      <w:r w:rsidRPr="00B53DDF">
        <w:t xml:space="preserve">оргов. </w:t>
      </w:r>
    </w:p>
    <w:p w14:paraId="245B2859" w14:textId="77777777" w:rsidR="00C70A6D" w:rsidRPr="00B53DDF" w:rsidRDefault="00C70A6D" w:rsidP="00C70A6D">
      <w:pPr>
        <w:tabs>
          <w:tab w:val="left" w:pos="284"/>
        </w:tabs>
        <w:ind w:right="-1" w:firstLine="567"/>
        <w:jc w:val="both"/>
      </w:pPr>
    </w:p>
    <w:p w14:paraId="5827AE5B" w14:textId="77777777" w:rsidR="00C70A6D" w:rsidRDefault="00C70A6D" w:rsidP="00C70A6D">
      <w:pPr>
        <w:tabs>
          <w:tab w:val="left" w:pos="284"/>
        </w:tabs>
        <w:ind w:right="-1" w:firstLine="567"/>
        <w:jc w:val="both"/>
      </w:pPr>
      <w:r>
        <w:t>Задаток перечисляется непосредственно стороной по договору о задатке (договору присоединения).</w:t>
      </w:r>
    </w:p>
    <w:p w14:paraId="0558B29A" w14:textId="77777777" w:rsidR="00FE54B7" w:rsidRDefault="00C70A6D" w:rsidP="00C70A6D">
      <w:pPr>
        <w:tabs>
          <w:tab w:val="left" w:pos="284"/>
        </w:tabs>
        <w:ind w:right="-1" w:firstLine="567"/>
        <w:jc w:val="both"/>
      </w:pPr>
      <w:r>
        <w:t xml:space="preserve">Задаток служит обеспечением исполнения обязательства победителя публичного предложения по заключению договора </w:t>
      </w:r>
      <w:r w:rsidR="00CA245D">
        <w:t>цессии</w:t>
      </w:r>
      <w:r>
        <w:t xml:space="preserve"> и оплате приобретенного на торгах имущества. Задаток возвращается всем участникам торгов, кроме победителя, в течение 5 (пяти) </w:t>
      </w:r>
      <w:r w:rsidR="00BF6D80">
        <w:t>банковских дней</w:t>
      </w:r>
      <w:r>
        <w:t xml:space="preserve"> с даты подведения итогов публичного предложения. Задаток, перечисленный победителем торгов, засчитывается в сумму платежа по договору </w:t>
      </w:r>
      <w:r w:rsidR="00CA245D">
        <w:t>цессии</w:t>
      </w:r>
      <w:r w:rsidR="00FE54B7">
        <w:t>.</w:t>
      </w:r>
    </w:p>
    <w:p w14:paraId="36C873BF" w14:textId="77777777" w:rsidR="00C70A6D" w:rsidRDefault="00C70A6D" w:rsidP="00C70A6D">
      <w:pPr>
        <w:tabs>
          <w:tab w:val="left" w:pos="284"/>
        </w:tabs>
        <w:ind w:right="-1" w:firstLine="567"/>
        <w:jc w:val="both"/>
      </w:pPr>
      <w:r>
        <w:t>Фактом внесения денежных средств в качестве задатка на участие в торгах посредством публичного предложения и подачей заявки Претендент на участие в торгах посредством публичного предложения подтверждает согласие со всеми условиями проведения публичного предложения и условиями договора о задатке (договора присоединения).</w:t>
      </w:r>
    </w:p>
    <w:p w14:paraId="430D29E6" w14:textId="77777777" w:rsidR="00C70A6D" w:rsidRDefault="00C70A6D" w:rsidP="00C70A6D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>
        <w:t>Для участия в торгах посредством публичного предложения по лоту претендент может подать только одну заявку.</w:t>
      </w:r>
    </w:p>
    <w:p w14:paraId="6B0D2947" w14:textId="77777777" w:rsidR="00C70A6D" w:rsidRDefault="00C70A6D" w:rsidP="00C70A6D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>
        <w:t xml:space="preserve">Претендент вправе отозвать заявку на участие не позднее даты окончания приема заявок на соответствующем периоде публичного </w:t>
      </w:r>
      <w:r w:rsidR="00BF6D80">
        <w:t>предложения,</w:t>
      </w:r>
      <w:r>
        <w:t xml:space="preserve"> направив об этом уведомление на электронную площадку. Уведомление об отзыве заявки</w:t>
      </w:r>
      <w:r w:rsidR="00036A65">
        <w:t xml:space="preserve"> вместе с заявкой поступает в </w:t>
      </w:r>
      <w:r w:rsidR="00036A65" w:rsidRPr="005144EF">
        <w:rPr>
          <w:i/>
        </w:rPr>
        <w:t>«Л</w:t>
      </w:r>
      <w:r w:rsidRPr="005144EF">
        <w:rPr>
          <w:i/>
        </w:rPr>
        <w:t>ичный кабинет»</w:t>
      </w:r>
      <w:r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</w:t>
      </w:r>
      <w:r w:rsidR="00BF6D80">
        <w:t>банковских дней</w:t>
      </w:r>
      <w:r>
        <w:t xml:space="preserve"> со дня поступления уведомления об отзыве заявки.</w:t>
      </w:r>
    </w:p>
    <w:p w14:paraId="72F588FE" w14:textId="77777777" w:rsidR="00C70A6D" w:rsidRDefault="00C70A6D" w:rsidP="00C70A6D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>
        <w:t>Изменение заявки допускается только путем подачи Претендентом новой заявки в срок, не позднее даты окончания приема заявок на соответствующем периоде публичного предложения, при этом первоначальная заявка должна быть отозвана.</w:t>
      </w:r>
    </w:p>
    <w:p w14:paraId="50957062" w14:textId="77777777" w:rsidR="00C70A6D" w:rsidRPr="00B53DDF" w:rsidRDefault="00C70A6D" w:rsidP="00B80EC9">
      <w:pPr>
        <w:autoSpaceDE w:val="0"/>
        <w:autoSpaceDN w:val="0"/>
        <w:adjustRightInd w:val="0"/>
        <w:spacing w:line="190" w:lineRule="atLeast"/>
        <w:ind w:firstLine="567"/>
        <w:jc w:val="both"/>
      </w:pPr>
      <w:r>
        <w:t xml:space="preserve">Организатором торгов рассматриваются заявки и документы претендентов, на основании выписки с соответствующего счета устанавливаются факты поступления от претендентов задатков. По результатам рассмотрения документов Организатор торгов принимает решение о признании </w:t>
      </w:r>
      <w:r w:rsidRPr="00B53DDF">
        <w:t>претендента участником торгов или об отказе в допуске претендента к участию в торгах.</w:t>
      </w:r>
    </w:p>
    <w:p w14:paraId="1005400A" w14:textId="77777777" w:rsidR="00C70A6D" w:rsidRPr="00B53DDF" w:rsidRDefault="00C70A6D" w:rsidP="00C70A6D">
      <w:pPr>
        <w:tabs>
          <w:tab w:val="left" w:pos="284"/>
        </w:tabs>
        <w:ind w:right="-1" w:firstLine="567"/>
        <w:jc w:val="both"/>
      </w:pPr>
      <w:r w:rsidRPr="00B53DDF">
        <w:t>Претендент приобретает статус Участника торгов посредством публичного предложения с момента подписания протокола об определении участников торгов в электронной форме.</w:t>
      </w:r>
    </w:p>
    <w:p w14:paraId="34766A58" w14:textId="77777777" w:rsidR="00C70A6D" w:rsidRPr="00B53DDF" w:rsidRDefault="00897492" w:rsidP="00C70A6D">
      <w:pPr>
        <w:autoSpaceDE w:val="0"/>
        <w:autoSpaceDN w:val="0"/>
        <w:adjustRightInd w:val="0"/>
        <w:ind w:firstLine="709"/>
        <w:jc w:val="both"/>
      </w:pPr>
      <w:r>
        <w:t>К участию в т</w:t>
      </w:r>
      <w:r w:rsidR="00C70A6D" w:rsidRPr="00B53DDF">
        <w:t>оргах допускаются Претенденты, представившие з</w:t>
      </w:r>
      <w:r>
        <w:t>аявки на участие в электронных т</w:t>
      </w:r>
      <w:r w:rsidR="00C70A6D" w:rsidRPr="00B53DDF">
        <w:t>оргах и прилагаемые к ним документы, которые соответствуют требованиям, уст</w:t>
      </w:r>
      <w:r w:rsidR="00300D31">
        <w:t>ановленным законодательством и С</w:t>
      </w:r>
      <w:r>
        <w:t>ообщением о проведении т</w:t>
      </w:r>
      <w:r w:rsidR="00C70A6D" w:rsidRPr="00B53DDF">
        <w:t xml:space="preserve">оргов и перечислившие </w:t>
      </w:r>
      <w:r w:rsidR="00BF6D80" w:rsidRPr="00B53DDF">
        <w:t>задаток в</w:t>
      </w:r>
      <w:r w:rsidR="00C70A6D" w:rsidRPr="00B53DDF">
        <w:t xml:space="preserve"> порядке и размере, ук</w:t>
      </w:r>
      <w:r w:rsidR="00CA245D">
        <w:t>азанном в договоре о задатке и И</w:t>
      </w:r>
      <w:r w:rsidR="00C70A6D" w:rsidRPr="00B53DDF">
        <w:t xml:space="preserve">нформационном сообщении. </w:t>
      </w:r>
    </w:p>
    <w:p w14:paraId="3DDA79FA" w14:textId="77777777" w:rsidR="00C70A6D" w:rsidRPr="00B53DDF" w:rsidRDefault="00C70A6D" w:rsidP="00C70A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B53DDF">
        <w:rPr>
          <w:b/>
        </w:rPr>
        <w:t>Организатор торгов отказывает в д</w:t>
      </w:r>
      <w:r w:rsidR="00FB6AFC">
        <w:rPr>
          <w:b/>
        </w:rPr>
        <w:t>опуске Претенденту к участию в т</w:t>
      </w:r>
      <w:r w:rsidRPr="00B53DDF">
        <w:rPr>
          <w:b/>
        </w:rPr>
        <w:t>оргах</w:t>
      </w:r>
      <w:r w:rsidR="00FB6AFC">
        <w:rPr>
          <w:b/>
        </w:rPr>
        <w:t>,</w:t>
      </w:r>
      <w:r w:rsidRPr="00B53DDF">
        <w:rPr>
          <w:b/>
        </w:rPr>
        <w:t xml:space="preserve"> если:</w:t>
      </w:r>
    </w:p>
    <w:p w14:paraId="018634A8" w14:textId="77777777" w:rsidR="00C70A6D" w:rsidRPr="00B53DDF" w:rsidRDefault="00860FE9" w:rsidP="00860FE9">
      <w:pPr>
        <w:autoSpaceDE w:val="0"/>
        <w:autoSpaceDN w:val="0"/>
        <w:adjustRightInd w:val="0"/>
        <w:jc w:val="both"/>
      </w:pPr>
      <w:r w:rsidRPr="00B53DDF">
        <w:t xml:space="preserve">            1) </w:t>
      </w:r>
      <w:r w:rsidR="00897492">
        <w:t>заявка на участие в т</w:t>
      </w:r>
      <w:r w:rsidR="00C70A6D" w:rsidRPr="00B53DDF">
        <w:t>оргах не соответствует требован</w:t>
      </w:r>
      <w:r w:rsidR="00CA245D">
        <w:t>иям, установленным в настоящем И</w:t>
      </w:r>
      <w:r w:rsidR="00C70A6D" w:rsidRPr="00B53DDF">
        <w:t>нформационном сообщени</w:t>
      </w:r>
      <w:r w:rsidR="001F7B53">
        <w:t>и</w:t>
      </w:r>
      <w:r w:rsidR="00C70A6D" w:rsidRPr="00B53DDF">
        <w:t>;</w:t>
      </w:r>
    </w:p>
    <w:p w14:paraId="149EB36D" w14:textId="77777777" w:rsidR="00C70A6D" w:rsidRPr="00B53DDF" w:rsidRDefault="00860FE9" w:rsidP="00300D31">
      <w:pPr>
        <w:autoSpaceDE w:val="0"/>
        <w:autoSpaceDN w:val="0"/>
        <w:adjustRightInd w:val="0"/>
        <w:ind w:firstLine="708"/>
        <w:jc w:val="both"/>
      </w:pPr>
      <w:r w:rsidRPr="00B53DDF">
        <w:t xml:space="preserve">2) </w:t>
      </w:r>
      <w:r w:rsidR="00C70A6D" w:rsidRPr="00B53DDF">
        <w:t>представленные Претендентом документы не соответствуют установленным к ним требованиям или сведения, с</w:t>
      </w:r>
      <w:r w:rsidR="00300D31">
        <w:t>одержащиеся в них, недостоверны;</w:t>
      </w:r>
    </w:p>
    <w:p w14:paraId="27561E63" w14:textId="77777777" w:rsidR="00300D31" w:rsidRDefault="00860FE9" w:rsidP="00300D31">
      <w:pPr>
        <w:autoSpaceDE w:val="0"/>
        <w:autoSpaceDN w:val="0"/>
        <w:adjustRightInd w:val="0"/>
        <w:jc w:val="both"/>
        <w:outlineLvl w:val="1"/>
      </w:pPr>
      <w:r w:rsidRPr="00F40537">
        <w:t xml:space="preserve">   </w:t>
      </w:r>
      <w:r w:rsidR="00300D31">
        <w:tab/>
      </w:r>
      <w:r w:rsidRPr="00F40537">
        <w:t xml:space="preserve">3) </w:t>
      </w:r>
      <w:r w:rsidR="00C70A6D" w:rsidRPr="00F40537">
        <w:t>поступлени</w:t>
      </w:r>
      <w:r w:rsidR="00CA245D">
        <w:t>е задатка на счет, указанный в И</w:t>
      </w:r>
      <w:r w:rsidR="00C70A6D" w:rsidRPr="00F40537">
        <w:t>нформационном сообщении о проведени</w:t>
      </w:r>
      <w:r w:rsidR="00300D31">
        <w:t xml:space="preserve">и </w:t>
      </w:r>
      <w:r w:rsidR="00C70A6D" w:rsidRPr="00F40537">
        <w:t>торгов, не подтверждено на дату составления протокола о</w:t>
      </w:r>
      <w:r w:rsidR="00300D31">
        <w:t>б определении участников торгов;</w:t>
      </w:r>
    </w:p>
    <w:p w14:paraId="2DD88D60" w14:textId="77777777" w:rsidR="00860FE9" w:rsidRPr="00F40537" w:rsidRDefault="00860FE9" w:rsidP="00300D31">
      <w:pPr>
        <w:autoSpaceDE w:val="0"/>
        <w:autoSpaceDN w:val="0"/>
        <w:adjustRightInd w:val="0"/>
        <w:ind w:firstLine="708"/>
        <w:jc w:val="both"/>
        <w:outlineLvl w:val="1"/>
      </w:pPr>
      <w:r w:rsidRPr="00F40537">
        <w:t>4)  будут выявлены факты принадлежности его к:</w:t>
      </w:r>
    </w:p>
    <w:p w14:paraId="67B4700E" w14:textId="77777777" w:rsidR="00FC386C" w:rsidRPr="00E77AA9" w:rsidRDefault="00FC386C" w:rsidP="00FC386C">
      <w:pPr>
        <w:ind w:firstLine="709"/>
        <w:jc w:val="both"/>
      </w:pPr>
      <w:r w:rsidRPr="00E77AA9">
        <w:t xml:space="preserve">- владельцам инвестиционных паев закрытых паевых инвестиционных фондов, доверительное управление которыми осуществляет ООО «УК ВЕЛЕС Менеджмент» (ОГРН 1047796515470, ИНН 7703523568); </w:t>
      </w:r>
    </w:p>
    <w:p w14:paraId="103BB8EB" w14:textId="77777777" w:rsidR="00FC386C" w:rsidRPr="00E77AA9" w:rsidRDefault="00FC386C" w:rsidP="00FC386C">
      <w:pPr>
        <w:ind w:firstLine="709"/>
        <w:jc w:val="both"/>
      </w:pPr>
      <w:r w:rsidRPr="00E77AA9">
        <w:t xml:space="preserve">- участникам, дочерним и зависимым обществам ООО «УК ВЕЛЕС Менеджмент» (ОГРН 1047796515470, ИНН 7703523568); </w:t>
      </w:r>
    </w:p>
    <w:p w14:paraId="5E31D9D9" w14:textId="77777777" w:rsidR="00FC386C" w:rsidRPr="00E77AA9" w:rsidRDefault="00FC386C" w:rsidP="00FC386C">
      <w:pPr>
        <w:ind w:firstLine="709"/>
        <w:jc w:val="both"/>
      </w:pPr>
      <w:r w:rsidRPr="00E77AA9">
        <w:t xml:space="preserve">- основным и преобладающим хозяйственным обществам участника ООО «УК ВЕЛЕС Менеджмент» (ОГРН 1047796515470, ИНН 7703523568); </w:t>
      </w:r>
    </w:p>
    <w:p w14:paraId="397F48CD" w14:textId="77777777" w:rsidR="00FC386C" w:rsidRPr="00E77AA9" w:rsidRDefault="00FC386C" w:rsidP="00FC386C">
      <w:pPr>
        <w:ind w:firstLine="709"/>
        <w:jc w:val="both"/>
      </w:pPr>
      <w:r w:rsidRPr="00E77AA9">
        <w:lastRenderedPageBreak/>
        <w:t>- специализированному депозитарию, оценщикам и аудиторской организации, с которыми ООО «УК ВЕЛЕС Менеджмент» (ОГРН 1047796515470, ИНН 7703523568) заключены договоры в соответствии с Федеральным законом от 29.11.2001 N 156-ФЗ «Об инвестиционных фондах».</w:t>
      </w:r>
    </w:p>
    <w:p w14:paraId="6318BAAF" w14:textId="77777777" w:rsidR="00FE54B7" w:rsidRDefault="00897492" w:rsidP="00E270B9">
      <w:pPr>
        <w:autoSpaceDE w:val="0"/>
        <w:autoSpaceDN w:val="0"/>
        <w:adjustRightInd w:val="0"/>
        <w:ind w:firstLine="708"/>
        <w:jc w:val="both"/>
        <w:outlineLvl w:val="1"/>
      </w:pPr>
      <w:r>
        <w:t>В электронных т</w:t>
      </w:r>
      <w:r w:rsidR="00C70A6D" w:rsidRPr="00F40537">
        <w:t>оргах могут принимать участие только Претенденты, признанные Организатором торгов в уст</w:t>
      </w:r>
      <w:r>
        <w:t>ановленном порядке участниками т</w:t>
      </w:r>
      <w:r w:rsidR="00C70A6D" w:rsidRPr="00F40537">
        <w:t>оргов.</w:t>
      </w:r>
    </w:p>
    <w:p w14:paraId="46BEC016" w14:textId="77777777" w:rsidR="00CF1755" w:rsidRDefault="00CF1755" w:rsidP="00306943">
      <w:pPr>
        <w:autoSpaceDE w:val="0"/>
        <w:autoSpaceDN w:val="0"/>
        <w:adjustRightInd w:val="0"/>
        <w:jc w:val="both"/>
        <w:outlineLvl w:val="1"/>
      </w:pPr>
    </w:p>
    <w:p w14:paraId="1EDBF724" w14:textId="77777777" w:rsidR="00CF1755" w:rsidRDefault="00CF1755" w:rsidP="00B32F96">
      <w:pPr>
        <w:autoSpaceDE w:val="0"/>
        <w:autoSpaceDN w:val="0"/>
        <w:adjustRightInd w:val="0"/>
        <w:jc w:val="both"/>
        <w:outlineLvl w:val="1"/>
      </w:pPr>
    </w:p>
    <w:p w14:paraId="77A4F02C" w14:textId="77777777" w:rsidR="00C70A6D" w:rsidRDefault="00C70A6D" w:rsidP="00C70A6D">
      <w:pPr>
        <w:ind w:right="-57"/>
        <w:jc w:val="center"/>
        <w:rPr>
          <w:b/>
        </w:rPr>
      </w:pPr>
      <w:r>
        <w:rPr>
          <w:b/>
        </w:rPr>
        <w:t>Определение победителя торгов пос</w:t>
      </w:r>
      <w:r w:rsidR="00B53DDF">
        <w:rPr>
          <w:b/>
        </w:rPr>
        <w:t>редством публичного предложения</w:t>
      </w:r>
    </w:p>
    <w:p w14:paraId="0D9ECEDC" w14:textId="77777777" w:rsidR="00FE54B7" w:rsidRDefault="00FE54B7" w:rsidP="00C70A6D">
      <w:pPr>
        <w:ind w:right="-57"/>
        <w:jc w:val="center"/>
        <w:rPr>
          <w:b/>
        </w:rPr>
      </w:pPr>
    </w:p>
    <w:p w14:paraId="20727F9A" w14:textId="77777777" w:rsidR="00C70A6D" w:rsidRDefault="00C70A6D" w:rsidP="00C70A6D">
      <w:pPr>
        <w:ind w:right="-57"/>
        <w:jc w:val="both"/>
      </w:pPr>
      <w:r>
        <w:t xml:space="preserve">      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95FAD4" w14:textId="77777777" w:rsidR="00C70A6D" w:rsidRDefault="00C70A6D" w:rsidP="00C70A6D">
      <w:pPr>
        <w:ind w:right="-57"/>
        <w:jc w:val="both"/>
      </w:pPr>
      <w:r>
        <w:t xml:space="preserve">      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0BC48696" w14:textId="77777777" w:rsidR="00C70A6D" w:rsidRDefault="00C70A6D" w:rsidP="00C70A6D">
      <w:pPr>
        <w:ind w:right="-57"/>
        <w:jc w:val="both"/>
      </w:pPr>
      <w:r>
        <w:t xml:space="preserve">      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0D6BEDBB" w14:textId="7E145A94" w:rsidR="00C70A6D" w:rsidRDefault="00C70A6D" w:rsidP="00C70A6D">
      <w:pPr>
        <w:pStyle w:val="af0"/>
        <w:ind w:left="0"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Итоги </w:t>
      </w:r>
      <w:r w:rsidR="003A6070">
        <w:rPr>
          <w:rFonts w:ascii="Times New Roman" w:hAnsi="Times New Roman"/>
          <w:lang w:val="ru-RU"/>
        </w:rPr>
        <w:t xml:space="preserve">торгов посредством </w:t>
      </w:r>
      <w:r>
        <w:rPr>
          <w:rFonts w:ascii="Times New Roman" w:hAnsi="Times New Roman"/>
          <w:lang w:val="ru-RU"/>
        </w:rPr>
        <w:t xml:space="preserve">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</w:t>
      </w:r>
      <w:r w:rsidR="003A6070">
        <w:rPr>
          <w:rFonts w:ascii="Times New Roman" w:hAnsi="Times New Roman"/>
          <w:lang w:val="ru-RU"/>
        </w:rPr>
        <w:t xml:space="preserve">торгов посредством </w:t>
      </w:r>
      <w:r>
        <w:rPr>
          <w:rFonts w:ascii="Times New Roman" w:hAnsi="Times New Roman"/>
          <w:lang w:val="ru-RU"/>
        </w:rPr>
        <w:t xml:space="preserve">публичного предложения, который размещается на электронной площадке. С даты определения победителя </w:t>
      </w:r>
      <w:r w:rsidR="003A6070">
        <w:rPr>
          <w:rFonts w:ascii="Times New Roman" w:hAnsi="Times New Roman"/>
          <w:lang w:val="ru-RU"/>
        </w:rPr>
        <w:t xml:space="preserve">торгов </w:t>
      </w:r>
      <w:r>
        <w:rPr>
          <w:rFonts w:ascii="Times New Roman" w:hAnsi="Times New Roman"/>
          <w:lang w:val="ru-RU"/>
        </w:rPr>
        <w:t>прием заявок прекращается.</w:t>
      </w:r>
    </w:p>
    <w:p w14:paraId="008BCC1F" w14:textId="77777777" w:rsidR="00C70A6D" w:rsidRDefault="00C70A6D" w:rsidP="00C70A6D">
      <w:pPr>
        <w:jc w:val="both"/>
      </w:pPr>
      <w:r>
        <w:t xml:space="preserve">       Торги посредством публичного предложения признаются несостоявшимися</w:t>
      </w:r>
      <w:r w:rsidR="00C26DA7">
        <w:t>,</w:t>
      </w:r>
      <w:r>
        <w:t xml:space="preserve"> если по окончанию срока для приема заявок от Претендентов не поступило ни одной заявки либо ни один из Претендентов не признан участником торгов. </w:t>
      </w:r>
    </w:p>
    <w:p w14:paraId="0E2262AF" w14:textId="77777777" w:rsidR="00C70A6D" w:rsidRDefault="00C70A6D" w:rsidP="00C70A6D">
      <w:pPr>
        <w:tabs>
          <w:tab w:val="left" w:pos="284"/>
        </w:tabs>
        <w:autoSpaceDE w:val="0"/>
        <w:autoSpaceDN w:val="0"/>
        <w:adjustRightInd w:val="0"/>
        <w:ind w:right="-1"/>
        <w:jc w:val="both"/>
      </w:pPr>
      <w:r>
        <w:t xml:space="preserve">        В случае признания торгов посредством публичного предложения несостоявшим</w:t>
      </w:r>
      <w:r w:rsidR="00F24CB1">
        <w:t>и</w:t>
      </w:r>
      <w:r>
        <w:t xml:space="preserve">ся информация об этом размещается в открытой части электронной площадки после оформления Организатором торгов протокола об итогах электронных торгов посредством публичного </w:t>
      </w:r>
      <w:r w:rsidR="00BF6D80">
        <w:t>предложения.</w:t>
      </w:r>
    </w:p>
    <w:p w14:paraId="02B5E68A" w14:textId="72DA3732" w:rsidR="00E06779" w:rsidRPr="00E06779" w:rsidRDefault="00C70A6D" w:rsidP="00E06779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jc w:val="both"/>
        <w:rPr>
          <w:b/>
        </w:rPr>
      </w:pPr>
      <w:r w:rsidRPr="00897492">
        <w:rPr>
          <w:b/>
        </w:rPr>
        <w:t xml:space="preserve">Договор </w:t>
      </w:r>
      <w:r w:rsidR="00860FE9" w:rsidRPr="00897492">
        <w:rPr>
          <w:b/>
        </w:rPr>
        <w:t>цессии</w:t>
      </w:r>
      <w:r>
        <w:rPr>
          <w:b/>
        </w:rPr>
        <w:t xml:space="preserve"> заключается между </w:t>
      </w:r>
      <w:r w:rsidR="00860FE9">
        <w:rPr>
          <w:b/>
        </w:rPr>
        <w:t>Организатором</w:t>
      </w:r>
      <w:r w:rsidR="00C97522">
        <w:rPr>
          <w:b/>
        </w:rPr>
        <w:t xml:space="preserve"> торгов</w:t>
      </w:r>
      <w:r>
        <w:rPr>
          <w:b/>
        </w:rPr>
        <w:t xml:space="preserve"> и </w:t>
      </w:r>
      <w:r w:rsidR="00860FE9">
        <w:rPr>
          <w:b/>
        </w:rPr>
        <w:t>П</w:t>
      </w:r>
      <w:r>
        <w:rPr>
          <w:b/>
        </w:rPr>
        <w:t>обедителем торгов</w:t>
      </w:r>
      <w:r w:rsidR="001337F8">
        <w:rPr>
          <w:b/>
        </w:rPr>
        <w:t>/Единственным участником аукциона</w:t>
      </w:r>
      <w:r>
        <w:rPr>
          <w:b/>
        </w:rPr>
        <w:t xml:space="preserve"> посредством публичного предложения в течение 7 (семи) рабочих дней после подведения итогов</w:t>
      </w:r>
      <w:r w:rsidR="00597C79">
        <w:rPr>
          <w:b/>
        </w:rPr>
        <w:t xml:space="preserve"> торгов в соответствии с </w:t>
      </w:r>
      <w:r>
        <w:rPr>
          <w:b/>
        </w:rPr>
        <w:t>форм</w:t>
      </w:r>
      <w:r w:rsidR="00541EC3">
        <w:rPr>
          <w:b/>
        </w:rPr>
        <w:t>ой</w:t>
      </w:r>
      <w:r w:rsidR="00597C79">
        <w:rPr>
          <w:b/>
        </w:rPr>
        <w:t xml:space="preserve"> договор</w:t>
      </w:r>
      <w:r w:rsidR="00541EC3">
        <w:rPr>
          <w:b/>
        </w:rPr>
        <w:t>а</w:t>
      </w:r>
      <w:r w:rsidR="00597C79">
        <w:rPr>
          <w:b/>
        </w:rPr>
        <w:t>, размещенн</w:t>
      </w:r>
      <w:r w:rsidR="00541EC3">
        <w:rPr>
          <w:b/>
        </w:rPr>
        <w:t>ой</w:t>
      </w:r>
      <w:r w:rsidR="00502DDD">
        <w:rPr>
          <w:b/>
        </w:rPr>
        <w:t xml:space="preserve"> на сайте </w:t>
      </w:r>
      <w:hyperlink r:id="rId16" w:history="1">
        <w:r w:rsidR="00502DDD" w:rsidRPr="00667130">
          <w:rPr>
            <w:rStyle w:val="a7"/>
            <w:b/>
          </w:rPr>
          <w:t>www.lot-online.ru</w:t>
        </w:r>
      </w:hyperlink>
      <w:r w:rsidR="001337F8">
        <w:rPr>
          <w:b/>
        </w:rPr>
        <w:t>,</w:t>
      </w:r>
      <w:r w:rsidR="00502DDD">
        <w:rPr>
          <w:b/>
        </w:rPr>
        <w:t xml:space="preserve"> </w:t>
      </w:r>
      <w:r w:rsidR="001337F8" w:rsidRPr="001337F8">
        <w:rPr>
          <w:b/>
        </w:rPr>
        <w:t xml:space="preserve">только после получения </w:t>
      </w:r>
      <w:r w:rsidR="00D15A9A" w:rsidRPr="00932875">
        <w:rPr>
          <w:b/>
          <w:bCs/>
        </w:rPr>
        <w:t>ООО «УК ВЕЛЕС Менеджмент» Д.У. ЗПИФ комбинированный «Поток Первый»</w:t>
      </w:r>
      <w:r w:rsidR="001337F8" w:rsidRPr="001337F8">
        <w:rPr>
          <w:b/>
        </w:rPr>
        <w:t xml:space="preserve"> согласия специализированного депозитария</w:t>
      </w:r>
      <w:r w:rsidR="001337F8">
        <w:rPr>
          <w:b/>
        </w:rPr>
        <w:t xml:space="preserve"> </w:t>
      </w:r>
      <w:r w:rsidR="00E06779" w:rsidRPr="00E06779">
        <w:rPr>
          <w:b/>
        </w:rPr>
        <w:t>Акционерное общество «Национальная кастодиальная компания»</w:t>
      </w:r>
      <w:r w:rsidR="001337F8">
        <w:rPr>
          <w:b/>
        </w:rPr>
        <w:t xml:space="preserve"> </w:t>
      </w:r>
      <w:r w:rsidR="001337F8" w:rsidRPr="001337F8">
        <w:rPr>
          <w:b/>
        </w:rPr>
        <w:t>на заключение договора уступки прав требований (цессии)</w:t>
      </w:r>
      <w:r w:rsidR="00E06779">
        <w:rPr>
          <w:b/>
        </w:rPr>
        <w:t xml:space="preserve"> </w:t>
      </w:r>
      <w:r w:rsidR="00E06779" w:rsidRPr="00E06779">
        <w:rPr>
          <w:b/>
        </w:rPr>
        <w:t>в соответствии с требованиями Федерального закона «Об инвестиционных фондах» от 29.11.2001г. №156-ФЗ.</w:t>
      </w:r>
    </w:p>
    <w:p w14:paraId="1759F65B" w14:textId="77777777" w:rsidR="00AC55F3" w:rsidRPr="00AC55F3" w:rsidRDefault="00C70A6D" w:rsidP="00AC55F3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jc w:val="both"/>
        <w:rPr>
          <w:b/>
        </w:rPr>
      </w:pPr>
      <w:r w:rsidRPr="00AA6C77">
        <w:rPr>
          <w:b/>
        </w:rPr>
        <w:t>Оплата</w:t>
      </w:r>
      <w:r w:rsidR="00860FE9" w:rsidRPr="00AA6C77">
        <w:rPr>
          <w:b/>
        </w:rPr>
        <w:t xml:space="preserve"> </w:t>
      </w:r>
      <w:r w:rsidR="00A27F26" w:rsidRPr="00AA6C77">
        <w:rPr>
          <w:b/>
        </w:rPr>
        <w:t>стоимости</w:t>
      </w:r>
      <w:r w:rsidR="00957873" w:rsidRPr="00AA6C77">
        <w:rPr>
          <w:b/>
        </w:rPr>
        <w:t xml:space="preserve"> уступки</w:t>
      </w:r>
      <w:r w:rsidR="00A27F26" w:rsidRPr="00AA6C77">
        <w:rPr>
          <w:b/>
        </w:rPr>
        <w:t xml:space="preserve"> </w:t>
      </w:r>
      <w:r w:rsidR="00EC2BB7" w:rsidRPr="00AA6C77">
        <w:rPr>
          <w:b/>
        </w:rPr>
        <w:t xml:space="preserve">права требования </w:t>
      </w:r>
      <w:r w:rsidR="00860FE9" w:rsidRPr="00AA6C77">
        <w:rPr>
          <w:b/>
        </w:rPr>
        <w:t>по</w:t>
      </w:r>
      <w:r w:rsidRPr="00AA6C77">
        <w:rPr>
          <w:b/>
        </w:rPr>
        <w:t xml:space="preserve"> </w:t>
      </w:r>
      <w:r w:rsidR="00860FE9" w:rsidRPr="00AA6C77">
        <w:rPr>
          <w:b/>
        </w:rPr>
        <w:t>договору цессии</w:t>
      </w:r>
      <w:r w:rsidR="00D8431B" w:rsidRPr="00AA6C77">
        <w:rPr>
          <w:b/>
        </w:rPr>
        <w:t xml:space="preserve"> </w:t>
      </w:r>
      <w:r w:rsidRPr="00AA6C77">
        <w:rPr>
          <w:b/>
        </w:rPr>
        <w:t xml:space="preserve">производится </w:t>
      </w:r>
      <w:r w:rsidR="00BF6D80" w:rsidRPr="00AA6C77">
        <w:rPr>
          <w:b/>
        </w:rPr>
        <w:t>победителем торгов</w:t>
      </w:r>
      <w:r w:rsidRPr="00AA6C77">
        <w:rPr>
          <w:b/>
        </w:rPr>
        <w:t xml:space="preserve"> в </w:t>
      </w:r>
      <w:r w:rsidR="00AC55F3" w:rsidRPr="00AC55F3">
        <w:rPr>
          <w:b/>
        </w:rPr>
        <w:t xml:space="preserve">соответствии с условиями договора </w:t>
      </w:r>
      <w:r w:rsidR="00AC55F3">
        <w:rPr>
          <w:b/>
        </w:rPr>
        <w:t>цессии</w:t>
      </w:r>
      <w:r w:rsidR="00AC55F3" w:rsidRPr="00AC55F3">
        <w:rPr>
          <w:b/>
        </w:rPr>
        <w:t>.</w:t>
      </w:r>
    </w:p>
    <w:p w14:paraId="714CB9B4" w14:textId="77777777" w:rsidR="00C70A6D" w:rsidRPr="00871096" w:rsidRDefault="00C70A6D" w:rsidP="00C70A6D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jc w:val="both"/>
        <w:rPr>
          <w:b/>
        </w:rPr>
      </w:pPr>
      <w:r w:rsidRPr="00897492">
        <w:rPr>
          <w:b/>
        </w:rPr>
        <w:t xml:space="preserve">Для заключения договора </w:t>
      </w:r>
      <w:r w:rsidR="00860FE9" w:rsidRPr="00897492">
        <w:rPr>
          <w:b/>
        </w:rPr>
        <w:t>цессии</w:t>
      </w:r>
      <w:r w:rsidRPr="00897492">
        <w:rPr>
          <w:b/>
        </w:rPr>
        <w:t xml:space="preserve"> победитель торгов</w:t>
      </w:r>
      <w:r>
        <w:rPr>
          <w:b/>
        </w:rPr>
        <w:t xml:space="preserve"> посредством публичного предложения должен в течение 7 (семи) рабочих дней с даты подведения итогов торгов обратиться в АО «</w:t>
      </w:r>
      <w:r w:rsidR="00AA0DD1">
        <w:rPr>
          <w:b/>
        </w:rPr>
        <w:t>Российский аукционный дом</w:t>
      </w:r>
      <w:r>
        <w:rPr>
          <w:b/>
        </w:rPr>
        <w:t>»</w:t>
      </w:r>
      <w:r w:rsidR="00AA0DD1">
        <w:rPr>
          <w:b/>
        </w:rPr>
        <w:t xml:space="preserve"> (Организатор торгов)</w:t>
      </w:r>
      <w:r>
        <w:rPr>
          <w:b/>
        </w:rPr>
        <w:t xml:space="preserve"> по контактному телефону </w:t>
      </w:r>
      <w:r w:rsidR="00860FE9" w:rsidRPr="00860FE9">
        <w:rPr>
          <w:b/>
        </w:rPr>
        <w:t>8 (</w:t>
      </w:r>
      <w:r w:rsidR="00F146A3">
        <w:rPr>
          <w:b/>
        </w:rPr>
        <w:t>985</w:t>
      </w:r>
      <w:r w:rsidR="00860FE9" w:rsidRPr="00860FE9">
        <w:rPr>
          <w:b/>
        </w:rPr>
        <w:t>)</w:t>
      </w:r>
      <w:r w:rsidR="00F146A3">
        <w:rPr>
          <w:b/>
        </w:rPr>
        <w:t xml:space="preserve"> 836-13-34</w:t>
      </w:r>
      <w:r w:rsidR="00860FE9" w:rsidRPr="00860FE9">
        <w:rPr>
          <w:b/>
        </w:rPr>
        <w:t>, 8 (495) 234-03-01</w:t>
      </w:r>
      <w:r w:rsidR="00860FE9">
        <w:rPr>
          <w:b/>
        </w:rPr>
        <w:t>, либо по а</w:t>
      </w:r>
      <w:r w:rsidR="00AA0DD1">
        <w:rPr>
          <w:b/>
        </w:rPr>
        <w:t>д</w:t>
      </w:r>
      <w:r w:rsidR="00860FE9">
        <w:rPr>
          <w:b/>
        </w:rPr>
        <w:t>ресу электронной почты</w:t>
      </w:r>
      <w:r w:rsidR="00AD72D3">
        <w:rPr>
          <w:b/>
        </w:rPr>
        <w:t xml:space="preserve"> </w:t>
      </w:r>
      <w:hyperlink r:id="rId17" w:history="1">
        <w:r w:rsidR="00F146A3" w:rsidRPr="00070E80">
          <w:rPr>
            <w:rStyle w:val="a7"/>
            <w:b/>
            <w:lang w:val="en-US"/>
          </w:rPr>
          <w:t>charaeva</w:t>
        </w:r>
        <w:r w:rsidR="00F146A3" w:rsidRPr="00070E80">
          <w:rPr>
            <w:rStyle w:val="a7"/>
            <w:b/>
          </w:rPr>
          <w:t>@auction-house.ru</w:t>
        </w:r>
      </w:hyperlink>
      <w:r w:rsidR="00AD72D3">
        <w:rPr>
          <w:b/>
        </w:rPr>
        <w:t xml:space="preserve"> </w:t>
      </w:r>
    </w:p>
    <w:p w14:paraId="277D2B86" w14:textId="77777777" w:rsidR="00C70A6D" w:rsidRDefault="00D4748E" w:rsidP="00C70A6D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jc w:val="both"/>
        <w:rPr>
          <w:b/>
        </w:rPr>
      </w:pPr>
      <w:r>
        <w:rPr>
          <w:b/>
        </w:rPr>
        <w:lastRenderedPageBreak/>
        <w:t>Не</w:t>
      </w:r>
      <w:r w:rsidR="00C70A6D">
        <w:rPr>
          <w:b/>
        </w:rPr>
        <w:t xml:space="preserve">обращение победителя по указанным номерам в установленный срок, равно как отказ от подписания </w:t>
      </w:r>
      <w:r w:rsidR="00C70A6D" w:rsidRPr="00597C79">
        <w:rPr>
          <w:b/>
        </w:rPr>
        <w:t xml:space="preserve">договора </w:t>
      </w:r>
      <w:r w:rsidR="00860FE9" w:rsidRPr="00597C79">
        <w:rPr>
          <w:b/>
        </w:rPr>
        <w:t>цессии</w:t>
      </w:r>
      <w:r w:rsidR="00D8431B">
        <w:rPr>
          <w:b/>
        </w:rPr>
        <w:t xml:space="preserve"> </w:t>
      </w:r>
      <w:r w:rsidR="00C70A6D" w:rsidRPr="00597C79">
        <w:rPr>
          <w:b/>
        </w:rPr>
        <w:t>в</w:t>
      </w:r>
      <w:r w:rsidR="00C70A6D">
        <w:rPr>
          <w:b/>
        </w:rPr>
        <w:t xml:space="preserve"> установленный срок, рассматривается как отказ победителя от заключения договора.</w:t>
      </w:r>
    </w:p>
    <w:p w14:paraId="07FB7459" w14:textId="77777777" w:rsidR="001A733D" w:rsidRDefault="00C70A6D" w:rsidP="001A733D">
      <w:pPr>
        <w:tabs>
          <w:tab w:val="left" w:pos="284"/>
        </w:tabs>
        <w:ind w:right="-1" w:firstLine="567"/>
        <w:jc w:val="both"/>
        <w:rPr>
          <w:b/>
        </w:rPr>
      </w:pPr>
      <w:r w:rsidRPr="00FE1AB9">
        <w:rPr>
          <w:b/>
        </w:rPr>
        <w:t xml:space="preserve">При уклонении (отказе) победителя публичного предложения от заключения в установленный срок договора </w:t>
      </w:r>
      <w:r w:rsidR="00860FE9" w:rsidRPr="00FE1AB9">
        <w:rPr>
          <w:b/>
        </w:rPr>
        <w:t>цессии</w:t>
      </w:r>
      <w:r w:rsidRPr="00FE1AB9">
        <w:rPr>
          <w:b/>
        </w:rPr>
        <w:t xml:space="preserve"> задаток ему не возвращается, и он утрачивает право на заключение указанного договора.</w:t>
      </w:r>
    </w:p>
    <w:p w14:paraId="54AB2471" w14:textId="77777777" w:rsidR="00BA597F" w:rsidRDefault="00BA597F" w:rsidP="00781E0D">
      <w:pPr>
        <w:tabs>
          <w:tab w:val="left" w:pos="284"/>
        </w:tabs>
        <w:ind w:right="-1"/>
        <w:jc w:val="both"/>
        <w:rPr>
          <w:b/>
        </w:rPr>
      </w:pPr>
    </w:p>
    <w:p w14:paraId="44A1E009" w14:textId="77777777" w:rsidR="00BA597F" w:rsidRDefault="00BA597F" w:rsidP="00B53DDF">
      <w:pPr>
        <w:tabs>
          <w:tab w:val="left" w:pos="284"/>
        </w:tabs>
        <w:ind w:right="-1" w:firstLine="567"/>
        <w:jc w:val="both"/>
        <w:rPr>
          <w:b/>
        </w:rPr>
      </w:pPr>
      <w:r>
        <w:rPr>
          <w:b/>
        </w:rPr>
        <w:t>Приложения:</w:t>
      </w:r>
    </w:p>
    <w:p w14:paraId="111CA312" w14:textId="77777777" w:rsidR="00DC6411" w:rsidRPr="00DC6411" w:rsidRDefault="00BA597F" w:rsidP="00DC6411">
      <w:pPr>
        <w:jc w:val="both"/>
        <w:rPr>
          <w:bCs/>
        </w:rPr>
      </w:pPr>
      <w:r w:rsidRPr="00DC6411">
        <w:t xml:space="preserve">- Приложение 1. </w:t>
      </w:r>
      <w:r w:rsidR="00DC6411" w:rsidRPr="00DC6411">
        <w:rPr>
          <w:bCs/>
        </w:rPr>
        <w:t xml:space="preserve">Анкета претендента на участие в </w:t>
      </w:r>
      <w:r w:rsidR="00E73B16">
        <w:rPr>
          <w:bCs/>
        </w:rPr>
        <w:t>торгах</w:t>
      </w:r>
      <w:r w:rsidR="00DC6411" w:rsidRPr="00DC6411">
        <w:rPr>
          <w:bCs/>
        </w:rPr>
        <w:t xml:space="preserve">. </w:t>
      </w:r>
    </w:p>
    <w:p w14:paraId="12A8AF4D" w14:textId="77777777" w:rsidR="00BA597F" w:rsidRPr="00BA597F" w:rsidRDefault="00DC6411" w:rsidP="00BA597F">
      <w:pPr>
        <w:tabs>
          <w:tab w:val="left" w:pos="284"/>
        </w:tabs>
        <w:ind w:right="-1"/>
        <w:jc w:val="both"/>
      </w:pPr>
      <w:r w:rsidRPr="00DC6411">
        <w:t xml:space="preserve">- Приложение 2. </w:t>
      </w:r>
      <w:r w:rsidR="00BA597F" w:rsidRPr="00BA597F">
        <w:t>Форма договора о задатке.</w:t>
      </w:r>
    </w:p>
    <w:p w14:paraId="6C59D491" w14:textId="77777777" w:rsidR="00BA597F" w:rsidRPr="00BA597F" w:rsidRDefault="00BA597F" w:rsidP="00BA597F">
      <w:pPr>
        <w:tabs>
          <w:tab w:val="left" w:pos="284"/>
        </w:tabs>
        <w:ind w:right="-1"/>
        <w:jc w:val="both"/>
      </w:pPr>
      <w:r w:rsidRPr="00BA597F">
        <w:t xml:space="preserve">- Приложение </w:t>
      </w:r>
      <w:r w:rsidR="005F255E" w:rsidRPr="00DC2DFC">
        <w:t>3</w:t>
      </w:r>
      <w:r w:rsidRPr="00BA597F">
        <w:t>. Форма договора цессии.</w:t>
      </w:r>
    </w:p>
    <w:p w14:paraId="4D3CB656" w14:textId="77777777" w:rsidR="00482044" w:rsidRDefault="00482044" w:rsidP="00B53DDF">
      <w:pPr>
        <w:tabs>
          <w:tab w:val="left" w:pos="284"/>
        </w:tabs>
        <w:ind w:right="-1" w:firstLine="567"/>
        <w:jc w:val="both"/>
      </w:pPr>
    </w:p>
    <w:p w14:paraId="2D2BDE3B" w14:textId="77777777" w:rsidR="002736E4" w:rsidRDefault="002736E4" w:rsidP="00B53DDF">
      <w:pPr>
        <w:tabs>
          <w:tab w:val="left" w:pos="284"/>
        </w:tabs>
        <w:ind w:right="-1" w:firstLine="567"/>
        <w:jc w:val="both"/>
      </w:pPr>
    </w:p>
    <w:p w14:paraId="06F940DF" w14:textId="77777777" w:rsidR="00482044" w:rsidRDefault="00482044" w:rsidP="00B53DDF">
      <w:pPr>
        <w:tabs>
          <w:tab w:val="left" w:pos="284"/>
        </w:tabs>
        <w:ind w:right="-1" w:firstLine="567"/>
        <w:jc w:val="both"/>
      </w:pPr>
    </w:p>
    <w:p w14:paraId="233A70C6" w14:textId="77777777" w:rsidR="00482044" w:rsidRDefault="00482044" w:rsidP="00B53DDF">
      <w:pPr>
        <w:tabs>
          <w:tab w:val="left" w:pos="284"/>
        </w:tabs>
        <w:ind w:right="-1" w:firstLine="567"/>
        <w:jc w:val="both"/>
      </w:pPr>
    </w:p>
    <w:p w14:paraId="14051388" w14:textId="77777777" w:rsidR="004E71C2" w:rsidRDefault="004E71C2" w:rsidP="00A20335">
      <w:pPr>
        <w:tabs>
          <w:tab w:val="left" w:pos="284"/>
        </w:tabs>
        <w:ind w:right="-1"/>
        <w:jc w:val="both"/>
      </w:pPr>
    </w:p>
    <w:p w14:paraId="21CAF358" w14:textId="77777777" w:rsidR="004E71C2" w:rsidRDefault="004E71C2" w:rsidP="00B53DDF">
      <w:pPr>
        <w:tabs>
          <w:tab w:val="left" w:pos="284"/>
        </w:tabs>
        <w:ind w:right="-1" w:firstLine="567"/>
        <w:jc w:val="both"/>
      </w:pPr>
    </w:p>
    <w:p w14:paraId="01E62D85" w14:textId="77777777" w:rsidR="00781E0D" w:rsidRDefault="00781E0D" w:rsidP="00B53DDF">
      <w:pPr>
        <w:tabs>
          <w:tab w:val="left" w:pos="284"/>
        </w:tabs>
        <w:ind w:right="-1" w:firstLine="567"/>
        <w:jc w:val="both"/>
      </w:pPr>
    </w:p>
    <w:p w14:paraId="766D03C8" w14:textId="77777777" w:rsidR="00781E0D" w:rsidRDefault="00781E0D" w:rsidP="00B53DDF">
      <w:pPr>
        <w:tabs>
          <w:tab w:val="left" w:pos="284"/>
        </w:tabs>
        <w:ind w:right="-1" w:firstLine="567"/>
        <w:jc w:val="both"/>
      </w:pPr>
    </w:p>
    <w:p w14:paraId="4F36FFE7" w14:textId="77777777" w:rsidR="00781E0D" w:rsidRDefault="00781E0D" w:rsidP="00B53DDF">
      <w:pPr>
        <w:tabs>
          <w:tab w:val="left" w:pos="284"/>
        </w:tabs>
        <w:ind w:right="-1" w:firstLine="567"/>
        <w:jc w:val="both"/>
      </w:pPr>
    </w:p>
    <w:p w14:paraId="0C040F39" w14:textId="77777777" w:rsidR="00781E0D" w:rsidRDefault="00781E0D" w:rsidP="00B53DDF">
      <w:pPr>
        <w:tabs>
          <w:tab w:val="left" w:pos="284"/>
        </w:tabs>
        <w:ind w:right="-1" w:firstLine="567"/>
        <w:jc w:val="both"/>
      </w:pPr>
    </w:p>
    <w:p w14:paraId="12C8AA11" w14:textId="77777777" w:rsidR="00781E0D" w:rsidRDefault="00781E0D" w:rsidP="00B53DDF">
      <w:pPr>
        <w:tabs>
          <w:tab w:val="left" w:pos="284"/>
        </w:tabs>
        <w:ind w:right="-1" w:firstLine="567"/>
        <w:jc w:val="both"/>
      </w:pPr>
    </w:p>
    <w:p w14:paraId="37311608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71271229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02F0A642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6526F316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22488D48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5460B80E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1D81D412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18B167FF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68EF509D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3FF492F8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24B6F835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1A5CC101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7364FC3B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042D5E78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5B8DDEF5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6CAF5423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1D3BBB94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1797CFCB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360B6CF9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6F605835" w14:textId="1768CF79" w:rsidR="00FB0962" w:rsidRDefault="00FB0962">
      <w:r>
        <w:br w:type="page"/>
      </w:r>
    </w:p>
    <w:p w14:paraId="47093740" w14:textId="77777777" w:rsidR="00781E0D" w:rsidRDefault="00781E0D" w:rsidP="00C45907">
      <w:pPr>
        <w:tabs>
          <w:tab w:val="left" w:pos="284"/>
        </w:tabs>
        <w:ind w:right="-1"/>
        <w:jc w:val="both"/>
      </w:pPr>
    </w:p>
    <w:p w14:paraId="479974B5" w14:textId="77777777" w:rsidR="004E71C2" w:rsidRPr="004E71C2" w:rsidRDefault="004E71C2" w:rsidP="004E71C2">
      <w:pPr>
        <w:jc w:val="right"/>
        <w:rPr>
          <w:i/>
        </w:rPr>
      </w:pPr>
      <w:r w:rsidRPr="004E71C2">
        <w:rPr>
          <w:i/>
        </w:rPr>
        <w:t>Приложение 1</w:t>
      </w:r>
    </w:p>
    <w:p w14:paraId="651F1127" w14:textId="77777777" w:rsidR="004E71C2" w:rsidRPr="004E71C2" w:rsidRDefault="004E71C2" w:rsidP="004E71C2">
      <w:pPr>
        <w:jc w:val="center"/>
        <w:rPr>
          <w:b/>
          <w:bCs/>
          <w:u w:val="single"/>
        </w:rPr>
      </w:pPr>
      <w:r w:rsidRPr="004E71C2">
        <w:rPr>
          <w:b/>
          <w:bCs/>
          <w:u w:val="single"/>
        </w:rPr>
        <w:t xml:space="preserve">Анкета претендента на участие в </w:t>
      </w:r>
      <w:r w:rsidR="00E73B16">
        <w:rPr>
          <w:b/>
          <w:bCs/>
          <w:u w:val="single"/>
        </w:rPr>
        <w:t>торгах</w:t>
      </w:r>
      <w:r w:rsidRPr="004E71C2">
        <w:rPr>
          <w:b/>
          <w:bCs/>
          <w:u w:val="single"/>
        </w:rPr>
        <w:t xml:space="preserve"> </w:t>
      </w:r>
    </w:p>
    <w:p w14:paraId="73E1F75B" w14:textId="77777777" w:rsidR="004E71C2" w:rsidRPr="004E71C2" w:rsidRDefault="004E71C2" w:rsidP="004E71C2">
      <w:pPr>
        <w:jc w:val="both"/>
      </w:pPr>
    </w:p>
    <w:p w14:paraId="3EDB575E" w14:textId="77777777" w:rsidR="004E71C2" w:rsidRPr="004E71C2" w:rsidRDefault="004E71C2" w:rsidP="004E71C2">
      <w:pPr>
        <w:jc w:val="both"/>
        <w:rPr>
          <w:i/>
          <w:iCs/>
        </w:rPr>
      </w:pPr>
      <w:r w:rsidRPr="004E71C2">
        <w:rPr>
          <w:i/>
          <w:iCs/>
        </w:rPr>
        <w:t>Указываются данные претендента в соответствии с Заявкой.</w:t>
      </w:r>
    </w:p>
    <w:p w14:paraId="7FB38DFB" w14:textId="77777777" w:rsidR="004E71C2" w:rsidRPr="004E71C2" w:rsidRDefault="004E71C2" w:rsidP="004E71C2">
      <w:pPr>
        <w:jc w:val="both"/>
      </w:pPr>
    </w:p>
    <w:p w14:paraId="265AD869" w14:textId="77777777" w:rsidR="004E71C2" w:rsidRPr="004E71C2" w:rsidRDefault="004E71C2" w:rsidP="004E71C2">
      <w:pPr>
        <w:jc w:val="both"/>
      </w:pPr>
      <w:r w:rsidRPr="004E71C2">
        <w:t>СООБЩАЮ СЛЕДУЮЩЕЕ: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121"/>
        <w:gridCol w:w="1523"/>
        <w:gridCol w:w="1626"/>
      </w:tblGrid>
      <w:tr w:rsidR="004E71C2" w:rsidRPr="004E71C2" w14:paraId="1F39DFDF" w14:textId="77777777" w:rsidTr="00FF7D4B">
        <w:tc>
          <w:tcPr>
            <w:tcW w:w="320" w:type="pct"/>
            <w:shd w:val="clear" w:color="auto" w:fill="auto"/>
            <w:vAlign w:val="center"/>
          </w:tcPr>
          <w:p w14:paraId="062D024C" w14:textId="77777777" w:rsidR="004E71C2" w:rsidRPr="004E71C2" w:rsidRDefault="004E71C2" w:rsidP="00FF7D4B">
            <w:pPr>
              <w:jc w:val="center"/>
            </w:pPr>
            <w:r w:rsidRPr="004E71C2">
              <w:t>№ п/п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07BDE266" w14:textId="77777777" w:rsidR="004E71C2" w:rsidRPr="00FF7D4B" w:rsidRDefault="004E71C2" w:rsidP="00FF7D4B">
            <w:pPr>
              <w:jc w:val="center"/>
              <w:rPr>
                <w:b/>
                <w:bCs/>
              </w:rPr>
            </w:pPr>
            <w:r w:rsidRPr="00FF7D4B">
              <w:rPr>
                <w:b/>
                <w:bCs/>
              </w:rPr>
              <w:t>Вопрос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AA30CCB" w14:textId="77777777" w:rsidR="004E71C2" w:rsidRPr="00FF7D4B" w:rsidRDefault="004E71C2" w:rsidP="00FF7D4B">
            <w:pPr>
              <w:jc w:val="center"/>
              <w:rPr>
                <w:b/>
                <w:bCs/>
              </w:rPr>
            </w:pPr>
            <w:r w:rsidRPr="00FF7D4B">
              <w:rPr>
                <w:b/>
                <w:bCs/>
              </w:rPr>
              <w:t>Ответ «Да»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C2E81E3" w14:textId="77777777" w:rsidR="004E71C2" w:rsidRPr="00FF7D4B" w:rsidRDefault="004E71C2" w:rsidP="00FF7D4B">
            <w:pPr>
              <w:jc w:val="center"/>
              <w:rPr>
                <w:b/>
                <w:bCs/>
              </w:rPr>
            </w:pPr>
            <w:r w:rsidRPr="00FF7D4B">
              <w:rPr>
                <w:b/>
                <w:bCs/>
              </w:rPr>
              <w:t>Ответ «Нет»</w:t>
            </w:r>
          </w:p>
        </w:tc>
      </w:tr>
      <w:tr w:rsidR="004E71C2" w:rsidRPr="004E71C2" w14:paraId="51F2E5CC" w14:textId="77777777" w:rsidTr="00FF7D4B">
        <w:trPr>
          <w:trHeight w:val="406"/>
        </w:trPr>
        <w:tc>
          <w:tcPr>
            <w:tcW w:w="320" w:type="pct"/>
            <w:shd w:val="clear" w:color="auto" w:fill="auto"/>
            <w:vAlign w:val="center"/>
          </w:tcPr>
          <w:p w14:paraId="0A4E31FA" w14:textId="77777777" w:rsidR="004E71C2" w:rsidRPr="004E71C2" w:rsidRDefault="004E71C2" w:rsidP="00FF7D4B">
            <w:pPr>
              <w:jc w:val="center"/>
            </w:pPr>
            <w:r w:rsidRPr="004E71C2">
              <w:t>1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74DFEDA1" w14:textId="77777777" w:rsidR="004E71C2" w:rsidRPr="004E71C2" w:rsidRDefault="004E71C2" w:rsidP="00FF7D4B">
            <w:pPr>
              <w:jc w:val="both"/>
            </w:pPr>
            <w:r w:rsidRPr="004E71C2"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DAC20F7" w14:textId="77777777" w:rsidR="004E71C2" w:rsidRPr="004E71C2" w:rsidRDefault="004E71C2" w:rsidP="00FF7D4B">
            <w:pPr>
              <w:jc w:val="center"/>
            </w:pPr>
            <w:r w:rsidRPr="00FF7D4B">
              <w:sym w:font="Wingdings 2" w:char="F0A3"/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F7977B9" w14:textId="77777777" w:rsidR="004E71C2" w:rsidRPr="004E71C2" w:rsidRDefault="004E71C2" w:rsidP="00FF7D4B">
            <w:pPr>
              <w:jc w:val="center"/>
            </w:pPr>
            <w:r w:rsidRPr="00FF7D4B">
              <w:sym w:font="Wingdings 2" w:char="F0A3"/>
            </w:r>
          </w:p>
        </w:tc>
      </w:tr>
      <w:tr w:rsidR="004E71C2" w:rsidRPr="004E71C2" w14:paraId="25CE131C" w14:textId="77777777" w:rsidTr="00FF7D4B">
        <w:tc>
          <w:tcPr>
            <w:tcW w:w="320" w:type="pct"/>
            <w:shd w:val="clear" w:color="auto" w:fill="auto"/>
            <w:vAlign w:val="center"/>
          </w:tcPr>
          <w:p w14:paraId="6E66AB08" w14:textId="77777777" w:rsidR="004E71C2" w:rsidRPr="004E71C2" w:rsidRDefault="004E71C2" w:rsidP="00FF7D4B">
            <w:pPr>
              <w:jc w:val="center"/>
            </w:pPr>
            <w:r w:rsidRPr="004E71C2">
              <w:t>2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73BC4FA2" w14:textId="77777777" w:rsidR="004E71C2" w:rsidRPr="004E71C2" w:rsidRDefault="0043043E" w:rsidP="00FF7D4B">
            <w:pPr>
              <w:jc w:val="both"/>
            </w:pPr>
            <w:r>
              <w:t>Являю</w:t>
            </w:r>
            <w:r w:rsidR="004E71C2" w:rsidRPr="004E71C2">
              <w:t>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A47F244" w14:textId="77777777" w:rsidR="004E71C2" w:rsidRPr="004E71C2" w:rsidRDefault="004E71C2" w:rsidP="00FF7D4B">
            <w:pPr>
              <w:jc w:val="center"/>
            </w:pPr>
            <w:r w:rsidRPr="00FF7D4B">
              <w:sym w:font="Wingdings 2" w:char="F0A3"/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525CA48" w14:textId="77777777" w:rsidR="004E71C2" w:rsidRPr="004E71C2" w:rsidRDefault="004E71C2" w:rsidP="00FF7D4B">
            <w:pPr>
              <w:jc w:val="center"/>
            </w:pPr>
            <w:r w:rsidRPr="00FF7D4B">
              <w:sym w:font="Wingdings 2" w:char="F0A3"/>
            </w:r>
          </w:p>
        </w:tc>
      </w:tr>
      <w:tr w:rsidR="004E71C2" w:rsidRPr="004E71C2" w14:paraId="79BB6293" w14:textId="77777777" w:rsidTr="00FF7D4B">
        <w:tc>
          <w:tcPr>
            <w:tcW w:w="320" w:type="pct"/>
            <w:shd w:val="clear" w:color="auto" w:fill="auto"/>
            <w:vAlign w:val="center"/>
          </w:tcPr>
          <w:p w14:paraId="6DBFE2AD" w14:textId="77777777" w:rsidR="004E71C2" w:rsidRPr="004E71C2" w:rsidRDefault="004E71C2" w:rsidP="00FF7D4B">
            <w:pPr>
              <w:jc w:val="center"/>
            </w:pPr>
            <w:r w:rsidRPr="004E71C2">
              <w:t>3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7567E7F4" w14:textId="77777777" w:rsidR="004E71C2" w:rsidRPr="004E71C2" w:rsidRDefault="004E71C2" w:rsidP="00FF7D4B">
            <w:pPr>
              <w:jc w:val="both"/>
            </w:pPr>
            <w:r w:rsidRPr="004E71C2"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E3A6511" w14:textId="77777777" w:rsidR="004E71C2" w:rsidRPr="004E71C2" w:rsidRDefault="004E71C2" w:rsidP="00FF7D4B">
            <w:pPr>
              <w:jc w:val="center"/>
            </w:pPr>
            <w:r w:rsidRPr="00FF7D4B">
              <w:sym w:font="Wingdings 2" w:char="F0A3"/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1440689" w14:textId="77777777" w:rsidR="004E71C2" w:rsidRPr="004E71C2" w:rsidRDefault="004E71C2" w:rsidP="00FF7D4B">
            <w:pPr>
              <w:jc w:val="center"/>
            </w:pPr>
            <w:r w:rsidRPr="00FF7D4B">
              <w:sym w:font="Wingdings 2" w:char="F0A3"/>
            </w:r>
          </w:p>
        </w:tc>
      </w:tr>
      <w:tr w:rsidR="004E71C2" w:rsidRPr="004E71C2" w14:paraId="72C88904" w14:textId="77777777" w:rsidTr="00FF7D4B">
        <w:tc>
          <w:tcPr>
            <w:tcW w:w="320" w:type="pct"/>
            <w:shd w:val="clear" w:color="auto" w:fill="auto"/>
            <w:vAlign w:val="center"/>
          </w:tcPr>
          <w:p w14:paraId="24C19312" w14:textId="77777777" w:rsidR="004E71C2" w:rsidRPr="004E71C2" w:rsidRDefault="004E71C2" w:rsidP="00FF7D4B">
            <w:pPr>
              <w:jc w:val="center"/>
            </w:pPr>
            <w:r w:rsidRPr="004E71C2">
              <w:t>4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3133E225" w14:textId="77777777" w:rsidR="004E71C2" w:rsidRPr="004E71C2" w:rsidRDefault="004E71C2" w:rsidP="00FF7D4B">
            <w:pPr>
              <w:jc w:val="both"/>
            </w:pPr>
            <w:r w:rsidRPr="004E71C2"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2E777FA8" w14:textId="77777777" w:rsidR="004E71C2" w:rsidRPr="004E71C2" w:rsidRDefault="004E71C2" w:rsidP="00FF7D4B">
            <w:pPr>
              <w:jc w:val="both"/>
            </w:pPr>
            <w:r w:rsidRPr="004E71C2"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9691E2F" w14:textId="77777777" w:rsidR="004E71C2" w:rsidRPr="004E71C2" w:rsidRDefault="004E71C2" w:rsidP="00FF7D4B">
            <w:pPr>
              <w:jc w:val="center"/>
            </w:pPr>
            <w:r w:rsidRPr="00FF7D4B">
              <w:sym w:font="Wingdings 2" w:char="F0A3"/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0B7B5DD" w14:textId="77777777" w:rsidR="004E71C2" w:rsidRPr="004E71C2" w:rsidRDefault="004E71C2" w:rsidP="00FF7D4B">
            <w:pPr>
              <w:jc w:val="center"/>
            </w:pPr>
            <w:r w:rsidRPr="00FF7D4B">
              <w:sym w:font="Wingdings 2" w:char="F0A3"/>
            </w:r>
          </w:p>
        </w:tc>
      </w:tr>
    </w:tbl>
    <w:p w14:paraId="123D6554" w14:textId="77777777" w:rsidR="004E71C2" w:rsidRPr="004E71C2" w:rsidRDefault="004E71C2" w:rsidP="004E71C2">
      <w:pPr>
        <w:jc w:val="center"/>
      </w:pPr>
    </w:p>
    <w:p w14:paraId="5864F931" w14:textId="77777777" w:rsidR="004E71C2" w:rsidRPr="00A32014" w:rsidRDefault="004E71C2" w:rsidP="004E71C2">
      <w:pPr>
        <w:jc w:val="both"/>
        <w:rPr>
          <w:u w:val="single"/>
        </w:rPr>
      </w:pPr>
      <w:r w:rsidRPr="00A32014">
        <w:t>Дата</w:t>
      </w:r>
      <w:r w:rsidR="00A32014" w:rsidRPr="00A32014">
        <w:t xml:space="preserve"> </w:t>
      </w:r>
      <w:r w:rsidR="00A32014" w:rsidRPr="00A32014">
        <w:rPr>
          <w:u w:val="single"/>
        </w:rPr>
        <w:t xml:space="preserve"> </w:t>
      </w:r>
      <w:r w:rsidRPr="004E71C2">
        <w:rPr>
          <w:u w:val="single"/>
        </w:rPr>
        <w:t xml:space="preserve">    </w:t>
      </w:r>
      <w:r w:rsidR="00A32014">
        <w:rPr>
          <w:u w:val="single"/>
        </w:rPr>
        <w:t xml:space="preserve">                 </w:t>
      </w:r>
      <w:r w:rsidR="00A32014" w:rsidRPr="00A32014">
        <w:rPr>
          <w:u w:val="single"/>
        </w:rPr>
        <w:t xml:space="preserve"> </w:t>
      </w:r>
      <w:r w:rsidR="00A32014" w:rsidRPr="00A32014">
        <w:t xml:space="preserve"> </w:t>
      </w:r>
      <w:r w:rsidRPr="00A32014">
        <w:t>Подпись претендента</w:t>
      </w:r>
      <w:r w:rsidR="00A32014" w:rsidRPr="00A32014">
        <w:t xml:space="preserve"> </w:t>
      </w:r>
      <w:r w:rsidRPr="004E71C2">
        <w:rPr>
          <w:u w:val="single"/>
        </w:rPr>
        <w:t xml:space="preserve">                          </w:t>
      </w:r>
      <w:r w:rsidR="00A32014" w:rsidRPr="00A32014">
        <w:t xml:space="preserve"> </w:t>
      </w:r>
      <w:r w:rsidRPr="00A32014">
        <w:t>ФИО претендента</w:t>
      </w:r>
      <w:r w:rsidR="00A32014" w:rsidRPr="00A32014">
        <w:t xml:space="preserve"> __________</w:t>
      </w:r>
    </w:p>
    <w:p w14:paraId="34B8B70D" w14:textId="77777777" w:rsidR="004E71C2" w:rsidRPr="004E71C2" w:rsidRDefault="004E71C2" w:rsidP="004E71C2">
      <w:pPr>
        <w:jc w:val="center"/>
      </w:pPr>
    </w:p>
    <w:p w14:paraId="2D5336EE" w14:textId="77777777" w:rsidR="004E71C2" w:rsidRPr="004E71C2" w:rsidRDefault="004E71C2" w:rsidP="004E71C2">
      <w:pPr>
        <w:jc w:val="center"/>
      </w:pPr>
    </w:p>
    <w:p w14:paraId="6C6F0DB1" w14:textId="77777777" w:rsidR="004E71C2" w:rsidRPr="004E71C2" w:rsidRDefault="004E71C2" w:rsidP="004E71C2">
      <w:pPr>
        <w:jc w:val="center"/>
      </w:pPr>
    </w:p>
    <w:p w14:paraId="7B6D3935" w14:textId="77777777" w:rsidR="004E71C2" w:rsidRPr="004E71C2" w:rsidRDefault="004E71C2" w:rsidP="004E71C2">
      <w:pPr>
        <w:jc w:val="center"/>
      </w:pPr>
    </w:p>
    <w:p w14:paraId="2838947A" w14:textId="77777777" w:rsidR="004E71C2" w:rsidRPr="004E71C2" w:rsidRDefault="004E71C2" w:rsidP="00B53DDF">
      <w:pPr>
        <w:tabs>
          <w:tab w:val="left" w:pos="284"/>
        </w:tabs>
        <w:ind w:right="-1" w:firstLine="567"/>
        <w:jc w:val="both"/>
      </w:pPr>
    </w:p>
    <w:p w14:paraId="1DA4C74B" w14:textId="77777777" w:rsidR="00482044" w:rsidRDefault="00482044" w:rsidP="00B53DDF">
      <w:pPr>
        <w:tabs>
          <w:tab w:val="left" w:pos="284"/>
        </w:tabs>
        <w:ind w:right="-1" w:firstLine="567"/>
        <w:jc w:val="both"/>
      </w:pPr>
    </w:p>
    <w:p w14:paraId="557E39D9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667E1D1C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0F2FAEDD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33541925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3C557782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35D6929D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03C36974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7AB14780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7E10FAD3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6C735E45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20F47361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5CFB22E2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29761F5B" w14:textId="77777777" w:rsidR="0043043E" w:rsidRDefault="0043043E" w:rsidP="00B53DDF">
      <w:pPr>
        <w:tabs>
          <w:tab w:val="left" w:pos="284"/>
        </w:tabs>
        <w:ind w:right="-1" w:firstLine="567"/>
        <w:jc w:val="both"/>
      </w:pPr>
    </w:p>
    <w:p w14:paraId="339DA513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41D29A87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477EF19A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6C078280" w14:textId="77777777" w:rsidR="00DE4831" w:rsidRDefault="00DE4831" w:rsidP="00B53DDF">
      <w:pPr>
        <w:tabs>
          <w:tab w:val="left" w:pos="284"/>
        </w:tabs>
        <w:ind w:right="-1" w:firstLine="567"/>
        <w:jc w:val="both"/>
      </w:pPr>
    </w:p>
    <w:p w14:paraId="14A5F482" w14:textId="77777777" w:rsidR="00482044" w:rsidRPr="00F10175" w:rsidRDefault="00482044" w:rsidP="00482044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b/>
          <w:bCs/>
          <w:i/>
          <w:kern w:val="28"/>
          <w:sz w:val="22"/>
          <w:szCs w:val="22"/>
          <w:lang w:eastAsia="en-US"/>
        </w:rPr>
      </w:pPr>
      <w:r w:rsidRPr="00F10175">
        <w:rPr>
          <w:rFonts w:eastAsia="Calibri"/>
          <w:i/>
          <w:sz w:val="22"/>
          <w:szCs w:val="22"/>
          <w:lang w:eastAsia="en-US"/>
        </w:rPr>
        <w:t xml:space="preserve">Приложение </w:t>
      </w:r>
      <w:r w:rsidR="00DC6411" w:rsidRPr="00F10175">
        <w:rPr>
          <w:rFonts w:eastAsia="Calibri"/>
          <w:i/>
          <w:sz w:val="22"/>
          <w:szCs w:val="22"/>
          <w:lang w:eastAsia="en-US"/>
        </w:rPr>
        <w:t>2</w:t>
      </w:r>
    </w:p>
    <w:p w14:paraId="3DA1CE5B" w14:textId="77777777" w:rsidR="006B3ACB" w:rsidRPr="006B3ACB" w:rsidRDefault="006B3ACB" w:rsidP="006B3ACB">
      <w:pPr>
        <w:autoSpaceDE w:val="0"/>
        <w:autoSpaceDN w:val="0"/>
        <w:jc w:val="center"/>
        <w:rPr>
          <w:b/>
          <w:bCs/>
        </w:rPr>
      </w:pPr>
      <w:r w:rsidRPr="006B3ACB">
        <w:rPr>
          <w:b/>
          <w:bCs/>
        </w:rPr>
        <w:t>Договор о задатке №____</w:t>
      </w:r>
    </w:p>
    <w:p w14:paraId="03765C91" w14:textId="77777777" w:rsidR="006B3ACB" w:rsidRPr="006B3ACB" w:rsidRDefault="006B3ACB" w:rsidP="006B3ACB">
      <w:pPr>
        <w:autoSpaceDE w:val="0"/>
        <w:autoSpaceDN w:val="0"/>
        <w:jc w:val="center"/>
        <w:rPr>
          <w:spacing w:val="30"/>
        </w:rPr>
      </w:pPr>
      <w:r w:rsidRPr="006B3ACB">
        <w:rPr>
          <w:spacing w:val="30"/>
        </w:rPr>
        <w:t>(договор присоединения)</w:t>
      </w:r>
    </w:p>
    <w:p w14:paraId="6EC9E28A" w14:textId="77777777" w:rsidR="006B3ACB" w:rsidRPr="006B3ACB" w:rsidRDefault="006B3ACB" w:rsidP="006B3ACB">
      <w:pPr>
        <w:autoSpaceDE w:val="0"/>
        <w:autoSpaceDN w:val="0"/>
        <w:jc w:val="center"/>
        <w:rPr>
          <w:spacing w:val="30"/>
        </w:rPr>
      </w:pPr>
    </w:p>
    <w:p w14:paraId="5204CD5B" w14:textId="4B35C441" w:rsidR="006B3ACB" w:rsidRPr="006B3ACB" w:rsidRDefault="00D22FB4" w:rsidP="00832ADA">
      <w:pPr>
        <w:shd w:val="clear" w:color="auto" w:fill="FFFFFF"/>
        <w:tabs>
          <w:tab w:val="left" w:pos="567"/>
        </w:tabs>
        <w:jc w:val="both"/>
        <w:rPr>
          <w:b/>
          <w:bCs/>
          <w:color w:val="000000"/>
        </w:rPr>
      </w:pPr>
      <w:r>
        <w:rPr>
          <w:b/>
          <w:color w:val="000000"/>
        </w:rPr>
        <w:tab/>
      </w:r>
      <w:r w:rsidR="006B3ACB" w:rsidRPr="006B3ACB">
        <w:rPr>
          <w:b/>
          <w:color w:val="000000"/>
        </w:rPr>
        <w:t>Акционерное общество «Российский аукционный дом»,</w:t>
      </w:r>
      <w:r w:rsidR="006B3ACB" w:rsidRPr="006B3ACB">
        <w:rPr>
          <w:color w:val="000000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01.01.2022 № Д-027 и присоединившийся к настоящему Договору</w:t>
      </w:r>
      <w:r w:rsidR="006B3ACB" w:rsidRPr="006B3ACB">
        <w:rPr>
          <w:b/>
          <w:bCs/>
          <w:color w:val="000000"/>
        </w:rPr>
        <w:t xml:space="preserve"> </w:t>
      </w:r>
      <w:r w:rsidR="006B3ACB" w:rsidRPr="006B3ACB">
        <w:rPr>
          <w:color w:val="000000"/>
        </w:rPr>
        <w:t>претендент</w:t>
      </w:r>
      <w:r w:rsidR="006B3ACB" w:rsidRPr="006B3ACB">
        <w:rPr>
          <w:b/>
          <w:color w:val="000000"/>
        </w:rPr>
        <w:t xml:space="preserve"> </w:t>
      </w:r>
      <w:r w:rsidR="006B3ACB" w:rsidRPr="006B3ACB"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="006B3ACB" w:rsidRPr="006B3ACB">
        <w:rPr>
          <w:b/>
          <w:color w:val="000000"/>
        </w:rPr>
        <w:t xml:space="preserve">«Претендент», </w:t>
      </w:r>
      <w:r w:rsidR="006B3ACB" w:rsidRPr="006B3ACB">
        <w:rPr>
          <w:color w:val="000000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D46F467" w14:textId="468D8291" w:rsidR="006B3ACB" w:rsidRPr="006B3ACB" w:rsidRDefault="006B3ACB" w:rsidP="006B3ACB">
      <w:pPr>
        <w:ind w:firstLine="567"/>
        <w:jc w:val="both"/>
        <w:rPr>
          <w:color w:val="000000"/>
        </w:rPr>
      </w:pPr>
      <w:r w:rsidRPr="006B3ACB">
        <w:t xml:space="preserve">1. В соответствии с условиями настоящего Договора Претендент для участия </w:t>
      </w:r>
      <w:r w:rsidRPr="006B3ACB">
        <w:rPr>
          <w:color w:val="000000"/>
        </w:rPr>
        <w:t xml:space="preserve">в торгах в форме ______ по продаже ___________________ </w:t>
      </w:r>
      <w:r w:rsidRPr="006B3ACB">
        <w:t xml:space="preserve">(далее – Имущество), перечисляет денежные средства </w:t>
      </w:r>
      <w:r w:rsidRPr="006B3ACB">
        <w:rPr>
          <w:b/>
        </w:rPr>
        <w:t>в размере ____</w:t>
      </w:r>
      <w:r w:rsidRPr="00832ADA">
        <w:rPr>
          <w:b/>
        </w:rPr>
        <w:t xml:space="preserve"> </w:t>
      </w:r>
      <w:r w:rsidRPr="006B3ACB">
        <w:rPr>
          <w:color w:val="000000"/>
        </w:rPr>
        <w:t>(далее – «Задаток») на расчетный счет Оператора электронной площадки:</w:t>
      </w:r>
      <w:r w:rsidRPr="006B3ACB">
        <w:rPr>
          <w:bCs/>
          <w:color w:val="000000"/>
          <w:sz w:val="18"/>
          <w:szCs w:val="18"/>
          <w:shd w:val="clear" w:color="auto" w:fill="FFFFFF"/>
        </w:rPr>
        <w:t xml:space="preserve"> </w:t>
      </w:r>
    </w:p>
    <w:p w14:paraId="461ACCD0" w14:textId="77777777" w:rsidR="006B3ACB" w:rsidRPr="006B3ACB" w:rsidRDefault="006B3ACB" w:rsidP="006B3ACB">
      <w:pPr>
        <w:ind w:firstLine="567"/>
        <w:jc w:val="both"/>
        <w:rPr>
          <w:b/>
          <w:bCs/>
        </w:rPr>
      </w:pPr>
      <w:r w:rsidRPr="006B3ACB">
        <w:rPr>
          <w:b/>
          <w:bCs/>
          <w:u w:val="single"/>
        </w:rPr>
        <w:t>Получатель</w:t>
      </w:r>
      <w:r w:rsidRPr="006B3ACB">
        <w:rPr>
          <w:b/>
          <w:bCs/>
        </w:rPr>
        <w:t xml:space="preserve"> - АО «Российский аукционный дом» (ИНН 7838430413, КПП 783801001):</w:t>
      </w:r>
    </w:p>
    <w:p w14:paraId="0D3026A6" w14:textId="77777777" w:rsidR="006B3ACB" w:rsidRPr="006B3ACB" w:rsidRDefault="006B3ACB" w:rsidP="006B3ACB">
      <w:pPr>
        <w:ind w:firstLine="567"/>
        <w:jc w:val="both"/>
        <w:rPr>
          <w:b/>
          <w:bCs/>
        </w:rPr>
      </w:pPr>
      <w:r w:rsidRPr="006B3ACB">
        <w:rPr>
          <w:b/>
          <w:bCs/>
        </w:rPr>
        <w:t>р/с № 40702810355000036459 в СЕВЕРО-ЗАПАДНЫЙ БАНК ПАО СБЕРБАНК,</w:t>
      </w:r>
    </w:p>
    <w:p w14:paraId="0B47750A" w14:textId="77777777" w:rsidR="006B3ACB" w:rsidRPr="006B3ACB" w:rsidRDefault="006B3ACB" w:rsidP="006B3ACB">
      <w:pPr>
        <w:ind w:firstLine="567"/>
        <w:jc w:val="both"/>
        <w:rPr>
          <w:b/>
          <w:bCs/>
        </w:rPr>
      </w:pPr>
      <w:r w:rsidRPr="006B3ACB">
        <w:rPr>
          <w:b/>
          <w:bCs/>
        </w:rPr>
        <w:t>БИК 044030653, к/с 30101810500000000653.</w:t>
      </w:r>
    </w:p>
    <w:p w14:paraId="4F61C617" w14:textId="77777777" w:rsidR="006B3ACB" w:rsidRPr="006B3ACB" w:rsidRDefault="006B3ACB" w:rsidP="006B3ACB">
      <w:pPr>
        <w:ind w:firstLine="567"/>
        <w:jc w:val="both"/>
        <w:rPr>
          <w:color w:val="000000"/>
        </w:rPr>
      </w:pPr>
      <w:r w:rsidRPr="006B3ACB">
        <w:rPr>
          <w:color w:val="000000"/>
        </w:rPr>
        <w:t>2. Задаток должен быть внесен Претенденто</w:t>
      </w:r>
      <w:r w:rsidR="00FF0F37">
        <w:rPr>
          <w:color w:val="000000"/>
        </w:rPr>
        <w:t>м не позднее даты, указанной в С</w:t>
      </w:r>
      <w:r w:rsidRPr="006B3ACB">
        <w:rPr>
          <w:color w:val="000000"/>
        </w:rPr>
        <w:t xml:space="preserve">ообщении о продаже Имущества и должен поступить на расчетный счет Оператора электронной площадки, указанный в п.1 настоящего Договора не позднее даты, </w:t>
      </w:r>
      <w:r w:rsidR="00FF0F37" w:rsidRPr="00FF0F37">
        <w:rPr>
          <w:color w:val="000000"/>
        </w:rPr>
        <w:t>указанной в С</w:t>
      </w:r>
      <w:r w:rsidRPr="006B3ACB">
        <w:rPr>
          <w:color w:val="000000"/>
        </w:rPr>
        <w:t>ообщении о продаже Имущества. Задаток считается внесенным с даты поступления всей суммы Задатка на указанный счет.</w:t>
      </w:r>
    </w:p>
    <w:p w14:paraId="74F948CD" w14:textId="77777777" w:rsidR="006B3ACB" w:rsidRPr="006B3ACB" w:rsidRDefault="006B3ACB" w:rsidP="006B3AC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B3ACB"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A6AE89F" w14:textId="77777777" w:rsidR="006B3ACB" w:rsidRPr="006B3ACB" w:rsidRDefault="006B3ACB" w:rsidP="006B3AC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B3ACB"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26AD0E4" w14:textId="77777777" w:rsidR="006B3ACB" w:rsidRPr="006B3ACB" w:rsidRDefault="006B3ACB" w:rsidP="006B3ACB">
      <w:pPr>
        <w:ind w:firstLine="567"/>
        <w:jc w:val="both"/>
      </w:pPr>
      <w:r w:rsidRPr="006B3ACB">
        <w:t xml:space="preserve">3. 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</w:t>
      </w:r>
      <w:r w:rsidRPr="006B3ACB">
        <w:rPr>
          <w:color w:val="000000"/>
        </w:rPr>
        <w:t xml:space="preserve">и исполнения иных обязательств по заключенному договору </w:t>
      </w:r>
      <w:r w:rsidRPr="006B3ACB">
        <w:t xml:space="preserve">в случае признания Претендента победителем торгов, если   иное </w:t>
      </w:r>
      <w:r>
        <w:t xml:space="preserve">не </w:t>
      </w:r>
      <w:r w:rsidRPr="006B3ACB">
        <w:t xml:space="preserve">предусмотрено в информационном сообщении </w:t>
      </w:r>
      <w:r>
        <w:t xml:space="preserve">о проведении </w:t>
      </w:r>
      <w:r w:rsidRPr="006B3ACB">
        <w:t>торгов.</w:t>
      </w:r>
    </w:p>
    <w:p w14:paraId="26DC65FD" w14:textId="77777777" w:rsidR="006B3ACB" w:rsidRPr="00832ADA" w:rsidRDefault="006B3ACB" w:rsidP="006B3ACB">
      <w:pPr>
        <w:ind w:firstLine="567"/>
        <w:jc w:val="both"/>
        <w:rPr>
          <w:i/>
        </w:rPr>
      </w:pPr>
      <w:r w:rsidRPr="006B3ACB">
        <w:t xml:space="preserve">4. </w:t>
      </w:r>
      <w:r w:rsidR="006B51D5">
        <w:t xml:space="preserve">В платежном документе в графе </w:t>
      </w:r>
      <w:r w:rsidR="006B51D5" w:rsidRPr="00832ADA">
        <w:rPr>
          <w:i/>
        </w:rPr>
        <w:t>«Н</w:t>
      </w:r>
      <w:r w:rsidRPr="00832ADA">
        <w:rPr>
          <w:i/>
        </w:rPr>
        <w:t>азначение платежа»</w:t>
      </w:r>
      <w:r w:rsidRPr="006B3ACB">
        <w:t xml:space="preserve"> должна содержаться информация: </w:t>
      </w:r>
      <w:r w:rsidRPr="00832ADA">
        <w:rPr>
          <w:i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7041665C" w14:textId="77777777" w:rsidR="006B3ACB" w:rsidRPr="006B3ACB" w:rsidRDefault="006B3ACB" w:rsidP="006B3ACB">
      <w:pPr>
        <w:ind w:firstLine="567"/>
        <w:jc w:val="both"/>
      </w:pPr>
      <w:r w:rsidRPr="006B3ACB">
        <w:t>5. Исполнение обязанности по внесению суммы задатка третьими лицами не допускается.</w:t>
      </w:r>
    </w:p>
    <w:p w14:paraId="1800D441" w14:textId="77777777" w:rsidR="006B3ACB" w:rsidRPr="006B3ACB" w:rsidRDefault="006B3ACB" w:rsidP="006B3ACB">
      <w:pPr>
        <w:ind w:firstLine="567"/>
        <w:jc w:val="both"/>
      </w:pPr>
      <w:r w:rsidRPr="006B3ACB"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 w:rsidRPr="006B3ACB">
        <w:rPr>
          <w:vertAlign w:val="superscript"/>
        </w:rPr>
        <w:footnoteReference w:id="2"/>
      </w:r>
      <w:r w:rsidRPr="006B3ACB">
        <w:t xml:space="preserve">. </w:t>
      </w:r>
    </w:p>
    <w:p w14:paraId="72DB8CC3" w14:textId="77777777" w:rsidR="006B3ACB" w:rsidRPr="006B3ACB" w:rsidRDefault="006B3ACB" w:rsidP="006B3ACB">
      <w:pPr>
        <w:ind w:firstLine="567"/>
        <w:jc w:val="both"/>
      </w:pPr>
      <w:r w:rsidRPr="006B3ACB">
        <w:lastRenderedPageBreak/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BB41C28" w14:textId="77777777" w:rsidR="006B3ACB" w:rsidRPr="006B3ACB" w:rsidRDefault="006B3ACB" w:rsidP="006B3ACB">
      <w:pPr>
        <w:ind w:firstLine="567"/>
        <w:jc w:val="both"/>
      </w:pPr>
      <w:r w:rsidRPr="006B3ACB"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77A92C87" w14:textId="77777777" w:rsidR="006B3ACB" w:rsidRPr="006B3ACB" w:rsidRDefault="006B3ACB" w:rsidP="006B3ACB">
      <w:pPr>
        <w:ind w:firstLine="567"/>
        <w:jc w:val="both"/>
      </w:pPr>
      <w:r w:rsidRPr="006B3ACB"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301E3CF1" w14:textId="77777777" w:rsidR="006B3ACB" w:rsidRPr="006B3ACB" w:rsidRDefault="006B3ACB" w:rsidP="006B3ACB">
      <w:pPr>
        <w:jc w:val="both"/>
      </w:pPr>
    </w:p>
    <w:p w14:paraId="1314B3CF" w14:textId="77777777" w:rsidR="006B3ACB" w:rsidRPr="006B3ACB" w:rsidRDefault="006B3ACB" w:rsidP="006B3ACB">
      <w:pPr>
        <w:autoSpaceDE w:val="0"/>
        <w:autoSpaceDN w:val="0"/>
        <w:ind w:firstLine="284"/>
        <w:jc w:val="center"/>
        <w:rPr>
          <w:b/>
          <w:bCs/>
        </w:rPr>
      </w:pPr>
      <w:r w:rsidRPr="006B3ACB">
        <w:rPr>
          <w:b/>
          <w:bCs/>
        </w:rPr>
        <w:t>Реквизиты сторон:</w:t>
      </w:r>
    </w:p>
    <w:p w14:paraId="1C42BFE7" w14:textId="77777777" w:rsidR="006B3ACB" w:rsidRPr="006B3ACB" w:rsidRDefault="006B3ACB" w:rsidP="006B3ACB">
      <w:pPr>
        <w:autoSpaceDE w:val="0"/>
        <w:autoSpaceDN w:val="0"/>
        <w:ind w:firstLine="284"/>
        <w:jc w:val="center"/>
        <w:rPr>
          <w:b/>
          <w:bCs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6B3ACB" w:rsidRPr="006B3ACB" w14:paraId="41CE5EF3" w14:textId="77777777" w:rsidTr="00357EEB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7C8C122" w14:textId="77777777" w:rsidR="006B3ACB" w:rsidRPr="006B3ACB" w:rsidRDefault="006B3ACB" w:rsidP="006B3ACB">
            <w:pPr>
              <w:rPr>
                <w:b/>
                <w:bCs/>
              </w:rPr>
            </w:pPr>
            <w:r w:rsidRPr="006B3ACB">
              <w:rPr>
                <w:b/>
                <w:bCs/>
              </w:rPr>
              <w:t>Организатор:</w:t>
            </w:r>
          </w:p>
          <w:p w14:paraId="7BA60260" w14:textId="77777777" w:rsidR="006B3ACB" w:rsidRPr="006B3ACB" w:rsidRDefault="006B3ACB" w:rsidP="006B3ACB">
            <w:pPr>
              <w:rPr>
                <w:b/>
              </w:rPr>
            </w:pPr>
            <w:r w:rsidRPr="006B3ACB">
              <w:rPr>
                <w:b/>
              </w:rPr>
              <w:t>Акционерное общество</w:t>
            </w:r>
          </w:p>
          <w:p w14:paraId="2AB61297" w14:textId="77777777" w:rsidR="006B3ACB" w:rsidRPr="006B3ACB" w:rsidRDefault="006B3ACB" w:rsidP="006B3ACB">
            <w:pPr>
              <w:rPr>
                <w:b/>
              </w:rPr>
            </w:pPr>
            <w:r w:rsidRPr="006B3ACB">
              <w:rPr>
                <w:b/>
              </w:rPr>
              <w:t>«Российский аукционный дом»</w:t>
            </w:r>
          </w:p>
          <w:p w14:paraId="25F3EC1F" w14:textId="77777777" w:rsidR="006B3ACB" w:rsidRPr="006B3ACB" w:rsidRDefault="006B3ACB" w:rsidP="006B3ACB">
            <w:pPr>
              <w:rPr>
                <w:b/>
              </w:rPr>
            </w:pPr>
          </w:p>
          <w:p w14:paraId="19B61CC2" w14:textId="77777777" w:rsidR="006B3ACB" w:rsidRPr="006B3ACB" w:rsidRDefault="006B3ACB" w:rsidP="006B3ACB">
            <w:pPr>
              <w:rPr>
                <w:b/>
              </w:rPr>
            </w:pPr>
            <w:r w:rsidRPr="006B3ACB">
              <w:t>Адрес для корреспонденции:</w:t>
            </w:r>
          </w:p>
          <w:p w14:paraId="7A79FA7E" w14:textId="77777777" w:rsidR="006B3ACB" w:rsidRPr="006B3ACB" w:rsidRDefault="006B3ACB" w:rsidP="006B3ACB">
            <w:r w:rsidRPr="006B3ACB">
              <w:t>190000 Санкт-Петербург,</w:t>
            </w:r>
          </w:p>
          <w:p w14:paraId="348BA092" w14:textId="77777777" w:rsidR="006B3ACB" w:rsidRPr="006B3ACB" w:rsidRDefault="006B3ACB" w:rsidP="006B3ACB">
            <w:r w:rsidRPr="006B3ACB">
              <w:t>пер. Гривцова, д.5, лит. В</w:t>
            </w:r>
          </w:p>
          <w:p w14:paraId="6B9BD0FC" w14:textId="77777777" w:rsidR="006B3ACB" w:rsidRPr="006B3ACB" w:rsidRDefault="006B3ACB" w:rsidP="006B3ACB">
            <w:r w:rsidRPr="006B3ACB">
              <w:t>тел. 8 (800) 777-57-57</w:t>
            </w:r>
          </w:p>
          <w:p w14:paraId="53AD4C7B" w14:textId="77777777" w:rsidR="006B3ACB" w:rsidRPr="006B3ACB" w:rsidRDefault="006B3ACB" w:rsidP="006B3ACB">
            <w:pPr>
              <w:jc w:val="center"/>
            </w:pPr>
          </w:p>
          <w:p w14:paraId="3A5BEB1E" w14:textId="77777777" w:rsidR="006B3ACB" w:rsidRPr="006B3ACB" w:rsidRDefault="006B3ACB" w:rsidP="006B3ACB">
            <w:pPr>
              <w:tabs>
                <w:tab w:val="left" w:pos="1580"/>
              </w:tabs>
            </w:pPr>
            <w:bookmarkStart w:id="0" w:name="_Hlk12535521"/>
            <w:r w:rsidRPr="006B3ACB">
              <w:t>ОГРН: 1097847233351, ИНН: 7838430413, КПП: 783801001</w:t>
            </w:r>
          </w:p>
          <w:p w14:paraId="7357AEF8" w14:textId="77777777" w:rsidR="006B3ACB" w:rsidRPr="006B3ACB" w:rsidRDefault="006B3ACB" w:rsidP="006B3ACB">
            <w:pPr>
              <w:tabs>
                <w:tab w:val="left" w:pos="1580"/>
              </w:tabs>
            </w:pPr>
            <w:r w:rsidRPr="006B3ACB">
              <w:t>р/с № 40702810355000036459</w:t>
            </w:r>
          </w:p>
          <w:p w14:paraId="05E04E78" w14:textId="77777777" w:rsidR="006B3ACB" w:rsidRPr="006B3ACB" w:rsidRDefault="006B3ACB" w:rsidP="006B3ACB">
            <w:pPr>
              <w:tabs>
                <w:tab w:val="left" w:pos="1580"/>
              </w:tabs>
            </w:pPr>
            <w:r w:rsidRPr="006B3ACB">
              <w:t>СЕВЕРО-ЗАПАДНЫЙ БАНК ПАО СБЕРБАНК</w:t>
            </w:r>
          </w:p>
          <w:p w14:paraId="092EF424" w14:textId="77777777" w:rsidR="006B3ACB" w:rsidRPr="006B3ACB" w:rsidRDefault="006B3ACB" w:rsidP="006B3ACB">
            <w:pPr>
              <w:tabs>
                <w:tab w:val="left" w:pos="1580"/>
              </w:tabs>
            </w:pPr>
            <w:r w:rsidRPr="006B3ACB">
              <w:t>БИК 044030653</w:t>
            </w:r>
          </w:p>
          <w:p w14:paraId="6958B270" w14:textId="77777777" w:rsidR="006B3ACB" w:rsidRPr="006B3ACB" w:rsidRDefault="006B3ACB" w:rsidP="006B3ACB">
            <w:pPr>
              <w:tabs>
                <w:tab w:val="left" w:pos="1580"/>
              </w:tabs>
            </w:pPr>
            <w:r w:rsidRPr="006B3ACB">
              <w:t>к/с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AC256B8" w14:textId="77777777" w:rsidR="006B3ACB" w:rsidRPr="006B3ACB" w:rsidRDefault="006B3ACB" w:rsidP="006B3ACB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C859720" w14:textId="77777777" w:rsidR="006B3ACB" w:rsidRPr="006B3ACB" w:rsidRDefault="006B3ACB" w:rsidP="006B3ACB">
            <w:pPr>
              <w:jc w:val="both"/>
              <w:rPr>
                <w:b/>
                <w:bCs/>
              </w:rPr>
            </w:pPr>
            <w:r w:rsidRPr="006B3ACB">
              <w:tab/>
            </w:r>
            <w:r w:rsidRPr="006B3ACB">
              <w:rPr>
                <w:b/>
                <w:bCs/>
              </w:rPr>
              <w:t>ПРЕТЕНДЕНТ:</w:t>
            </w:r>
          </w:p>
          <w:p w14:paraId="0C038F01" w14:textId="77777777" w:rsidR="006B3ACB" w:rsidRPr="006B3ACB" w:rsidRDefault="006B3ACB" w:rsidP="006B3ACB">
            <w:pPr>
              <w:jc w:val="both"/>
              <w:rPr>
                <w:b/>
                <w:bCs/>
              </w:rPr>
            </w:pPr>
            <w:r w:rsidRPr="006B3ACB">
              <w:rPr>
                <w:b/>
                <w:bCs/>
              </w:rPr>
              <w:t>_________________________________</w:t>
            </w:r>
          </w:p>
          <w:p w14:paraId="7F91CDCF" w14:textId="77777777" w:rsidR="006B3ACB" w:rsidRPr="006B3ACB" w:rsidRDefault="006B3ACB" w:rsidP="006B3ACB">
            <w:pPr>
              <w:jc w:val="both"/>
            </w:pPr>
            <w:r w:rsidRPr="006B3ACB">
              <w:t>_________________________________</w:t>
            </w:r>
          </w:p>
          <w:p w14:paraId="17918419" w14:textId="77777777" w:rsidR="006B3ACB" w:rsidRPr="006B3ACB" w:rsidRDefault="006B3ACB" w:rsidP="006B3ACB">
            <w:pPr>
              <w:jc w:val="both"/>
            </w:pPr>
            <w:r w:rsidRPr="006B3ACB">
              <w:t>_________________________________</w:t>
            </w:r>
          </w:p>
          <w:p w14:paraId="44857D56" w14:textId="77777777" w:rsidR="006B3ACB" w:rsidRPr="006B3ACB" w:rsidRDefault="006B3ACB" w:rsidP="006B3ACB">
            <w:pPr>
              <w:jc w:val="both"/>
            </w:pPr>
            <w:r w:rsidRPr="006B3ACB">
              <w:t>_________________________________</w:t>
            </w:r>
          </w:p>
          <w:p w14:paraId="5026264E" w14:textId="77777777" w:rsidR="006B3ACB" w:rsidRPr="006B3ACB" w:rsidRDefault="006B3ACB" w:rsidP="006B3ACB">
            <w:pPr>
              <w:jc w:val="both"/>
            </w:pPr>
            <w:r w:rsidRPr="006B3ACB">
              <w:t>_________________________________</w:t>
            </w:r>
          </w:p>
          <w:p w14:paraId="629864E9" w14:textId="77777777" w:rsidR="006B3ACB" w:rsidRPr="006B3ACB" w:rsidRDefault="006B3ACB" w:rsidP="006B3ACB">
            <w:pPr>
              <w:jc w:val="both"/>
            </w:pPr>
            <w:r w:rsidRPr="006B3ACB">
              <w:t>_________________________________</w:t>
            </w:r>
          </w:p>
          <w:p w14:paraId="0B64320A" w14:textId="77777777" w:rsidR="006B3ACB" w:rsidRPr="006B3ACB" w:rsidRDefault="006B3ACB" w:rsidP="006B3ACB">
            <w:pPr>
              <w:jc w:val="both"/>
            </w:pPr>
            <w:r w:rsidRPr="006B3ACB">
              <w:t>_________________________________</w:t>
            </w:r>
          </w:p>
          <w:p w14:paraId="1DE0529F" w14:textId="77777777" w:rsidR="006B3ACB" w:rsidRPr="006B3ACB" w:rsidRDefault="006B3ACB" w:rsidP="006B3ACB">
            <w:pPr>
              <w:jc w:val="both"/>
            </w:pPr>
          </w:p>
        </w:tc>
      </w:tr>
    </w:tbl>
    <w:p w14:paraId="251D6B2B" w14:textId="77777777" w:rsidR="006B3ACB" w:rsidRPr="006B3ACB" w:rsidRDefault="006B3ACB" w:rsidP="006B3ACB">
      <w:pPr>
        <w:ind w:firstLine="284"/>
        <w:jc w:val="both"/>
        <w:rPr>
          <w:b/>
          <w:bCs/>
        </w:rPr>
      </w:pPr>
      <w:r w:rsidRPr="006B3ACB">
        <w:rPr>
          <w:b/>
          <w:bCs/>
        </w:rPr>
        <w:t xml:space="preserve">        </w:t>
      </w:r>
    </w:p>
    <w:p w14:paraId="74A510C2" w14:textId="77777777" w:rsidR="006B3ACB" w:rsidRPr="006B3ACB" w:rsidRDefault="006B3ACB" w:rsidP="006B3ACB">
      <w:pPr>
        <w:jc w:val="both"/>
        <w:rPr>
          <w:b/>
          <w:bCs/>
        </w:rPr>
      </w:pPr>
      <w:r w:rsidRPr="006B3ACB">
        <w:rPr>
          <w:b/>
          <w:bCs/>
        </w:rPr>
        <w:t>От Организатора</w:t>
      </w:r>
      <w:r w:rsidRPr="006B3ACB">
        <w:rPr>
          <w:b/>
          <w:bCs/>
        </w:rPr>
        <w:tab/>
      </w:r>
      <w:r w:rsidRPr="006B3ACB">
        <w:rPr>
          <w:b/>
          <w:bCs/>
        </w:rPr>
        <w:tab/>
        <w:t xml:space="preserve"> </w:t>
      </w:r>
      <w:r w:rsidRPr="006B3ACB">
        <w:rPr>
          <w:b/>
          <w:bCs/>
        </w:rPr>
        <w:tab/>
      </w:r>
      <w:r w:rsidRPr="006B3ACB">
        <w:rPr>
          <w:b/>
          <w:bCs/>
        </w:rPr>
        <w:tab/>
      </w:r>
      <w:r w:rsidRPr="006B3ACB">
        <w:rPr>
          <w:b/>
          <w:bCs/>
        </w:rPr>
        <w:tab/>
      </w:r>
      <w:r w:rsidRPr="006B3ACB">
        <w:rPr>
          <w:b/>
          <w:bCs/>
        </w:rPr>
        <w:tab/>
        <w:t>ОТ ПРЕТЕНДЕНТА</w:t>
      </w:r>
    </w:p>
    <w:p w14:paraId="7B80CEE5" w14:textId="77777777" w:rsidR="006B3ACB" w:rsidRPr="006B3ACB" w:rsidRDefault="006B3ACB" w:rsidP="006B3ACB">
      <w:r w:rsidRPr="006B3ACB">
        <w:t>_____________________/ Е.В. Канцерова/</w:t>
      </w:r>
      <w:r w:rsidRPr="006B3ACB">
        <w:tab/>
        <w:t xml:space="preserve">            _______________________/_________</w:t>
      </w:r>
    </w:p>
    <w:p w14:paraId="178E211A" w14:textId="77777777" w:rsidR="006B3ACB" w:rsidRPr="006B3ACB" w:rsidRDefault="006B3ACB" w:rsidP="006B3ACB"/>
    <w:p w14:paraId="4298AA4D" w14:textId="77777777" w:rsidR="006B3ACB" w:rsidRPr="006B3ACB" w:rsidRDefault="006B3ACB" w:rsidP="006B3ACB"/>
    <w:p w14:paraId="75CA2D3A" w14:textId="77777777" w:rsidR="006B3ACB" w:rsidRPr="006B3ACB" w:rsidRDefault="006B3ACB" w:rsidP="006B3ACB">
      <w:pPr>
        <w:ind w:firstLine="708"/>
        <w:rPr>
          <w:b/>
        </w:rPr>
      </w:pPr>
    </w:p>
    <w:p w14:paraId="6836016E" w14:textId="77777777" w:rsidR="00EE1537" w:rsidRDefault="00777AFF" w:rsidP="00482044">
      <w:pPr>
        <w:tabs>
          <w:tab w:val="left" w:pos="284"/>
        </w:tabs>
        <w:ind w:right="-1"/>
        <w:jc w:val="both"/>
      </w:pPr>
      <w:r>
        <w:br w:type="page"/>
      </w:r>
    </w:p>
    <w:p w14:paraId="7AE1C06F" w14:textId="77777777" w:rsidR="00482044" w:rsidRPr="007C23FE" w:rsidRDefault="00482044" w:rsidP="00482044">
      <w:pPr>
        <w:jc w:val="right"/>
        <w:rPr>
          <w:bCs/>
          <w:i/>
          <w:sz w:val="20"/>
          <w:szCs w:val="20"/>
        </w:rPr>
      </w:pPr>
      <w:r w:rsidRPr="00482044">
        <w:rPr>
          <w:bCs/>
          <w:i/>
          <w:sz w:val="20"/>
          <w:szCs w:val="20"/>
        </w:rPr>
        <w:lastRenderedPageBreak/>
        <w:t xml:space="preserve">Приложение № </w:t>
      </w:r>
      <w:r w:rsidR="0043043E" w:rsidRPr="007C23FE">
        <w:rPr>
          <w:bCs/>
          <w:i/>
          <w:sz w:val="20"/>
          <w:szCs w:val="20"/>
        </w:rPr>
        <w:t>3</w:t>
      </w:r>
    </w:p>
    <w:p w14:paraId="41A05C9B" w14:textId="77777777" w:rsidR="00482044" w:rsidRPr="00537296" w:rsidRDefault="00482044" w:rsidP="00482044">
      <w:pPr>
        <w:jc w:val="right"/>
        <w:rPr>
          <w:b/>
          <w:bCs/>
          <w:sz w:val="20"/>
          <w:szCs w:val="20"/>
        </w:rPr>
      </w:pPr>
    </w:p>
    <w:p w14:paraId="400D90EF" w14:textId="77777777" w:rsidR="007C23FE" w:rsidRDefault="007C23FE" w:rsidP="007C23FE">
      <w:pPr>
        <w:pStyle w:val="ConsPlusNonformat"/>
        <w:widowControl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B28">
        <w:rPr>
          <w:rFonts w:ascii="Times New Roman" w:hAnsi="Times New Roman" w:cs="Times New Roman"/>
          <w:b/>
          <w:bCs/>
          <w:sz w:val="24"/>
          <w:szCs w:val="24"/>
        </w:rPr>
        <w:t xml:space="preserve">Форма договора </w:t>
      </w:r>
      <w:r>
        <w:rPr>
          <w:rFonts w:ascii="Times New Roman" w:hAnsi="Times New Roman" w:cs="Times New Roman"/>
          <w:b/>
          <w:bCs/>
          <w:sz w:val="24"/>
          <w:szCs w:val="24"/>
        </w:rPr>
        <w:t>уступки прав требований (цессии)</w:t>
      </w:r>
    </w:p>
    <w:p w14:paraId="637DE681" w14:textId="2A860FB0" w:rsidR="00482044" w:rsidRPr="00537296" w:rsidRDefault="00637A6C" w:rsidP="00482044">
      <w:pPr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1BEEF93" wp14:editId="76FEDD8B">
                <wp:simplePos x="0" y="0"/>
                <wp:positionH relativeFrom="column">
                  <wp:posOffset>-38100</wp:posOffset>
                </wp:positionH>
                <wp:positionV relativeFrom="paragraph">
                  <wp:posOffset>80009</wp:posOffset>
                </wp:positionV>
                <wp:extent cx="6257925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AEBCEC" id="Прямая соединительная линия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6.3pt" to="489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" strokecolor="windowText" strokeweight="1.25pt">
                <v:stroke dashstyle="dash" joinstyle="miter"/>
                <o:lock v:ext="edit" shapetype="f"/>
              </v:line>
            </w:pict>
          </mc:Fallback>
        </mc:AlternateContent>
      </w:r>
    </w:p>
    <w:p w14:paraId="7000E037" w14:textId="77777777" w:rsidR="00777AFF" w:rsidRDefault="00777AFF" w:rsidP="00777AFF">
      <w:pPr>
        <w:pStyle w:val="ConsPlusNonformat"/>
        <w:widowControl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699C2" w14:textId="77777777" w:rsidR="00777AFF" w:rsidRPr="00331CBD" w:rsidRDefault="00777AFF" w:rsidP="00777AFF">
      <w:pPr>
        <w:spacing w:before="120" w:line="28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ДОГОВОР УСТУПКИ ПРАВ (ТРЕБОВАНИЙ) № </w:t>
      </w:r>
      <w:r w:rsidRPr="0090697A">
        <w:rPr>
          <w:b/>
          <w:sz w:val="22"/>
          <w:szCs w:val="22"/>
        </w:rPr>
        <w:t>__/__/</w:t>
      </w:r>
      <w:r w:rsidR="007C23FE">
        <w:rPr>
          <w:b/>
          <w:sz w:val="22"/>
          <w:szCs w:val="22"/>
        </w:rPr>
        <w:t>__</w:t>
      </w:r>
    </w:p>
    <w:tbl>
      <w:tblPr>
        <w:tblW w:w="10206" w:type="dxa"/>
        <w:tblLayout w:type="fixed"/>
        <w:tblLook w:val="0400" w:firstRow="0" w:lastRow="0" w:firstColumn="0" w:lastColumn="0" w:noHBand="0" w:noVBand="1"/>
      </w:tblPr>
      <w:tblGrid>
        <w:gridCol w:w="7483"/>
        <w:gridCol w:w="2723"/>
      </w:tblGrid>
      <w:tr w:rsidR="00777AFF" w:rsidRPr="0090697A" w14:paraId="732C6E6C" w14:textId="77777777" w:rsidTr="00C25749">
        <w:tc>
          <w:tcPr>
            <w:tcW w:w="7483" w:type="dxa"/>
            <w:vAlign w:val="bottom"/>
          </w:tcPr>
          <w:p w14:paraId="4E65AA60" w14:textId="77777777" w:rsidR="00777AFF" w:rsidRPr="0090697A" w:rsidRDefault="00777AFF" w:rsidP="00C25749">
            <w:pPr>
              <w:spacing w:before="120" w:line="280" w:lineRule="auto"/>
              <w:rPr>
                <w:color w:val="000000"/>
                <w:sz w:val="22"/>
                <w:szCs w:val="22"/>
              </w:rPr>
            </w:pPr>
            <w:r w:rsidRPr="0090697A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723" w:type="dxa"/>
            <w:vAlign w:val="bottom"/>
          </w:tcPr>
          <w:p w14:paraId="2D460B4E" w14:textId="77777777" w:rsidR="00777AFF" w:rsidRPr="00331CBD" w:rsidRDefault="00777AFF" w:rsidP="00C25749">
            <w:pPr>
              <w:spacing w:before="120" w:line="280" w:lineRule="auto"/>
              <w:rPr>
                <w:color w:val="000000"/>
                <w:sz w:val="22"/>
                <w:szCs w:val="22"/>
              </w:rPr>
            </w:pPr>
            <w:r w:rsidRPr="0090697A">
              <w:rPr>
                <w:color w:val="000000"/>
                <w:sz w:val="22"/>
                <w:szCs w:val="22"/>
              </w:rPr>
              <w:t xml:space="preserve">    </w:t>
            </w:r>
            <w:r w:rsidRPr="0090697A">
              <w:rPr>
                <w:sz w:val="22"/>
                <w:szCs w:val="22"/>
              </w:rPr>
              <w:t>__ ______</w:t>
            </w:r>
            <w:r w:rsidRPr="0090697A">
              <w:rPr>
                <w:color w:val="000000"/>
                <w:sz w:val="22"/>
                <w:szCs w:val="22"/>
              </w:rPr>
              <w:t xml:space="preserve"> </w:t>
            </w:r>
            <w:r w:rsidRPr="00C86446">
              <w:rPr>
                <w:color w:val="000000"/>
                <w:sz w:val="22"/>
                <w:szCs w:val="22"/>
              </w:rPr>
              <w:t>2023</w:t>
            </w:r>
            <w:r w:rsidRPr="00331CBD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</w:tbl>
    <w:p w14:paraId="0A952331" w14:textId="77777777" w:rsidR="00777AFF" w:rsidRPr="0090697A" w:rsidRDefault="00777AFF" w:rsidP="00777AFF">
      <w:pPr>
        <w:spacing w:after="120" w:line="280" w:lineRule="auto"/>
        <w:ind w:firstLine="709"/>
        <w:jc w:val="both"/>
        <w:rPr>
          <w:b/>
          <w:sz w:val="22"/>
          <w:szCs w:val="22"/>
        </w:rPr>
      </w:pPr>
    </w:p>
    <w:p w14:paraId="1673CF51" w14:textId="77777777" w:rsidR="00777AFF" w:rsidRPr="0090697A" w:rsidRDefault="00777AFF" w:rsidP="00777AFF">
      <w:pPr>
        <w:spacing w:after="120" w:line="280" w:lineRule="auto"/>
        <w:ind w:firstLine="709"/>
        <w:jc w:val="both"/>
        <w:rPr>
          <w:color w:val="000000"/>
          <w:sz w:val="22"/>
          <w:szCs w:val="22"/>
        </w:rPr>
      </w:pPr>
      <w:r w:rsidRPr="0090697A">
        <w:rPr>
          <w:b/>
          <w:bCs/>
          <w:sz w:val="22"/>
          <w:szCs w:val="22"/>
        </w:rPr>
        <w:t xml:space="preserve">Акционерное общество «Российский аукционный дом», </w:t>
      </w:r>
      <w:r w:rsidRPr="0090697A">
        <w:rPr>
          <w:bCs/>
          <w:sz w:val="22"/>
          <w:szCs w:val="22"/>
        </w:rPr>
        <w:t>в лице _______________________, действующего на основании _________________, действующее на основании Договора поручения №___ от ___ и Доверенности _________________от имени и за счет</w:t>
      </w:r>
      <w:r w:rsidRPr="0090697A">
        <w:rPr>
          <w:b/>
          <w:bCs/>
          <w:sz w:val="22"/>
          <w:szCs w:val="22"/>
        </w:rPr>
        <w:t xml:space="preserve"> ООО «УК ВЕЛЕС Менеджмент» Д.У. ЗПИФ</w:t>
      </w:r>
      <w:r w:rsidRPr="0090697A">
        <w:rPr>
          <w:b/>
          <w:sz w:val="22"/>
          <w:szCs w:val="22"/>
        </w:rPr>
        <w:t xml:space="preserve"> комбинированный «Поток Первый</w:t>
      </w:r>
      <w:r w:rsidRPr="0090697A">
        <w:rPr>
          <w:sz w:val="22"/>
          <w:szCs w:val="22"/>
        </w:rPr>
        <w:t>»</w:t>
      </w:r>
      <w:r w:rsidRPr="0090697A">
        <w:rPr>
          <w:color w:val="000000"/>
          <w:sz w:val="22"/>
          <w:szCs w:val="22"/>
        </w:rPr>
        <w:t xml:space="preserve">, в дальнейшем именуемое «Цедент», с одной стороны, и </w:t>
      </w:r>
    </w:p>
    <w:p w14:paraId="73E518F6" w14:textId="77777777" w:rsidR="00777AFF" w:rsidRPr="00C86446" w:rsidRDefault="00777AFF" w:rsidP="00777AFF">
      <w:pPr>
        <w:spacing w:after="120" w:line="280" w:lineRule="auto"/>
        <w:ind w:firstLine="709"/>
        <w:jc w:val="both"/>
        <w:rPr>
          <w:b/>
          <w:color w:val="000000"/>
          <w:sz w:val="22"/>
          <w:szCs w:val="22"/>
        </w:rPr>
      </w:pPr>
      <w:r w:rsidRPr="0090697A">
        <w:rPr>
          <w:b/>
          <w:color w:val="000000"/>
          <w:sz w:val="22"/>
          <w:szCs w:val="22"/>
        </w:rPr>
        <w:t xml:space="preserve">_______________________ </w:t>
      </w:r>
      <w:r w:rsidRPr="0090697A">
        <w:rPr>
          <w:color w:val="000000"/>
          <w:sz w:val="22"/>
          <w:szCs w:val="22"/>
        </w:rPr>
        <w:t>в лице _________________, действующего на основании ______________________, в дальнейшем именуемое «Цессионарий», со второй стороны, и</w:t>
      </w:r>
      <w:r w:rsidRPr="00C86446">
        <w:rPr>
          <w:color w:val="000000"/>
          <w:sz w:val="22"/>
          <w:szCs w:val="22"/>
        </w:rPr>
        <w:t xml:space="preserve"> </w:t>
      </w:r>
    </w:p>
    <w:p w14:paraId="36FB7A99" w14:textId="77777777" w:rsidR="00777AFF" w:rsidRPr="0090697A" w:rsidRDefault="00777AFF" w:rsidP="00777AFF">
      <w:pPr>
        <w:spacing w:after="120" w:line="280" w:lineRule="auto"/>
        <w:ind w:firstLine="709"/>
        <w:jc w:val="both"/>
        <w:rPr>
          <w:color w:val="000000"/>
          <w:sz w:val="22"/>
          <w:szCs w:val="22"/>
        </w:rPr>
      </w:pPr>
      <w:r w:rsidRPr="0090697A">
        <w:rPr>
          <w:b/>
          <w:color w:val="000000"/>
          <w:sz w:val="22"/>
          <w:szCs w:val="22"/>
        </w:rPr>
        <w:t>ООО «Поток.Диджитал»</w:t>
      </w:r>
      <w:r w:rsidRPr="0090697A">
        <w:rPr>
          <w:color w:val="000000"/>
          <w:sz w:val="22"/>
          <w:szCs w:val="22"/>
        </w:rPr>
        <w:t xml:space="preserve"> в лице Генерального директора Еременко Антона Михайловича, действующего на основании Устава, в дальнейшем именуемое «Оператор Платформы», с третьей стороны, </w:t>
      </w:r>
    </w:p>
    <w:p w14:paraId="689B0257" w14:textId="77777777" w:rsidR="00777AFF" w:rsidRDefault="00777AFF" w:rsidP="00777AFF">
      <w:pPr>
        <w:spacing w:after="120" w:line="280" w:lineRule="auto"/>
        <w:ind w:firstLine="709"/>
        <w:jc w:val="both"/>
        <w:rPr>
          <w:color w:val="000000"/>
          <w:sz w:val="22"/>
          <w:szCs w:val="22"/>
        </w:rPr>
      </w:pPr>
      <w:r w:rsidRPr="0090697A">
        <w:rPr>
          <w:color w:val="000000"/>
          <w:sz w:val="22"/>
          <w:szCs w:val="22"/>
        </w:rPr>
        <w:t xml:space="preserve">далее совместно именуемые «Стороны», заключили настоящий договор уступки прав (требований) № </w:t>
      </w:r>
      <w:r w:rsidRPr="0090697A">
        <w:rPr>
          <w:b/>
          <w:sz w:val="22"/>
          <w:szCs w:val="22"/>
        </w:rPr>
        <w:t>_______ от ________</w:t>
      </w:r>
      <w:r w:rsidRPr="00C86446">
        <w:rPr>
          <w:b/>
          <w:sz w:val="22"/>
          <w:szCs w:val="22"/>
        </w:rPr>
        <w:t xml:space="preserve"> г.</w:t>
      </w:r>
      <w:r w:rsidRPr="00C86446">
        <w:rPr>
          <w:color w:val="000000"/>
          <w:sz w:val="22"/>
          <w:szCs w:val="22"/>
        </w:rPr>
        <w:t xml:space="preserve"> (далее - «Договор»), о нижеследующем:</w:t>
      </w:r>
      <w:r>
        <w:rPr>
          <w:color w:val="000000"/>
          <w:sz w:val="22"/>
          <w:szCs w:val="22"/>
        </w:rPr>
        <w:t xml:space="preserve"> </w:t>
      </w:r>
    </w:p>
    <w:p w14:paraId="1DB5BDBE" w14:textId="77777777" w:rsidR="00777AFF" w:rsidRDefault="00777AFF" w:rsidP="00777AFF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Определения:</w:t>
      </w:r>
    </w:p>
    <w:p w14:paraId="603CD858" w14:textId="77777777" w:rsidR="00777AFF" w:rsidRDefault="00777AFF" w:rsidP="00777AFF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Стороны используют указанные определения в следующих значениях: </w:t>
      </w:r>
    </w:p>
    <w:p w14:paraId="19449C43" w14:textId="77777777" w:rsidR="00777AFF" w:rsidRDefault="00777AFF" w:rsidP="00777AFF">
      <w:pPr>
        <w:spacing w:before="120" w:line="2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Должники </w:t>
      </w:r>
      <w:r>
        <w:rPr>
          <w:sz w:val="22"/>
          <w:szCs w:val="22"/>
        </w:rPr>
        <w:t>– лица, указанные в Приложении № 1, являющиеся Заемщиками по Договорам займа.</w:t>
      </w:r>
    </w:p>
    <w:p w14:paraId="782B6637" w14:textId="77777777" w:rsidR="00777AFF" w:rsidRDefault="00777AFF" w:rsidP="00777A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ind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Договоры займа</w:t>
      </w:r>
      <w:r>
        <w:rPr>
          <w:sz w:val="22"/>
          <w:szCs w:val="22"/>
        </w:rPr>
        <w:t xml:space="preserve"> – договоры займа, </w:t>
      </w:r>
      <w:r>
        <w:rPr>
          <w:color w:val="000000"/>
          <w:sz w:val="22"/>
          <w:szCs w:val="22"/>
        </w:rPr>
        <w:t xml:space="preserve">заключённые между Цедентом и Должником с использованием информационных технологий и технических средств Платформы в соответствии с Правилами Платформы, </w:t>
      </w:r>
      <w:r>
        <w:rPr>
          <w:sz w:val="22"/>
          <w:szCs w:val="22"/>
        </w:rPr>
        <w:t>указанные в Приложении № 1.</w:t>
      </w:r>
    </w:p>
    <w:p w14:paraId="33FD4ECE" w14:textId="77777777" w:rsidR="00777AFF" w:rsidRDefault="00777AFF" w:rsidP="00777AFF">
      <w:pPr>
        <w:spacing w:before="120" w:line="2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Права (требования)</w:t>
      </w:r>
      <w:r>
        <w:rPr>
          <w:sz w:val="22"/>
          <w:szCs w:val="22"/>
        </w:rPr>
        <w:t xml:space="preserve"> – все права (требования) Цедента, указанные в п. 1.1. в объеме, предусмотренном п 2.2. Договора.</w:t>
      </w:r>
    </w:p>
    <w:p w14:paraId="17C5145F" w14:textId="77777777" w:rsidR="00777AFF" w:rsidRDefault="00777AFF" w:rsidP="00777AFF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Платформа (ИП «Поток», Инвестиционная платформа «Поток») </w:t>
      </w:r>
      <w:r>
        <w:rPr>
          <w:color w:val="000000"/>
          <w:sz w:val="22"/>
          <w:szCs w:val="22"/>
        </w:rPr>
        <w:t xml:space="preserve">– информационная система в информационно-телекоммуникационной сети «Интернет» по адресу potok.digital, используемая для заключения с использованием информационных технологий и технических средств этой системы Договоров займа, иных договоров, доступ к которой предоставляется Оператором Платформы. </w:t>
      </w:r>
    </w:p>
    <w:p w14:paraId="7EAB4AB0" w14:textId="77777777" w:rsidR="00777AFF" w:rsidRDefault="00777AFF" w:rsidP="00777A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Сайт</w:t>
      </w:r>
      <w:r>
        <w:rPr>
          <w:color w:val="000000"/>
          <w:sz w:val="22"/>
          <w:szCs w:val="22"/>
        </w:rPr>
        <w:t xml:space="preserve"> – официальный сайт Оператора по адресу в сети Интернет potok.digital, с помощью которого может быть получен доступ к Платформе.</w:t>
      </w:r>
    </w:p>
    <w:p w14:paraId="0C5D3B66" w14:textId="77777777" w:rsidR="00777AFF" w:rsidRDefault="00777AFF" w:rsidP="00777AFF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Оператор (Оператор Платформы) </w:t>
      </w:r>
      <w:r>
        <w:rPr>
          <w:color w:val="000000"/>
          <w:sz w:val="22"/>
          <w:szCs w:val="22"/>
        </w:rPr>
        <w:t>– зарегистрированное в установленном порядке юридическое лицо - Общество с ограниченной ответственностью «Поток.Диджитал» (ОГРН 1167746721735, ИНН 9701046627, адрес места нахождения: 105066, Москва, ул. Ольховская, д. 4, к.1, офис 128), осуществляющее деятельность по организации привлечения инвестиций, управление Платформой и являющееся владельцем Сайта.</w:t>
      </w:r>
    </w:p>
    <w:p w14:paraId="6FBC7C76" w14:textId="77777777" w:rsidR="00777AFF" w:rsidRDefault="00777AFF" w:rsidP="00777AFF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 инкассо-цессии</w:t>
      </w:r>
      <w:r>
        <w:rPr>
          <w:color w:val="000000"/>
          <w:sz w:val="22"/>
          <w:szCs w:val="22"/>
        </w:rPr>
        <w:t xml:space="preserve"> – договор уступки права требования для целей взыскания задолженности (Договор инкассо-цессии), заключенный между Цедентом и Оператором платформы, условия которого изложены Правилах Платформы с особенностями, установленными отдельными соглашениями между Цедентом и Оператором Платформы. </w:t>
      </w:r>
    </w:p>
    <w:p w14:paraId="2CFFB4DA" w14:textId="77777777" w:rsidR="00777AFF" w:rsidRDefault="00777AFF" w:rsidP="00777AFF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Лицевой счет Цедента</w:t>
      </w:r>
      <w:r>
        <w:rPr>
          <w:color w:val="000000"/>
          <w:sz w:val="22"/>
          <w:szCs w:val="22"/>
        </w:rPr>
        <w:t xml:space="preserve"> – аналитический счет (соответствующий раздел Номинального счета) Цедента, созданный и управляемый в электронном виде на ИП «Поток», баланс (сумма находящихся на лицевом счете денежных средств Цедента) которого доступен для просмотра в Личном кабинете.</w:t>
      </w:r>
    </w:p>
    <w:p w14:paraId="68C9DDF1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Указанные термины могут использоваться соответственно в единственном или множественном числе. </w:t>
      </w:r>
    </w:p>
    <w:p w14:paraId="23546315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 отсутствии определений и терминов в настоящем документе значения этих терминов соответствуют определениям, указанным в действующих Правилах Инвестиционной платформы «Поток», размещенных в сети Интернет по адресу: </w:t>
      </w:r>
      <w:hyperlink r:id="rId18">
        <w:r>
          <w:rPr>
            <w:color w:val="0000FF"/>
            <w:sz w:val="22"/>
            <w:szCs w:val="22"/>
            <w:u w:val="single"/>
          </w:rPr>
          <w:t>https://business.potok.digital/documents</w:t>
        </w:r>
      </w:hyperlink>
      <w:r>
        <w:rPr>
          <w:color w:val="000000"/>
          <w:sz w:val="22"/>
          <w:szCs w:val="22"/>
        </w:rPr>
        <w:t xml:space="preserve"> (далее - «Правила Платформы»). </w:t>
      </w:r>
    </w:p>
    <w:p w14:paraId="7769F21E" w14:textId="77777777" w:rsidR="00777AFF" w:rsidRDefault="00777AFF" w:rsidP="00777AFF">
      <w:pPr>
        <w:spacing w:before="240" w:line="28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367A72C4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Цедент уступает, а Цессионарий принимает Права (требования) к Оператору Платформы по Договорам инкассо-цессии в отношении Прав (требований) по Договорам займа, указанным в Таблице 1 Приложения № 1 к Договору (далее – «Договоры инкассо-цессии»). </w:t>
      </w:r>
    </w:p>
    <w:p w14:paraId="1291AB70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Настоящим Цессионарий подтверждает, что ознакомлен с Договорами займа, Договорами инкассо-цессии и другими документами, подтверждающими Права требования, согласен с их содержанием. </w:t>
      </w:r>
    </w:p>
    <w:p w14:paraId="796AA02E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Вместе с уступаемыми Правами (требованиями) к Цессионарию переходят права Цедента по договорам, обеспечивающим исполнения обязательств Должников по Договорам займа (указаны в Приложении № 1) именуемые далее – «Обеспечительные договоры».</w:t>
      </w:r>
    </w:p>
    <w:p w14:paraId="0A900345" w14:textId="77777777" w:rsidR="00777AFF" w:rsidRDefault="00777AFF" w:rsidP="00777AFF">
      <w:pPr>
        <w:spacing w:before="240" w:line="28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УСЛОВИЯ УСТУПКИ</w:t>
      </w:r>
    </w:p>
    <w:p w14:paraId="51DA1999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В соответствии с настоящим Договором Цедент передает Цессионарию Права (требования), а Цессионарий обязуется уплатить за уступаемые по настоящему Договору Права (требования) определенную денежную сумму, указанную в п. 3.1 настоящего Договора («Цену уступки Прав (требований)».</w:t>
      </w:r>
    </w:p>
    <w:p w14:paraId="3714F0E1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(требования) Цедента к Оператору платформы по Договорам инкассо-цессии, переходят к Цессионарию в полном объеме и на тех условиях, которые существовали к моменту перехода Прав (требований).</w:t>
      </w:r>
    </w:p>
    <w:p w14:paraId="3969A99A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Сумма Прав (требований), перешедшая к Цессионарию, увеличивается согласно условиям Договоров займа, которые были заключены между Цедентом и Должником.</w:t>
      </w:r>
    </w:p>
    <w:p w14:paraId="259C45D3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2.3. Уступка осуществляется с помощью технических средств платформы. </w:t>
      </w:r>
    </w:p>
    <w:p w14:paraId="772F7110" w14:textId="77777777" w:rsidR="00777AFF" w:rsidRDefault="00777AFF" w:rsidP="00777AFF">
      <w:pPr>
        <w:spacing w:before="120" w:line="281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Права (требования) считаются переданными от Цедента к Цессионарию с даты подписания акта о переходе соответствующих Прав (требований) («Дата перехода Прав (требований)») по форме, указанной в Приложении № 2 к Договору. Стороны вправе подписать несколько актов о переходе Прав (требований). </w:t>
      </w:r>
    </w:p>
    <w:p w14:paraId="7211629A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2.4. Не позднее 3 (Трех) рабочих дней с Даты перехода к Цессионарию Прав (требований), Цедент обязуется передать Цессионарию по его требованию копии документов, удостоверяющие Права (требования). </w:t>
      </w:r>
    </w:p>
    <w:p w14:paraId="2000AE73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2.5. Не позднее 3 (Трех) рабочих дней с Даты перехода к Цессионарию Прав (требований) Оператор Платформы обязан уведомить Должников от имени Цедента о состоявшейся уступке Права (требований) посредством размещения соответствующей информации на Платформе об изменении займодавца. </w:t>
      </w:r>
    </w:p>
    <w:p w14:paraId="55313908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2.6. В случае если Цессионарий не зарегистрирован в качестве Инвестора на Платформе, он обязан это сделать до подписания </w:t>
      </w:r>
      <w:r w:rsidRPr="004B166B">
        <w:rPr>
          <w:color w:val="000000"/>
          <w:sz w:val="22"/>
          <w:szCs w:val="22"/>
        </w:rPr>
        <w:t>Акт</w:t>
      </w:r>
      <w:r>
        <w:rPr>
          <w:color w:val="000000"/>
          <w:sz w:val="22"/>
          <w:szCs w:val="22"/>
        </w:rPr>
        <w:t>а</w:t>
      </w:r>
      <w:r w:rsidRPr="004B166B">
        <w:rPr>
          <w:color w:val="000000"/>
          <w:sz w:val="22"/>
          <w:szCs w:val="22"/>
        </w:rPr>
        <w:t xml:space="preserve"> о переходе Прав (требований).</w:t>
      </w:r>
    </w:p>
    <w:p w14:paraId="5C65DE24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</w:p>
    <w:p w14:paraId="4B07FD0B" w14:textId="77777777" w:rsidR="00777AFF" w:rsidRDefault="00777AFF" w:rsidP="00777AFF">
      <w:pPr>
        <w:spacing w:before="240" w:line="28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ЦЕНА УСТУПКИ И ПОРЯДОК ОПЛАТЫ</w:t>
      </w:r>
    </w:p>
    <w:p w14:paraId="0C837367" w14:textId="77777777" w:rsidR="00777AFF" w:rsidRDefault="00777AFF" w:rsidP="00777AFF">
      <w:pPr>
        <w:widowControl w:val="0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Цена уступки Прав (требований) определяется следующим образом:</w:t>
      </w:r>
    </w:p>
    <w:p w14:paraId="29EEF92E" w14:textId="77777777" w:rsidR="00777AFF" w:rsidRDefault="00777AFF" w:rsidP="00777AFF">
      <w:pPr>
        <w:widowControl w:val="0"/>
        <w:spacing w:before="120" w:line="28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1) цена уступки Прав (требований), связанных с Договорами займа, указанными в Таблице 1 Приложения № 1 к Договору, </w:t>
      </w:r>
      <w:r w:rsidRPr="0091213B">
        <w:rPr>
          <w:color w:val="000000"/>
          <w:sz w:val="22"/>
          <w:szCs w:val="22"/>
        </w:rPr>
        <w:t>определена по результатам проведенного Электронного аукциона открытого по составу участников и по форме подачи предложений по цене на электронной торговой площадке АО «Российский аукционный дом» (Протокол об итогах аукциона №  от «___» __________ года) и составляет __________________(____________________) рублей 00 копеек, НДС не облагается</w:t>
      </w:r>
      <w:r>
        <w:rPr>
          <w:color w:val="000000"/>
          <w:sz w:val="22"/>
          <w:szCs w:val="22"/>
        </w:rPr>
        <w:t xml:space="preserve"> </w:t>
      </w:r>
      <w:r w:rsidRPr="004B166B">
        <w:rPr>
          <w:color w:val="000000"/>
          <w:sz w:val="22"/>
          <w:szCs w:val="22"/>
        </w:rPr>
        <w:t>и указывается в соответствующем Акте о переходе Прав (требований).</w:t>
      </w:r>
      <w:r>
        <w:rPr>
          <w:color w:val="000000"/>
          <w:sz w:val="22"/>
          <w:szCs w:val="22"/>
        </w:rPr>
        <w:t xml:space="preserve"> </w:t>
      </w:r>
    </w:p>
    <w:p w14:paraId="4FDA2D7B" w14:textId="75C5A901" w:rsidR="00777AFF" w:rsidRPr="009E08FC" w:rsidRDefault="00777AFF" w:rsidP="00777AFF">
      <w:pPr>
        <w:pStyle w:val="af0"/>
        <w:widowControl w:val="0"/>
        <w:numPr>
          <w:ilvl w:val="1"/>
          <w:numId w:val="20"/>
        </w:numPr>
        <w:tabs>
          <w:tab w:val="left" w:pos="426"/>
        </w:tabs>
        <w:spacing w:before="120" w:after="160" w:line="280" w:lineRule="exact"/>
        <w:ind w:left="0" w:firstLine="0"/>
        <w:jc w:val="both"/>
        <w:rPr>
          <w:color w:val="000000"/>
          <w:sz w:val="22"/>
          <w:lang w:val="ru-RU"/>
        </w:rPr>
      </w:pPr>
      <w:r w:rsidRPr="009E08FC">
        <w:rPr>
          <w:color w:val="000000"/>
          <w:sz w:val="22"/>
          <w:lang w:val="ru-RU"/>
        </w:rPr>
        <w:t>Часть стоимости уступаемого Цессионарию Права требования в размере ____ рублей 00 копеек, НДС не облагается, уплачена Цессионарием Цеденту в качестве задатка на расчетный счет АО «Российский Аукционный Дом</w:t>
      </w:r>
      <w:r w:rsidRPr="00932875">
        <w:rPr>
          <w:color w:val="000000"/>
          <w:sz w:val="22"/>
          <w:szCs w:val="22"/>
          <w:lang w:val="ru-RU"/>
        </w:rPr>
        <w:t>»</w:t>
      </w:r>
      <w:r w:rsidR="003D2415" w:rsidRPr="00932875">
        <w:rPr>
          <w:color w:val="000000"/>
          <w:sz w:val="22"/>
          <w:szCs w:val="22"/>
          <w:lang w:val="ru-RU"/>
        </w:rPr>
        <w:t>, засчитывается в счет оплаты цены</w:t>
      </w:r>
      <w:r w:rsidR="003D2415">
        <w:rPr>
          <w:color w:val="000000"/>
          <w:sz w:val="22"/>
          <w:szCs w:val="22"/>
          <w:lang w:val="ru-RU"/>
        </w:rPr>
        <w:t xml:space="preserve"> уступки Прав (требований)</w:t>
      </w:r>
      <w:r w:rsidR="003D2415" w:rsidRPr="00932875">
        <w:rPr>
          <w:color w:val="000000"/>
          <w:sz w:val="22"/>
          <w:szCs w:val="22"/>
          <w:lang w:val="ru-RU"/>
        </w:rPr>
        <w:t xml:space="preserve"> по настоящему Договору.</w:t>
      </w:r>
    </w:p>
    <w:p w14:paraId="000FA460" w14:textId="77777777" w:rsidR="00777AFF" w:rsidRPr="00AC7D55" w:rsidRDefault="00777AFF" w:rsidP="00777AFF">
      <w:pPr>
        <w:spacing w:before="120" w:line="280" w:lineRule="auto"/>
        <w:jc w:val="both"/>
        <w:rPr>
          <w:color w:val="000000"/>
        </w:rPr>
      </w:pPr>
      <w:r w:rsidRPr="00AC7D55">
        <w:rPr>
          <w:color w:val="000000"/>
        </w:rPr>
        <w:t xml:space="preserve">3.3. Оставшаяся часть Цены уступки прав (требований) по настоящему Договору оплачивается Цессионарием Цеденту не позднее даты подписания соответствующего Акта приема-передачи Прав (требований). </w:t>
      </w:r>
    </w:p>
    <w:p w14:paraId="73219E6F" w14:textId="77777777" w:rsidR="00777AFF" w:rsidRPr="00AC7D55" w:rsidRDefault="00777AFF" w:rsidP="00777AFF">
      <w:pPr>
        <w:spacing w:before="120" w:line="280" w:lineRule="auto"/>
        <w:jc w:val="both"/>
        <w:rPr>
          <w:color w:val="000000"/>
        </w:rPr>
      </w:pPr>
      <w:r w:rsidRPr="00AC7D55">
        <w:rPr>
          <w:color w:val="000000"/>
        </w:rPr>
        <w:t xml:space="preserve">3.4. Оплата Цены уступки прав требования осуществляется путем перечисления денежных средств на Лицевой счет Цедента или расчетный счет Цедента, указанный в статье 7 Договора. </w:t>
      </w:r>
    </w:p>
    <w:p w14:paraId="6BC804EE" w14:textId="77777777" w:rsidR="00777AFF" w:rsidRDefault="00777AFF" w:rsidP="00777AFF">
      <w:pPr>
        <w:spacing w:before="240" w:line="28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737208A2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Цедент не отвечает перед Цессионарием за неисполнение или ненадлежащее исполнение Должником обязательств по Договорам займа и/или Договорам цессии.</w:t>
      </w:r>
    </w:p>
    <w:p w14:paraId="78C21786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14:paraId="490D6671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4.3. </w:t>
      </w:r>
      <w:r w:rsidRPr="008E0D8C">
        <w:rPr>
          <w:color w:val="000000"/>
          <w:sz w:val="22"/>
          <w:szCs w:val="22"/>
        </w:rPr>
        <w:t>В случае если Цессионарий не выплатит Цеденту оставшуюся часть Цены уступки прав (требований) в полном объеме, как это предусмотрено в пункте 3.3 настоящего Договора, Цедент вправе потребовать от Цессионария уплатить Цеденту штрафную неустойку (пеню) из расчета 0,1 % от невыплаченной части Стоимости уступаемого Цессионарию Права требования за каждый календарный день просрочки.</w:t>
      </w:r>
    </w:p>
    <w:p w14:paraId="221FD325" w14:textId="77777777" w:rsidR="00777AFF" w:rsidRPr="00777AFF" w:rsidRDefault="00777AFF" w:rsidP="00777AFF">
      <w:pPr>
        <w:pStyle w:val="af0"/>
        <w:numPr>
          <w:ilvl w:val="1"/>
          <w:numId w:val="21"/>
        </w:numPr>
        <w:tabs>
          <w:tab w:val="left" w:pos="426"/>
        </w:tabs>
        <w:spacing w:before="120" w:after="160" w:line="280" w:lineRule="auto"/>
        <w:ind w:left="0" w:firstLine="0"/>
        <w:jc w:val="both"/>
        <w:rPr>
          <w:color w:val="000000"/>
          <w:lang w:val="ru-RU"/>
        </w:rPr>
      </w:pPr>
      <w:r w:rsidRPr="00777AFF">
        <w:rPr>
          <w:color w:val="000000"/>
          <w:lang w:val="ru-RU"/>
        </w:rPr>
        <w:t>Материальные санкции (требование об уплате или возмещении (взыскании) убытков, штрафов, пени, неустойки, процентов) в случае ненадлежащего исполнения Цедентом своих обязательств по настоящему Договору предъявляются к ООО «УК ВЕЛЕС Менеджмент» и оплачиваются им за счет собственных средств.</w:t>
      </w:r>
    </w:p>
    <w:p w14:paraId="39F400F8" w14:textId="77777777" w:rsidR="00777AFF" w:rsidRDefault="00777AFF" w:rsidP="00777AFF">
      <w:pPr>
        <w:spacing w:before="240" w:line="28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ГАРАНТИИ</w:t>
      </w:r>
    </w:p>
    <w:p w14:paraId="60D5EB5B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Цедент гарантирует Цессионарию, что на момент заключения настоящего Договора он обладает необходимыми полномочиями для уступки Прав (требований), указанных в п. 1 настоящего Договора.</w:t>
      </w:r>
    </w:p>
    <w:p w14:paraId="09B2E3EB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Цедент гарантирует Цессионарию, что на момент заключения настоящего Договора Права (требования) являются свободными от каких-либо обременений, в том числе не заложены, не находятся под арестом и не являются средством обеспечения по каким-либо обязательствам Цедента или иных лиц, третьи лица не имеют никаких прав и притязаний в отношении Прав (требований).</w:t>
      </w:r>
    </w:p>
    <w:p w14:paraId="2EDE6A64" w14:textId="77777777" w:rsidR="00777AFF" w:rsidRDefault="00777AFF" w:rsidP="00777AFF">
      <w:pPr>
        <w:spacing w:before="240" w:line="28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ПРОЧИЕ ПОЛОЖЕНИЯ</w:t>
      </w:r>
    </w:p>
    <w:p w14:paraId="25A444C3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обязательств. Момент подписания Договора определяется календарной датой, указанной на первом листе Договора в правом верхнем углу после заголовка.</w:t>
      </w:r>
    </w:p>
    <w:p w14:paraId="29EEBCCA" w14:textId="77777777" w:rsidR="00777AFF" w:rsidRPr="00331CBD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 w:rsidRPr="00331CBD">
        <w:rPr>
          <w:color w:val="000000"/>
          <w:sz w:val="22"/>
          <w:szCs w:val="22"/>
        </w:rPr>
        <w:t xml:space="preserve">6.2. Настоящий Договор толкуется и регулируется действующим законодательством РФ. Споры по настоящему Договору подлежат рассмотрению в Арбитражном суде города Москвы. </w:t>
      </w:r>
    </w:p>
    <w:p w14:paraId="46CD63F4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 w:rsidRPr="00331CBD">
        <w:rPr>
          <w:color w:val="000000"/>
          <w:sz w:val="22"/>
          <w:szCs w:val="22"/>
        </w:rPr>
        <w:lastRenderedPageBreak/>
        <w:t xml:space="preserve">6.3. </w:t>
      </w:r>
      <w:r w:rsidRPr="00331CBD">
        <w:rPr>
          <w:sz w:val="22"/>
          <w:szCs w:val="22"/>
        </w:rPr>
        <w:t>Договор и иные документы во исполнение Договора могут быть подписаны посредством использования электронной системы документооборота, в которой аккредитованный удостоверяющий центр АО "ПФ "СКБ Контур" (ОГРН 1026605606620) выполняет функции оператора электронного документооборота по обмену электронными документами с использованием сертифицированных средств криптографической защиты информации</w:t>
      </w:r>
      <w:r w:rsidRPr="00331CBD">
        <w:rPr>
          <w:color w:val="000000"/>
          <w:sz w:val="22"/>
          <w:szCs w:val="22"/>
        </w:rPr>
        <w:t>.</w:t>
      </w:r>
    </w:p>
    <w:p w14:paraId="508067EC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6.4. К настоящему Договору прилагаются:</w:t>
      </w:r>
    </w:p>
    <w:p w14:paraId="691FB23B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Перечень договоров, права требования по которым уступаются согласно настоящему Договору (Приложение № 1),</w:t>
      </w:r>
    </w:p>
    <w:p w14:paraId="0005780D" w14:textId="77777777" w:rsidR="00777AFF" w:rsidRDefault="00777AFF" w:rsidP="00777AFF">
      <w:pPr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Форма акта о переходе Прав (требований) (Приложение № 2).</w:t>
      </w:r>
    </w:p>
    <w:p w14:paraId="6CDB2C70" w14:textId="77777777" w:rsidR="00777AFF" w:rsidRPr="00331CBD" w:rsidRDefault="00777AFF" w:rsidP="00777AFF">
      <w:pPr>
        <w:spacing w:before="240" w:after="120" w:line="280" w:lineRule="auto"/>
        <w:jc w:val="center"/>
        <w:rPr>
          <w:b/>
          <w:color w:val="000000"/>
          <w:sz w:val="22"/>
          <w:szCs w:val="22"/>
        </w:rPr>
      </w:pPr>
      <w:r w:rsidRPr="00331CBD">
        <w:rPr>
          <w:b/>
          <w:color w:val="000000"/>
          <w:sz w:val="22"/>
          <w:szCs w:val="22"/>
        </w:rPr>
        <w:t>7. Подписи Сторон</w:t>
      </w:r>
    </w:p>
    <w:tbl>
      <w:tblPr>
        <w:tblW w:w="956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2"/>
        <w:gridCol w:w="3216"/>
        <w:gridCol w:w="3167"/>
      </w:tblGrid>
      <w:tr w:rsidR="00777AFF" w:rsidRPr="0090697A" w14:paraId="12EA54E8" w14:textId="77777777" w:rsidTr="00C25749">
        <w:trPr>
          <w:trHeight w:val="2427"/>
        </w:trPr>
        <w:tc>
          <w:tcPr>
            <w:tcW w:w="3182" w:type="dxa"/>
          </w:tcPr>
          <w:p w14:paraId="2F44BADA" w14:textId="77777777" w:rsidR="00777AFF" w:rsidRPr="0090697A" w:rsidRDefault="00777AFF" w:rsidP="00C25749">
            <w:pPr>
              <w:rPr>
                <w:b/>
                <w:sz w:val="22"/>
                <w:szCs w:val="22"/>
              </w:rPr>
            </w:pPr>
            <w:r w:rsidRPr="0090697A">
              <w:rPr>
                <w:b/>
                <w:sz w:val="22"/>
                <w:szCs w:val="22"/>
              </w:rPr>
              <w:t>ЦЕДЕНТ:</w:t>
            </w:r>
          </w:p>
          <w:p w14:paraId="7AC10FB0" w14:textId="77777777" w:rsidR="00777AFF" w:rsidRPr="0090697A" w:rsidRDefault="00777AFF" w:rsidP="00C25749">
            <w:pPr>
              <w:rPr>
                <w:b/>
                <w:sz w:val="22"/>
                <w:szCs w:val="22"/>
              </w:rPr>
            </w:pPr>
          </w:p>
          <w:p w14:paraId="5B83D29D" w14:textId="77777777" w:rsidR="00777AFF" w:rsidRPr="0090697A" w:rsidRDefault="00777AFF" w:rsidP="00C25749">
            <w:pPr>
              <w:rPr>
                <w:b/>
                <w:sz w:val="22"/>
                <w:szCs w:val="22"/>
              </w:rPr>
            </w:pPr>
            <w:r w:rsidRPr="0090697A">
              <w:rPr>
                <w:b/>
                <w:sz w:val="22"/>
                <w:szCs w:val="22"/>
              </w:rPr>
              <w:t>Акционерное общес</w:t>
            </w:r>
            <w:r w:rsidR="008F6E6D">
              <w:rPr>
                <w:b/>
                <w:sz w:val="22"/>
                <w:szCs w:val="22"/>
              </w:rPr>
              <w:t>тво «Российский аукционный дом»,</w:t>
            </w:r>
          </w:p>
          <w:p w14:paraId="6B33BEA7" w14:textId="77777777" w:rsidR="00777AFF" w:rsidRPr="0090697A" w:rsidRDefault="00777AFF" w:rsidP="00C25749">
            <w:pPr>
              <w:rPr>
                <w:b/>
                <w:sz w:val="22"/>
                <w:szCs w:val="22"/>
              </w:rPr>
            </w:pPr>
            <w:r w:rsidRPr="0090697A">
              <w:rPr>
                <w:b/>
                <w:sz w:val="22"/>
                <w:szCs w:val="22"/>
              </w:rPr>
              <w:t>действующее на основании Договора поручения №__ от ___ от имени и за счет ООО «УК ВЕЛЕС Менеджмент» Д.У. ЗПИФ комбинированный «Поток Первый»</w:t>
            </w:r>
          </w:p>
          <w:p w14:paraId="3B2602E8" w14:textId="77777777" w:rsidR="00777AFF" w:rsidRPr="0090697A" w:rsidRDefault="00777AFF" w:rsidP="00C25749">
            <w:pPr>
              <w:rPr>
                <w:b/>
                <w:sz w:val="22"/>
                <w:szCs w:val="22"/>
              </w:rPr>
            </w:pPr>
            <w:r w:rsidRPr="0090697A">
              <w:rPr>
                <w:b/>
                <w:sz w:val="22"/>
                <w:szCs w:val="22"/>
              </w:rPr>
              <w:t>Реквизиты ООО «УК ВЕЛЕС Менеджмент» Д.У. ЗПИФ комбинированный «Поток Первый» (ЦЕДЕНТ)</w:t>
            </w:r>
          </w:p>
          <w:p w14:paraId="3C4A4A09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 xml:space="preserve">Место нахождения и адрес: </w:t>
            </w:r>
          </w:p>
          <w:p w14:paraId="09070740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123610, г. Москва, вн. тер. г. Муниципальный округ Пресненский, Краснопресненская набережная, дом 12, подъезд 7, помещение Iaж, этаж 14, комнаты 40, 42, 43, 44</w:t>
            </w:r>
          </w:p>
          <w:p w14:paraId="6DADDCC4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ОГРН 1047796515470</w:t>
            </w:r>
          </w:p>
          <w:p w14:paraId="41FB4616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ИНН 7703523568</w:t>
            </w:r>
          </w:p>
          <w:p w14:paraId="5FBC8FA2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КПП 770301001</w:t>
            </w:r>
          </w:p>
          <w:p w14:paraId="5FDF2B4B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Р/с 40701810201850000424 в АО «АЛЬФА-БАНК»</w:t>
            </w:r>
          </w:p>
          <w:p w14:paraId="0F8CB63D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БИК 044525593</w:t>
            </w:r>
          </w:p>
          <w:p w14:paraId="2437FB68" w14:textId="77777777" w:rsidR="00777AFF" w:rsidRPr="0090697A" w:rsidRDefault="0033648A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  <w:r w:rsidR="00777AFF" w:rsidRPr="0090697A">
              <w:rPr>
                <w:sz w:val="22"/>
                <w:szCs w:val="22"/>
              </w:rPr>
              <w:t>30101810200000000593</w:t>
            </w:r>
          </w:p>
          <w:p w14:paraId="12B495EF" w14:textId="77777777" w:rsidR="00777AFF" w:rsidRPr="00DC2DFC" w:rsidRDefault="00777AFF" w:rsidP="00C25749">
            <w:pPr>
              <w:rPr>
                <w:color w:val="0000FF"/>
                <w:sz w:val="22"/>
                <w:szCs w:val="22"/>
                <w:u w:val="single"/>
              </w:rPr>
            </w:pPr>
            <w:r w:rsidRPr="0033648A">
              <w:rPr>
                <w:sz w:val="22"/>
                <w:szCs w:val="22"/>
                <w:lang w:val="en-US"/>
              </w:rPr>
              <w:t>e</w:t>
            </w:r>
            <w:r w:rsidRPr="00DC2DFC">
              <w:rPr>
                <w:sz w:val="22"/>
                <w:szCs w:val="22"/>
              </w:rPr>
              <w:t>-</w:t>
            </w:r>
            <w:r w:rsidRPr="0033648A">
              <w:rPr>
                <w:sz w:val="22"/>
                <w:szCs w:val="22"/>
                <w:lang w:val="en-US"/>
              </w:rPr>
              <w:t>mail</w:t>
            </w:r>
            <w:r w:rsidRPr="00DC2DFC">
              <w:rPr>
                <w:sz w:val="22"/>
                <w:szCs w:val="22"/>
              </w:rPr>
              <w:t xml:space="preserve">: </w:t>
            </w:r>
            <w:r w:rsidR="0033648A" w:rsidRPr="00DC2DFC">
              <w:rPr>
                <w:sz w:val="22"/>
                <w:szCs w:val="22"/>
              </w:rPr>
              <w:br/>
            </w:r>
            <w:hyperlink r:id="rId19">
              <w:r w:rsidRPr="0033648A">
                <w:rPr>
                  <w:color w:val="0000FF"/>
                  <w:sz w:val="22"/>
                  <w:szCs w:val="22"/>
                  <w:u w:val="single"/>
                  <w:lang w:val="en-US"/>
                </w:rPr>
                <w:t>potok</w:t>
              </w:r>
              <w:r w:rsidRPr="00DC2DFC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33648A">
                <w:rPr>
                  <w:color w:val="0000FF"/>
                  <w:sz w:val="22"/>
                  <w:szCs w:val="22"/>
                  <w:u w:val="single"/>
                  <w:lang w:val="en-US"/>
                </w:rPr>
                <w:t>veles</w:t>
              </w:r>
              <w:r w:rsidRPr="00DC2DFC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33648A">
                <w:rPr>
                  <w:color w:val="0000FF"/>
                  <w:sz w:val="22"/>
                  <w:szCs w:val="22"/>
                  <w:u w:val="single"/>
                  <w:lang w:val="en-US"/>
                </w:rPr>
                <w:t>management</w:t>
              </w:r>
              <w:r w:rsidRPr="00DC2D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3648A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34E89A70" w14:textId="77777777" w:rsidR="00777AFF" w:rsidRPr="00DC2DFC" w:rsidRDefault="00777AFF" w:rsidP="00C25749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14:paraId="5A797F65" w14:textId="77777777" w:rsidR="00777AFF" w:rsidRPr="0090697A" w:rsidRDefault="00777AFF" w:rsidP="00C25749">
            <w:pPr>
              <w:rPr>
                <w:b/>
                <w:sz w:val="22"/>
                <w:szCs w:val="22"/>
              </w:rPr>
            </w:pPr>
            <w:r w:rsidRPr="0090697A">
              <w:rPr>
                <w:b/>
                <w:sz w:val="22"/>
                <w:szCs w:val="22"/>
              </w:rPr>
              <w:t>ЦЕССИОНАРИЙ:</w:t>
            </w:r>
          </w:p>
          <w:p w14:paraId="02193530" w14:textId="77777777" w:rsidR="00777AFF" w:rsidRPr="0090697A" w:rsidRDefault="00777AFF" w:rsidP="00C25749">
            <w:pPr>
              <w:rPr>
                <w:b/>
                <w:sz w:val="22"/>
                <w:szCs w:val="22"/>
              </w:rPr>
            </w:pPr>
          </w:p>
          <w:p w14:paraId="1C1A30B5" w14:textId="77777777" w:rsidR="00777AFF" w:rsidRPr="0090697A" w:rsidRDefault="00777AFF" w:rsidP="00C25749">
            <w:pPr>
              <w:rPr>
                <w:sz w:val="22"/>
                <w:szCs w:val="22"/>
              </w:rPr>
            </w:pPr>
          </w:p>
        </w:tc>
        <w:tc>
          <w:tcPr>
            <w:tcW w:w="3167" w:type="dxa"/>
          </w:tcPr>
          <w:p w14:paraId="33CB410F" w14:textId="77777777" w:rsidR="00777AFF" w:rsidRPr="0090697A" w:rsidRDefault="00777AFF" w:rsidP="00C25749">
            <w:pPr>
              <w:rPr>
                <w:b/>
                <w:sz w:val="22"/>
                <w:szCs w:val="22"/>
              </w:rPr>
            </w:pPr>
            <w:r w:rsidRPr="0090697A">
              <w:rPr>
                <w:b/>
                <w:sz w:val="22"/>
                <w:szCs w:val="22"/>
              </w:rPr>
              <w:t>ОПЕРАТОР ПЛАТФОРМЫ:</w:t>
            </w:r>
          </w:p>
          <w:p w14:paraId="178BBADD" w14:textId="77777777" w:rsidR="00777AFF" w:rsidRPr="0090697A" w:rsidRDefault="00777AFF" w:rsidP="00C25749">
            <w:pPr>
              <w:rPr>
                <w:b/>
                <w:sz w:val="22"/>
                <w:szCs w:val="22"/>
              </w:rPr>
            </w:pPr>
          </w:p>
          <w:p w14:paraId="668C5EAA" w14:textId="77777777" w:rsidR="00777AFF" w:rsidRPr="0090697A" w:rsidRDefault="00777AFF" w:rsidP="00C25749">
            <w:pPr>
              <w:rPr>
                <w:b/>
                <w:sz w:val="22"/>
                <w:szCs w:val="22"/>
              </w:rPr>
            </w:pPr>
            <w:r w:rsidRPr="0090697A">
              <w:rPr>
                <w:b/>
                <w:sz w:val="22"/>
                <w:szCs w:val="22"/>
              </w:rPr>
              <w:t>ООО «Поток.Диджитал»</w:t>
            </w:r>
          </w:p>
          <w:p w14:paraId="32188A4F" w14:textId="77777777" w:rsidR="00777AFF" w:rsidRPr="0090697A" w:rsidRDefault="00777AFF" w:rsidP="00C25749">
            <w:pPr>
              <w:rPr>
                <w:sz w:val="22"/>
                <w:szCs w:val="22"/>
              </w:rPr>
            </w:pPr>
          </w:p>
          <w:p w14:paraId="727EB769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 xml:space="preserve">Место нахождения и адрес: </w:t>
            </w:r>
          </w:p>
          <w:p w14:paraId="024F38A0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105066, город Москва, ул. Ольховская, д.4, к.1, офис 128</w:t>
            </w:r>
          </w:p>
          <w:p w14:paraId="343C00CE" w14:textId="77777777" w:rsidR="00777AFF" w:rsidRPr="0090697A" w:rsidRDefault="00777AFF" w:rsidP="00C25749">
            <w:pPr>
              <w:rPr>
                <w:sz w:val="22"/>
                <w:szCs w:val="22"/>
              </w:rPr>
            </w:pPr>
          </w:p>
          <w:p w14:paraId="7CF7BEE5" w14:textId="77777777" w:rsidR="00777AFF" w:rsidRPr="0090697A" w:rsidRDefault="00777AFF" w:rsidP="00C25749">
            <w:pPr>
              <w:rPr>
                <w:sz w:val="22"/>
                <w:szCs w:val="22"/>
              </w:rPr>
            </w:pPr>
          </w:p>
          <w:p w14:paraId="476342CA" w14:textId="77777777" w:rsidR="00777AFF" w:rsidRPr="0090697A" w:rsidRDefault="00777AFF" w:rsidP="00C25749">
            <w:pPr>
              <w:rPr>
                <w:sz w:val="22"/>
                <w:szCs w:val="22"/>
              </w:rPr>
            </w:pPr>
          </w:p>
          <w:p w14:paraId="460612EE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ОГРН 1167746721735</w:t>
            </w:r>
          </w:p>
          <w:p w14:paraId="7210FC3D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ИНН 9701046627</w:t>
            </w:r>
          </w:p>
          <w:p w14:paraId="10A9B0D1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КПП 770101001</w:t>
            </w:r>
          </w:p>
          <w:p w14:paraId="58F0F0C1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 xml:space="preserve">Р/с 40702810901600004474 </w:t>
            </w:r>
          </w:p>
          <w:p w14:paraId="2E510A1C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в АО «АЛЬФА-БАНК»</w:t>
            </w:r>
          </w:p>
          <w:p w14:paraId="75FDA085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БИК 044525593</w:t>
            </w:r>
          </w:p>
          <w:p w14:paraId="1E04120B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К/с 30101810200000000593</w:t>
            </w:r>
          </w:p>
          <w:p w14:paraId="1D34F010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e-mail: legal@potok.digital</w:t>
            </w:r>
          </w:p>
        </w:tc>
      </w:tr>
      <w:tr w:rsidR="00777AFF" w14:paraId="1699E609" w14:textId="77777777" w:rsidTr="00C25749">
        <w:trPr>
          <w:trHeight w:val="80"/>
        </w:trPr>
        <w:tc>
          <w:tcPr>
            <w:tcW w:w="3182" w:type="dxa"/>
          </w:tcPr>
          <w:p w14:paraId="42C7F982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Представитель по доверенности № __от___</w:t>
            </w:r>
          </w:p>
          <w:p w14:paraId="0CBBD708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_____________/___________/</w:t>
            </w:r>
          </w:p>
        </w:tc>
        <w:tc>
          <w:tcPr>
            <w:tcW w:w="3216" w:type="dxa"/>
          </w:tcPr>
          <w:p w14:paraId="1D35097A" w14:textId="77777777" w:rsidR="00777AFF" w:rsidRPr="00331CBD" w:rsidRDefault="00777AFF" w:rsidP="00C25749">
            <w:pPr>
              <w:widowControl w:val="0"/>
              <w:tabs>
                <w:tab w:val="right" w:pos="10065"/>
              </w:tabs>
              <w:rPr>
                <w:sz w:val="22"/>
                <w:szCs w:val="22"/>
              </w:rPr>
            </w:pPr>
            <w:r w:rsidRPr="00331CBD">
              <w:rPr>
                <w:sz w:val="22"/>
                <w:szCs w:val="22"/>
              </w:rPr>
              <w:t>_________________________</w:t>
            </w:r>
          </w:p>
          <w:p w14:paraId="16B9504F" w14:textId="77777777" w:rsidR="00777AFF" w:rsidRPr="00331CBD" w:rsidRDefault="00777AFF" w:rsidP="00C25749">
            <w:pPr>
              <w:rPr>
                <w:sz w:val="22"/>
                <w:szCs w:val="22"/>
              </w:rPr>
            </w:pPr>
          </w:p>
          <w:p w14:paraId="5E4AA902" w14:textId="77777777" w:rsidR="00777AFF" w:rsidRPr="00331CBD" w:rsidRDefault="00777AFF" w:rsidP="00C25749">
            <w:pPr>
              <w:rPr>
                <w:sz w:val="22"/>
                <w:szCs w:val="22"/>
              </w:rPr>
            </w:pPr>
            <w:r w:rsidRPr="00331CBD">
              <w:rPr>
                <w:sz w:val="22"/>
                <w:szCs w:val="22"/>
              </w:rPr>
              <w:t>___________/______________/</w:t>
            </w:r>
          </w:p>
        </w:tc>
        <w:tc>
          <w:tcPr>
            <w:tcW w:w="3167" w:type="dxa"/>
          </w:tcPr>
          <w:p w14:paraId="7142A869" w14:textId="77777777" w:rsidR="00777AFF" w:rsidRPr="00331CBD" w:rsidRDefault="00777AFF" w:rsidP="00C25749">
            <w:pPr>
              <w:rPr>
                <w:sz w:val="22"/>
                <w:szCs w:val="22"/>
              </w:rPr>
            </w:pPr>
            <w:r w:rsidRPr="00331CBD">
              <w:rPr>
                <w:sz w:val="22"/>
                <w:szCs w:val="22"/>
              </w:rPr>
              <w:t>Генеральный директор</w:t>
            </w:r>
          </w:p>
          <w:p w14:paraId="2543B98F" w14:textId="77777777" w:rsidR="00777AFF" w:rsidRPr="00331CBD" w:rsidRDefault="00777AFF" w:rsidP="00C25749">
            <w:pPr>
              <w:rPr>
                <w:sz w:val="22"/>
                <w:szCs w:val="22"/>
              </w:rPr>
            </w:pPr>
          </w:p>
          <w:p w14:paraId="32326EB4" w14:textId="77777777" w:rsidR="00777AFF" w:rsidRPr="0090697A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________________________</w:t>
            </w:r>
          </w:p>
          <w:p w14:paraId="53CDBB5E" w14:textId="77777777" w:rsidR="00777AFF" w:rsidRDefault="00777AFF" w:rsidP="00C25749">
            <w:pPr>
              <w:rPr>
                <w:sz w:val="22"/>
                <w:szCs w:val="22"/>
              </w:rPr>
            </w:pPr>
            <w:r w:rsidRPr="0090697A">
              <w:rPr>
                <w:sz w:val="22"/>
                <w:szCs w:val="22"/>
              </w:rPr>
              <w:t>А.М. Еременко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91A956D" w14:textId="77777777" w:rsidR="00777AFF" w:rsidRDefault="00777AFF" w:rsidP="00777AFF">
      <w:pPr>
        <w:spacing w:before="240" w:after="120" w:line="280" w:lineRule="auto"/>
        <w:jc w:val="center"/>
        <w:rPr>
          <w:b/>
          <w:sz w:val="22"/>
          <w:szCs w:val="22"/>
        </w:rPr>
        <w:sectPr w:rsidR="00777AFF" w:rsidSect="00F30E2C">
          <w:headerReference w:type="default" r:id="rId20"/>
          <w:footerReference w:type="default" r:id="rId21"/>
          <w:pgSz w:w="11900" w:h="16820"/>
          <w:pgMar w:top="851" w:right="851" w:bottom="851" w:left="1134" w:header="709" w:footer="709" w:gutter="0"/>
          <w:pgNumType w:start="1"/>
          <w:cols w:space="720"/>
        </w:sectPr>
      </w:pPr>
    </w:p>
    <w:p w14:paraId="7BE34C3D" w14:textId="77777777" w:rsidR="00777AFF" w:rsidRDefault="00777AFF" w:rsidP="00777AFF">
      <w:pPr>
        <w:pageBreakBefore/>
        <w:widowControl w:val="0"/>
        <w:spacing w:before="120" w:line="28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№ 1</w:t>
      </w:r>
    </w:p>
    <w:p w14:paraId="59F0B19A" w14:textId="77777777" w:rsidR="00777AFF" w:rsidRDefault="00777AFF" w:rsidP="00777AFF">
      <w:pPr>
        <w:widowControl w:val="0"/>
        <w:spacing w:before="120" w:line="28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 Договору уступки прав (</w:t>
      </w:r>
      <w:r w:rsidRPr="0090697A">
        <w:rPr>
          <w:b/>
          <w:color w:val="000000"/>
          <w:sz w:val="22"/>
          <w:szCs w:val="22"/>
        </w:rPr>
        <w:t xml:space="preserve">требований) № </w:t>
      </w:r>
      <w:r w:rsidRPr="0090697A">
        <w:rPr>
          <w:b/>
          <w:sz w:val="22"/>
          <w:szCs w:val="22"/>
        </w:rPr>
        <w:t xml:space="preserve">_________ </w:t>
      </w:r>
      <w:r w:rsidRPr="0090697A">
        <w:rPr>
          <w:b/>
          <w:color w:val="000000"/>
          <w:sz w:val="22"/>
          <w:szCs w:val="22"/>
        </w:rPr>
        <w:t>от _______ г.</w:t>
      </w:r>
    </w:p>
    <w:p w14:paraId="01DA3B17" w14:textId="77777777" w:rsidR="00777AFF" w:rsidRDefault="00777AFF" w:rsidP="00777AFF">
      <w:pPr>
        <w:widowControl w:val="0"/>
        <w:spacing w:before="120" w:line="28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Таблица 1</w:t>
      </w:r>
    </w:p>
    <w:p w14:paraId="2C19822D" w14:textId="77777777" w:rsidR="00777AFF" w:rsidRDefault="00777AFF" w:rsidP="00777AFF">
      <w:pPr>
        <w:widowControl w:val="0"/>
        <w:spacing w:before="120"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Перечень договоров займа, в отношении прав из которых заключены Договоры инкассо-цессии с Оператором платформы</w:t>
      </w:r>
    </w:p>
    <w:tbl>
      <w:tblPr>
        <w:tblW w:w="15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1889"/>
        <w:gridCol w:w="1889"/>
        <w:gridCol w:w="1889"/>
        <w:gridCol w:w="1889"/>
        <w:gridCol w:w="1889"/>
        <w:gridCol w:w="1889"/>
        <w:gridCol w:w="1889"/>
      </w:tblGrid>
      <w:tr w:rsidR="00777AFF" w14:paraId="7BFB176A" w14:textId="77777777" w:rsidTr="00C25749">
        <w:tc>
          <w:tcPr>
            <w:tcW w:w="1889" w:type="dxa"/>
          </w:tcPr>
          <w:p w14:paraId="69A3C141" w14:textId="77777777" w:rsidR="00777AFF" w:rsidRDefault="00777AFF" w:rsidP="00C257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89" w:type="dxa"/>
          </w:tcPr>
          <w:p w14:paraId="4A39C157" w14:textId="77777777" w:rsidR="00777AFF" w:rsidRDefault="00777AFF" w:rsidP="00C257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Номер договора займа</w:t>
            </w:r>
          </w:p>
        </w:tc>
        <w:tc>
          <w:tcPr>
            <w:tcW w:w="1889" w:type="dxa"/>
          </w:tcPr>
          <w:p w14:paraId="24BB0192" w14:textId="77777777" w:rsidR="00777AFF" w:rsidRDefault="00777AFF" w:rsidP="00C257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заемщика </w:t>
            </w:r>
          </w:p>
        </w:tc>
        <w:tc>
          <w:tcPr>
            <w:tcW w:w="1889" w:type="dxa"/>
          </w:tcPr>
          <w:p w14:paraId="35380526" w14:textId="77777777" w:rsidR="00777AFF" w:rsidRDefault="00777AFF" w:rsidP="00C257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договора займа</w:t>
            </w:r>
          </w:p>
        </w:tc>
        <w:tc>
          <w:tcPr>
            <w:tcW w:w="1889" w:type="dxa"/>
          </w:tcPr>
          <w:p w14:paraId="412A44BE" w14:textId="77777777" w:rsidR="00777AFF" w:rsidRDefault="00777AFF" w:rsidP="00C257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ИНН заемщика</w:t>
            </w:r>
          </w:p>
        </w:tc>
        <w:tc>
          <w:tcPr>
            <w:tcW w:w="1889" w:type="dxa"/>
          </w:tcPr>
          <w:p w14:paraId="34DA284E" w14:textId="1AB1B4C3" w:rsidR="00777AFF" w:rsidRPr="00DC4468" w:rsidRDefault="008375A7" w:rsidP="00C25749">
            <w:pPr>
              <w:jc w:val="center"/>
              <w:rPr>
                <w:sz w:val="20"/>
                <w:szCs w:val="20"/>
              </w:rPr>
            </w:pPr>
            <w:r w:rsidRPr="00DC4468">
              <w:rPr>
                <w:b/>
                <w:color w:val="000000"/>
                <w:sz w:val="20"/>
                <w:szCs w:val="20"/>
              </w:rPr>
              <w:t>Сумма непогашенного основного долга по состоянию на __.__.2023 г., руб</w:t>
            </w:r>
            <w:r w:rsidR="00777AFF" w:rsidRPr="00DC446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889" w:type="dxa"/>
          </w:tcPr>
          <w:p w14:paraId="7BE3F5B1" w14:textId="5DDA3F8A" w:rsidR="00777AFF" w:rsidRPr="00DC4468" w:rsidRDefault="008375A7" w:rsidP="00C25749">
            <w:pPr>
              <w:rPr>
                <w:b/>
                <w:sz w:val="20"/>
                <w:szCs w:val="20"/>
              </w:rPr>
            </w:pPr>
            <w:r w:rsidRPr="00DC4468">
              <w:rPr>
                <w:b/>
                <w:color w:val="000000"/>
                <w:sz w:val="20"/>
                <w:szCs w:val="20"/>
              </w:rPr>
              <w:t>Сумма непогашенных процентов по состоянию на __.__.2023 г., руб</w:t>
            </w:r>
            <w:r w:rsidRPr="00DC4468" w:rsidDel="008375A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7355869A" w14:textId="77777777" w:rsidR="00777AFF" w:rsidRPr="00DC4468" w:rsidRDefault="00777AFF" w:rsidP="00C25749">
            <w:pPr>
              <w:rPr>
                <w:sz w:val="20"/>
                <w:szCs w:val="20"/>
              </w:rPr>
            </w:pPr>
            <w:r w:rsidRPr="00DC446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889" w:type="dxa"/>
          </w:tcPr>
          <w:p w14:paraId="3319B32A" w14:textId="77777777" w:rsidR="00777AFF" w:rsidRDefault="00777AFF" w:rsidP="00C257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исполнения договора</w:t>
            </w:r>
          </w:p>
        </w:tc>
      </w:tr>
      <w:tr w:rsidR="00777AFF" w14:paraId="568C72E2" w14:textId="77777777" w:rsidTr="00C25749">
        <w:tc>
          <w:tcPr>
            <w:tcW w:w="1889" w:type="dxa"/>
          </w:tcPr>
          <w:p w14:paraId="6ABE3072" w14:textId="77777777" w:rsidR="00777AFF" w:rsidRDefault="00777AFF" w:rsidP="00777AF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1D5577D5" w14:textId="77777777" w:rsidR="00777AFF" w:rsidRDefault="00777AFF" w:rsidP="00C25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2E2E7DD" w14:textId="77777777" w:rsidR="00777AFF" w:rsidRDefault="00777AFF" w:rsidP="00C25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5E6000D" w14:textId="77777777" w:rsidR="00777AFF" w:rsidRDefault="00777AFF" w:rsidP="00C25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39CA273" w14:textId="77777777" w:rsidR="00777AFF" w:rsidRDefault="00777AFF" w:rsidP="00C25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B110AAB" w14:textId="77777777" w:rsidR="00777AFF" w:rsidRDefault="00777AFF" w:rsidP="00C25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7D30363" w14:textId="77777777" w:rsidR="00777AFF" w:rsidRDefault="00777AFF" w:rsidP="00C25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535A875" w14:textId="77777777" w:rsidR="00777AFF" w:rsidRDefault="00777AFF" w:rsidP="00C25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52034E5" w14:textId="77777777" w:rsidR="00777AFF" w:rsidRDefault="00777AFF" w:rsidP="00777AFF">
      <w:pPr>
        <w:widowControl w:val="0"/>
        <w:spacing w:before="120" w:line="280" w:lineRule="auto"/>
        <w:rPr>
          <w:b/>
          <w:color w:val="000000"/>
          <w:sz w:val="22"/>
          <w:szCs w:val="22"/>
        </w:rPr>
      </w:pPr>
    </w:p>
    <w:p w14:paraId="1F9A2B81" w14:textId="77777777" w:rsidR="00777AFF" w:rsidRDefault="00777AFF" w:rsidP="00777AFF">
      <w:pPr>
        <w:widowControl w:val="0"/>
        <w:spacing w:before="120" w:line="28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19"/>
        <w:gridCol w:w="6096"/>
      </w:tblGrid>
      <w:tr w:rsidR="00777AFF" w14:paraId="395E9197" w14:textId="77777777" w:rsidTr="00DC4468">
        <w:trPr>
          <w:trHeight w:val="771"/>
        </w:trPr>
        <w:tc>
          <w:tcPr>
            <w:tcW w:w="4248" w:type="dxa"/>
          </w:tcPr>
          <w:p w14:paraId="7883C66E" w14:textId="77777777" w:rsidR="00777AFF" w:rsidRDefault="00777AFF" w:rsidP="00C257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ЦЕДЕНТ:</w:t>
            </w:r>
          </w:p>
          <w:p w14:paraId="7260709B" w14:textId="77777777" w:rsidR="00777AFF" w:rsidRDefault="00777AFF" w:rsidP="00C25749">
            <w:pPr>
              <w:rPr>
                <w:color w:val="000000"/>
                <w:sz w:val="20"/>
                <w:szCs w:val="20"/>
              </w:rPr>
            </w:pPr>
          </w:p>
          <w:p w14:paraId="78CCD3E1" w14:textId="77777777" w:rsidR="00777AFF" w:rsidRPr="00287522" w:rsidRDefault="00777AFF" w:rsidP="00C25749">
            <w:pPr>
              <w:rPr>
                <w:sz w:val="20"/>
                <w:szCs w:val="20"/>
              </w:rPr>
            </w:pPr>
            <w:r w:rsidRPr="00287522">
              <w:rPr>
                <w:sz w:val="20"/>
                <w:szCs w:val="20"/>
              </w:rPr>
              <w:t xml:space="preserve">Акционерное общество «Российский аукционный дом» </w:t>
            </w:r>
          </w:p>
          <w:p w14:paraId="64E95C64" w14:textId="77777777" w:rsidR="00777AFF" w:rsidRPr="00287522" w:rsidRDefault="00777AFF" w:rsidP="00C25749">
            <w:pPr>
              <w:rPr>
                <w:sz w:val="20"/>
                <w:szCs w:val="20"/>
              </w:rPr>
            </w:pPr>
            <w:r w:rsidRPr="00287522">
              <w:rPr>
                <w:sz w:val="20"/>
                <w:szCs w:val="20"/>
              </w:rPr>
              <w:t>действующее на основании Договора поручения №__ от ___ от имени и за счет ООО «УК ВЕЛЕС Менеджмент» Д.У. ЗПИФ комбинированный «Поток Первый»</w:t>
            </w:r>
          </w:p>
          <w:p w14:paraId="678A59B1" w14:textId="77777777" w:rsidR="00777AFF" w:rsidRDefault="00777AFF" w:rsidP="00C25749">
            <w:pPr>
              <w:rPr>
                <w:sz w:val="20"/>
                <w:szCs w:val="20"/>
              </w:rPr>
            </w:pPr>
            <w:r w:rsidRPr="00287522">
              <w:rPr>
                <w:sz w:val="20"/>
                <w:szCs w:val="20"/>
              </w:rPr>
              <w:t>Реквизиты</w:t>
            </w:r>
            <w:r>
              <w:rPr>
                <w:sz w:val="20"/>
                <w:szCs w:val="20"/>
              </w:rPr>
              <w:t xml:space="preserve"> ООО «УК ВЕЛЕС Менеджмент» Д.У. ЗПИФ комбинированный «Поток Первый» (ЦЕДЕНТ)</w:t>
            </w:r>
          </w:p>
          <w:p w14:paraId="419FD4AF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нахождения: </w:t>
            </w:r>
          </w:p>
          <w:p w14:paraId="2BAF214E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123610, г. Москва, вн. тер. г. Муниципальный округ Пресненский, Краснопресненская набережная, дом 12, подъезд 7, помещение Iaж, этаж 14, комнаты 40, 42, 43, 44</w:t>
            </w:r>
          </w:p>
          <w:p w14:paraId="789D7E1B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1047796515470</w:t>
            </w:r>
          </w:p>
          <w:p w14:paraId="4CFBCAAB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7703523568</w:t>
            </w:r>
          </w:p>
          <w:p w14:paraId="729ADB82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770301001</w:t>
            </w:r>
          </w:p>
          <w:p w14:paraId="39E3FED1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40701810201850000424 в АО «АЛЬФА-БАНК»</w:t>
            </w:r>
          </w:p>
          <w:p w14:paraId="7AB363AD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044525593</w:t>
            </w:r>
          </w:p>
          <w:p w14:paraId="4F03D630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К/с 30101810200000000593</w:t>
            </w:r>
          </w:p>
          <w:p w14:paraId="613CD078" w14:textId="77777777" w:rsidR="00777AFF" w:rsidRPr="007A3D1D" w:rsidRDefault="00777AFF" w:rsidP="00C25749">
            <w:pPr>
              <w:rPr>
                <w:color w:val="0000FF"/>
                <w:sz w:val="20"/>
                <w:szCs w:val="20"/>
                <w:u w:val="single"/>
              </w:rPr>
            </w:pPr>
            <w:r w:rsidRPr="009F7EE0">
              <w:rPr>
                <w:color w:val="000000"/>
                <w:sz w:val="20"/>
                <w:szCs w:val="20"/>
                <w:lang w:val="en-US"/>
              </w:rPr>
              <w:t>e</w:t>
            </w:r>
            <w:r w:rsidRPr="007A3D1D">
              <w:rPr>
                <w:color w:val="000000"/>
                <w:sz w:val="20"/>
                <w:szCs w:val="20"/>
              </w:rPr>
              <w:t>-</w:t>
            </w:r>
            <w:r w:rsidRPr="009F7EE0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7A3D1D">
              <w:rPr>
                <w:color w:val="000000"/>
                <w:sz w:val="20"/>
                <w:szCs w:val="20"/>
              </w:rPr>
              <w:t xml:space="preserve">:  </w:t>
            </w:r>
            <w:hyperlink r:id="rId22">
              <w:r w:rsidRPr="009F7EE0">
                <w:rPr>
                  <w:color w:val="0000FF"/>
                  <w:sz w:val="20"/>
                  <w:szCs w:val="20"/>
                  <w:u w:val="single"/>
                  <w:lang w:val="en-US"/>
                </w:rPr>
                <w:t>potok</w:t>
              </w:r>
              <w:r w:rsidRPr="007A3D1D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Pr="009F7EE0">
                <w:rPr>
                  <w:color w:val="0000FF"/>
                  <w:sz w:val="20"/>
                  <w:szCs w:val="20"/>
                  <w:u w:val="single"/>
                  <w:lang w:val="en-US"/>
                </w:rPr>
                <w:t>veles</w:t>
              </w:r>
              <w:r w:rsidRPr="007A3D1D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9F7EE0">
                <w:rPr>
                  <w:color w:val="0000FF"/>
                  <w:sz w:val="20"/>
                  <w:szCs w:val="20"/>
                  <w:u w:val="single"/>
                  <w:lang w:val="en-US"/>
                </w:rPr>
                <w:t>management</w:t>
              </w:r>
              <w:r w:rsidRPr="007A3D1D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9F7EE0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819" w:type="dxa"/>
          </w:tcPr>
          <w:p w14:paraId="75166E0C" w14:textId="77777777" w:rsidR="00777AFF" w:rsidRPr="00EF7BDA" w:rsidRDefault="00777AFF" w:rsidP="00C25749">
            <w:pPr>
              <w:rPr>
                <w:color w:val="000000"/>
                <w:sz w:val="20"/>
                <w:szCs w:val="20"/>
              </w:rPr>
            </w:pPr>
            <w:r w:rsidRPr="00EF7BDA">
              <w:rPr>
                <w:color w:val="000000"/>
                <w:sz w:val="20"/>
                <w:szCs w:val="20"/>
              </w:rPr>
              <w:lastRenderedPageBreak/>
              <w:t>ЦЕССИОНАРИЙ:</w:t>
            </w:r>
          </w:p>
          <w:p w14:paraId="7888B61F" w14:textId="77777777" w:rsidR="00777AFF" w:rsidRPr="00EF7BDA" w:rsidRDefault="00777AFF" w:rsidP="00C25749">
            <w:pPr>
              <w:rPr>
                <w:color w:val="000000"/>
                <w:sz w:val="20"/>
                <w:szCs w:val="20"/>
              </w:rPr>
            </w:pPr>
          </w:p>
          <w:p w14:paraId="2FBFB587" w14:textId="77777777" w:rsidR="00777AFF" w:rsidRPr="00EF7BDA" w:rsidRDefault="00777AFF" w:rsidP="00C25749">
            <w:pPr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6096" w:type="dxa"/>
          </w:tcPr>
          <w:p w14:paraId="68A3D608" w14:textId="77777777" w:rsidR="00777AFF" w:rsidRDefault="00777AFF" w:rsidP="00C257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ОПЕРАТОР ПЛАТФОРМЫ:</w:t>
            </w:r>
          </w:p>
          <w:p w14:paraId="7056D083" w14:textId="77777777" w:rsidR="00777AFF" w:rsidRDefault="00777AFF" w:rsidP="00C25749">
            <w:pPr>
              <w:rPr>
                <w:color w:val="000000"/>
                <w:sz w:val="20"/>
                <w:szCs w:val="20"/>
              </w:rPr>
            </w:pPr>
          </w:p>
          <w:p w14:paraId="4D8A291A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«Поток.Диджитал»</w:t>
            </w:r>
          </w:p>
          <w:p w14:paraId="4857997F" w14:textId="77777777" w:rsidR="00777AFF" w:rsidRDefault="00777AFF" w:rsidP="00C25749">
            <w:pPr>
              <w:rPr>
                <w:sz w:val="20"/>
                <w:szCs w:val="20"/>
              </w:rPr>
            </w:pPr>
          </w:p>
          <w:p w14:paraId="63A868D0" w14:textId="77777777" w:rsidR="00777AFF" w:rsidRDefault="00777AFF" w:rsidP="00C25749">
            <w:pPr>
              <w:rPr>
                <w:sz w:val="20"/>
                <w:szCs w:val="20"/>
              </w:rPr>
            </w:pPr>
          </w:p>
          <w:p w14:paraId="4EC9DEEF" w14:textId="77777777" w:rsidR="00777AFF" w:rsidRDefault="00777AFF" w:rsidP="00C25749">
            <w:pPr>
              <w:rPr>
                <w:sz w:val="20"/>
                <w:szCs w:val="20"/>
              </w:rPr>
            </w:pPr>
          </w:p>
          <w:p w14:paraId="317A5BD4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нахождения: </w:t>
            </w:r>
          </w:p>
          <w:p w14:paraId="3E21A829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105066, город Москва, ул. Ольховская, д.4, к.1, офис 128</w:t>
            </w:r>
          </w:p>
          <w:p w14:paraId="2C3D0610" w14:textId="77777777" w:rsidR="00777AFF" w:rsidRDefault="00777AFF" w:rsidP="00C25749">
            <w:pPr>
              <w:rPr>
                <w:sz w:val="20"/>
                <w:szCs w:val="20"/>
              </w:rPr>
            </w:pPr>
          </w:p>
          <w:p w14:paraId="3C1E4D22" w14:textId="77777777" w:rsidR="00777AFF" w:rsidRDefault="00777AFF" w:rsidP="00C25749">
            <w:pPr>
              <w:rPr>
                <w:sz w:val="20"/>
                <w:szCs w:val="20"/>
              </w:rPr>
            </w:pPr>
          </w:p>
          <w:p w14:paraId="7181E977" w14:textId="77777777" w:rsidR="00777AFF" w:rsidRDefault="00777AFF" w:rsidP="00C25749">
            <w:pPr>
              <w:rPr>
                <w:sz w:val="20"/>
                <w:szCs w:val="20"/>
              </w:rPr>
            </w:pPr>
          </w:p>
          <w:p w14:paraId="1FE66B73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1167746721735</w:t>
            </w:r>
          </w:p>
          <w:p w14:paraId="65B4DFEF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9701046627</w:t>
            </w:r>
          </w:p>
          <w:p w14:paraId="66FFC6C3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770101001</w:t>
            </w:r>
          </w:p>
          <w:p w14:paraId="7D79191A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40702810901600004474 </w:t>
            </w:r>
          </w:p>
          <w:p w14:paraId="29C4FAB9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АО «АЛЬФА-БАНК»</w:t>
            </w:r>
          </w:p>
          <w:p w14:paraId="04D363DA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044525593</w:t>
            </w:r>
          </w:p>
          <w:p w14:paraId="3CAA511A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К/с</w:t>
            </w:r>
            <w:r>
              <w:rPr>
                <w:sz w:val="20"/>
                <w:szCs w:val="20"/>
              </w:rPr>
              <w:t xml:space="preserve"> 30101810200000000593</w:t>
            </w:r>
          </w:p>
          <w:p w14:paraId="6CF6210B" w14:textId="77777777" w:rsidR="00777AFF" w:rsidRDefault="00777AFF" w:rsidP="00C257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 legal@potok.digital</w:t>
            </w:r>
          </w:p>
        </w:tc>
      </w:tr>
      <w:tr w:rsidR="00777AFF" w14:paraId="3210192B" w14:textId="77777777" w:rsidTr="00C25749">
        <w:trPr>
          <w:trHeight w:val="52"/>
        </w:trPr>
        <w:tc>
          <w:tcPr>
            <w:tcW w:w="4248" w:type="dxa"/>
            <w:shd w:val="clear" w:color="auto" w:fill="auto"/>
          </w:tcPr>
          <w:p w14:paraId="7C042B96" w14:textId="77777777" w:rsidR="00777AFF" w:rsidRPr="00287522" w:rsidRDefault="00777AFF" w:rsidP="00C25749">
            <w:pPr>
              <w:rPr>
                <w:color w:val="000000"/>
                <w:sz w:val="22"/>
                <w:szCs w:val="22"/>
              </w:rPr>
            </w:pPr>
            <w:r w:rsidRPr="00287522">
              <w:rPr>
                <w:color w:val="000000"/>
                <w:sz w:val="22"/>
                <w:szCs w:val="22"/>
              </w:rPr>
              <w:t>Представитель по доверенности № __от___</w:t>
            </w:r>
          </w:p>
          <w:p w14:paraId="4709229C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  <w:r w:rsidRPr="00287522">
              <w:rPr>
                <w:color w:val="000000"/>
                <w:sz w:val="22"/>
                <w:szCs w:val="22"/>
              </w:rPr>
              <w:t>_____________/___________/</w:t>
            </w:r>
          </w:p>
        </w:tc>
        <w:tc>
          <w:tcPr>
            <w:tcW w:w="4819" w:type="dxa"/>
            <w:shd w:val="clear" w:color="auto" w:fill="auto"/>
          </w:tcPr>
          <w:p w14:paraId="4481A419" w14:textId="77777777" w:rsidR="00777AFF" w:rsidRPr="00EF7BDA" w:rsidRDefault="00777AFF" w:rsidP="00C25749">
            <w:pPr>
              <w:rPr>
                <w:color w:val="000000"/>
                <w:sz w:val="22"/>
                <w:szCs w:val="22"/>
              </w:rPr>
            </w:pPr>
            <w:r w:rsidRPr="00EF7BDA">
              <w:rPr>
                <w:color w:val="000000"/>
                <w:sz w:val="22"/>
                <w:szCs w:val="22"/>
              </w:rPr>
              <w:t>_________________________</w:t>
            </w:r>
          </w:p>
          <w:p w14:paraId="3C811C5D" w14:textId="77777777" w:rsidR="00777AFF" w:rsidRPr="00EF7BDA" w:rsidRDefault="00777AFF" w:rsidP="00C25749">
            <w:pPr>
              <w:rPr>
                <w:color w:val="000000"/>
                <w:sz w:val="22"/>
                <w:szCs w:val="22"/>
              </w:rPr>
            </w:pPr>
          </w:p>
          <w:p w14:paraId="4029E7FD" w14:textId="77777777" w:rsidR="00777AFF" w:rsidRPr="00EF7BDA" w:rsidRDefault="00777AFF" w:rsidP="00C25749">
            <w:pPr>
              <w:widowControl w:val="0"/>
              <w:tabs>
                <w:tab w:val="right" w:pos="10065"/>
              </w:tabs>
              <w:rPr>
                <w:color w:val="000000"/>
                <w:sz w:val="22"/>
                <w:szCs w:val="22"/>
              </w:rPr>
            </w:pPr>
            <w:r w:rsidRPr="00EF7BDA">
              <w:rPr>
                <w:color w:val="000000"/>
                <w:sz w:val="22"/>
                <w:szCs w:val="22"/>
              </w:rPr>
              <w:t>___________/______________/</w:t>
            </w:r>
          </w:p>
        </w:tc>
        <w:tc>
          <w:tcPr>
            <w:tcW w:w="6096" w:type="dxa"/>
            <w:shd w:val="clear" w:color="auto" w:fill="auto"/>
          </w:tcPr>
          <w:p w14:paraId="22B5A456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</w:t>
            </w:r>
          </w:p>
          <w:p w14:paraId="2D6E3F66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14:paraId="798302D2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А.М. Еременко </w:t>
            </w:r>
          </w:p>
        </w:tc>
      </w:tr>
    </w:tbl>
    <w:p w14:paraId="2EA2493C" w14:textId="77777777" w:rsidR="00777AFF" w:rsidRDefault="00777AFF" w:rsidP="00777AFF">
      <w:pPr>
        <w:widowControl w:val="0"/>
        <w:spacing w:before="120" w:line="280" w:lineRule="auto"/>
        <w:jc w:val="center"/>
        <w:rPr>
          <w:b/>
          <w:color w:val="000000"/>
          <w:sz w:val="22"/>
          <w:szCs w:val="22"/>
        </w:rPr>
        <w:sectPr w:rsidR="00777AFF">
          <w:pgSz w:w="16820" w:h="11900" w:orient="landscape"/>
          <w:pgMar w:top="850" w:right="1134" w:bottom="1701" w:left="568" w:header="708" w:footer="708" w:gutter="0"/>
          <w:cols w:space="720"/>
        </w:sectPr>
      </w:pPr>
    </w:p>
    <w:p w14:paraId="22E048A2" w14:textId="77777777" w:rsidR="00777AFF" w:rsidRDefault="00777AFF" w:rsidP="00777AFF">
      <w:pPr>
        <w:pageBreakBefore/>
        <w:widowControl w:val="0"/>
        <w:spacing w:before="120" w:line="28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№ 2</w:t>
      </w:r>
    </w:p>
    <w:p w14:paraId="114F2D6B" w14:textId="77777777" w:rsidR="00777AFF" w:rsidRPr="00EF7BDA" w:rsidRDefault="00777AFF" w:rsidP="00777AFF">
      <w:pPr>
        <w:widowControl w:val="0"/>
        <w:spacing w:before="120" w:line="28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 Договору уступки прав (требований) № </w:t>
      </w:r>
      <w:r w:rsidRPr="00EF7BDA">
        <w:rPr>
          <w:b/>
          <w:sz w:val="22"/>
          <w:szCs w:val="22"/>
        </w:rPr>
        <w:t xml:space="preserve">_________ </w:t>
      </w:r>
      <w:r w:rsidRPr="00EF7BDA">
        <w:rPr>
          <w:b/>
          <w:color w:val="000000"/>
          <w:sz w:val="22"/>
          <w:szCs w:val="22"/>
        </w:rPr>
        <w:t>от _______ г.</w:t>
      </w:r>
    </w:p>
    <w:p w14:paraId="258E2F0D" w14:textId="77777777" w:rsidR="00777AFF" w:rsidRPr="00EF7BDA" w:rsidRDefault="00777AFF" w:rsidP="00777AFF">
      <w:pPr>
        <w:widowControl w:val="0"/>
        <w:spacing w:before="120" w:line="280" w:lineRule="auto"/>
        <w:jc w:val="right"/>
        <w:rPr>
          <w:b/>
          <w:color w:val="000000"/>
          <w:sz w:val="22"/>
          <w:szCs w:val="22"/>
        </w:rPr>
      </w:pPr>
    </w:p>
    <w:p w14:paraId="5AAFBCA5" w14:textId="77777777" w:rsidR="00777AFF" w:rsidRPr="00EF7BDA" w:rsidRDefault="00777AFF" w:rsidP="00777AFF">
      <w:pPr>
        <w:widowControl w:val="0"/>
        <w:spacing w:before="120" w:line="280" w:lineRule="auto"/>
        <w:rPr>
          <w:b/>
          <w:color w:val="000000"/>
          <w:sz w:val="22"/>
          <w:szCs w:val="22"/>
        </w:rPr>
      </w:pPr>
    </w:p>
    <w:p w14:paraId="22E4E541" w14:textId="77777777" w:rsidR="00777AFF" w:rsidRPr="00EF7BDA" w:rsidRDefault="00777AFF" w:rsidP="00777AFF">
      <w:pPr>
        <w:widowControl w:val="0"/>
        <w:spacing w:before="120" w:line="280" w:lineRule="auto"/>
        <w:jc w:val="center"/>
        <w:rPr>
          <w:b/>
          <w:color w:val="000000"/>
          <w:sz w:val="22"/>
          <w:szCs w:val="22"/>
        </w:rPr>
      </w:pPr>
      <w:r w:rsidRPr="00EF7BDA">
        <w:rPr>
          <w:b/>
          <w:color w:val="000000"/>
          <w:sz w:val="22"/>
          <w:szCs w:val="22"/>
        </w:rPr>
        <w:t>Форма акта о переходе Прав (требований)</w:t>
      </w:r>
    </w:p>
    <w:p w14:paraId="423BA3E3" w14:textId="77777777" w:rsidR="00777AFF" w:rsidRPr="00EF7BDA" w:rsidRDefault="00777AFF" w:rsidP="00777AFF">
      <w:pPr>
        <w:widowControl w:val="0"/>
        <w:spacing w:before="120" w:line="280" w:lineRule="auto"/>
        <w:jc w:val="center"/>
        <w:rPr>
          <w:color w:val="000000"/>
          <w:sz w:val="22"/>
          <w:szCs w:val="22"/>
        </w:rPr>
      </w:pPr>
      <w:r w:rsidRPr="00EF7BDA">
        <w:rPr>
          <w:color w:val="000000"/>
          <w:sz w:val="22"/>
          <w:szCs w:val="22"/>
        </w:rPr>
        <w:t>__________________________________________________________________________</w:t>
      </w:r>
    </w:p>
    <w:p w14:paraId="050B1AED" w14:textId="77777777" w:rsidR="00777AFF" w:rsidRPr="00EF7BDA" w:rsidRDefault="00777AFF" w:rsidP="00777AFF">
      <w:pPr>
        <w:widowControl w:val="0"/>
        <w:spacing w:before="120" w:line="280" w:lineRule="auto"/>
        <w:jc w:val="center"/>
        <w:rPr>
          <w:color w:val="000000"/>
          <w:sz w:val="22"/>
          <w:szCs w:val="22"/>
        </w:rPr>
      </w:pPr>
      <w:r w:rsidRPr="00EF7BDA">
        <w:rPr>
          <w:color w:val="000000"/>
          <w:sz w:val="22"/>
          <w:szCs w:val="22"/>
        </w:rPr>
        <w:t>Акт о переходе Прав (требований)</w:t>
      </w:r>
      <w:r w:rsidRPr="00EF7BDA">
        <w:rPr>
          <w:color w:val="000000"/>
          <w:sz w:val="22"/>
          <w:szCs w:val="22"/>
        </w:rPr>
        <w:br/>
        <w:t xml:space="preserve">к Договору уступки прав (требований) № </w:t>
      </w:r>
      <w:r w:rsidRPr="00EF7BDA">
        <w:rPr>
          <w:sz w:val="22"/>
          <w:szCs w:val="22"/>
        </w:rPr>
        <w:t>_______ от _______ г.</w:t>
      </w:r>
      <w:r w:rsidRPr="00EF7BDA">
        <w:rPr>
          <w:color w:val="000000"/>
          <w:sz w:val="22"/>
          <w:szCs w:val="22"/>
        </w:rPr>
        <w:t xml:space="preserve"> </w:t>
      </w:r>
    </w:p>
    <w:p w14:paraId="1614B950" w14:textId="77777777" w:rsidR="00777AFF" w:rsidRDefault="00777AFF" w:rsidP="00777AFF">
      <w:pPr>
        <w:widowControl w:val="0"/>
        <w:tabs>
          <w:tab w:val="left" w:pos="6521"/>
        </w:tabs>
        <w:spacing w:before="120" w:line="280" w:lineRule="auto"/>
        <w:rPr>
          <w:color w:val="000000"/>
          <w:sz w:val="22"/>
          <w:szCs w:val="22"/>
        </w:rPr>
      </w:pPr>
      <w:r w:rsidRPr="00EF7BDA">
        <w:rPr>
          <w:color w:val="000000"/>
          <w:sz w:val="22"/>
          <w:szCs w:val="22"/>
        </w:rPr>
        <w:t xml:space="preserve">г. Москва </w:t>
      </w:r>
      <w:r w:rsidRPr="00EF7BDA">
        <w:rPr>
          <w:color w:val="000000"/>
          <w:sz w:val="22"/>
          <w:szCs w:val="22"/>
        </w:rPr>
        <w:tab/>
        <w:t>«___» ____________ 202_ г.</w:t>
      </w:r>
    </w:p>
    <w:p w14:paraId="3415E2EB" w14:textId="77777777" w:rsidR="00777AFF" w:rsidRDefault="00777AFF" w:rsidP="00777AFF">
      <w:pPr>
        <w:widowControl w:val="0"/>
        <w:tabs>
          <w:tab w:val="left" w:pos="6521"/>
        </w:tabs>
        <w:spacing w:before="120" w:line="280" w:lineRule="auto"/>
        <w:rPr>
          <w:color w:val="000000"/>
          <w:sz w:val="22"/>
          <w:szCs w:val="22"/>
        </w:rPr>
      </w:pPr>
    </w:p>
    <w:p w14:paraId="46AF1555" w14:textId="77777777" w:rsidR="00777AFF" w:rsidRPr="00395A71" w:rsidRDefault="00777AFF" w:rsidP="00777AFF">
      <w:pPr>
        <w:widowControl w:val="0"/>
        <w:tabs>
          <w:tab w:val="left" w:pos="6521"/>
        </w:tabs>
        <w:spacing w:before="120" w:line="280" w:lineRule="auto"/>
        <w:ind w:firstLine="709"/>
        <w:jc w:val="both"/>
        <w:rPr>
          <w:sz w:val="22"/>
          <w:szCs w:val="22"/>
        </w:rPr>
      </w:pPr>
      <w:r w:rsidRPr="00BD3821">
        <w:rPr>
          <w:b/>
          <w:bCs/>
          <w:sz w:val="22"/>
          <w:szCs w:val="22"/>
        </w:rPr>
        <w:t>Акционерное общество «Российский аукционный дом»</w:t>
      </w:r>
      <w:r w:rsidRPr="00395A71">
        <w:rPr>
          <w:bCs/>
          <w:sz w:val="22"/>
          <w:szCs w:val="22"/>
        </w:rPr>
        <w:t xml:space="preserve">, в лице _______________________, действующего на основании _________________, действующее на основании Договора поручения №___ от ___ и Доверенности _________________от имени и за счет </w:t>
      </w:r>
      <w:r w:rsidRPr="00BD3821">
        <w:rPr>
          <w:b/>
          <w:bCs/>
          <w:sz w:val="22"/>
          <w:szCs w:val="22"/>
        </w:rPr>
        <w:t>ООО «УК ВЕЛЕС Менеджмент» Д.У. ЗПИФ</w:t>
      </w:r>
      <w:r w:rsidRPr="00BD3821">
        <w:rPr>
          <w:b/>
          <w:sz w:val="22"/>
          <w:szCs w:val="22"/>
        </w:rPr>
        <w:t xml:space="preserve"> комбинированный «Поток Первый»</w:t>
      </w:r>
      <w:r w:rsidRPr="00395A71">
        <w:rPr>
          <w:sz w:val="22"/>
          <w:szCs w:val="22"/>
        </w:rPr>
        <w:t xml:space="preserve">, в дальнейшем именуемое «Цедент», с одной стороны, и </w:t>
      </w:r>
    </w:p>
    <w:p w14:paraId="45D22E0D" w14:textId="77777777" w:rsidR="00777AFF" w:rsidRPr="00395A71" w:rsidRDefault="00777AFF" w:rsidP="00777AFF">
      <w:pPr>
        <w:widowControl w:val="0"/>
        <w:tabs>
          <w:tab w:val="left" w:pos="6521"/>
        </w:tabs>
        <w:spacing w:before="120" w:line="280" w:lineRule="auto"/>
        <w:ind w:firstLine="709"/>
        <w:jc w:val="both"/>
        <w:rPr>
          <w:sz w:val="22"/>
          <w:szCs w:val="22"/>
        </w:rPr>
      </w:pPr>
      <w:r w:rsidRPr="00395A71">
        <w:rPr>
          <w:sz w:val="22"/>
          <w:szCs w:val="22"/>
        </w:rPr>
        <w:t xml:space="preserve">_______________________ в лице _________________, действующего на основании ______________________, в дальнейшем именуемое «Цессионарий», со второй стороны, и </w:t>
      </w:r>
    </w:p>
    <w:p w14:paraId="2B3D9033" w14:textId="77777777" w:rsidR="00777AFF" w:rsidRDefault="00777AFF" w:rsidP="00777AFF">
      <w:pPr>
        <w:spacing w:after="120" w:line="280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ООО «Поток.Диджитал»</w:t>
      </w:r>
      <w:r>
        <w:rPr>
          <w:color w:val="000000"/>
          <w:sz w:val="22"/>
          <w:szCs w:val="22"/>
        </w:rPr>
        <w:t xml:space="preserve"> в лице Генерального директора Еременко Антона Михайловича, действующего на основании Устава, в дальнейшем именуемое «Оператор Платформы», с третьей стороны, </w:t>
      </w:r>
    </w:p>
    <w:p w14:paraId="73D1C872" w14:textId="77777777" w:rsidR="00777AFF" w:rsidRDefault="00777AFF" w:rsidP="00777AFF">
      <w:pPr>
        <w:spacing w:after="120" w:line="280" w:lineRule="auto"/>
        <w:ind w:firstLine="709"/>
        <w:jc w:val="both"/>
        <w:rPr>
          <w:color w:val="000000"/>
          <w:sz w:val="22"/>
          <w:szCs w:val="22"/>
        </w:rPr>
      </w:pPr>
      <w:r w:rsidRPr="00EF7BDA">
        <w:rPr>
          <w:color w:val="000000"/>
          <w:sz w:val="22"/>
          <w:szCs w:val="22"/>
        </w:rPr>
        <w:t>далее совместно именуемые «Стороны», во исполнение Договора уступки прав (требований) №</w:t>
      </w:r>
      <w:r w:rsidRPr="00EF7BDA">
        <w:rPr>
          <w:sz w:val="22"/>
          <w:szCs w:val="22"/>
        </w:rPr>
        <w:t> _______ от ________ г.</w:t>
      </w:r>
      <w:r w:rsidRPr="00EF7BDA">
        <w:rPr>
          <w:color w:val="000000"/>
          <w:sz w:val="22"/>
          <w:szCs w:val="22"/>
        </w:rPr>
        <w:t>, подписали</w:t>
      </w:r>
      <w:r>
        <w:rPr>
          <w:color w:val="000000"/>
          <w:sz w:val="22"/>
          <w:szCs w:val="22"/>
        </w:rPr>
        <w:t xml:space="preserve"> настоящий Акт о переходе Прав (требований) о нижеследующем:</w:t>
      </w:r>
    </w:p>
    <w:p w14:paraId="5203A809" w14:textId="77777777" w:rsidR="00777AFF" w:rsidRDefault="00777AFF" w:rsidP="00777AFF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ind w:left="720"/>
        <w:jc w:val="both"/>
        <w:rPr>
          <w:color w:val="000000"/>
          <w:sz w:val="22"/>
          <w:szCs w:val="22"/>
        </w:rPr>
      </w:pPr>
    </w:p>
    <w:p w14:paraId="71524D63" w14:textId="77777777" w:rsidR="00777AFF" w:rsidRDefault="00777AFF" w:rsidP="00777AF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Цедент передал, а Цессионарий принял Права (требования) к Оператору Платформы по Договорам инкассо-цессии в отношении Прав (требований) по Договорам займа, указанным в Таблице ниже:</w:t>
      </w:r>
    </w:p>
    <w:tbl>
      <w:tblPr>
        <w:tblW w:w="10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153"/>
        <w:gridCol w:w="1590"/>
        <w:gridCol w:w="1384"/>
        <w:gridCol w:w="1159"/>
        <w:gridCol w:w="1660"/>
        <w:gridCol w:w="1608"/>
        <w:gridCol w:w="1439"/>
      </w:tblGrid>
      <w:tr w:rsidR="00777AFF" w14:paraId="40D88E08" w14:textId="77777777" w:rsidTr="00C25749">
        <w:trPr>
          <w:trHeight w:val="300"/>
          <w:jc w:val="center"/>
        </w:trPr>
        <w:tc>
          <w:tcPr>
            <w:tcW w:w="426" w:type="dxa"/>
            <w:vAlign w:val="center"/>
          </w:tcPr>
          <w:p w14:paraId="7D6FD349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6098F54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договора займа</w:t>
            </w:r>
          </w:p>
        </w:tc>
        <w:tc>
          <w:tcPr>
            <w:tcW w:w="1590" w:type="dxa"/>
            <w:vAlign w:val="center"/>
          </w:tcPr>
          <w:p w14:paraId="77CC746F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заемщика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99BCE3E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договора займа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9440D8B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заемщика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726C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Сумма непогашенного основного долга, руб. 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8CC7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непогашенных процентов, руб.</w:t>
            </w:r>
          </w:p>
        </w:tc>
        <w:tc>
          <w:tcPr>
            <w:tcW w:w="1439" w:type="dxa"/>
            <w:vAlign w:val="center"/>
          </w:tcPr>
          <w:p w14:paraId="7157655D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договора</w:t>
            </w:r>
          </w:p>
        </w:tc>
      </w:tr>
      <w:tr w:rsidR="00777AFF" w14:paraId="359ADF87" w14:textId="77777777" w:rsidTr="00C25749">
        <w:trPr>
          <w:trHeight w:val="300"/>
          <w:jc w:val="center"/>
        </w:trPr>
        <w:tc>
          <w:tcPr>
            <w:tcW w:w="426" w:type="dxa"/>
          </w:tcPr>
          <w:p w14:paraId="4ECD9C73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40F7D5EC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14:paraId="7ED69905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09B9504D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14:paraId="254A5AA3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083EFB0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</w:tcPr>
          <w:p w14:paraId="508F0FEC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B62BA89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AFF" w14:paraId="3A05D870" w14:textId="77777777" w:rsidTr="00C25749">
        <w:trPr>
          <w:trHeight w:val="300"/>
          <w:jc w:val="center"/>
        </w:trPr>
        <w:tc>
          <w:tcPr>
            <w:tcW w:w="426" w:type="dxa"/>
          </w:tcPr>
          <w:p w14:paraId="117E1C02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2E0523A9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635E74F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2CF77E2B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14:paraId="2DB00180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54366916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</w:tcPr>
          <w:p w14:paraId="466A45D0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760507B6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D4D1C54" w14:textId="77777777" w:rsidR="00777AFF" w:rsidRDefault="00777AFF" w:rsidP="00777AF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Цена уступки указанных в настоящем пункте Прав (требований), подлежащая оплате Цессионарием Цеденту, составляет ___________ (___________) рублей ___ копеек, в том числе: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6"/>
        <w:gridCol w:w="1700"/>
        <w:gridCol w:w="1707"/>
        <w:gridCol w:w="1976"/>
        <w:gridCol w:w="1700"/>
        <w:gridCol w:w="1842"/>
      </w:tblGrid>
      <w:tr w:rsidR="00777AFF" w14:paraId="286B39A3" w14:textId="77777777" w:rsidTr="00C25749">
        <w:trPr>
          <w:trHeight w:val="8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7B9C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F93E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договора займа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BD1A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заемщика 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78C4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договора займа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EDBD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заемщика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5324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Цена уступки Прав (требования), НДС не облагается, руб.</w:t>
            </w:r>
          </w:p>
        </w:tc>
      </w:tr>
      <w:tr w:rsidR="00777AFF" w14:paraId="1E82D948" w14:textId="77777777" w:rsidTr="00C25749">
        <w:trPr>
          <w:trHeight w:val="4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E67A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9C00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A95A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DD7A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6DDB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50E8" w14:textId="77777777" w:rsidR="00777AFF" w:rsidRDefault="00777AFF" w:rsidP="00C25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CD66285" w14:textId="77777777" w:rsidR="00777AFF" w:rsidRDefault="00777AFF" w:rsidP="00777AF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Датой передачи Прав (требований) считается дата подписания настоящего Акта.</w:t>
      </w:r>
    </w:p>
    <w:p w14:paraId="678E471B" w14:textId="77777777" w:rsidR="00777AFF" w:rsidRDefault="00777AFF" w:rsidP="00777AF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Оператор Платформы подтверждает реализацию уступки Прав (требований) с помощью технических средств платформы.</w:t>
      </w:r>
    </w:p>
    <w:p w14:paraId="584AB8E3" w14:textId="77777777" w:rsidR="006F6C27" w:rsidRDefault="006F6C27" w:rsidP="006F6C2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</w:p>
    <w:p w14:paraId="45A3D3C0" w14:textId="77777777" w:rsidR="006F6C27" w:rsidRDefault="006F6C27" w:rsidP="006F6C2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</w:p>
    <w:p w14:paraId="38FF4D2F" w14:textId="77777777" w:rsidR="006F6C27" w:rsidRDefault="006F6C27" w:rsidP="006F6C2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</w:p>
    <w:p w14:paraId="3540D526" w14:textId="77777777" w:rsidR="006F6C27" w:rsidRDefault="006F6C27" w:rsidP="006F6C2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</w:p>
    <w:p w14:paraId="133DDAD0" w14:textId="77777777" w:rsidR="00777AFF" w:rsidRDefault="00777AFF" w:rsidP="00777A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after="160" w:line="280" w:lineRule="auto"/>
        <w:ind w:left="71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</w:t>
      </w: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3510"/>
        <w:gridCol w:w="3345"/>
      </w:tblGrid>
      <w:tr w:rsidR="00777AFF" w14:paraId="1B046835" w14:textId="77777777" w:rsidTr="00C25749">
        <w:trPr>
          <w:trHeight w:val="5861"/>
        </w:trPr>
        <w:tc>
          <w:tcPr>
            <w:tcW w:w="3525" w:type="dxa"/>
          </w:tcPr>
          <w:p w14:paraId="47002665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ЦЕДЕНТ:</w:t>
            </w:r>
          </w:p>
          <w:p w14:paraId="6BCDB972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</w:p>
          <w:p w14:paraId="4E503290" w14:textId="77777777" w:rsidR="00777AFF" w:rsidRPr="009B67C2" w:rsidRDefault="00777AFF" w:rsidP="00C25749">
            <w:pPr>
              <w:rPr>
                <w:sz w:val="22"/>
                <w:szCs w:val="22"/>
              </w:rPr>
            </w:pPr>
            <w:r w:rsidRPr="009B67C2">
              <w:rPr>
                <w:sz w:val="22"/>
                <w:szCs w:val="22"/>
              </w:rPr>
              <w:t xml:space="preserve">Акционерное общество «Российский аукционный дом» </w:t>
            </w:r>
          </w:p>
          <w:p w14:paraId="75B0AABB" w14:textId="77777777" w:rsidR="00777AFF" w:rsidRPr="009B67C2" w:rsidRDefault="00777AFF" w:rsidP="00C25749">
            <w:pPr>
              <w:rPr>
                <w:sz w:val="22"/>
                <w:szCs w:val="22"/>
              </w:rPr>
            </w:pPr>
            <w:r w:rsidRPr="009B67C2">
              <w:rPr>
                <w:sz w:val="22"/>
                <w:szCs w:val="22"/>
              </w:rPr>
              <w:t>действующее на основании Договора поручения №__ от ___ от имени и за счет ООО «УК ВЕЛЕС Менеджмент» Д.У. ЗПИФ комбинированный «Поток Первый»</w:t>
            </w:r>
          </w:p>
          <w:p w14:paraId="1592C1C5" w14:textId="77777777" w:rsidR="00777AFF" w:rsidRPr="009B67C2" w:rsidRDefault="00777AFF" w:rsidP="00C25749">
            <w:pPr>
              <w:rPr>
                <w:sz w:val="22"/>
                <w:szCs w:val="22"/>
              </w:rPr>
            </w:pPr>
            <w:r w:rsidRPr="009B67C2">
              <w:rPr>
                <w:sz w:val="22"/>
                <w:szCs w:val="22"/>
              </w:rPr>
              <w:t>Реквизиты ООО «УК ВЕЛЕС Менеджмент» Д.У. ЗПИФ комбинированный «Поток Первый» (ЦЕДЕНТ)</w:t>
            </w:r>
          </w:p>
          <w:p w14:paraId="3A206388" w14:textId="77777777" w:rsidR="00777AFF" w:rsidRDefault="00777AFF" w:rsidP="00C25749">
            <w:pPr>
              <w:rPr>
                <w:sz w:val="22"/>
                <w:szCs w:val="22"/>
              </w:rPr>
            </w:pPr>
          </w:p>
          <w:p w14:paraId="07971E65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нахождения и адрес: </w:t>
            </w:r>
          </w:p>
          <w:p w14:paraId="4B75AED4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123610, г. Москва, вн. тер. г. Муниципальный округ Пресненский, Краснопресненская набережная, дом 12, подъезд 7, помещение Iaж, этаж 14, комнаты 40, 42, 43, 44</w:t>
            </w:r>
          </w:p>
          <w:p w14:paraId="7CC0E64F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1047796515470</w:t>
            </w:r>
          </w:p>
          <w:p w14:paraId="0F50691A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7703523568</w:t>
            </w:r>
          </w:p>
          <w:p w14:paraId="1ADCBC6D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770301001</w:t>
            </w:r>
          </w:p>
          <w:p w14:paraId="21355AFF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40701810201850000424 в АО «АЛЬФА-БАНК»</w:t>
            </w:r>
          </w:p>
          <w:p w14:paraId="16F0A15C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044525593</w:t>
            </w:r>
          </w:p>
          <w:p w14:paraId="286B0D28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30101810200000000593</w:t>
            </w:r>
          </w:p>
          <w:p w14:paraId="2DE47CFE" w14:textId="77777777" w:rsidR="00777AFF" w:rsidRPr="00777AFF" w:rsidRDefault="00777AFF" w:rsidP="00C25749">
            <w:pPr>
              <w:rPr>
                <w:color w:val="000000"/>
                <w:sz w:val="22"/>
                <w:szCs w:val="22"/>
              </w:rPr>
            </w:pPr>
            <w:r w:rsidRPr="009F7EE0">
              <w:rPr>
                <w:color w:val="000000"/>
                <w:sz w:val="22"/>
                <w:szCs w:val="22"/>
                <w:lang w:val="en-US"/>
              </w:rPr>
              <w:t>e</w:t>
            </w:r>
            <w:r w:rsidRPr="00777AFF">
              <w:rPr>
                <w:color w:val="000000"/>
                <w:sz w:val="22"/>
                <w:szCs w:val="22"/>
              </w:rPr>
              <w:t>-</w:t>
            </w:r>
            <w:r w:rsidRPr="009F7EE0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777AFF">
              <w:rPr>
                <w:color w:val="000000"/>
                <w:sz w:val="22"/>
                <w:szCs w:val="22"/>
              </w:rPr>
              <w:t xml:space="preserve">:  </w:t>
            </w:r>
            <w:hyperlink r:id="rId23">
              <w:r w:rsidRPr="009F7EE0">
                <w:rPr>
                  <w:color w:val="0000FF"/>
                  <w:sz w:val="22"/>
                  <w:szCs w:val="22"/>
                  <w:u w:val="single"/>
                  <w:lang w:val="en-US"/>
                </w:rPr>
                <w:t>potok</w:t>
              </w:r>
              <w:r w:rsidRPr="00777AFF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9F7EE0">
                <w:rPr>
                  <w:color w:val="0000FF"/>
                  <w:sz w:val="22"/>
                  <w:szCs w:val="22"/>
                  <w:u w:val="single"/>
                  <w:lang w:val="en-US"/>
                </w:rPr>
                <w:t>veles</w:t>
              </w:r>
              <w:r w:rsidRPr="00777AFF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9F7EE0">
                <w:rPr>
                  <w:color w:val="0000FF"/>
                  <w:sz w:val="22"/>
                  <w:szCs w:val="22"/>
                  <w:u w:val="single"/>
                  <w:lang w:val="en-US"/>
                </w:rPr>
                <w:t>management</w:t>
              </w:r>
              <w:r w:rsidRPr="00777AFF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9F7EE0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510" w:type="dxa"/>
          </w:tcPr>
          <w:p w14:paraId="319BDE5D" w14:textId="77777777" w:rsidR="00777AFF" w:rsidRPr="0090697A" w:rsidRDefault="00777AFF" w:rsidP="00C25749">
            <w:pPr>
              <w:rPr>
                <w:color w:val="000000"/>
                <w:sz w:val="22"/>
                <w:szCs w:val="22"/>
              </w:rPr>
            </w:pPr>
            <w:r w:rsidRPr="0090697A">
              <w:rPr>
                <w:color w:val="000000"/>
                <w:sz w:val="22"/>
                <w:szCs w:val="22"/>
              </w:rPr>
              <w:t>ЦЕССИОНАРИЙ:</w:t>
            </w:r>
          </w:p>
          <w:p w14:paraId="43AE5134" w14:textId="77777777" w:rsidR="00777AFF" w:rsidRPr="008E0D8C" w:rsidRDefault="00777AFF" w:rsidP="00C25749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116E134E" w14:textId="77777777" w:rsidR="00777AFF" w:rsidRPr="008E0D8C" w:rsidRDefault="00777AFF" w:rsidP="00C2574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345" w:type="dxa"/>
          </w:tcPr>
          <w:p w14:paraId="46E761E4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ОПЕРАТОР ПЛАТФОРМЫ:</w:t>
            </w:r>
          </w:p>
          <w:p w14:paraId="35A33767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</w:p>
          <w:p w14:paraId="51914083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«Поток.Диджитал»</w:t>
            </w:r>
          </w:p>
          <w:p w14:paraId="4C64B01D" w14:textId="77777777" w:rsidR="00777AFF" w:rsidRDefault="00777AFF" w:rsidP="00C25749">
            <w:pPr>
              <w:rPr>
                <w:sz w:val="22"/>
                <w:szCs w:val="22"/>
              </w:rPr>
            </w:pPr>
          </w:p>
          <w:p w14:paraId="4DC53029" w14:textId="77777777" w:rsidR="00777AFF" w:rsidRDefault="00777AFF" w:rsidP="00C25749">
            <w:pPr>
              <w:rPr>
                <w:sz w:val="22"/>
                <w:szCs w:val="22"/>
              </w:rPr>
            </w:pPr>
          </w:p>
          <w:p w14:paraId="20D576C1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нахождения и адрес: </w:t>
            </w:r>
          </w:p>
          <w:p w14:paraId="38398622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105066, город Москва, ул. Ольховская, д.4, к.1, офис 128</w:t>
            </w:r>
          </w:p>
          <w:p w14:paraId="11DB8CCA" w14:textId="77777777" w:rsidR="00777AFF" w:rsidRDefault="00777AFF" w:rsidP="00C25749">
            <w:pPr>
              <w:rPr>
                <w:sz w:val="22"/>
                <w:szCs w:val="22"/>
              </w:rPr>
            </w:pPr>
          </w:p>
          <w:p w14:paraId="2EB4CAF8" w14:textId="77777777" w:rsidR="00777AFF" w:rsidRDefault="00777AFF" w:rsidP="00C25749">
            <w:pPr>
              <w:rPr>
                <w:sz w:val="22"/>
                <w:szCs w:val="22"/>
              </w:rPr>
            </w:pPr>
          </w:p>
          <w:p w14:paraId="68DB5EAA" w14:textId="77777777" w:rsidR="00777AFF" w:rsidRDefault="00777AFF" w:rsidP="00C25749">
            <w:pPr>
              <w:rPr>
                <w:sz w:val="22"/>
                <w:szCs w:val="22"/>
              </w:rPr>
            </w:pPr>
          </w:p>
          <w:p w14:paraId="42CB800A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1167746721735</w:t>
            </w:r>
          </w:p>
          <w:p w14:paraId="13FBE923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9701046627</w:t>
            </w:r>
          </w:p>
          <w:p w14:paraId="422B8D9A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770101001</w:t>
            </w:r>
          </w:p>
          <w:p w14:paraId="1BE41507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40702810901600004474 </w:t>
            </w:r>
          </w:p>
          <w:p w14:paraId="18077D58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АО «АЛЬФА-БАНК»</w:t>
            </w:r>
          </w:p>
          <w:p w14:paraId="72605D9A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044525593</w:t>
            </w:r>
          </w:p>
          <w:p w14:paraId="75F3C578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</w:t>
            </w:r>
            <w:r>
              <w:rPr>
                <w:sz w:val="22"/>
                <w:szCs w:val="22"/>
              </w:rPr>
              <w:t xml:space="preserve"> 30101810200000000593</w:t>
            </w:r>
          </w:p>
          <w:p w14:paraId="23EB756C" w14:textId="77777777" w:rsidR="00777AFF" w:rsidRDefault="00777AFF" w:rsidP="00C2574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 legal@potok.digital</w:t>
            </w:r>
          </w:p>
        </w:tc>
      </w:tr>
      <w:tr w:rsidR="00777AFF" w14:paraId="10C26DC5" w14:textId="77777777" w:rsidTr="00C25749">
        <w:trPr>
          <w:trHeight w:val="80"/>
        </w:trPr>
        <w:tc>
          <w:tcPr>
            <w:tcW w:w="3525" w:type="dxa"/>
            <w:shd w:val="clear" w:color="auto" w:fill="auto"/>
          </w:tcPr>
          <w:p w14:paraId="131E8708" w14:textId="77777777" w:rsidR="00777AFF" w:rsidRPr="009B67C2" w:rsidRDefault="00777AFF" w:rsidP="00C25749">
            <w:pPr>
              <w:rPr>
                <w:b/>
                <w:color w:val="000000"/>
                <w:sz w:val="22"/>
                <w:szCs w:val="22"/>
              </w:rPr>
            </w:pPr>
            <w:r w:rsidRPr="009B67C2">
              <w:rPr>
                <w:color w:val="000000"/>
                <w:sz w:val="22"/>
                <w:szCs w:val="22"/>
              </w:rPr>
              <w:t>Представитель по доверенности № __от___</w:t>
            </w:r>
          </w:p>
          <w:p w14:paraId="152F0637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  <w:r w:rsidRPr="009B67C2">
              <w:rPr>
                <w:color w:val="000000"/>
                <w:sz w:val="22"/>
                <w:szCs w:val="22"/>
              </w:rPr>
              <w:t>_____________/___________/</w:t>
            </w:r>
          </w:p>
        </w:tc>
        <w:tc>
          <w:tcPr>
            <w:tcW w:w="3510" w:type="dxa"/>
            <w:shd w:val="clear" w:color="auto" w:fill="auto"/>
          </w:tcPr>
          <w:p w14:paraId="480E2A52" w14:textId="77777777" w:rsidR="00777AFF" w:rsidRPr="0090697A" w:rsidRDefault="00777AFF" w:rsidP="00C25749">
            <w:pPr>
              <w:widowControl w:val="0"/>
              <w:tabs>
                <w:tab w:val="right" w:pos="10065"/>
              </w:tabs>
              <w:rPr>
                <w:color w:val="000000"/>
                <w:sz w:val="22"/>
                <w:szCs w:val="22"/>
              </w:rPr>
            </w:pPr>
            <w:r w:rsidRPr="0090697A">
              <w:rPr>
                <w:color w:val="000000"/>
                <w:sz w:val="22"/>
                <w:szCs w:val="22"/>
              </w:rPr>
              <w:t>________________________</w:t>
            </w:r>
          </w:p>
          <w:p w14:paraId="627A6A6C" w14:textId="77777777" w:rsidR="00777AFF" w:rsidRPr="0090697A" w:rsidRDefault="00777AFF" w:rsidP="00C25749">
            <w:pPr>
              <w:rPr>
                <w:color w:val="000000"/>
                <w:sz w:val="22"/>
                <w:szCs w:val="22"/>
              </w:rPr>
            </w:pPr>
          </w:p>
          <w:p w14:paraId="0D519AE3" w14:textId="77777777" w:rsidR="00777AFF" w:rsidRPr="0090697A" w:rsidRDefault="00777AFF" w:rsidP="00C25749">
            <w:pPr>
              <w:rPr>
                <w:color w:val="000000"/>
                <w:sz w:val="22"/>
                <w:szCs w:val="22"/>
              </w:rPr>
            </w:pPr>
            <w:r w:rsidRPr="0090697A">
              <w:rPr>
                <w:color w:val="000000"/>
                <w:sz w:val="22"/>
                <w:szCs w:val="22"/>
              </w:rPr>
              <w:t>________________________</w:t>
            </w:r>
          </w:p>
          <w:p w14:paraId="0EAFAE4A" w14:textId="77777777" w:rsidR="00777AFF" w:rsidRPr="008E0D8C" w:rsidRDefault="00777AFF" w:rsidP="00C25749">
            <w:pPr>
              <w:widowControl w:val="0"/>
              <w:tabs>
                <w:tab w:val="right" w:pos="1006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90697A">
              <w:rPr>
                <w:color w:val="000000"/>
                <w:sz w:val="22"/>
                <w:szCs w:val="22"/>
              </w:rPr>
              <w:t xml:space="preserve">/_______________________/ </w:t>
            </w:r>
          </w:p>
        </w:tc>
        <w:tc>
          <w:tcPr>
            <w:tcW w:w="3345" w:type="dxa"/>
            <w:shd w:val="clear" w:color="auto" w:fill="auto"/>
          </w:tcPr>
          <w:p w14:paraId="04BE0CBA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</w:t>
            </w:r>
          </w:p>
          <w:p w14:paraId="09FAE5C2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</w:p>
          <w:p w14:paraId="794D0110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14:paraId="1A2ECEDB" w14:textId="77777777" w:rsidR="00777AFF" w:rsidRDefault="00777AFF" w:rsidP="00C257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А.М. Еременко </w:t>
            </w:r>
          </w:p>
        </w:tc>
      </w:tr>
    </w:tbl>
    <w:p w14:paraId="0DF9D99D" w14:textId="77777777" w:rsidR="005347B5" w:rsidRPr="00537296" w:rsidRDefault="005347B5" w:rsidP="00777AFF">
      <w:pPr>
        <w:ind w:firstLine="425"/>
        <w:jc w:val="center"/>
        <w:outlineLvl w:val="1"/>
        <w:rPr>
          <w:b/>
          <w:bCs/>
          <w:color w:val="000000"/>
          <w:sz w:val="20"/>
          <w:szCs w:val="20"/>
        </w:rPr>
      </w:pPr>
    </w:p>
    <w:sectPr w:rsidR="005347B5" w:rsidRPr="00537296" w:rsidSect="001C2BCB">
      <w:footerReference w:type="default" r:id="rId24"/>
      <w:pgSz w:w="11906" w:h="16838" w:code="9"/>
      <w:pgMar w:top="851" w:right="851" w:bottom="851" w:left="1134" w:header="57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4892F" w16cex:dateUtc="2023-02-13T0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233904" w16cid:durableId="27948547"/>
  <w16cid:commentId w16cid:paraId="3290C65E" w16cid:durableId="27948548"/>
  <w16cid:commentId w16cid:paraId="438ABAC5" w16cid:durableId="279489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5CA6D" w14:textId="77777777" w:rsidR="00DC4468" w:rsidRDefault="00DC4468" w:rsidP="00D4179C">
      <w:r>
        <w:separator/>
      </w:r>
    </w:p>
  </w:endnote>
  <w:endnote w:type="continuationSeparator" w:id="0">
    <w:p w14:paraId="2DDDC1AC" w14:textId="77777777" w:rsidR="00DC4468" w:rsidRDefault="00DC4468" w:rsidP="00D4179C">
      <w:r>
        <w:continuationSeparator/>
      </w:r>
    </w:p>
  </w:endnote>
  <w:endnote w:type="continuationNotice" w:id="1">
    <w:p w14:paraId="693C5BB5" w14:textId="77777777" w:rsidR="00DC4468" w:rsidRDefault="00DC4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C42C" w14:textId="77777777" w:rsidR="00DC4468" w:rsidRDefault="00DC446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95D78" w14:textId="77777777" w:rsidR="00DC4468" w:rsidRDefault="00DC4468">
    <w:pPr>
      <w:pStyle w:val="af6"/>
    </w:pPr>
  </w:p>
  <w:p w14:paraId="3853924C" w14:textId="77777777" w:rsidR="00DC4468" w:rsidRDefault="00DC446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3C963" w14:textId="77777777" w:rsidR="00DC4468" w:rsidRDefault="00DC4468" w:rsidP="00D4179C">
      <w:r>
        <w:separator/>
      </w:r>
    </w:p>
  </w:footnote>
  <w:footnote w:type="continuationSeparator" w:id="0">
    <w:p w14:paraId="1040846B" w14:textId="77777777" w:rsidR="00DC4468" w:rsidRDefault="00DC4468" w:rsidP="00D4179C">
      <w:r>
        <w:continuationSeparator/>
      </w:r>
    </w:p>
  </w:footnote>
  <w:footnote w:type="continuationNotice" w:id="1">
    <w:p w14:paraId="19B90A8F" w14:textId="77777777" w:rsidR="00DC4468" w:rsidRDefault="00DC4468"/>
  </w:footnote>
  <w:footnote w:id="2">
    <w:p w14:paraId="451E149B" w14:textId="77777777" w:rsidR="00DC4468" w:rsidRPr="006B3ACB" w:rsidRDefault="00DC4468" w:rsidP="006B3ACB">
      <w:pPr>
        <w:pStyle w:val="ad"/>
        <w:rPr>
          <w:lang w:val="ru-RU"/>
        </w:rPr>
      </w:pPr>
      <w:r>
        <w:rPr>
          <w:rStyle w:val="af"/>
        </w:rPr>
        <w:footnoteRef/>
      </w:r>
      <w:r w:rsidRPr="006B3ACB">
        <w:rPr>
          <w:lang w:val="ru-RU"/>
        </w:rPr>
        <w:t xml:space="preserve"> Если иное не предусмотрено информационным сообщением о проведении торгов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5609" w14:textId="77777777" w:rsidR="00DC4468" w:rsidRDefault="00DC446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439C8"/>
    <w:multiLevelType w:val="multilevel"/>
    <w:tmpl w:val="AE64D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31DE1"/>
    <w:multiLevelType w:val="multilevel"/>
    <w:tmpl w:val="E708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91BD6"/>
    <w:multiLevelType w:val="multilevel"/>
    <w:tmpl w:val="3B024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1252"/>
    <w:multiLevelType w:val="multilevel"/>
    <w:tmpl w:val="E6B65A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DD21F0"/>
    <w:multiLevelType w:val="multilevel"/>
    <w:tmpl w:val="778E260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9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85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5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6" w15:restartNumberingAfterBreak="0">
    <w:nsid w:val="21C7172F"/>
    <w:multiLevelType w:val="hybridMultilevel"/>
    <w:tmpl w:val="1178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BE4C40"/>
    <w:multiLevelType w:val="hybridMultilevel"/>
    <w:tmpl w:val="398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3" w15:restartNumberingAfterBreak="0">
    <w:nsid w:val="70D56132"/>
    <w:multiLevelType w:val="multilevel"/>
    <w:tmpl w:val="C624FE4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53" w:hanging="540"/>
      </w:pPr>
    </w:lvl>
    <w:lvl w:ilvl="2">
      <w:start w:val="9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14" w15:restartNumberingAfterBreak="0">
    <w:nsid w:val="78B62C12"/>
    <w:multiLevelType w:val="multilevel"/>
    <w:tmpl w:val="F4AAD8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78C57738"/>
    <w:multiLevelType w:val="multilevel"/>
    <w:tmpl w:val="E192467A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6" w15:restartNumberingAfterBreak="0">
    <w:nsid w:val="7CE81307"/>
    <w:multiLevelType w:val="hybridMultilevel"/>
    <w:tmpl w:val="B4AEE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8"/>
  </w:num>
  <w:num w:numId="5">
    <w:abstractNumId w:val="8"/>
  </w:num>
  <w:num w:numId="6">
    <w:abstractNumId w:val="16"/>
  </w:num>
  <w:num w:numId="7">
    <w:abstractNumId w:val="2"/>
  </w:num>
  <w:num w:numId="8">
    <w:abstractNumId w:val="16"/>
  </w:num>
  <w:num w:numId="9">
    <w:abstractNumId w:val="1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3"/>
  </w:num>
  <w:num w:numId="19">
    <w:abstractNumId w:val="15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EB"/>
    <w:rsid w:val="00001779"/>
    <w:rsid w:val="00003780"/>
    <w:rsid w:val="0000446D"/>
    <w:rsid w:val="000049A0"/>
    <w:rsid w:val="00004A63"/>
    <w:rsid w:val="00004CDA"/>
    <w:rsid w:val="00005A1E"/>
    <w:rsid w:val="00005BAE"/>
    <w:rsid w:val="00005CF6"/>
    <w:rsid w:val="00006998"/>
    <w:rsid w:val="00006B8B"/>
    <w:rsid w:val="000071C8"/>
    <w:rsid w:val="000076A3"/>
    <w:rsid w:val="000107F8"/>
    <w:rsid w:val="000113D0"/>
    <w:rsid w:val="00011764"/>
    <w:rsid w:val="0001185E"/>
    <w:rsid w:val="000124C0"/>
    <w:rsid w:val="00012CCB"/>
    <w:rsid w:val="00012D9B"/>
    <w:rsid w:val="000130EA"/>
    <w:rsid w:val="000131F1"/>
    <w:rsid w:val="000153FF"/>
    <w:rsid w:val="00015613"/>
    <w:rsid w:val="00016BB6"/>
    <w:rsid w:val="0001727D"/>
    <w:rsid w:val="0001780F"/>
    <w:rsid w:val="00017CC1"/>
    <w:rsid w:val="00017CFC"/>
    <w:rsid w:val="00017D2C"/>
    <w:rsid w:val="00020DD7"/>
    <w:rsid w:val="00020F15"/>
    <w:rsid w:val="000213CD"/>
    <w:rsid w:val="0002239C"/>
    <w:rsid w:val="000226F6"/>
    <w:rsid w:val="00022955"/>
    <w:rsid w:val="00022A0E"/>
    <w:rsid w:val="0002318A"/>
    <w:rsid w:val="00023E7D"/>
    <w:rsid w:val="00023E96"/>
    <w:rsid w:val="00023F07"/>
    <w:rsid w:val="00024293"/>
    <w:rsid w:val="000242AF"/>
    <w:rsid w:val="000246D4"/>
    <w:rsid w:val="00024A6D"/>
    <w:rsid w:val="000259D5"/>
    <w:rsid w:val="00026704"/>
    <w:rsid w:val="000268AC"/>
    <w:rsid w:val="00026C28"/>
    <w:rsid w:val="000317EA"/>
    <w:rsid w:val="000318AE"/>
    <w:rsid w:val="00031DCF"/>
    <w:rsid w:val="00033B62"/>
    <w:rsid w:val="000345BD"/>
    <w:rsid w:val="000349BA"/>
    <w:rsid w:val="00035D50"/>
    <w:rsid w:val="00035E34"/>
    <w:rsid w:val="00035ED8"/>
    <w:rsid w:val="00036270"/>
    <w:rsid w:val="00036A65"/>
    <w:rsid w:val="00036B8E"/>
    <w:rsid w:val="000370A6"/>
    <w:rsid w:val="0003775E"/>
    <w:rsid w:val="00037F9D"/>
    <w:rsid w:val="00040263"/>
    <w:rsid w:val="000405D6"/>
    <w:rsid w:val="00041343"/>
    <w:rsid w:val="000422E7"/>
    <w:rsid w:val="00043007"/>
    <w:rsid w:val="00043223"/>
    <w:rsid w:val="000435C0"/>
    <w:rsid w:val="0004392B"/>
    <w:rsid w:val="00044176"/>
    <w:rsid w:val="00044547"/>
    <w:rsid w:val="00044736"/>
    <w:rsid w:val="000454F6"/>
    <w:rsid w:val="000456C0"/>
    <w:rsid w:val="00045DF1"/>
    <w:rsid w:val="00046063"/>
    <w:rsid w:val="000461A0"/>
    <w:rsid w:val="00046328"/>
    <w:rsid w:val="00046698"/>
    <w:rsid w:val="00046B59"/>
    <w:rsid w:val="00047133"/>
    <w:rsid w:val="00047140"/>
    <w:rsid w:val="000472AD"/>
    <w:rsid w:val="00047594"/>
    <w:rsid w:val="00047B64"/>
    <w:rsid w:val="0005136C"/>
    <w:rsid w:val="0005248D"/>
    <w:rsid w:val="000527B9"/>
    <w:rsid w:val="00052E63"/>
    <w:rsid w:val="00053B33"/>
    <w:rsid w:val="00053BA9"/>
    <w:rsid w:val="00053D68"/>
    <w:rsid w:val="000545D2"/>
    <w:rsid w:val="0005495D"/>
    <w:rsid w:val="00055214"/>
    <w:rsid w:val="00055B93"/>
    <w:rsid w:val="00055E1C"/>
    <w:rsid w:val="00055F69"/>
    <w:rsid w:val="00055F6E"/>
    <w:rsid w:val="0005653E"/>
    <w:rsid w:val="00056B20"/>
    <w:rsid w:val="00056E41"/>
    <w:rsid w:val="00060049"/>
    <w:rsid w:val="000603F2"/>
    <w:rsid w:val="000609A6"/>
    <w:rsid w:val="00061004"/>
    <w:rsid w:val="00061384"/>
    <w:rsid w:val="000624AA"/>
    <w:rsid w:val="0006293E"/>
    <w:rsid w:val="00062E64"/>
    <w:rsid w:val="00062EF9"/>
    <w:rsid w:val="000634AD"/>
    <w:rsid w:val="000639C1"/>
    <w:rsid w:val="00064192"/>
    <w:rsid w:val="00064423"/>
    <w:rsid w:val="0006454D"/>
    <w:rsid w:val="00064FC7"/>
    <w:rsid w:val="000656DA"/>
    <w:rsid w:val="00065798"/>
    <w:rsid w:val="000659C2"/>
    <w:rsid w:val="000662B8"/>
    <w:rsid w:val="00067698"/>
    <w:rsid w:val="00067D01"/>
    <w:rsid w:val="0007070A"/>
    <w:rsid w:val="000709C9"/>
    <w:rsid w:val="00070C25"/>
    <w:rsid w:val="00071B18"/>
    <w:rsid w:val="00072B05"/>
    <w:rsid w:val="0007349C"/>
    <w:rsid w:val="0007398F"/>
    <w:rsid w:val="0007414F"/>
    <w:rsid w:val="00074F88"/>
    <w:rsid w:val="0007581B"/>
    <w:rsid w:val="000760B3"/>
    <w:rsid w:val="000767E2"/>
    <w:rsid w:val="0007749D"/>
    <w:rsid w:val="0007795C"/>
    <w:rsid w:val="00077B73"/>
    <w:rsid w:val="00080D75"/>
    <w:rsid w:val="00081567"/>
    <w:rsid w:val="000820F6"/>
    <w:rsid w:val="0008213C"/>
    <w:rsid w:val="000822E4"/>
    <w:rsid w:val="00082BA4"/>
    <w:rsid w:val="00082E4E"/>
    <w:rsid w:val="000835D1"/>
    <w:rsid w:val="0008396B"/>
    <w:rsid w:val="00083A5C"/>
    <w:rsid w:val="00084434"/>
    <w:rsid w:val="00084738"/>
    <w:rsid w:val="0008542B"/>
    <w:rsid w:val="00085FB8"/>
    <w:rsid w:val="0008605F"/>
    <w:rsid w:val="000860B6"/>
    <w:rsid w:val="000864D8"/>
    <w:rsid w:val="00086B25"/>
    <w:rsid w:val="00086C16"/>
    <w:rsid w:val="00086DBA"/>
    <w:rsid w:val="00086E09"/>
    <w:rsid w:val="00087ACD"/>
    <w:rsid w:val="00090CBE"/>
    <w:rsid w:val="00091919"/>
    <w:rsid w:val="00091AAB"/>
    <w:rsid w:val="0009202C"/>
    <w:rsid w:val="00092F45"/>
    <w:rsid w:val="00094098"/>
    <w:rsid w:val="0009435B"/>
    <w:rsid w:val="000951A0"/>
    <w:rsid w:val="000961F2"/>
    <w:rsid w:val="00096360"/>
    <w:rsid w:val="000963C4"/>
    <w:rsid w:val="00096980"/>
    <w:rsid w:val="00097434"/>
    <w:rsid w:val="000977E6"/>
    <w:rsid w:val="000A0768"/>
    <w:rsid w:val="000A0773"/>
    <w:rsid w:val="000A0895"/>
    <w:rsid w:val="000A0B31"/>
    <w:rsid w:val="000A3E5E"/>
    <w:rsid w:val="000A47CA"/>
    <w:rsid w:val="000A496B"/>
    <w:rsid w:val="000A4DCC"/>
    <w:rsid w:val="000A4F84"/>
    <w:rsid w:val="000A64F0"/>
    <w:rsid w:val="000A6C0C"/>
    <w:rsid w:val="000A6F75"/>
    <w:rsid w:val="000A71E3"/>
    <w:rsid w:val="000B02F7"/>
    <w:rsid w:val="000B0528"/>
    <w:rsid w:val="000B133D"/>
    <w:rsid w:val="000B157B"/>
    <w:rsid w:val="000B16D2"/>
    <w:rsid w:val="000B20B5"/>
    <w:rsid w:val="000B2265"/>
    <w:rsid w:val="000B3F74"/>
    <w:rsid w:val="000B5D7B"/>
    <w:rsid w:val="000B6505"/>
    <w:rsid w:val="000B6C8D"/>
    <w:rsid w:val="000B720C"/>
    <w:rsid w:val="000B7432"/>
    <w:rsid w:val="000B7551"/>
    <w:rsid w:val="000B783B"/>
    <w:rsid w:val="000C0484"/>
    <w:rsid w:val="000C0512"/>
    <w:rsid w:val="000C0D8B"/>
    <w:rsid w:val="000C1BBA"/>
    <w:rsid w:val="000C1DC8"/>
    <w:rsid w:val="000C1E6C"/>
    <w:rsid w:val="000C20AF"/>
    <w:rsid w:val="000C2AE6"/>
    <w:rsid w:val="000C2C98"/>
    <w:rsid w:val="000C3DD2"/>
    <w:rsid w:val="000C4083"/>
    <w:rsid w:val="000C425F"/>
    <w:rsid w:val="000C49D5"/>
    <w:rsid w:val="000C5865"/>
    <w:rsid w:val="000C65BF"/>
    <w:rsid w:val="000C6E5A"/>
    <w:rsid w:val="000C6EB4"/>
    <w:rsid w:val="000C796A"/>
    <w:rsid w:val="000C7B76"/>
    <w:rsid w:val="000D0F59"/>
    <w:rsid w:val="000D166D"/>
    <w:rsid w:val="000D1D4F"/>
    <w:rsid w:val="000D37DB"/>
    <w:rsid w:val="000D3BE4"/>
    <w:rsid w:val="000D3D84"/>
    <w:rsid w:val="000D41A9"/>
    <w:rsid w:val="000D4C20"/>
    <w:rsid w:val="000D5ED1"/>
    <w:rsid w:val="000D6899"/>
    <w:rsid w:val="000D6A85"/>
    <w:rsid w:val="000D774E"/>
    <w:rsid w:val="000D7B29"/>
    <w:rsid w:val="000D7E4D"/>
    <w:rsid w:val="000E0DD4"/>
    <w:rsid w:val="000E1CA9"/>
    <w:rsid w:val="000E24B5"/>
    <w:rsid w:val="000E2A8E"/>
    <w:rsid w:val="000E30B1"/>
    <w:rsid w:val="000E3F1A"/>
    <w:rsid w:val="000E4203"/>
    <w:rsid w:val="000E4219"/>
    <w:rsid w:val="000E4ABA"/>
    <w:rsid w:val="000E4DF1"/>
    <w:rsid w:val="000E57F4"/>
    <w:rsid w:val="000E6652"/>
    <w:rsid w:val="000E7FE8"/>
    <w:rsid w:val="000F07AD"/>
    <w:rsid w:val="000F09FC"/>
    <w:rsid w:val="000F1694"/>
    <w:rsid w:val="000F16CB"/>
    <w:rsid w:val="000F1814"/>
    <w:rsid w:val="000F192A"/>
    <w:rsid w:val="000F1BC9"/>
    <w:rsid w:val="000F23D8"/>
    <w:rsid w:val="000F2ACC"/>
    <w:rsid w:val="000F2FEF"/>
    <w:rsid w:val="000F34F9"/>
    <w:rsid w:val="000F3AEF"/>
    <w:rsid w:val="000F3DC1"/>
    <w:rsid w:val="000F3E9B"/>
    <w:rsid w:val="000F47CD"/>
    <w:rsid w:val="000F55B3"/>
    <w:rsid w:val="000F56F4"/>
    <w:rsid w:val="000F574A"/>
    <w:rsid w:val="000F588E"/>
    <w:rsid w:val="000F5D8A"/>
    <w:rsid w:val="000F61D1"/>
    <w:rsid w:val="000F628D"/>
    <w:rsid w:val="000F6870"/>
    <w:rsid w:val="000F7B45"/>
    <w:rsid w:val="001002AB"/>
    <w:rsid w:val="001003E7"/>
    <w:rsid w:val="001003FA"/>
    <w:rsid w:val="00100546"/>
    <w:rsid w:val="001009FA"/>
    <w:rsid w:val="00100E46"/>
    <w:rsid w:val="00101BE6"/>
    <w:rsid w:val="00101F40"/>
    <w:rsid w:val="00102666"/>
    <w:rsid w:val="0010310E"/>
    <w:rsid w:val="00103ED8"/>
    <w:rsid w:val="0010455B"/>
    <w:rsid w:val="001047DF"/>
    <w:rsid w:val="00104B1B"/>
    <w:rsid w:val="00104D47"/>
    <w:rsid w:val="00105130"/>
    <w:rsid w:val="00105FB5"/>
    <w:rsid w:val="0010655B"/>
    <w:rsid w:val="001066D0"/>
    <w:rsid w:val="00107240"/>
    <w:rsid w:val="001100DD"/>
    <w:rsid w:val="0011038D"/>
    <w:rsid w:val="00110470"/>
    <w:rsid w:val="00110622"/>
    <w:rsid w:val="00110737"/>
    <w:rsid w:val="00110B47"/>
    <w:rsid w:val="00110C04"/>
    <w:rsid w:val="001124C0"/>
    <w:rsid w:val="0011312C"/>
    <w:rsid w:val="0011362E"/>
    <w:rsid w:val="00114437"/>
    <w:rsid w:val="001146ED"/>
    <w:rsid w:val="00114A09"/>
    <w:rsid w:val="00114DEF"/>
    <w:rsid w:val="001155ED"/>
    <w:rsid w:val="0011581B"/>
    <w:rsid w:val="00115DA8"/>
    <w:rsid w:val="00117555"/>
    <w:rsid w:val="00117C02"/>
    <w:rsid w:val="00117E46"/>
    <w:rsid w:val="001202C8"/>
    <w:rsid w:val="00120380"/>
    <w:rsid w:val="0012120C"/>
    <w:rsid w:val="0012161B"/>
    <w:rsid w:val="00121E6D"/>
    <w:rsid w:val="001220BD"/>
    <w:rsid w:val="0012218B"/>
    <w:rsid w:val="0012218D"/>
    <w:rsid w:val="00122A38"/>
    <w:rsid w:val="0012357E"/>
    <w:rsid w:val="00123DA6"/>
    <w:rsid w:val="00123FCA"/>
    <w:rsid w:val="00126733"/>
    <w:rsid w:val="00127554"/>
    <w:rsid w:val="001276C1"/>
    <w:rsid w:val="0013045B"/>
    <w:rsid w:val="001315CD"/>
    <w:rsid w:val="00131655"/>
    <w:rsid w:val="00131BBF"/>
    <w:rsid w:val="00131DA0"/>
    <w:rsid w:val="00131E45"/>
    <w:rsid w:val="001321FE"/>
    <w:rsid w:val="00132EAC"/>
    <w:rsid w:val="001332F6"/>
    <w:rsid w:val="001337F8"/>
    <w:rsid w:val="0013508D"/>
    <w:rsid w:val="00135394"/>
    <w:rsid w:val="001359EE"/>
    <w:rsid w:val="00135C2E"/>
    <w:rsid w:val="00136105"/>
    <w:rsid w:val="001363A0"/>
    <w:rsid w:val="001369D9"/>
    <w:rsid w:val="001369ED"/>
    <w:rsid w:val="00137421"/>
    <w:rsid w:val="00137463"/>
    <w:rsid w:val="0014056F"/>
    <w:rsid w:val="00140A3D"/>
    <w:rsid w:val="00140AB7"/>
    <w:rsid w:val="00141952"/>
    <w:rsid w:val="001420CD"/>
    <w:rsid w:val="0014222F"/>
    <w:rsid w:val="001438E5"/>
    <w:rsid w:val="00143E05"/>
    <w:rsid w:val="00144CAA"/>
    <w:rsid w:val="00144D0F"/>
    <w:rsid w:val="001456B6"/>
    <w:rsid w:val="00145918"/>
    <w:rsid w:val="00145FC8"/>
    <w:rsid w:val="001467BD"/>
    <w:rsid w:val="001472E3"/>
    <w:rsid w:val="00147973"/>
    <w:rsid w:val="00147AC4"/>
    <w:rsid w:val="00150488"/>
    <w:rsid w:val="0015084F"/>
    <w:rsid w:val="0015153E"/>
    <w:rsid w:val="001526C7"/>
    <w:rsid w:val="00152D46"/>
    <w:rsid w:val="00152F8D"/>
    <w:rsid w:val="00154D2D"/>
    <w:rsid w:val="001557DD"/>
    <w:rsid w:val="001572B2"/>
    <w:rsid w:val="00157528"/>
    <w:rsid w:val="00157642"/>
    <w:rsid w:val="00157CFA"/>
    <w:rsid w:val="00157D07"/>
    <w:rsid w:val="00161062"/>
    <w:rsid w:val="00161A78"/>
    <w:rsid w:val="00164826"/>
    <w:rsid w:val="00164CA5"/>
    <w:rsid w:val="00165B28"/>
    <w:rsid w:val="001666E5"/>
    <w:rsid w:val="001669F9"/>
    <w:rsid w:val="00166D79"/>
    <w:rsid w:val="0016701E"/>
    <w:rsid w:val="0016747A"/>
    <w:rsid w:val="00167500"/>
    <w:rsid w:val="001706A9"/>
    <w:rsid w:val="00170814"/>
    <w:rsid w:val="00170907"/>
    <w:rsid w:val="00171B14"/>
    <w:rsid w:val="00171C96"/>
    <w:rsid w:val="00171F84"/>
    <w:rsid w:val="001725EF"/>
    <w:rsid w:val="00172779"/>
    <w:rsid w:val="00172830"/>
    <w:rsid w:val="00173036"/>
    <w:rsid w:val="001734D6"/>
    <w:rsid w:val="001734EB"/>
    <w:rsid w:val="00173736"/>
    <w:rsid w:val="00173A8E"/>
    <w:rsid w:val="0017409A"/>
    <w:rsid w:val="0017450F"/>
    <w:rsid w:val="001745D2"/>
    <w:rsid w:val="00176C84"/>
    <w:rsid w:val="0017790A"/>
    <w:rsid w:val="00177DCD"/>
    <w:rsid w:val="0018027E"/>
    <w:rsid w:val="001802CC"/>
    <w:rsid w:val="00180A00"/>
    <w:rsid w:val="00181151"/>
    <w:rsid w:val="001811FD"/>
    <w:rsid w:val="001814EE"/>
    <w:rsid w:val="00181556"/>
    <w:rsid w:val="00182A47"/>
    <w:rsid w:val="0018464B"/>
    <w:rsid w:val="00184F88"/>
    <w:rsid w:val="001854EC"/>
    <w:rsid w:val="00185875"/>
    <w:rsid w:val="00185BFF"/>
    <w:rsid w:val="00185CFD"/>
    <w:rsid w:val="00185F1D"/>
    <w:rsid w:val="00187D10"/>
    <w:rsid w:val="00191186"/>
    <w:rsid w:val="0019267A"/>
    <w:rsid w:val="001926A6"/>
    <w:rsid w:val="00192E16"/>
    <w:rsid w:val="00193DAE"/>
    <w:rsid w:val="001944BB"/>
    <w:rsid w:val="00195E6A"/>
    <w:rsid w:val="00196F88"/>
    <w:rsid w:val="001971E7"/>
    <w:rsid w:val="001972DD"/>
    <w:rsid w:val="00197494"/>
    <w:rsid w:val="0019759D"/>
    <w:rsid w:val="0019772A"/>
    <w:rsid w:val="001A028B"/>
    <w:rsid w:val="001A04D9"/>
    <w:rsid w:val="001A2057"/>
    <w:rsid w:val="001A308E"/>
    <w:rsid w:val="001A3288"/>
    <w:rsid w:val="001A37AF"/>
    <w:rsid w:val="001A4A17"/>
    <w:rsid w:val="001A4D34"/>
    <w:rsid w:val="001A538C"/>
    <w:rsid w:val="001A5B18"/>
    <w:rsid w:val="001A662F"/>
    <w:rsid w:val="001A733D"/>
    <w:rsid w:val="001A7679"/>
    <w:rsid w:val="001B07C2"/>
    <w:rsid w:val="001B07DE"/>
    <w:rsid w:val="001B0EB7"/>
    <w:rsid w:val="001B19A2"/>
    <w:rsid w:val="001B219B"/>
    <w:rsid w:val="001B261D"/>
    <w:rsid w:val="001B27F2"/>
    <w:rsid w:val="001B2F92"/>
    <w:rsid w:val="001B326B"/>
    <w:rsid w:val="001B580B"/>
    <w:rsid w:val="001B59BD"/>
    <w:rsid w:val="001B6452"/>
    <w:rsid w:val="001C000C"/>
    <w:rsid w:val="001C0164"/>
    <w:rsid w:val="001C16EA"/>
    <w:rsid w:val="001C2220"/>
    <w:rsid w:val="001C2329"/>
    <w:rsid w:val="001C29AF"/>
    <w:rsid w:val="001C2BCB"/>
    <w:rsid w:val="001C35ED"/>
    <w:rsid w:val="001C3EE2"/>
    <w:rsid w:val="001C48FE"/>
    <w:rsid w:val="001C612A"/>
    <w:rsid w:val="001C7418"/>
    <w:rsid w:val="001C75FC"/>
    <w:rsid w:val="001C7D73"/>
    <w:rsid w:val="001D0310"/>
    <w:rsid w:val="001D0BD1"/>
    <w:rsid w:val="001D0C64"/>
    <w:rsid w:val="001D0C65"/>
    <w:rsid w:val="001D1614"/>
    <w:rsid w:val="001D1972"/>
    <w:rsid w:val="001D1B16"/>
    <w:rsid w:val="001D20D5"/>
    <w:rsid w:val="001D241C"/>
    <w:rsid w:val="001D266B"/>
    <w:rsid w:val="001D292B"/>
    <w:rsid w:val="001D2E01"/>
    <w:rsid w:val="001D3CE5"/>
    <w:rsid w:val="001D3ED8"/>
    <w:rsid w:val="001D43C9"/>
    <w:rsid w:val="001D4473"/>
    <w:rsid w:val="001D47AA"/>
    <w:rsid w:val="001D582F"/>
    <w:rsid w:val="001D69D2"/>
    <w:rsid w:val="001D7C84"/>
    <w:rsid w:val="001E00CB"/>
    <w:rsid w:val="001E066A"/>
    <w:rsid w:val="001E0EC9"/>
    <w:rsid w:val="001E1283"/>
    <w:rsid w:val="001E13A0"/>
    <w:rsid w:val="001E1A54"/>
    <w:rsid w:val="001E1C3A"/>
    <w:rsid w:val="001E20FB"/>
    <w:rsid w:val="001E236D"/>
    <w:rsid w:val="001E23EB"/>
    <w:rsid w:val="001E2467"/>
    <w:rsid w:val="001E2976"/>
    <w:rsid w:val="001E334F"/>
    <w:rsid w:val="001E41F9"/>
    <w:rsid w:val="001E58E1"/>
    <w:rsid w:val="001E59C7"/>
    <w:rsid w:val="001E5D97"/>
    <w:rsid w:val="001E5F57"/>
    <w:rsid w:val="001E6128"/>
    <w:rsid w:val="001E6403"/>
    <w:rsid w:val="001E741B"/>
    <w:rsid w:val="001E7EEF"/>
    <w:rsid w:val="001F04B4"/>
    <w:rsid w:val="001F166E"/>
    <w:rsid w:val="001F1E2D"/>
    <w:rsid w:val="001F1E85"/>
    <w:rsid w:val="001F28CE"/>
    <w:rsid w:val="001F2B74"/>
    <w:rsid w:val="001F3FF1"/>
    <w:rsid w:val="001F4A30"/>
    <w:rsid w:val="001F4BC3"/>
    <w:rsid w:val="001F5047"/>
    <w:rsid w:val="001F505C"/>
    <w:rsid w:val="001F5372"/>
    <w:rsid w:val="001F5DB4"/>
    <w:rsid w:val="001F6084"/>
    <w:rsid w:val="001F6700"/>
    <w:rsid w:val="001F6D7B"/>
    <w:rsid w:val="001F6EA6"/>
    <w:rsid w:val="001F6F7E"/>
    <w:rsid w:val="001F73A5"/>
    <w:rsid w:val="001F79E9"/>
    <w:rsid w:val="001F7B53"/>
    <w:rsid w:val="002000E3"/>
    <w:rsid w:val="0020030F"/>
    <w:rsid w:val="002008E3"/>
    <w:rsid w:val="00200D6A"/>
    <w:rsid w:val="0020209B"/>
    <w:rsid w:val="002028EF"/>
    <w:rsid w:val="00202D74"/>
    <w:rsid w:val="00202FB4"/>
    <w:rsid w:val="0020350A"/>
    <w:rsid w:val="002037D6"/>
    <w:rsid w:val="0020426E"/>
    <w:rsid w:val="00204B08"/>
    <w:rsid w:val="00204EB8"/>
    <w:rsid w:val="00205410"/>
    <w:rsid w:val="00205F01"/>
    <w:rsid w:val="0020654C"/>
    <w:rsid w:val="0020684E"/>
    <w:rsid w:val="002071CE"/>
    <w:rsid w:val="00207B4B"/>
    <w:rsid w:val="00207FB8"/>
    <w:rsid w:val="0021055D"/>
    <w:rsid w:val="002106EB"/>
    <w:rsid w:val="0021117B"/>
    <w:rsid w:val="00211781"/>
    <w:rsid w:val="00212EAF"/>
    <w:rsid w:val="0021313B"/>
    <w:rsid w:val="002138A5"/>
    <w:rsid w:val="00214020"/>
    <w:rsid w:val="00214956"/>
    <w:rsid w:val="00214B98"/>
    <w:rsid w:val="00214D9C"/>
    <w:rsid w:val="0021519A"/>
    <w:rsid w:val="002151F7"/>
    <w:rsid w:val="00215EDE"/>
    <w:rsid w:val="00217101"/>
    <w:rsid w:val="00217D2E"/>
    <w:rsid w:val="00221805"/>
    <w:rsid w:val="00222C06"/>
    <w:rsid w:val="00222E93"/>
    <w:rsid w:val="00222F38"/>
    <w:rsid w:val="00222F62"/>
    <w:rsid w:val="00223202"/>
    <w:rsid w:val="002232D6"/>
    <w:rsid w:val="00223623"/>
    <w:rsid w:val="00223B46"/>
    <w:rsid w:val="002246C9"/>
    <w:rsid w:val="00224B09"/>
    <w:rsid w:val="00224CDD"/>
    <w:rsid w:val="00224E4B"/>
    <w:rsid w:val="00224FCD"/>
    <w:rsid w:val="002257D9"/>
    <w:rsid w:val="00225E3E"/>
    <w:rsid w:val="0022642C"/>
    <w:rsid w:val="0022662B"/>
    <w:rsid w:val="00227075"/>
    <w:rsid w:val="00227209"/>
    <w:rsid w:val="00227CD1"/>
    <w:rsid w:val="00227F32"/>
    <w:rsid w:val="0023086C"/>
    <w:rsid w:val="00231448"/>
    <w:rsid w:val="002314A7"/>
    <w:rsid w:val="00231859"/>
    <w:rsid w:val="002325AB"/>
    <w:rsid w:val="00232A00"/>
    <w:rsid w:val="00232AA9"/>
    <w:rsid w:val="00233646"/>
    <w:rsid w:val="002336B2"/>
    <w:rsid w:val="00233AA2"/>
    <w:rsid w:val="00233C17"/>
    <w:rsid w:val="00233CE1"/>
    <w:rsid w:val="00235B26"/>
    <w:rsid w:val="00236556"/>
    <w:rsid w:val="00236641"/>
    <w:rsid w:val="002370CE"/>
    <w:rsid w:val="002371DF"/>
    <w:rsid w:val="002402A0"/>
    <w:rsid w:val="00240C1D"/>
    <w:rsid w:val="002423AA"/>
    <w:rsid w:val="00242FE7"/>
    <w:rsid w:val="002437A8"/>
    <w:rsid w:val="00243A33"/>
    <w:rsid w:val="00243F83"/>
    <w:rsid w:val="00244246"/>
    <w:rsid w:val="0024454D"/>
    <w:rsid w:val="00244B43"/>
    <w:rsid w:val="00244E10"/>
    <w:rsid w:val="00244E41"/>
    <w:rsid w:val="00246571"/>
    <w:rsid w:val="00247237"/>
    <w:rsid w:val="00247552"/>
    <w:rsid w:val="00247DC5"/>
    <w:rsid w:val="00247F39"/>
    <w:rsid w:val="002506DA"/>
    <w:rsid w:val="002512C4"/>
    <w:rsid w:val="002524D7"/>
    <w:rsid w:val="0025367D"/>
    <w:rsid w:val="00253B3A"/>
    <w:rsid w:val="00254C50"/>
    <w:rsid w:val="00255530"/>
    <w:rsid w:val="00255EE5"/>
    <w:rsid w:val="00256490"/>
    <w:rsid w:val="00256517"/>
    <w:rsid w:val="0025761F"/>
    <w:rsid w:val="00257B4B"/>
    <w:rsid w:val="00260ED7"/>
    <w:rsid w:val="002611BE"/>
    <w:rsid w:val="00261593"/>
    <w:rsid w:val="00261958"/>
    <w:rsid w:val="00261FA2"/>
    <w:rsid w:val="002621EB"/>
    <w:rsid w:val="00262402"/>
    <w:rsid w:val="00262C2E"/>
    <w:rsid w:val="00262E66"/>
    <w:rsid w:val="00262EB9"/>
    <w:rsid w:val="0026358E"/>
    <w:rsid w:val="00263C66"/>
    <w:rsid w:val="0026493B"/>
    <w:rsid w:val="00264FAB"/>
    <w:rsid w:val="00265325"/>
    <w:rsid w:val="00265918"/>
    <w:rsid w:val="00265DE2"/>
    <w:rsid w:val="0026628A"/>
    <w:rsid w:val="00266305"/>
    <w:rsid w:val="00266B05"/>
    <w:rsid w:val="002675DA"/>
    <w:rsid w:val="00267668"/>
    <w:rsid w:val="00267E50"/>
    <w:rsid w:val="002704B3"/>
    <w:rsid w:val="00271326"/>
    <w:rsid w:val="00271A8B"/>
    <w:rsid w:val="00271D81"/>
    <w:rsid w:val="00272215"/>
    <w:rsid w:val="00272AAD"/>
    <w:rsid w:val="002736E4"/>
    <w:rsid w:val="002739C0"/>
    <w:rsid w:val="00274554"/>
    <w:rsid w:val="002763FC"/>
    <w:rsid w:val="00276594"/>
    <w:rsid w:val="002773EA"/>
    <w:rsid w:val="00280087"/>
    <w:rsid w:val="00280270"/>
    <w:rsid w:val="00281A25"/>
    <w:rsid w:val="00281C1D"/>
    <w:rsid w:val="00282385"/>
    <w:rsid w:val="0028275D"/>
    <w:rsid w:val="002828D1"/>
    <w:rsid w:val="00282E08"/>
    <w:rsid w:val="00283A6A"/>
    <w:rsid w:val="00283C70"/>
    <w:rsid w:val="00283EDE"/>
    <w:rsid w:val="00283FE2"/>
    <w:rsid w:val="0028538A"/>
    <w:rsid w:val="002860C4"/>
    <w:rsid w:val="002862B9"/>
    <w:rsid w:val="00286A73"/>
    <w:rsid w:val="002871E1"/>
    <w:rsid w:val="00287892"/>
    <w:rsid w:val="002878A5"/>
    <w:rsid w:val="002878B5"/>
    <w:rsid w:val="00287A63"/>
    <w:rsid w:val="0029013F"/>
    <w:rsid w:val="0029038C"/>
    <w:rsid w:val="00290800"/>
    <w:rsid w:val="00291815"/>
    <w:rsid w:val="00291CC2"/>
    <w:rsid w:val="00291D5D"/>
    <w:rsid w:val="00291F3A"/>
    <w:rsid w:val="00292039"/>
    <w:rsid w:val="00292AC1"/>
    <w:rsid w:val="00292F45"/>
    <w:rsid w:val="002949C8"/>
    <w:rsid w:val="00294CE9"/>
    <w:rsid w:val="00294FD2"/>
    <w:rsid w:val="00295E11"/>
    <w:rsid w:val="002969BE"/>
    <w:rsid w:val="002976B9"/>
    <w:rsid w:val="00297B95"/>
    <w:rsid w:val="002A05E9"/>
    <w:rsid w:val="002A1B7E"/>
    <w:rsid w:val="002A1D54"/>
    <w:rsid w:val="002A2035"/>
    <w:rsid w:val="002A22EF"/>
    <w:rsid w:val="002A28B7"/>
    <w:rsid w:val="002A2FD3"/>
    <w:rsid w:val="002A3A76"/>
    <w:rsid w:val="002A3EC7"/>
    <w:rsid w:val="002A53DD"/>
    <w:rsid w:val="002A542D"/>
    <w:rsid w:val="002A5FE6"/>
    <w:rsid w:val="002A6290"/>
    <w:rsid w:val="002A64FD"/>
    <w:rsid w:val="002A6A09"/>
    <w:rsid w:val="002A6BB6"/>
    <w:rsid w:val="002A71C2"/>
    <w:rsid w:val="002A7A27"/>
    <w:rsid w:val="002A7D0D"/>
    <w:rsid w:val="002A7DD3"/>
    <w:rsid w:val="002A7DE5"/>
    <w:rsid w:val="002B002F"/>
    <w:rsid w:val="002B0356"/>
    <w:rsid w:val="002B12B9"/>
    <w:rsid w:val="002B1E6C"/>
    <w:rsid w:val="002B23E4"/>
    <w:rsid w:val="002B29C9"/>
    <w:rsid w:val="002B306B"/>
    <w:rsid w:val="002B336E"/>
    <w:rsid w:val="002B338F"/>
    <w:rsid w:val="002B4733"/>
    <w:rsid w:val="002B487C"/>
    <w:rsid w:val="002B49C1"/>
    <w:rsid w:val="002B65FF"/>
    <w:rsid w:val="002B66D6"/>
    <w:rsid w:val="002B6990"/>
    <w:rsid w:val="002B6A57"/>
    <w:rsid w:val="002B73DE"/>
    <w:rsid w:val="002B7DD4"/>
    <w:rsid w:val="002C0217"/>
    <w:rsid w:val="002C0B58"/>
    <w:rsid w:val="002C0DA2"/>
    <w:rsid w:val="002C1999"/>
    <w:rsid w:val="002C202A"/>
    <w:rsid w:val="002C30D5"/>
    <w:rsid w:val="002C31C0"/>
    <w:rsid w:val="002C487F"/>
    <w:rsid w:val="002C4F7B"/>
    <w:rsid w:val="002C5060"/>
    <w:rsid w:val="002C51B0"/>
    <w:rsid w:val="002C534F"/>
    <w:rsid w:val="002C5826"/>
    <w:rsid w:val="002C58EA"/>
    <w:rsid w:val="002C5C99"/>
    <w:rsid w:val="002C5D2E"/>
    <w:rsid w:val="002C6102"/>
    <w:rsid w:val="002C6159"/>
    <w:rsid w:val="002C7024"/>
    <w:rsid w:val="002C712A"/>
    <w:rsid w:val="002C71AD"/>
    <w:rsid w:val="002C7354"/>
    <w:rsid w:val="002D00E1"/>
    <w:rsid w:val="002D0221"/>
    <w:rsid w:val="002D0484"/>
    <w:rsid w:val="002D0FDF"/>
    <w:rsid w:val="002D1053"/>
    <w:rsid w:val="002D14A1"/>
    <w:rsid w:val="002D15C6"/>
    <w:rsid w:val="002D2496"/>
    <w:rsid w:val="002D4650"/>
    <w:rsid w:val="002D48BC"/>
    <w:rsid w:val="002D497A"/>
    <w:rsid w:val="002D54FE"/>
    <w:rsid w:val="002D550E"/>
    <w:rsid w:val="002D5A0B"/>
    <w:rsid w:val="002D5EC0"/>
    <w:rsid w:val="002D6C37"/>
    <w:rsid w:val="002D6D09"/>
    <w:rsid w:val="002D7620"/>
    <w:rsid w:val="002D7AB8"/>
    <w:rsid w:val="002D7BAA"/>
    <w:rsid w:val="002D7CBA"/>
    <w:rsid w:val="002E010D"/>
    <w:rsid w:val="002E0332"/>
    <w:rsid w:val="002E1B82"/>
    <w:rsid w:val="002E223E"/>
    <w:rsid w:val="002E2431"/>
    <w:rsid w:val="002E29DE"/>
    <w:rsid w:val="002E3F05"/>
    <w:rsid w:val="002E3FC2"/>
    <w:rsid w:val="002E4CBC"/>
    <w:rsid w:val="002E54BA"/>
    <w:rsid w:val="002E565B"/>
    <w:rsid w:val="002E6D06"/>
    <w:rsid w:val="002E7616"/>
    <w:rsid w:val="002F0A20"/>
    <w:rsid w:val="002F0FF2"/>
    <w:rsid w:val="002F11DF"/>
    <w:rsid w:val="002F1B44"/>
    <w:rsid w:val="002F2AA2"/>
    <w:rsid w:val="002F33DC"/>
    <w:rsid w:val="002F4AEA"/>
    <w:rsid w:val="002F4DD3"/>
    <w:rsid w:val="002F682F"/>
    <w:rsid w:val="002F6846"/>
    <w:rsid w:val="002F787A"/>
    <w:rsid w:val="002F7916"/>
    <w:rsid w:val="002F7A0C"/>
    <w:rsid w:val="003006EE"/>
    <w:rsid w:val="00300D31"/>
    <w:rsid w:val="00300DDD"/>
    <w:rsid w:val="00301A8B"/>
    <w:rsid w:val="00302526"/>
    <w:rsid w:val="00302807"/>
    <w:rsid w:val="00302B82"/>
    <w:rsid w:val="00302BD3"/>
    <w:rsid w:val="00302D09"/>
    <w:rsid w:val="0030320A"/>
    <w:rsid w:val="0030367F"/>
    <w:rsid w:val="0030378A"/>
    <w:rsid w:val="0030386F"/>
    <w:rsid w:val="00303970"/>
    <w:rsid w:val="00303E59"/>
    <w:rsid w:val="00303E60"/>
    <w:rsid w:val="00304913"/>
    <w:rsid w:val="00305579"/>
    <w:rsid w:val="00305D44"/>
    <w:rsid w:val="00306145"/>
    <w:rsid w:val="00306943"/>
    <w:rsid w:val="00306A51"/>
    <w:rsid w:val="00306B5C"/>
    <w:rsid w:val="00306B88"/>
    <w:rsid w:val="00307A6E"/>
    <w:rsid w:val="00307E4F"/>
    <w:rsid w:val="003101E2"/>
    <w:rsid w:val="00310949"/>
    <w:rsid w:val="0031115F"/>
    <w:rsid w:val="003116E0"/>
    <w:rsid w:val="003116E1"/>
    <w:rsid w:val="00312594"/>
    <w:rsid w:val="0031270B"/>
    <w:rsid w:val="003130C1"/>
    <w:rsid w:val="003138FB"/>
    <w:rsid w:val="0031459B"/>
    <w:rsid w:val="00314CD6"/>
    <w:rsid w:val="00314EE0"/>
    <w:rsid w:val="00315095"/>
    <w:rsid w:val="0031528D"/>
    <w:rsid w:val="0031537E"/>
    <w:rsid w:val="00316290"/>
    <w:rsid w:val="0031712F"/>
    <w:rsid w:val="0031765A"/>
    <w:rsid w:val="00320634"/>
    <w:rsid w:val="00320BFC"/>
    <w:rsid w:val="00320FF6"/>
    <w:rsid w:val="003211C1"/>
    <w:rsid w:val="0032146E"/>
    <w:rsid w:val="00321944"/>
    <w:rsid w:val="00321F88"/>
    <w:rsid w:val="003220C6"/>
    <w:rsid w:val="00322CD1"/>
    <w:rsid w:val="00322F8E"/>
    <w:rsid w:val="00323140"/>
    <w:rsid w:val="003235AC"/>
    <w:rsid w:val="0032383B"/>
    <w:rsid w:val="00323BFA"/>
    <w:rsid w:val="00323DAE"/>
    <w:rsid w:val="00324C69"/>
    <w:rsid w:val="00326031"/>
    <w:rsid w:val="003262B6"/>
    <w:rsid w:val="00326CD1"/>
    <w:rsid w:val="00326DC9"/>
    <w:rsid w:val="00326F4C"/>
    <w:rsid w:val="003276FF"/>
    <w:rsid w:val="00327DF5"/>
    <w:rsid w:val="00327EE1"/>
    <w:rsid w:val="00330464"/>
    <w:rsid w:val="00330E6B"/>
    <w:rsid w:val="003320EF"/>
    <w:rsid w:val="0033336B"/>
    <w:rsid w:val="00333C97"/>
    <w:rsid w:val="00333EC6"/>
    <w:rsid w:val="00334534"/>
    <w:rsid w:val="003350D0"/>
    <w:rsid w:val="00336437"/>
    <w:rsid w:val="0033648A"/>
    <w:rsid w:val="00336C9A"/>
    <w:rsid w:val="0033725F"/>
    <w:rsid w:val="00337818"/>
    <w:rsid w:val="00337EBD"/>
    <w:rsid w:val="00340021"/>
    <w:rsid w:val="003402CF"/>
    <w:rsid w:val="003404F1"/>
    <w:rsid w:val="0034177F"/>
    <w:rsid w:val="0034252F"/>
    <w:rsid w:val="00342704"/>
    <w:rsid w:val="003429E2"/>
    <w:rsid w:val="00342C16"/>
    <w:rsid w:val="00342DA9"/>
    <w:rsid w:val="00342E9B"/>
    <w:rsid w:val="003432F6"/>
    <w:rsid w:val="00343317"/>
    <w:rsid w:val="003435E4"/>
    <w:rsid w:val="00343A5D"/>
    <w:rsid w:val="00343A65"/>
    <w:rsid w:val="00343C1E"/>
    <w:rsid w:val="00343EFE"/>
    <w:rsid w:val="00344CA8"/>
    <w:rsid w:val="003450A1"/>
    <w:rsid w:val="003450B6"/>
    <w:rsid w:val="00345426"/>
    <w:rsid w:val="00345A8A"/>
    <w:rsid w:val="00345F25"/>
    <w:rsid w:val="00346A31"/>
    <w:rsid w:val="003472AE"/>
    <w:rsid w:val="00347CEA"/>
    <w:rsid w:val="0035037B"/>
    <w:rsid w:val="003505B9"/>
    <w:rsid w:val="0035088C"/>
    <w:rsid w:val="00350956"/>
    <w:rsid w:val="00350E14"/>
    <w:rsid w:val="00352D61"/>
    <w:rsid w:val="00352E3A"/>
    <w:rsid w:val="00353056"/>
    <w:rsid w:val="003532EF"/>
    <w:rsid w:val="003538DD"/>
    <w:rsid w:val="003540CC"/>
    <w:rsid w:val="00354EB7"/>
    <w:rsid w:val="0035599A"/>
    <w:rsid w:val="003565BE"/>
    <w:rsid w:val="00356698"/>
    <w:rsid w:val="00356F11"/>
    <w:rsid w:val="00357499"/>
    <w:rsid w:val="003578EA"/>
    <w:rsid w:val="00357BFF"/>
    <w:rsid w:val="00357EEB"/>
    <w:rsid w:val="003604D2"/>
    <w:rsid w:val="003631FF"/>
    <w:rsid w:val="00363C3A"/>
    <w:rsid w:val="0036428C"/>
    <w:rsid w:val="00364C31"/>
    <w:rsid w:val="00365372"/>
    <w:rsid w:val="00365B23"/>
    <w:rsid w:val="00365B27"/>
    <w:rsid w:val="00365EB7"/>
    <w:rsid w:val="00366237"/>
    <w:rsid w:val="00366685"/>
    <w:rsid w:val="00366A07"/>
    <w:rsid w:val="00366A55"/>
    <w:rsid w:val="00366E3E"/>
    <w:rsid w:val="00367328"/>
    <w:rsid w:val="00367664"/>
    <w:rsid w:val="0036797B"/>
    <w:rsid w:val="00367CD3"/>
    <w:rsid w:val="00370187"/>
    <w:rsid w:val="003711B6"/>
    <w:rsid w:val="00371216"/>
    <w:rsid w:val="00371B2F"/>
    <w:rsid w:val="003724D0"/>
    <w:rsid w:val="003733C5"/>
    <w:rsid w:val="00373DF7"/>
    <w:rsid w:val="0037481D"/>
    <w:rsid w:val="00374E30"/>
    <w:rsid w:val="0037548D"/>
    <w:rsid w:val="00375640"/>
    <w:rsid w:val="00375659"/>
    <w:rsid w:val="00375985"/>
    <w:rsid w:val="00375C82"/>
    <w:rsid w:val="00375F57"/>
    <w:rsid w:val="0037629F"/>
    <w:rsid w:val="0037630D"/>
    <w:rsid w:val="00376F2E"/>
    <w:rsid w:val="00377A75"/>
    <w:rsid w:val="00377C06"/>
    <w:rsid w:val="00381633"/>
    <w:rsid w:val="00382ACD"/>
    <w:rsid w:val="00382D3A"/>
    <w:rsid w:val="0038363B"/>
    <w:rsid w:val="003840E4"/>
    <w:rsid w:val="00385111"/>
    <w:rsid w:val="003852C7"/>
    <w:rsid w:val="00385497"/>
    <w:rsid w:val="00385CD9"/>
    <w:rsid w:val="00386455"/>
    <w:rsid w:val="00386AB9"/>
    <w:rsid w:val="00386F47"/>
    <w:rsid w:val="003873AD"/>
    <w:rsid w:val="0039052A"/>
    <w:rsid w:val="003907D4"/>
    <w:rsid w:val="0039112D"/>
    <w:rsid w:val="003919DD"/>
    <w:rsid w:val="00391A9B"/>
    <w:rsid w:val="00392C71"/>
    <w:rsid w:val="0039356C"/>
    <w:rsid w:val="00393BB4"/>
    <w:rsid w:val="00393C20"/>
    <w:rsid w:val="0039468A"/>
    <w:rsid w:val="0039470C"/>
    <w:rsid w:val="0039588F"/>
    <w:rsid w:val="00395B3B"/>
    <w:rsid w:val="0039610F"/>
    <w:rsid w:val="003964AC"/>
    <w:rsid w:val="003967C3"/>
    <w:rsid w:val="00397ADC"/>
    <w:rsid w:val="00397B8B"/>
    <w:rsid w:val="003A009A"/>
    <w:rsid w:val="003A03AD"/>
    <w:rsid w:val="003A03BF"/>
    <w:rsid w:val="003A0685"/>
    <w:rsid w:val="003A16ED"/>
    <w:rsid w:val="003A1A59"/>
    <w:rsid w:val="003A2A3E"/>
    <w:rsid w:val="003A4506"/>
    <w:rsid w:val="003A4A39"/>
    <w:rsid w:val="003A513C"/>
    <w:rsid w:val="003A5274"/>
    <w:rsid w:val="003A5753"/>
    <w:rsid w:val="003A6070"/>
    <w:rsid w:val="003A647C"/>
    <w:rsid w:val="003A6E3C"/>
    <w:rsid w:val="003A70D2"/>
    <w:rsid w:val="003A7DCB"/>
    <w:rsid w:val="003A7FF1"/>
    <w:rsid w:val="003B0006"/>
    <w:rsid w:val="003B0155"/>
    <w:rsid w:val="003B09FE"/>
    <w:rsid w:val="003B0ACB"/>
    <w:rsid w:val="003B0B87"/>
    <w:rsid w:val="003B0DEA"/>
    <w:rsid w:val="003B1322"/>
    <w:rsid w:val="003B1D00"/>
    <w:rsid w:val="003B4106"/>
    <w:rsid w:val="003B4411"/>
    <w:rsid w:val="003B4E53"/>
    <w:rsid w:val="003B4F51"/>
    <w:rsid w:val="003B507C"/>
    <w:rsid w:val="003B54A3"/>
    <w:rsid w:val="003B5FA2"/>
    <w:rsid w:val="003B66D5"/>
    <w:rsid w:val="003B79FA"/>
    <w:rsid w:val="003C0A7D"/>
    <w:rsid w:val="003C0E8F"/>
    <w:rsid w:val="003C0EC0"/>
    <w:rsid w:val="003C19BC"/>
    <w:rsid w:val="003C1ECF"/>
    <w:rsid w:val="003C1F78"/>
    <w:rsid w:val="003C28A4"/>
    <w:rsid w:val="003C302A"/>
    <w:rsid w:val="003C34B6"/>
    <w:rsid w:val="003C36CD"/>
    <w:rsid w:val="003C3847"/>
    <w:rsid w:val="003C42D5"/>
    <w:rsid w:val="003C44D6"/>
    <w:rsid w:val="003C4A5C"/>
    <w:rsid w:val="003C4C05"/>
    <w:rsid w:val="003C5828"/>
    <w:rsid w:val="003C6588"/>
    <w:rsid w:val="003C6641"/>
    <w:rsid w:val="003C7836"/>
    <w:rsid w:val="003D0937"/>
    <w:rsid w:val="003D0BE2"/>
    <w:rsid w:val="003D15E9"/>
    <w:rsid w:val="003D176E"/>
    <w:rsid w:val="003D1BFB"/>
    <w:rsid w:val="003D2415"/>
    <w:rsid w:val="003D27B8"/>
    <w:rsid w:val="003D2DBB"/>
    <w:rsid w:val="003D30A5"/>
    <w:rsid w:val="003D3AE1"/>
    <w:rsid w:val="003D3C71"/>
    <w:rsid w:val="003D4366"/>
    <w:rsid w:val="003D50B9"/>
    <w:rsid w:val="003D5144"/>
    <w:rsid w:val="003D5CE9"/>
    <w:rsid w:val="003D5FAA"/>
    <w:rsid w:val="003D6B22"/>
    <w:rsid w:val="003D6E1C"/>
    <w:rsid w:val="003D6E9A"/>
    <w:rsid w:val="003D710F"/>
    <w:rsid w:val="003D7B9E"/>
    <w:rsid w:val="003D7F1E"/>
    <w:rsid w:val="003E123C"/>
    <w:rsid w:val="003E1B15"/>
    <w:rsid w:val="003E1CCF"/>
    <w:rsid w:val="003E23C5"/>
    <w:rsid w:val="003E2972"/>
    <w:rsid w:val="003E3895"/>
    <w:rsid w:val="003E3D90"/>
    <w:rsid w:val="003E4590"/>
    <w:rsid w:val="003E45B2"/>
    <w:rsid w:val="003E4F2B"/>
    <w:rsid w:val="003E543A"/>
    <w:rsid w:val="003E6792"/>
    <w:rsid w:val="003E6929"/>
    <w:rsid w:val="003E6AAC"/>
    <w:rsid w:val="003E75DB"/>
    <w:rsid w:val="003E7639"/>
    <w:rsid w:val="003E76C4"/>
    <w:rsid w:val="003E7986"/>
    <w:rsid w:val="003F05AD"/>
    <w:rsid w:val="003F0F95"/>
    <w:rsid w:val="003F2054"/>
    <w:rsid w:val="003F2AC2"/>
    <w:rsid w:val="003F2ECF"/>
    <w:rsid w:val="003F3346"/>
    <w:rsid w:val="003F3481"/>
    <w:rsid w:val="003F38C8"/>
    <w:rsid w:val="003F5306"/>
    <w:rsid w:val="003F60C7"/>
    <w:rsid w:val="003F630B"/>
    <w:rsid w:val="003F637C"/>
    <w:rsid w:val="003F63CF"/>
    <w:rsid w:val="003F6BBE"/>
    <w:rsid w:val="003F6F3C"/>
    <w:rsid w:val="003F7014"/>
    <w:rsid w:val="004003F8"/>
    <w:rsid w:val="0040064F"/>
    <w:rsid w:val="00400F3F"/>
    <w:rsid w:val="00401354"/>
    <w:rsid w:val="00401372"/>
    <w:rsid w:val="00401B76"/>
    <w:rsid w:val="004022DE"/>
    <w:rsid w:val="00402D82"/>
    <w:rsid w:val="00402EB2"/>
    <w:rsid w:val="00404205"/>
    <w:rsid w:val="004042B5"/>
    <w:rsid w:val="004051C8"/>
    <w:rsid w:val="004055E1"/>
    <w:rsid w:val="00405763"/>
    <w:rsid w:val="00405C37"/>
    <w:rsid w:val="004063AC"/>
    <w:rsid w:val="00406A61"/>
    <w:rsid w:val="00406D60"/>
    <w:rsid w:val="004073C1"/>
    <w:rsid w:val="004076BA"/>
    <w:rsid w:val="0040777B"/>
    <w:rsid w:val="004078A5"/>
    <w:rsid w:val="00407FB7"/>
    <w:rsid w:val="00410D28"/>
    <w:rsid w:val="00410F1E"/>
    <w:rsid w:val="0041153D"/>
    <w:rsid w:val="00412B3D"/>
    <w:rsid w:val="00413AB1"/>
    <w:rsid w:val="00414B31"/>
    <w:rsid w:val="00415F3A"/>
    <w:rsid w:val="00415FBC"/>
    <w:rsid w:val="00416092"/>
    <w:rsid w:val="004166CA"/>
    <w:rsid w:val="00416889"/>
    <w:rsid w:val="004173F2"/>
    <w:rsid w:val="00417564"/>
    <w:rsid w:val="00417596"/>
    <w:rsid w:val="00417A0B"/>
    <w:rsid w:val="0042048F"/>
    <w:rsid w:val="00421601"/>
    <w:rsid w:val="00421A04"/>
    <w:rsid w:val="0042225F"/>
    <w:rsid w:val="0042254D"/>
    <w:rsid w:val="0042259E"/>
    <w:rsid w:val="00422A84"/>
    <w:rsid w:val="004232C9"/>
    <w:rsid w:val="004235DE"/>
    <w:rsid w:val="00423A24"/>
    <w:rsid w:val="00425CF5"/>
    <w:rsid w:val="00425F9B"/>
    <w:rsid w:val="0042647B"/>
    <w:rsid w:val="00426D96"/>
    <w:rsid w:val="0042738F"/>
    <w:rsid w:val="004275BC"/>
    <w:rsid w:val="0042760F"/>
    <w:rsid w:val="0043043E"/>
    <w:rsid w:val="00430675"/>
    <w:rsid w:val="00430F3E"/>
    <w:rsid w:val="0043122D"/>
    <w:rsid w:val="00431CA6"/>
    <w:rsid w:val="0043231C"/>
    <w:rsid w:val="0043414E"/>
    <w:rsid w:val="004346C1"/>
    <w:rsid w:val="00434CB7"/>
    <w:rsid w:val="00435109"/>
    <w:rsid w:val="004354BC"/>
    <w:rsid w:val="004359DA"/>
    <w:rsid w:val="00435C58"/>
    <w:rsid w:val="00435EA3"/>
    <w:rsid w:val="0043719E"/>
    <w:rsid w:val="004378B9"/>
    <w:rsid w:val="00437A85"/>
    <w:rsid w:val="00437D35"/>
    <w:rsid w:val="0044021E"/>
    <w:rsid w:val="00440F7D"/>
    <w:rsid w:val="00441B83"/>
    <w:rsid w:val="00442296"/>
    <w:rsid w:val="004422FB"/>
    <w:rsid w:val="00442A08"/>
    <w:rsid w:val="00442FAC"/>
    <w:rsid w:val="00443D79"/>
    <w:rsid w:val="00444909"/>
    <w:rsid w:val="00444E16"/>
    <w:rsid w:val="004451D3"/>
    <w:rsid w:val="00445B49"/>
    <w:rsid w:val="00446317"/>
    <w:rsid w:val="0044650E"/>
    <w:rsid w:val="00447420"/>
    <w:rsid w:val="004478A6"/>
    <w:rsid w:val="004478E5"/>
    <w:rsid w:val="00447D55"/>
    <w:rsid w:val="00447ED3"/>
    <w:rsid w:val="00450E59"/>
    <w:rsid w:val="00451F66"/>
    <w:rsid w:val="004521E1"/>
    <w:rsid w:val="00453488"/>
    <w:rsid w:val="00454673"/>
    <w:rsid w:val="0045489D"/>
    <w:rsid w:val="00454A77"/>
    <w:rsid w:val="00454A84"/>
    <w:rsid w:val="00456594"/>
    <w:rsid w:val="004566B9"/>
    <w:rsid w:val="00456F92"/>
    <w:rsid w:val="00457043"/>
    <w:rsid w:val="0045742B"/>
    <w:rsid w:val="00457AD6"/>
    <w:rsid w:val="00457ED1"/>
    <w:rsid w:val="004601BE"/>
    <w:rsid w:val="004602CA"/>
    <w:rsid w:val="00460728"/>
    <w:rsid w:val="004607FE"/>
    <w:rsid w:val="00460C7F"/>
    <w:rsid w:val="00460C9E"/>
    <w:rsid w:val="004610FF"/>
    <w:rsid w:val="0046117C"/>
    <w:rsid w:val="0046129B"/>
    <w:rsid w:val="0046153C"/>
    <w:rsid w:val="00461C58"/>
    <w:rsid w:val="0046291E"/>
    <w:rsid w:val="00462E3C"/>
    <w:rsid w:val="00463ADE"/>
    <w:rsid w:val="00463AF9"/>
    <w:rsid w:val="00464B23"/>
    <w:rsid w:val="00464E37"/>
    <w:rsid w:val="0046524C"/>
    <w:rsid w:val="00465446"/>
    <w:rsid w:val="00466345"/>
    <w:rsid w:val="0046644C"/>
    <w:rsid w:val="004665B9"/>
    <w:rsid w:val="00466926"/>
    <w:rsid w:val="0046746E"/>
    <w:rsid w:val="0047032B"/>
    <w:rsid w:val="004706EB"/>
    <w:rsid w:val="004709BC"/>
    <w:rsid w:val="00470E4B"/>
    <w:rsid w:val="004713EF"/>
    <w:rsid w:val="00471484"/>
    <w:rsid w:val="00471CD0"/>
    <w:rsid w:val="00471E6D"/>
    <w:rsid w:val="0047219F"/>
    <w:rsid w:val="00473992"/>
    <w:rsid w:val="00473EDF"/>
    <w:rsid w:val="00474B96"/>
    <w:rsid w:val="00476BE8"/>
    <w:rsid w:val="00476EC4"/>
    <w:rsid w:val="00477092"/>
    <w:rsid w:val="004775D8"/>
    <w:rsid w:val="00477B48"/>
    <w:rsid w:val="00477C0D"/>
    <w:rsid w:val="00480CC9"/>
    <w:rsid w:val="00480E63"/>
    <w:rsid w:val="00481136"/>
    <w:rsid w:val="004811F7"/>
    <w:rsid w:val="00481C3E"/>
    <w:rsid w:val="00482044"/>
    <w:rsid w:val="00482A33"/>
    <w:rsid w:val="00483157"/>
    <w:rsid w:val="00483366"/>
    <w:rsid w:val="00483E64"/>
    <w:rsid w:val="00483FE2"/>
    <w:rsid w:val="00484173"/>
    <w:rsid w:val="00484333"/>
    <w:rsid w:val="004843FA"/>
    <w:rsid w:val="00484883"/>
    <w:rsid w:val="00485485"/>
    <w:rsid w:val="0048598A"/>
    <w:rsid w:val="00485C3F"/>
    <w:rsid w:val="00486512"/>
    <w:rsid w:val="00486E08"/>
    <w:rsid w:val="00487123"/>
    <w:rsid w:val="00487DD2"/>
    <w:rsid w:val="00490333"/>
    <w:rsid w:val="00490353"/>
    <w:rsid w:val="00490881"/>
    <w:rsid w:val="00491A6D"/>
    <w:rsid w:val="00491BEA"/>
    <w:rsid w:val="004922C1"/>
    <w:rsid w:val="00492841"/>
    <w:rsid w:val="00492BD1"/>
    <w:rsid w:val="004938B2"/>
    <w:rsid w:val="00494916"/>
    <w:rsid w:val="00494B07"/>
    <w:rsid w:val="00494C2A"/>
    <w:rsid w:val="00495A33"/>
    <w:rsid w:val="00495DFB"/>
    <w:rsid w:val="004961AC"/>
    <w:rsid w:val="00496425"/>
    <w:rsid w:val="00496C2F"/>
    <w:rsid w:val="004A0586"/>
    <w:rsid w:val="004A0AF4"/>
    <w:rsid w:val="004A0C8F"/>
    <w:rsid w:val="004A112F"/>
    <w:rsid w:val="004A14C4"/>
    <w:rsid w:val="004A16FC"/>
    <w:rsid w:val="004A1B78"/>
    <w:rsid w:val="004A29DB"/>
    <w:rsid w:val="004A2E67"/>
    <w:rsid w:val="004A4802"/>
    <w:rsid w:val="004A49E2"/>
    <w:rsid w:val="004A4B70"/>
    <w:rsid w:val="004A4FD9"/>
    <w:rsid w:val="004A51C2"/>
    <w:rsid w:val="004A5593"/>
    <w:rsid w:val="004A68CE"/>
    <w:rsid w:val="004A6D1C"/>
    <w:rsid w:val="004A6EE1"/>
    <w:rsid w:val="004A7529"/>
    <w:rsid w:val="004A7560"/>
    <w:rsid w:val="004A7A93"/>
    <w:rsid w:val="004B118A"/>
    <w:rsid w:val="004B1272"/>
    <w:rsid w:val="004B12FD"/>
    <w:rsid w:val="004B140D"/>
    <w:rsid w:val="004B14D8"/>
    <w:rsid w:val="004B33C7"/>
    <w:rsid w:val="004B3AE8"/>
    <w:rsid w:val="004B3ECF"/>
    <w:rsid w:val="004B3F26"/>
    <w:rsid w:val="004B4E27"/>
    <w:rsid w:val="004B4E9E"/>
    <w:rsid w:val="004B4FEF"/>
    <w:rsid w:val="004B50FA"/>
    <w:rsid w:val="004B52FE"/>
    <w:rsid w:val="004B55C8"/>
    <w:rsid w:val="004B582C"/>
    <w:rsid w:val="004B635B"/>
    <w:rsid w:val="004B6DB2"/>
    <w:rsid w:val="004B6FAE"/>
    <w:rsid w:val="004B705D"/>
    <w:rsid w:val="004B753B"/>
    <w:rsid w:val="004C03FD"/>
    <w:rsid w:val="004C0DA8"/>
    <w:rsid w:val="004C159F"/>
    <w:rsid w:val="004C2126"/>
    <w:rsid w:val="004C2513"/>
    <w:rsid w:val="004C27AF"/>
    <w:rsid w:val="004C2A2F"/>
    <w:rsid w:val="004C31E9"/>
    <w:rsid w:val="004C44FD"/>
    <w:rsid w:val="004C48A8"/>
    <w:rsid w:val="004C4AEC"/>
    <w:rsid w:val="004C4CAA"/>
    <w:rsid w:val="004C5CA1"/>
    <w:rsid w:val="004C751D"/>
    <w:rsid w:val="004C7B66"/>
    <w:rsid w:val="004D0175"/>
    <w:rsid w:val="004D050E"/>
    <w:rsid w:val="004D1139"/>
    <w:rsid w:val="004D147A"/>
    <w:rsid w:val="004D1C44"/>
    <w:rsid w:val="004D216C"/>
    <w:rsid w:val="004D2D4A"/>
    <w:rsid w:val="004D3606"/>
    <w:rsid w:val="004D36B3"/>
    <w:rsid w:val="004D391E"/>
    <w:rsid w:val="004D4A73"/>
    <w:rsid w:val="004D4AB8"/>
    <w:rsid w:val="004D4F70"/>
    <w:rsid w:val="004D649E"/>
    <w:rsid w:val="004D6546"/>
    <w:rsid w:val="004D6C28"/>
    <w:rsid w:val="004D714E"/>
    <w:rsid w:val="004E0084"/>
    <w:rsid w:val="004E06F9"/>
    <w:rsid w:val="004E1148"/>
    <w:rsid w:val="004E1B26"/>
    <w:rsid w:val="004E1E14"/>
    <w:rsid w:val="004E2358"/>
    <w:rsid w:val="004E282A"/>
    <w:rsid w:val="004E2A28"/>
    <w:rsid w:val="004E3FFB"/>
    <w:rsid w:val="004E4BA4"/>
    <w:rsid w:val="004E4E8F"/>
    <w:rsid w:val="004E4F8C"/>
    <w:rsid w:val="004E54C9"/>
    <w:rsid w:val="004E67D1"/>
    <w:rsid w:val="004E688F"/>
    <w:rsid w:val="004E71C2"/>
    <w:rsid w:val="004F06B2"/>
    <w:rsid w:val="004F08BB"/>
    <w:rsid w:val="004F358F"/>
    <w:rsid w:val="004F4612"/>
    <w:rsid w:val="004F53A3"/>
    <w:rsid w:val="004F5454"/>
    <w:rsid w:val="004F631B"/>
    <w:rsid w:val="004F658F"/>
    <w:rsid w:val="004F6FDA"/>
    <w:rsid w:val="004F70F5"/>
    <w:rsid w:val="004F758B"/>
    <w:rsid w:val="004F773A"/>
    <w:rsid w:val="004F7937"/>
    <w:rsid w:val="004F7C93"/>
    <w:rsid w:val="004F7DEC"/>
    <w:rsid w:val="004F7E7B"/>
    <w:rsid w:val="004F7EA4"/>
    <w:rsid w:val="00500F6D"/>
    <w:rsid w:val="00501600"/>
    <w:rsid w:val="00501F9A"/>
    <w:rsid w:val="0050210E"/>
    <w:rsid w:val="0050260E"/>
    <w:rsid w:val="005029B1"/>
    <w:rsid w:val="00502D91"/>
    <w:rsid w:val="00502DDD"/>
    <w:rsid w:val="005037EC"/>
    <w:rsid w:val="005039C3"/>
    <w:rsid w:val="00504593"/>
    <w:rsid w:val="00504B0E"/>
    <w:rsid w:val="00505927"/>
    <w:rsid w:val="00505AB4"/>
    <w:rsid w:val="0050650B"/>
    <w:rsid w:val="0050719E"/>
    <w:rsid w:val="005073C1"/>
    <w:rsid w:val="00510890"/>
    <w:rsid w:val="005108CA"/>
    <w:rsid w:val="00510968"/>
    <w:rsid w:val="00510994"/>
    <w:rsid w:val="005116D1"/>
    <w:rsid w:val="005124C5"/>
    <w:rsid w:val="00512899"/>
    <w:rsid w:val="005144EF"/>
    <w:rsid w:val="005147A4"/>
    <w:rsid w:val="00514CDA"/>
    <w:rsid w:val="0051521E"/>
    <w:rsid w:val="00515399"/>
    <w:rsid w:val="00515568"/>
    <w:rsid w:val="00517065"/>
    <w:rsid w:val="00517253"/>
    <w:rsid w:val="00520385"/>
    <w:rsid w:val="00521A06"/>
    <w:rsid w:val="005224A1"/>
    <w:rsid w:val="00522990"/>
    <w:rsid w:val="0052383A"/>
    <w:rsid w:val="0052490B"/>
    <w:rsid w:val="00524966"/>
    <w:rsid w:val="00525039"/>
    <w:rsid w:val="00525348"/>
    <w:rsid w:val="00525EC3"/>
    <w:rsid w:val="0052676A"/>
    <w:rsid w:val="00526A26"/>
    <w:rsid w:val="00527C29"/>
    <w:rsid w:val="00530667"/>
    <w:rsid w:val="00530924"/>
    <w:rsid w:val="005310ED"/>
    <w:rsid w:val="0053129A"/>
    <w:rsid w:val="00531517"/>
    <w:rsid w:val="00531F86"/>
    <w:rsid w:val="00532641"/>
    <w:rsid w:val="00532A74"/>
    <w:rsid w:val="005341E7"/>
    <w:rsid w:val="0053437D"/>
    <w:rsid w:val="00534614"/>
    <w:rsid w:val="005347B5"/>
    <w:rsid w:val="00534B5F"/>
    <w:rsid w:val="00534FF9"/>
    <w:rsid w:val="005350A0"/>
    <w:rsid w:val="0053559B"/>
    <w:rsid w:val="00535A38"/>
    <w:rsid w:val="00536675"/>
    <w:rsid w:val="005366C5"/>
    <w:rsid w:val="00536959"/>
    <w:rsid w:val="005370C0"/>
    <w:rsid w:val="00537BD2"/>
    <w:rsid w:val="00537CB5"/>
    <w:rsid w:val="00537E82"/>
    <w:rsid w:val="005400CD"/>
    <w:rsid w:val="0054024B"/>
    <w:rsid w:val="005405B4"/>
    <w:rsid w:val="005406B3"/>
    <w:rsid w:val="00540E1F"/>
    <w:rsid w:val="00541EC3"/>
    <w:rsid w:val="00542998"/>
    <w:rsid w:val="00542B7E"/>
    <w:rsid w:val="00543465"/>
    <w:rsid w:val="00544162"/>
    <w:rsid w:val="00544888"/>
    <w:rsid w:val="00544B10"/>
    <w:rsid w:val="00544FB5"/>
    <w:rsid w:val="00545318"/>
    <w:rsid w:val="00545AC2"/>
    <w:rsid w:val="0054611F"/>
    <w:rsid w:val="00546702"/>
    <w:rsid w:val="005471AB"/>
    <w:rsid w:val="0054758F"/>
    <w:rsid w:val="00547CF8"/>
    <w:rsid w:val="00547DF6"/>
    <w:rsid w:val="00550E86"/>
    <w:rsid w:val="00550FD7"/>
    <w:rsid w:val="00551536"/>
    <w:rsid w:val="005519EB"/>
    <w:rsid w:val="00551B52"/>
    <w:rsid w:val="00552803"/>
    <w:rsid w:val="00552DC3"/>
    <w:rsid w:val="0055314E"/>
    <w:rsid w:val="005532A4"/>
    <w:rsid w:val="00553BF4"/>
    <w:rsid w:val="0055582C"/>
    <w:rsid w:val="00555B48"/>
    <w:rsid w:val="0055745C"/>
    <w:rsid w:val="00557809"/>
    <w:rsid w:val="00557BB0"/>
    <w:rsid w:val="00560194"/>
    <w:rsid w:val="005604F1"/>
    <w:rsid w:val="00560FD1"/>
    <w:rsid w:val="005623B0"/>
    <w:rsid w:val="005626E1"/>
    <w:rsid w:val="00562C97"/>
    <w:rsid w:val="0056310D"/>
    <w:rsid w:val="005634EC"/>
    <w:rsid w:val="00563592"/>
    <w:rsid w:val="00563781"/>
    <w:rsid w:val="00564424"/>
    <w:rsid w:val="0056450E"/>
    <w:rsid w:val="00564936"/>
    <w:rsid w:val="005653D0"/>
    <w:rsid w:val="00566A48"/>
    <w:rsid w:val="00566AC6"/>
    <w:rsid w:val="00566E7C"/>
    <w:rsid w:val="0057022A"/>
    <w:rsid w:val="005707DA"/>
    <w:rsid w:val="00570C3C"/>
    <w:rsid w:val="00571104"/>
    <w:rsid w:val="005729E9"/>
    <w:rsid w:val="00572E0E"/>
    <w:rsid w:val="0057351F"/>
    <w:rsid w:val="005740C9"/>
    <w:rsid w:val="0057477F"/>
    <w:rsid w:val="00574BC7"/>
    <w:rsid w:val="00574DF8"/>
    <w:rsid w:val="00574E10"/>
    <w:rsid w:val="005758B3"/>
    <w:rsid w:val="0057643E"/>
    <w:rsid w:val="005766FA"/>
    <w:rsid w:val="00576B4A"/>
    <w:rsid w:val="00576ECE"/>
    <w:rsid w:val="00577A78"/>
    <w:rsid w:val="00577E40"/>
    <w:rsid w:val="00581222"/>
    <w:rsid w:val="00581A9D"/>
    <w:rsid w:val="00582DBE"/>
    <w:rsid w:val="0058305B"/>
    <w:rsid w:val="00583A88"/>
    <w:rsid w:val="00584886"/>
    <w:rsid w:val="00585147"/>
    <w:rsid w:val="005851DE"/>
    <w:rsid w:val="00585539"/>
    <w:rsid w:val="005863BA"/>
    <w:rsid w:val="00586929"/>
    <w:rsid w:val="005872FA"/>
    <w:rsid w:val="00590131"/>
    <w:rsid w:val="00591554"/>
    <w:rsid w:val="0059156E"/>
    <w:rsid w:val="00591C90"/>
    <w:rsid w:val="00592DA2"/>
    <w:rsid w:val="005930DE"/>
    <w:rsid w:val="00593691"/>
    <w:rsid w:val="00593B2B"/>
    <w:rsid w:val="00593C2B"/>
    <w:rsid w:val="00593F70"/>
    <w:rsid w:val="00594185"/>
    <w:rsid w:val="005944FA"/>
    <w:rsid w:val="0059472C"/>
    <w:rsid w:val="00594A69"/>
    <w:rsid w:val="00594D0D"/>
    <w:rsid w:val="00594DC0"/>
    <w:rsid w:val="005961A9"/>
    <w:rsid w:val="00596C12"/>
    <w:rsid w:val="0059779B"/>
    <w:rsid w:val="00597AAC"/>
    <w:rsid w:val="00597C79"/>
    <w:rsid w:val="005A01AA"/>
    <w:rsid w:val="005A0457"/>
    <w:rsid w:val="005A0D9F"/>
    <w:rsid w:val="005A0FB1"/>
    <w:rsid w:val="005A12CB"/>
    <w:rsid w:val="005A1714"/>
    <w:rsid w:val="005A1E46"/>
    <w:rsid w:val="005A235D"/>
    <w:rsid w:val="005A2C6A"/>
    <w:rsid w:val="005A3AF6"/>
    <w:rsid w:val="005A3B61"/>
    <w:rsid w:val="005A3DD6"/>
    <w:rsid w:val="005A4385"/>
    <w:rsid w:val="005A534F"/>
    <w:rsid w:val="005A542F"/>
    <w:rsid w:val="005A5610"/>
    <w:rsid w:val="005A5921"/>
    <w:rsid w:val="005A5C5A"/>
    <w:rsid w:val="005A697F"/>
    <w:rsid w:val="005A6B5F"/>
    <w:rsid w:val="005A754F"/>
    <w:rsid w:val="005A7C26"/>
    <w:rsid w:val="005A7DFC"/>
    <w:rsid w:val="005B0110"/>
    <w:rsid w:val="005B0579"/>
    <w:rsid w:val="005B0D2B"/>
    <w:rsid w:val="005B1A6E"/>
    <w:rsid w:val="005B1D6F"/>
    <w:rsid w:val="005B1E03"/>
    <w:rsid w:val="005B3544"/>
    <w:rsid w:val="005B3B5D"/>
    <w:rsid w:val="005B3DFB"/>
    <w:rsid w:val="005B3F87"/>
    <w:rsid w:val="005B4E73"/>
    <w:rsid w:val="005B517B"/>
    <w:rsid w:val="005B56EA"/>
    <w:rsid w:val="005B675D"/>
    <w:rsid w:val="005B6ABF"/>
    <w:rsid w:val="005B7328"/>
    <w:rsid w:val="005C05B9"/>
    <w:rsid w:val="005C1209"/>
    <w:rsid w:val="005C1295"/>
    <w:rsid w:val="005C1C4A"/>
    <w:rsid w:val="005C2C4F"/>
    <w:rsid w:val="005C4844"/>
    <w:rsid w:val="005C51E8"/>
    <w:rsid w:val="005C550B"/>
    <w:rsid w:val="005C569A"/>
    <w:rsid w:val="005C5C43"/>
    <w:rsid w:val="005C5FAE"/>
    <w:rsid w:val="005C6F6A"/>
    <w:rsid w:val="005C7216"/>
    <w:rsid w:val="005C750F"/>
    <w:rsid w:val="005C7674"/>
    <w:rsid w:val="005C78E3"/>
    <w:rsid w:val="005C79B9"/>
    <w:rsid w:val="005D01BA"/>
    <w:rsid w:val="005D089C"/>
    <w:rsid w:val="005D0BBF"/>
    <w:rsid w:val="005D175D"/>
    <w:rsid w:val="005D264C"/>
    <w:rsid w:val="005D2AF1"/>
    <w:rsid w:val="005D2F23"/>
    <w:rsid w:val="005D3340"/>
    <w:rsid w:val="005D362C"/>
    <w:rsid w:val="005D3977"/>
    <w:rsid w:val="005D3A78"/>
    <w:rsid w:val="005D3AFE"/>
    <w:rsid w:val="005D4FE2"/>
    <w:rsid w:val="005D626A"/>
    <w:rsid w:val="005D64D3"/>
    <w:rsid w:val="005D6B6C"/>
    <w:rsid w:val="005D6EC8"/>
    <w:rsid w:val="005D732F"/>
    <w:rsid w:val="005D7E6F"/>
    <w:rsid w:val="005E034A"/>
    <w:rsid w:val="005E0396"/>
    <w:rsid w:val="005E149B"/>
    <w:rsid w:val="005E16AD"/>
    <w:rsid w:val="005E1824"/>
    <w:rsid w:val="005E2338"/>
    <w:rsid w:val="005E2D90"/>
    <w:rsid w:val="005E37D5"/>
    <w:rsid w:val="005E3AA4"/>
    <w:rsid w:val="005E3C52"/>
    <w:rsid w:val="005E4354"/>
    <w:rsid w:val="005E4ED0"/>
    <w:rsid w:val="005E5014"/>
    <w:rsid w:val="005E528E"/>
    <w:rsid w:val="005E5537"/>
    <w:rsid w:val="005E5F79"/>
    <w:rsid w:val="005E607F"/>
    <w:rsid w:val="005E68A2"/>
    <w:rsid w:val="005E6AC9"/>
    <w:rsid w:val="005E6C76"/>
    <w:rsid w:val="005E71A4"/>
    <w:rsid w:val="005E7A5E"/>
    <w:rsid w:val="005E7B87"/>
    <w:rsid w:val="005F0672"/>
    <w:rsid w:val="005F0A1E"/>
    <w:rsid w:val="005F0D0C"/>
    <w:rsid w:val="005F1AFB"/>
    <w:rsid w:val="005F21E3"/>
    <w:rsid w:val="005F22FF"/>
    <w:rsid w:val="005F255E"/>
    <w:rsid w:val="005F2AA2"/>
    <w:rsid w:val="005F2B1D"/>
    <w:rsid w:val="005F2C87"/>
    <w:rsid w:val="005F422B"/>
    <w:rsid w:val="005F43C4"/>
    <w:rsid w:val="005F4F7B"/>
    <w:rsid w:val="005F5782"/>
    <w:rsid w:val="005F618B"/>
    <w:rsid w:val="005F6298"/>
    <w:rsid w:val="005F63DF"/>
    <w:rsid w:val="005F6A4A"/>
    <w:rsid w:val="005F74BA"/>
    <w:rsid w:val="005F7604"/>
    <w:rsid w:val="005F7AAB"/>
    <w:rsid w:val="005F7AF0"/>
    <w:rsid w:val="00601AB2"/>
    <w:rsid w:val="00601EED"/>
    <w:rsid w:val="006022D0"/>
    <w:rsid w:val="0060282F"/>
    <w:rsid w:val="00602C2D"/>
    <w:rsid w:val="00602FCB"/>
    <w:rsid w:val="00603657"/>
    <w:rsid w:val="006045F3"/>
    <w:rsid w:val="006049E1"/>
    <w:rsid w:val="00604B2E"/>
    <w:rsid w:val="00604BC7"/>
    <w:rsid w:val="00604CC1"/>
    <w:rsid w:val="00605324"/>
    <w:rsid w:val="006055FA"/>
    <w:rsid w:val="006059CF"/>
    <w:rsid w:val="00605CE4"/>
    <w:rsid w:val="00606A60"/>
    <w:rsid w:val="00610270"/>
    <w:rsid w:val="006106E5"/>
    <w:rsid w:val="006107DC"/>
    <w:rsid w:val="006123BF"/>
    <w:rsid w:val="00612F0A"/>
    <w:rsid w:val="00613C2B"/>
    <w:rsid w:val="00613D15"/>
    <w:rsid w:val="006140C4"/>
    <w:rsid w:val="006142C6"/>
    <w:rsid w:val="006204B3"/>
    <w:rsid w:val="00620A0A"/>
    <w:rsid w:val="00620B54"/>
    <w:rsid w:val="00620B59"/>
    <w:rsid w:val="0062172D"/>
    <w:rsid w:val="00621D04"/>
    <w:rsid w:val="00622055"/>
    <w:rsid w:val="006230F6"/>
    <w:rsid w:val="0062416C"/>
    <w:rsid w:val="0062467E"/>
    <w:rsid w:val="006253EE"/>
    <w:rsid w:val="00625C8E"/>
    <w:rsid w:val="00627D5A"/>
    <w:rsid w:val="00627F57"/>
    <w:rsid w:val="006301A8"/>
    <w:rsid w:val="006304ED"/>
    <w:rsid w:val="00630514"/>
    <w:rsid w:val="00630862"/>
    <w:rsid w:val="00630B45"/>
    <w:rsid w:val="00630DCB"/>
    <w:rsid w:val="006316E1"/>
    <w:rsid w:val="006316EF"/>
    <w:rsid w:val="006317AE"/>
    <w:rsid w:val="00632792"/>
    <w:rsid w:val="006327DE"/>
    <w:rsid w:val="00632B71"/>
    <w:rsid w:val="00632F6C"/>
    <w:rsid w:val="00633008"/>
    <w:rsid w:val="0063370B"/>
    <w:rsid w:val="006337EE"/>
    <w:rsid w:val="00634650"/>
    <w:rsid w:val="006352A4"/>
    <w:rsid w:val="00636C3E"/>
    <w:rsid w:val="00637453"/>
    <w:rsid w:val="00637572"/>
    <w:rsid w:val="00637A6C"/>
    <w:rsid w:val="00637BEB"/>
    <w:rsid w:val="00637CB0"/>
    <w:rsid w:val="00637E30"/>
    <w:rsid w:val="0064140F"/>
    <w:rsid w:val="006418F5"/>
    <w:rsid w:val="00642134"/>
    <w:rsid w:val="00642593"/>
    <w:rsid w:val="0064276C"/>
    <w:rsid w:val="00642CF6"/>
    <w:rsid w:val="00642DF4"/>
    <w:rsid w:val="00643FA2"/>
    <w:rsid w:val="00643FCB"/>
    <w:rsid w:val="006441B5"/>
    <w:rsid w:val="00644860"/>
    <w:rsid w:val="00645335"/>
    <w:rsid w:val="006456F7"/>
    <w:rsid w:val="00645964"/>
    <w:rsid w:val="006459E2"/>
    <w:rsid w:val="006459FD"/>
    <w:rsid w:val="0064605E"/>
    <w:rsid w:val="00646D7B"/>
    <w:rsid w:val="00646E04"/>
    <w:rsid w:val="00646FE2"/>
    <w:rsid w:val="006503FF"/>
    <w:rsid w:val="0065057E"/>
    <w:rsid w:val="00650C1A"/>
    <w:rsid w:val="00650F08"/>
    <w:rsid w:val="00651654"/>
    <w:rsid w:val="00651D6D"/>
    <w:rsid w:val="00652EF5"/>
    <w:rsid w:val="00653BD0"/>
    <w:rsid w:val="0065434B"/>
    <w:rsid w:val="00654B00"/>
    <w:rsid w:val="00654C58"/>
    <w:rsid w:val="00654E55"/>
    <w:rsid w:val="00655480"/>
    <w:rsid w:val="006562E1"/>
    <w:rsid w:val="00656CDB"/>
    <w:rsid w:val="0066324C"/>
    <w:rsid w:val="00663BAC"/>
    <w:rsid w:val="00664EAF"/>
    <w:rsid w:val="0066520A"/>
    <w:rsid w:val="0066545E"/>
    <w:rsid w:val="006656FB"/>
    <w:rsid w:val="00665E2A"/>
    <w:rsid w:val="0066605B"/>
    <w:rsid w:val="00666828"/>
    <w:rsid w:val="0066692F"/>
    <w:rsid w:val="00666B85"/>
    <w:rsid w:val="00666DD6"/>
    <w:rsid w:val="00667766"/>
    <w:rsid w:val="00670C7D"/>
    <w:rsid w:val="006715D5"/>
    <w:rsid w:val="00671730"/>
    <w:rsid w:val="00671859"/>
    <w:rsid w:val="00671D83"/>
    <w:rsid w:val="006723EB"/>
    <w:rsid w:val="00672A0A"/>
    <w:rsid w:val="006733D7"/>
    <w:rsid w:val="00673DE7"/>
    <w:rsid w:val="00674949"/>
    <w:rsid w:val="006749B8"/>
    <w:rsid w:val="00675036"/>
    <w:rsid w:val="0067597C"/>
    <w:rsid w:val="00675BD1"/>
    <w:rsid w:val="00675E13"/>
    <w:rsid w:val="006765CE"/>
    <w:rsid w:val="00676680"/>
    <w:rsid w:val="00676E78"/>
    <w:rsid w:val="006771FD"/>
    <w:rsid w:val="0068077A"/>
    <w:rsid w:val="00681185"/>
    <w:rsid w:val="00681D82"/>
    <w:rsid w:val="006823FF"/>
    <w:rsid w:val="00682F17"/>
    <w:rsid w:val="006832A3"/>
    <w:rsid w:val="00683E8C"/>
    <w:rsid w:val="0068403E"/>
    <w:rsid w:val="00684B72"/>
    <w:rsid w:val="00684E08"/>
    <w:rsid w:val="0068568D"/>
    <w:rsid w:val="00687364"/>
    <w:rsid w:val="006876A6"/>
    <w:rsid w:val="00687B12"/>
    <w:rsid w:val="0069032B"/>
    <w:rsid w:val="0069045C"/>
    <w:rsid w:val="00690496"/>
    <w:rsid w:val="00691422"/>
    <w:rsid w:val="006915F0"/>
    <w:rsid w:val="00691FA2"/>
    <w:rsid w:val="006921C0"/>
    <w:rsid w:val="00692385"/>
    <w:rsid w:val="006934A8"/>
    <w:rsid w:val="00693E98"/>
    <w:rsid w:val="00694777"/>
    <w:rsid w:val="00694E2B"/>
    <w:rsid w:val="00696343"/>
    <w:rsid w:val="00697014"/>
    <w:rsid w:val="0069713D"/>
    <w:rsid w:val="00697D86"/>
    <w:rsid w:val="00697E06"/>
    <w:rsid w:val="006A1E62"/>
    <w:rsid w:val="006A2000"/>
    <w:rsid w:val="006A365F"/>
    <w:rsid w:val="006A36F3"/>
    <w:rsid w:val="006A41B5"/>
    <w:rsid w:val="006A530A"/>
    <w:rsid w:val="006A5624"/>
    <w:rsid w:val="006A5A23"/>
    <w:rsid w:val="006A66E9"/>
    <w:rsid w:val="006A70BE"/>
    <w:rsid w:val="006A7132"/>
    <w:rsid w:val="006A714E"/>
    <w:rsid w:val="006A7BC8"/>
    <w:rsid w:val="006B0CA5"/>
    <w:rsid w:val="006B10EC"/>
    <w:rsid w:val="006B1CE3"/>
    <w:rsid w:val="006B24A9"/>
    <w:rsid w:val="006B2616"/>
    <w:rsid w:val="006B27FF"/>
    <w:rsid w:val="006B2A0F"/>
    <w:rsid w:val="006B2C5D"/>
    <w:rsid w:val="006B318F"/>
    <w:rsid w:val="006B3279"/>
    <w:rsid w:val="006B345E"/>
    <w:rsid w:val="006B34D0"/>
    <w:rsid w:val="006B3ACB"/>
    <w:rsid w:val="006B3C6E"/>
    <w:rsid w:val="006B51D5"/>
    <w:rsid w:val="006B5798"/>
    <w:rsid w:val="006B73A1"/>
    <w:rsid w:val="006B7AB3"/>
    <w:rsid w:val="006C0074"/>
    <w:rsid w:val="006C039E"/>
    <w:rsid w:val="006C066B"/>
    <w:rsid w:val="006C16D4"/>
    <w:rsid w:val="006C214E"/>
    <w:rsid w:val="006C2637"/>
    <w:rsid w:val="006C34AA"/>
    <w:rsid w:val="006C3AD5"/>
    <w:rsid w:val="006C40E0"/>
    <w:rsid w:val="006C47DB"/>
    <w:rsid w:val="006C5567"/>
    <w:rsid w:val="006C57C5"/>
    <w:rsid w:val="006C5B16"/>
    <w:rsid w:val="006C685E"/>
    <w:rsid w:val="006C6D0E"/>
    <w:rsid w:val="006C72BD"/>
    <w:rsid w:val="006C7489"/>
    <w:rsid w:val="006C7A20"/>
    <w:rsid w:val="006D0E91"/>
    <w:rsid w:val="006D0FA7"/>
    <w:rsid w:val="006D1831"/>
    <w:rsid w:val="006D2424"/>
    <w:rsid w:val="006D3B11"/>
    <w:rsid w:val="006D3BF1"/>
    <w:rsid w:val="006D4138"/>
    <w:rsid w:val="006D5944"/>
    <w:rsid w:val="006D6A2C"/>
    <w:rsid w:val="006D71F2"/>
    <w:rsid w:val="006D742D"/>
    <w:rsid w:val="006D7A4E"/>
    <w:rsid w:val="006D7D29"/>
    <w:rsid w:val="006D7E23"/>
    <w:rsid w:val="006E0195"/>
    <w:rsid w:val="006E0347"/>
    <w:rsid w:val="006E0478"/>
    <w:rsid w:val="006E06B8"/>
    <w:rsid w:val="006E090A"/>
    <w:rsid w:val="006E0BD2"/>
    <w:rsid w:val="006E149C"/>
    <w:rsid w:val="006E2602"/>
    <w:rsid w:val="006E2B53"/>
    <w:rsid w:val="006E2E27"/>
    <w:rsid w:val="006E324C"/>
    <w:rsid w:val="006E335A"/>
    <w:rsid w:val="006E5C86"/>
    <w:rsid w:val="006E5DBE"/>
    <w:rsid w:val="006E611E"/>
    <w:rsid w:val="006E665C"/>
    <w:rsid w:val="006E6A2A"/>
    <w:rsid w:val="006E6FA2"/>
    <w:rsid w:val="006E758B"/>
    <w:rsid w:val="006F0342"/>
    <w:rsid w:val="006F043E"/>
    <w:rsid w:val="006F1C76"/>
    <w:rsid w:val="006F31C5"/>
    <w:rsid w:val="006F33E6"/>
    <w:rsid w:val="006F35A6"/>
    <w:rsid w:val="006F37C1"/>
    <w:rsid w:val="006F4119"/>
    <w:rsid w:val="006F48EB"/>
    <w:rsid w:val="006F4C9B"/>
    <w:rsid w:val="006F5218"/>
    <w:rsid w:val="006F620E"/>
    <w:rsid w:val="006F627D"/>
    <w:rsid w:val="006F64BE"/>
    <w:rsid w:val="006F6523"/>
    <w:rsid w:val="006F6C27"/>
    <w:rsid w:val="006F6FB5"/>
    <w:rsid w:val="006F7E91"/>
    <w:rsid w:val="0070018B"/>
    <w:rsid w:val="0070024F"/>
    <w:rsid w:val="007006DF"/>
    <w:rsid w:val="00701026"/>
    <w:rsid w:val="00701DED"/>
    <w:rsid w:val="0070221F"/>
    <w:rsid w:val="00702282"/>
    <w:rsid w:val="007024CE"/>
    <w:rsid w:val="007041E4"/>
    <w:rsid w:val="007054C8"/>
    <w:rsid w:val="00705A24"/>
    <w:rsid w:val="00705DF5"/>
    <w:rsid w:val="00706650"/>
    <w:rsid w:val="00706912"/>
    <w:rsid w:val="007077D5"/>
    <w:rsid w:val="00710186"/>
    <w:rsid w:val="00710A8B"/>
    <w:rsid w:val="0071137A"/>
    <w:rsid w:val="00711426"/>
    <w:rsid w:val="00711677"/>
    <w:rsid w:val="00711F75"/>
    <w:rsid w:val="00712D5B"/>
    <w:rsid w:val="00713708"/>
    <w:rsid w:val="00714467"/>
    <w:rsid w:val="00715163"/>
    <w:rsid w:val="0071539A"/>
    <w:rsid w:val="0071597A"/>
    <w:rsid w:val="00715B5D"/>
    <w:rsid w:val="0071690D"/>
    <w:rsid w:val="007169A8"/>
    <w:rsid w:val="007176E4"/>
    <w:rsid w:val="00717D34"/>
    <w:rsid w:val="0072013F"/>
    <w:rsid w:val="00720246"/>
    <w:rsid w:val="00720B0E"/>
    <w:rsid w:val="00720B3F"/>
    <w:rsid w:val="00720B63"/>
    <w:rsid w:val="007214A6"/>
    <w:rsid w:val="00721A1D"/>
    <w:rsid w:val="00721D72"/>
    <w:rsid w:val="00721DFA"/>
    <w:rsid w:val="00721FAB"/>
    <w:rsid w:val="007225D6"/>
    <w:rsid w:val="00722C51"/>
    <w:rsid w:val="007232C2"/>
    <w:rsid w:val="00723C2C"/>
    <w:rsid w:val="00725A58"/>
    <w:rsid w:val="00725FD2"/>
    <w:rsid w:val="00726281"/>
    <w:rsid w:val="0072659C"/>
    <w:rsid w:val="007270AE"/>
    <w:rsid w:val="0072759A"/>
    <w:rsid w:val="00727D79"/>
    <w:rsid w:val="00730C09"/>
    <w:rsid w:val="0073177C"/>
    <w:rsid w:val="007319B1"/>
    <w:rsid w:val="007324F5"/>
    <w:rsid w:val="007328E2"/>
    <w:rsid w:val="00732A22"/>
    <w:rsid w:val="00732EEF"/>
    <w:rsid w:val="007340C3"/>
    <w:rsid w:val="007342B2"/>
    <w:rsid w:val="00734AF3"/>
    <w:rsid w:val="007360F9"/>
    <w:rsid w:val="00736150"/>
    <w:rsid w:val="00736F6C"/>
    <w:rsid w:val="00737AF8"/>
    <w:rsid w:val="00740457"/>
    <w:rsid w:val="00740AEC"/>
    <w:rsid w:val="00741198"/>
    <w:rsid w:val="007417C7"/>
    <w:rsid w:val="00741A53"/>
    <w:rsid w:val="00741ADC"/>
    <w:rsid w:val="00741CE7"/>
    <w:rsid w:val="0074217D"/>
    <w:rsid w:val="00742559"/>
    <w:rsid w:val="007427A5"/>
    <w:rsid w:val="007427E4"/>
    <w:rsid w:val="00742CA6"/>
    <w:rsid w:val="00743059"/>
    <w:rsid w:val="00743849"/>
    <w:rsid w:val="00744849"/>
    <w:rsid w:val="00744DB1"/>
    <w:rsid w:val="00745930"/>
    <w:rsid w:val="00746513"/>
    <w:rsid w:val="00746A00"/>
    <w:rsid w:val="00746E7D"/>
    <w:rsid w:val="00750342"/>
    <w:rsid w:val="007507C9"/>
    <w:rsid w:val="00751670"/>
    <w:rsid w:val="007525D0"/>
    <w:rsid w:val="0075263B"/>
    <w:rsid w:val="007530B6"/>
    <w:rsid w:val="00753CE0"/>
    <w:rsid w:val="0075406E"/>
    <w:rsid w:val="007542EC"/>
    <w:rsid w:val="007556A7"/>
    <w:rsid w:val="007558D1"/>
    <w:rsid w:val="007558E8"/>
    <w:rsid w:val="00755FD5"/>
    <w:rsid w:val="007569BC"/>
    <w:rsid w:val="00756E75"/>
    <w:rsid w:val="00756FE4"/>
    <w:rsid w:val="007577D5"/>
    <w:rsid w:val="007606E5"/>
    <w:rsid w:val="007618B1"/>
    <w:rsid w:val="0076273C"/>
    <w:rsid w:val="007652BF"/>
    <w:rsid w:val="0076576F"/>
    <w:rsid w:val="0076612B"/>
    <w:rsid w:val="007666E0"/>
    <w:rsid w:val="007675C7"/>
    <w:rsid w:val="00767D0A"/>
    <w:rsid w:val="00770182"/>
    <w:rsid w:val="00770234"/>
    <w:rsid w:val="00770870"/>
    <w:rsid w:val="0077094B"/>
    <w:rsid w:val="00770B09"/>
    <w:rsid w:val="00771D1E"/>
    <w:rsid w:val="00771FCA"/>
    <w:rsid w:val="00772D0F"/>
    <w:rsid w:val="00772F5C"/>
    <w:rsid w:val="00773233"/>
    <w:rsid w:val="00773A7C"/>
    <w:rsid w:val="00773EDB"/>
    <w:rsid w:val="0077413D"/>
    <w:rsid w:val="00774198"/>
    <w:rsid w:val="007742C4"/>
    <w:rsid w:val="0077498F"/>
    <w:rsid w:val="00774D1A"/>
    <w:rsid w:val="00774D72"/>
    <w:rsid w:val="0077549E"/>
    <w:rsid w:val="0077566A"/>
    <w:rsid w:val="00775A72"/>
    <w:rsid w:val="00775D70"/>
    <w:rsid w:val="00775FA7"/>
    <w:rsid w:val="0077611C"/>
    <w:rsid w:val="0077712E"/>
    <w:rsid w:val="007772BE"/>
    <w:rsid w:val="00777AFF"/>
    <w:rsid w:val="00777E40"/>
    <w:rsid w:val="00777EA6"/>
    <w:rsid w:val="007804B5"/>
    <w:rsid w:val="007805ED"/>
    <w:rsid w:val="00780E43"/>
    <w:rsid w:val="007811C0"/>
    <w:rsid w:val="00781E0D"/>
    <w:rsid w:val="00781E93"/>
    <w:rsid w:val="00782127"/>
    <w:rsid w:val="00782429"/>
    <w:rsid w:val="00782440"/>
    <w:rsid w:val="0078267A"/>
    <w:rsid w:val="0078271D"/>
    <w:rsid w:val="007827CF"/>
    <w:rsid w:val="007828A9"/>
    <w:rsid w:val="00782D11"/>
    <w:rsid w:val="00784886"/>
    <w:rsid w:val="00784E75"/>
    <w:rsid w:val="007851C9"/>
    <w:rsid w:val="007854ED"/>
    <w:rsid w:val="007857F6"/>
    <w:rsid w:val="00787E2B"/>
    <w:rsid w:val="007901B4"/>
    <w:rsid w:val="00790DBB"/>
    <w:rsid w:val="0079262B"/>
    <w:rsid w:val="00792A3F"/>
    <w:rsid w:val="00792DF9"/>
    <w:rsid w:val="00792ECE"/>
    <w:rsid w:val="00794042"/>
    <w:rsid w:val="007941AC"/>
    <w:rsid w:val="007949B1"/>
    <w:rsid w:val="00794D71"/>
    <w:rsid w:val="007954DD"/>
    <w:rsid w:val="00795FB1"/>
    <w:rsid w:val="00797FDF"/>
    <w:rsid w:val="007A055C"/>
    <w:rsid w:val="007A0D7B"/>
    <w:rsid w:val="007A16C1"/>
    <w:rsid w:val="007A1D32"/>
    <w:rsid w:val="007A2318"/>
    <w:rsid w:val="007A242B"/>
    <w:rsid w:val="007A25C0"/>
    <w:rsid w:val="007A320F"/>
    <w:rsid w:val="007A33E8"/>
    <w:rsid w:val="007A342A"/>
    <w:rsid w:val="007A3D1D"/>
    <w:rsid w:val="007A3DA7"/>
    <w:rsid w:val="007A438D"/>
    <w:rsid w:val="007A49E0"/>
    <w:rsid w:val="007A4C12"/>
    <w:rsid w:val="007A4D25"/>
    <w:rsid w:val="007A543A"/>
    <w:rsid w:val="007A59D2"/>
    <w:rsid w:val="007A5AAE"/>
    <w:rsid w:val="007A630B"/>
    <w:rsid w:val="007A65BD"/>
    <w:rsid w:val="007A667A"/>
    <w:rsid w:val="007A6813"/>
    <w:rsid w:val="007A723B"/>
    <w:rsid w:val="007A7A55"/>
    <w:rsid w:val="007A7B4F"/>
    <w:rsid w:val="007B0031"/>
    <w:rsid w:val="007B0157"/>
    <w:rsid w:val="007B07BE"/>
    <w:rsid w:val="007B0E31"/>
    <w:rsid w:val="007B1153"/>
    <w:rsid w:val="007B1727"/>
    <w:rsid w:val="007B1D1D"/>
    <w:rsid w:val="007B3E59"/>
    <w:rsid w:val="007B676C"/>
    <w:rsid w:val="007B740A"/>
    <w:rsid w:val="007B789F"/>
    <w:rsid w:val="007C09C1"/>
    <w:rsid w:val="007C12B6"/>
    <w:rsid w:val="007C2049"/>
    <w:rsid w:val="007C2120"/>
    <w:rsid w:val="007C23FE"/>
    <w:rsid w:val="007C2666"/>
    <w:rsid w:val="007C26E5"/>
    <w:rsid w:val="007C2C04"/>
    <w:rsid w:val="007C3324"/>
    <w:rsid w:val="007C3FA3"/>
    <w:rsid w:val="007C4444"/>
    <w:rsid w:val="007C4578"/>
    <w:rsid w:val="007C4698"/>
    <w:rsid w:val="007C4A15"/>
    <w:rsid w:val="007C59AC"/>
    <w:rsid w:val="007D0BC0"/>
    <w:rsid w:val="007D0C25"/>
    <w:rsid w:val="007D0CA4"/>
    <w:rsid w:val="007D1E09"/>
    <w:rsid w:val="007D2155"/>
    <w:rsid w:val="007D32C9"/>
    <w:rsid w:val="007D4277"/>
    <w:rsid w:val="007D4542"/>
    <w:rsid w:val="007D57CC"/>
    <w:rsid w:val="007D63BC"/>
    <w:rsid w:val="007D65FE"/>
    <w:rsid w:val="007D66B1"/>
    <w:rsid w:val="007D6B5E"/>
    <w:rsid w:val="007D7733"/>
    <w:rsid w:val="007D7E2B"/>
    <w:rsid w:val="007E107B"/>
    <w:rsid w:val="007E126D"/>
    <w:rsid w:val="007E140D"/>
    <w:rsid w:val="007E189C"/>
    <w:rsid w:val="007E1938"/>
    <w:rsid w:val="007E19F6"/>
    <w:rsid w:val="007E1F92"/>
    <w:rsid w:val="007E2866"/>
    <w:rsid w:val="007E2E91"/>
    <w:rsid w:val="007E3250"/>
    <w:rsid w:val="007E3279"/>
    <w:rsid w:val="007E398F"/>
    <w:rsid w:val="007E416F"/>
    <w:rsid w:val="007E5177"/>
    <w:rsid w:val="007E518B"/>
    <w:rsid w:val="007E5539"/>
    <w:rsid w:val="007E554A"/>
    <w:rsid w:val="007E6751"/>
    <w:rsid w:val="007E68D7"/>
    <w:rsid w:val="007E7270"/>
    <w:rsid w:val="007F0285"/>
    <w:rsid w:val="007F131C"/>
    <w:rsid w:val="007F17F2"/>
    <w:rsid w:val="007F1B1D"/>
    <w:rsid w:val="007F2622"/>
    <w:rsid w:val="007F2A57"/>
    <w:rsid w:val="007F3271"/>
    <w:rsid w:val="007F3905"/>
    <w:rsid w:val="007F3C45"/>
    <w:rsid w:val="007F3E04"/>
    <w:rsid w:val="007F427B"/>
    <w:rsid w:val="007F5197"/>
    <w:rsid w:val="007F52E3"/>
    <w:rsid w:val="007F5403"/>
    <w:rsid w:val="007F54D2"/>
    <w:rsid w:val="007F5A22"/>
    <w:rsid w:val="007F5C68"/>
    <w:rsid w:val="007F614F"/>
    <w:rsid w:val="007F6494"/>
    <w:rsid w:val="007F6F3D"/>
    <w:rsid w:val="007F7067"/>
    <w:rsid w:val="007F740A"/>
    <w:rsid w:val="007F7901"/>
    <w:rsid w:val="007F7910"/>
    <w:rsid w:val="00800D0D"/>
    <w:rsid w:val="0080104D"/>
    <w:rsid w:val="0080169E"/>
    <w:rsid w:val="008016F3"/>
    <w:rsid w:val="0080213A"/>
    <w:rsid w:val="00802E46"/>
    <w:rsid w:val="00803260"/>
    <w:rsid w:val="008032A6"/>
    <w:rsid w:val="008038E3"/>
    <w:rsid w:val="008041DA"/>
    <w:rsid w:val="008056FD"/>
    <w:rsid w:val="00805B4F"/>
    <w:rsid w:val="00805C19"/>
    <w:rsid w:val="008065B1"/>
    <w:rsid w:val="00807EF9"/>
    <w:rsid w:val="00810490"/>
    <w:rsid w:val="008116FF"/>
    <w:rsid w:val="00811C38"/>
    <w:rsid w:val="00812125"/>
    <w:rsid w:val="008122AC"/>
    <w:rsid w:val="00812838"/>
    <w:rsid w:val="00812A4D"/>
    <w:rsid w:val="00812DDE"/>
    <w:rsid w:val="008137C0"/>
    <w:rsid w:val="00814E00"/>
    <w:rsid w:val="00815133"/>
    <w:rsid w:val="00815B52"/>
    <w:rsid w:val="00815E8D"/>
    <w:rsid w:val="00817612"/>
    <w:rsid w:val="00817661"/>
    <w:rsid w:val="008176E9"/>
    <w:rsid w:val="00817F0A"/>
    <w:rsid w:val="00821B0C"/>
    <w:rsid w:val="00821CD8"/>
    <w:rsid w:val="008221B4"/>
    <w:rsid w:val="008222EA"/>
    <w:rsid w:val="00822827"/>
    <w:rsid w:val="00823DA3"/>
    <w:rsid w:val="00823ED7"/>
    <w:rsid w:val="00823FA9"/>
    <w:rsid w:val="0082410E"/>
    <w:rsid w:val="00824142"/>
    <w:rsid w:val="00824258"/>
    <w:rsid w:val="00824272"/>
    <w:rsid w:val="00824770"/>
    <w:rsid w:val="00824AC6"/>
    <w:rsid w:val="008257AC"/>
    <w:rsid w:val="0082594D"/>
    <w:rsid w:val="0082601E"/>
    <w:rsid w:val="008260D7"/>
    <w:rsid w:val="00826E85"/>
    <w:rsid w:val="00827057"/>
    <w:rsid w:val="00827B5B"/>
    <w:rsid w:val="00827D4D"/>
    <w:rsid w:val="00827E0B"/>
    <w:rsid w:val="0083049A"/>
    <w:rsid w:val="00830971"/>
    <w:rsid w:val="00830B3B"/>
    <w:rsid w:val="008310F8"/>
    <w:rsid w:val="008312FD"/>
    <w:rsid w:val="00831D7E"/>
    <w:rsid w:val="00832125"/>
    <w:rsid w:val="008323F9"/>
    <w:rsid w:val="00832715"/>
    <w:rsid w:val="0083298B"/>
    <w:rsid w:val="00832ADA"/>
    <w:rsid w:val="00832CA2"/>
    <w:rsid w:val="0083334D"/>
    <w:rsid w:val="00834155"/>
    <w:rsid w:val="00835291"/>
    <w:rsid w:val="00835849"/>
    <w:rsid w:val="00837429"/>
    <w:rsid w:val="008375A7"/>
    <w:rsid w:val="0083793A"/>
    <w:rsid w:val="008402E0"/>
    <w:rsid w:val="00840868"/>
    <w:rsid w:val="008409CA"/>
    <w:rsid w:val="00842373"/>
    <w:rsid w:val="008423F3"/>
    <w:rsid w:val="008429E9"/>
    <w:rsid w:val="0084377E"/>
    <w:rsid w:val="00844CD1"/>
    <w:rsid w:val="008455F0"/>
    <w:rsid w:val="00845756"/>
    <w:rsid w:val="0084794A"/>
    <w:rsid w:val="00847995"/>
    <w:rsid w:val="008479B1"/>
    <w:rsid w:val="00847A1F"/>
    <w:rsid w:val="00850142"/>
    <w:rsid w:val="00850324"/>
    <w:rsid w:val="00850A80"/>
    <w:rsid w:val="00850D13"/>
    <w:rsid w:val="00850E5A"/>
    <w:rsid w:val="00851194"/>
    <w:rsid w:val="008516D2"/>
    <w:rsid w:val="0085201A"/>
    <w:rsid w:val="008536A7"/>
    <w:rsid w:val="008542E9"/>
    <w:rsid w:val="008545B0"/>
    <w:rsid w:val="00854A3A"/>
    <w:rsid w:val="00855E03"/>
    <w:rsid w:val="008562FA"/>
    <w:rsid w:val="00856A09"/>
    <w:rsid w:val="00856D87"/>
    <w:rsid w:val="00856D9F"/>
    <w:rsid w:val="0085722D"/>
    <w:rsid w:val="0085727F"/>
    <w:rsid w:val="00857702"/>
    <w:rsid w:val="00860FE9"/>
    <w:rsid w:val="008620A0"/>
    <w:rsid w:val="0086289B"/>
    <w:rsid w:val="00863461"/>
    <w:rsid w:val="0086354B"/>
    <w:rsid w:val="00864272"/>
    <w:rsid w:val="00864B5C"/>
    <w:rsid w:val="00864C5A"/>
    <w:rsid w:val="00864DB1"/>
    <w:rsid w:val="00864FD4"/>
    <w:rsid w:val="008653E1"/>
    <w:rsid w:val="008653FF"/>
    <w:rsid w:val="00865F0C"/>
    <w:rsid w:val="00866F17"/>
    <w:rsid w:val="00867C79"/>
    <w:rsid w:val="00870153"/>
    <w:rsid w:val="0087099A"/>
    <w:rsid w:val="00870AD0"/>
    <w:rsid w:val="00870C69"/>
    <w:rsid w:val="00871096"/>
    <w:rsid w:val="00871358"/>
    <w:rsid w:val="00871CE1"/>
    <w:rsid w:val="00873401"/>
    <w:rsid w:val="00873F74"/>
    <w:rsid w:val="008742AD"/>
    <w:rsid w:val="00874ACF"/>
    <w:rsid w:val="00874ED3"/>
    <w:rsid w:val="008757BA"/>
    <w:rsid w:val="008763E7"/>
    <w:rsid w:val="00876C23"/>
    <w:rsid w:val="00877915"/>
    <w:rsid w:val="0087798E"/>
    <w:rsid w:val="008814DD"/>
    <w:rsid w:val="00881D6B"/>
    <w:rsid w:val="00881DE7"/>
    <w:rsid w:val="0088208B"/>
    <w:rsid w:val="00882115"/>
    <w:rsid w:val="0088244B"/>
    <w:rsid w:val="00882BD3"/>
    <w:rsid w:val="0088538E"/>
    <w:rsid w:val="008856B8"/>
    <w:rsid w:val="00885975"/>
    <w:rsid w:val="008859DC"/>
    <w:rsid w:val="008861A8"/>
    <w:rsid w:val="008865A3"/>
    <w:rsid w:val="00886B94"/>
    <w:rsid w:val="00887207"/>
    <w:rsid w:val="00887C73"/>
    <w:rsid w:val="0089030F"/>
    <w:rsid w:val="00890EF3"/>
    <w:rsid w:val="00891172"/>
    <w:rsid w:val="00891376"/>
    <w:rsid w:val="008924DD"/>
    <w:rsid w:val="008943D2"/>
    <w:rsid w:val="00894CD3"/>
    <w:rsid w:val="00894F58"/>
    <w:rsid w:val="008954CD"/>
    <w:rsid w:val="00895D05"/>
    <w:rsid w:val="00897492"/>
    <w:rsid w:val="00897901"/>
    <w:rsid w:val="00897A26"/>
    <w:rsid w:val="008A08DC"/>
    <w:rsid w:val="008A0F1C"/>
    <w:rsid w:val="008A1349"/>
    <w:rsid w:val="008A1BA3"/>
    <w:rsid w:val="008A1CF6"/>
    <w:rsid w:val="008A2359"/>
    <w:rsid w:val="008A26C3"/>
    <w:rsid w:val="008A396C"/>
    <w:rsid w:val="008A3A07"/>
    <w:rsid w:val="008A44B8"/>
    <w:rsid w:val="008A4DDB"/>
    <w:rsid w:val="008A509F"/>
    <w:rsid w:val="008A529E"/>
    <w:rsid w:val="008A53A6"/>
    <w:rsid w:val="008A551C"/>
    <w:rsid w:val="008A60BA"/>
    <w:rsid w:val="008A6362"/>
    <w:rsid w:val="008A6930"/>
    <w:rsid w:val="008A6CA2"/>
    <w:rsid w:val="008A70FA"/>
    <w:rsid w:val="008A7AFE"/>
    <w:rsid w:val="008B0807"/>
    <w:rsid w:val="008B1C76"/>
    <w:rsid w:val="008B20F2"/>
    <w:rsid w:val="008B2169"/>
    <w:rsid w:val="008B2A09"/>
    <w:rsid w:val="008B31F3"/>
    <w:rsid w:val="008B3F39"/>
    <w:rsid w:val="008B489E"/>
    <w:rsid w:val="008B5D14"/>
    <w:rsid w:val="008B632B"/>
    <w:rsid w:val="008B6BE1"/>
    <w:rsid w:val="008B6C37"/>
    <w:rsid w:val="008B7AC5"/>
    <w:rsid w:val="008B7BE7"/>
    <w:rsid w:val="008B7F0E"/>
    <w:rsid w:val="008B7F75"/>
    <w:rsid w:val="008C03B5"/>
    <w:rsid w:val="008C1077"/>
    <w:rsid w:val="008C1395"/>
    <w:rsid w:val="008C1836"/>
    <w:rsid w:val="008C2455"/>
    <w:rsid w:val="008C2629"/>
    <w:rsid w:val="008C333E"/>
    <w:rsid w:val="008C35B2"/>
    <w:rsid w:val="008C3FF3"/>
    <w:rsid w:val="008C41AE"/>
    <w:rsid w:val="008C45E2"/>
    <w:rsid w:val="008C552F"/>
    <w:rsid w:val="008C61C8"/>
    <w:rsid w:val="008C6C1E"/>
    <w:rsid w:val="008C749F"/>
    <w:rsid w:val="008C74C3"/>
    <w:rsid w:val="008C74FB"/>
    <w:rsid w:val="008C76B9"/>
    <w:rsid w:val="008C7E97"/>
    <w:rsid w:val="008D0054"/>
    <w:rsid w:val="008D021E"/>
    <w:rsid w:val="008D05C2"/>
    <w:rsid w:val="008D2386"/>
    <w:rsid w:val="008D2976"/>
    <w:rsid w:val="008D29AB"/>
    <w:rsid w:val="008D41CC"/>
    <w:rsid w:val="008D465A"/>
    <w:rsid w:val="008D4B9E"/>
    <w:rsid w:val="008D4D80"/>
    <w:rsid w:val="008D510C"/>
    <w:rsid w:val="008D56D3"/>
    <w:rsid w:val="008D5818"/>
    <w:rsid w:val="008D751F"/>
    <w:rsid w:val="008D757C"/>
    <w:rsid w:val="008E011C"/>
    <w:rsid w:val="008E0CBB"/>
    <w:rsid w:val="008E1194"/>
    <w:rsid w:val="008E1502"/>
    <w:rsid w:val="008E218E"/>
    <w:rsid w:val="008E2603"/>
    <w:rsid w:val="008E2C1B"/>
    <w:rsid w:val="008E2F05"/>
    <w:rsid w:val="008E32CC"/>
    <w:rsid w:val="008E3976"/>
    <w:rsid w:val="008E39E4"/>
    <w:rsid w:val="008E3B67"/>
    <w:rsid w:val="008E3CE3"/>
    <w:rsid w:val="008E3D15"/>
    <w:rsid w:val="008E3D74"/>
    <w:rsid w:val="008E4537"/>
    <w:rsid w:val="008E46D4"/>
    <w:rsid w:val="008E570D"/>
    <w:rsid w:val="008E5799"/>
    <w:rsid w:val="008E579B"/>
    <w:rsid w:val="008E5B96"/>
    <w:rsid w:val="008E6DA4"/>
    <w:rsid w:val="008E7ACE"/>
    <w:rsid w:val="008E7B5B"/>
    <w:rsid w:val="008E7E39"/>
    <w:rsid w:val="008F0940"/>
    <w:rsid w:val="008F0E5B"/>
    <w:rsid w:val="008F0FB8"/>
    <w:rsid w:val="008F1EAA"/>
    <w:rsid w:val="008F26FE"/>
    <w:rsid w:val="008F358B"/>
    <w:rsid w:val="008F3730"/>
    <w:rsid w:val="008F4D43"/>
    <w:rsid w:val="008F4DF7"/>
    <w:rsid w:val="008F5476"/>
    <w:rsid w:val="008F6090"/>
    <w:rsid w:val="008F67C7"/>
    <w:rsid w:val="008F6A4C"/>
    <w:rsid w:val="008F6E6D"/>
    <w:rsid w:val="008F6FBC"/>
    <w:rsid w:val="008F70C4"/>
    <w:rsid w:val="008F7FA9"/>
    <w:rsid w:val="0090008B"/>
    <w:rsid w:val="00901304"/>
    <w:rsid w:val="00901A9E"/>
    <w:rsid w:val="00901BF2"/>
    <w:rsid w:val="009021F7"/>
    <w:rsid w:val="00902521"/>
    <w:rsid w:val="0090329A"/>
    <w:rsid w:val="00903650"/>
    <w:rsid w:val="00903A92"/>
    <w:rsid w:val="009050CF"/>
    <w:rsid w:val="00905258"/>
    <w:rsid w:val="00905C15"/>
    <w:rsid w:val="0090603C"/>
    <w:rsid w:val="009064B4"/>
    <w:rsid w:val="00907BD5"/>
    <w:rsid w:val="00907E87"/>
    <w:rsid w:val="00910015"/>
    <w:rsid w:val="00910390"/>
    <w:rsid w:val="00911D3B"/>
    <w:rsid w:val="009125D9"/>
    <w:rsid w:val="0091280F"/>
    <w:rsid w:val="00912B5A"/>
    <w:rsid w:val="00912D6C"/>
    <w:rsid w:val="009132D1"/>
    <w:rsid w:val="009143B3"/>
    <w:rsid w:val="009146CD"/>
    <w:rsid w:val="009147B8"/>
    <w:rsid w:val="009150A4"/>
    <w:rsid w:val="00915278"/>
    <w:rsid w:val="00916680"/>
    <w:rsid w:val="009168C1"/>
    <w:rsid w:val="00916EA0"/>
    <w:rsid w:val="009176B1"/>
    <w:rsid w:val="009200FE"/>
    <w:rsid w:val="00921DF8"/>
    <w:rsid w:val="009221A2"/>
    <w:rsid w:val="009226E2"/>
    <w:rsid w:val="0092346E"/>
    <w:rsid w:val="009237AD"/>
    <w:rsid w:val="00923DA7"/>
    <w:rsid w:val="00923F1D"/>
    <w:rsid w:val="0092454B"/>
    <w:rsid w:val="009246F4"/>
    <w:rsid w:val="00924C0C"/>
    <w:rsid w:val="00924F7D"/>
    <w:rsid w:val="009251B5"/>
    <w:rsid w:val="00925E2E"/>
    <w:rsid w:val="00925EE7"/>
    <w:rsid w:val="00926E97"/>
    <w:rsid w:val="0093033D"/>
    <w:rsid w:val="0093137D"/>
    <w:rsid w:val="00932875"/>
    <w:rsid w:val="009329FC"/>
    <w:rsid w:val="00933DBD"/>
    <w:rsid w:val="009369C9"/>
    <w:rsid w:val="009369F7"/>
    <w:rsid w:val="00936ABE"/>
    <w:rsid w:val="009374BB"/>
    <w:rsid w:val="00940625"/>
    <w:rsid w:val="0094213A"/>
    <w:rsid w:val="00942C5B"/>
    <w:rsid w:val="00943315"/>
    <w:rsid w:val="0094345E"/>
    <w:rsid w:val="00945396"/>
    <w:rsid w:val="00945501"/>
    <w:rsid w:val="00945654"/>
    <w:rsid w:val="00946335"/>
    <w:rsid w:val="0094672B"/>
    <w:rsid w:val="00946E06"/>
    <w:rsid w:val="00947089"/>
    <w:rsid w:val="009471F4"/>
    <w:rsid w:val="00947DCC"/>
    <w:rsid w:val="00947F0C"/>
    <w:rsid w:val="00950BDC"/>
    <w:rsid w:val="00951067"/>
    <w:rsid w:val="009515B1"/>
    <w:rsid w:val="00952284"/>
    <w:rsid w:val="00952ADF"/>
    <w:rsid w:val="0095319D"/>
    <w:rsid w:val="00953AFC"/>
    <w:rsid w:val="00953BB6"/>
    <w:rsid w:val="00953D06"/>
    <w:rsid w:val="00954ACE"/>
    <w:rsid w:val="00954B6A"/>
    <w:rsid w:val="00954F4B"/>
    <w:rsid w:val="0095526F"/>
    <w:rsid w:val="009556EB"/>
    <w:rsid w:val="009564E9"/>
    <w:rsid w:val="009565AB"/>
    <w:rsid w:val="00956930"/>
    <w:rsid w:val="00956B43"/>
    <w:rsid w:val="0095758B"/>
    <w:rsid w:val="00957873"/>
    <w:rsid w:val="0096109F"/>
    <w:rsid w:val="00961C5B"/>
    <w:rsid w:val="009626FB"/>
    <w:rsid w:val="00962D1D"/>
    <w:rsid w:val="00962DD0"/>
    <w:rsid w:val="0096312B"/>
    <w:rsid w:val="0096345C"/>
    <w:rsid w:val="00963878"/>
    <w:rsid w:val="00965C2A"/>
    <w:rsid w:val="00966012"/>
    <w:rsid w:val="00966017"/>
    <w:rsid w:val="00966064"/>
    <w:rsid w:val="0096778B"/>
    <w:rsid w:val="00967AE6"/>
    <w:rsid w:val="00967FDD"/>
    <w:rsid w:val="0097028A"/>
    <w:rsid w:val="0097188E"/>
    <w:rsid w:val="00971D95"/>
    <w:rsid w:val="00971F10"/>
    <w:rsid w:val="00972689"/>
    <w:rsid w:val="009728F6"/>
    <w:rsid w:val="00973310"/>
    <w:rsid w:val="00973D92"/>
    <w:rsid w:val="00974364"/>
    <w:rsid w:val="009748B9"/>
    <w:rsid w:val="00974901"/>
    <w:rsid w:val="00974BFB"/>
    <w:rsid w:val="00974D41"/>
    <w:rsid w:val="00975FC0"/>
    <w:rsid w:val="00976559"/>
    <w:rsid w:val="00976FB2"/>
    <w:rsid w:val="0097792A"/>
    <w:rsid w:val="009779FB"/>
    <w:rsid w:val="0098007A"/>
    <w:rsid w:val="009801E0"/>
    <w:rsid w:val="009802C7"/>
    <w:rsid w:val="009803A2"/>
    <w:rsid w:val="00980436"/>
    <w:rsid w:val="0098074B"/>
    <w:rsid w:val="0098075C"/>
    <w:rsid w:val="0098272C"/>
    <w:rsid w:val="00982B8F"/>
    <w:rsid w:val="0098346E"/>
    <w:rsid w:val="00983D27"/>
    <w:rsid w:val="0098420C"/>
    <w:rsid w:val="009842E6"/>
    <w:rsid w:val="00985768"/>
    <w:rsid w:val="00985A22"/>
    <w:rsid w:val="00986A8C"/>
    <w:rsid w:val="00986D48"/>
    <w:rsid w:val="00986EA8"/>
    <w:rsid w:val="009871B9"/>
    <w:rsid w:val="00987B9D"/>
    <w:rsid w:val="009905E7"/>
    <w:rsid w:val="00991592"/>
    <w:rsid w:val="009915CE"/>
    <w:rsid w:val="00991663"/>
    <w:rsid w:val="0099167E"/>
    <w:rsid w:val="009922C5"/>
    <w:rsid w:val="00992CF5"/>
    <w:rsid w:val="0099317B"/>
    <w:rsid w:val="009933E7"/>
    <w:rsid w:val="009936E2"/>
    <w:rsid w:val="009938BD"/>
    <w:rsid w:val="00994E79"/>
    <w:rsid w:val="009955E3"/>
    <w:rsid w:val="00996063"/>
    <w:rsid w:val="00996132"/>
    <w:rsid w:val="00996326"/>
    <w:rsid w:val="00997079"/>
    <w:rsid w:val="009970FB"/>
    <w:rsid w:val="009978A7"/>
    <w:rsid w:val="00997A81"/>
    <w:rsid w:val="009A0FE5"/>
    <w:rsid w:val="009A14A9"/>
    <w:rsid w:val="009A1B7E"/>
    <w:rsid w:val="009A1EC2"/>
    <w:rsid w:val="009A1FD2"/>
    <w:rsid w:val="009A275A"/>
    <w:rsid w:val="009A27B3"/>
    <w:rsid w:val="009A2B15"/>
    <w:rsid w:val="009A2C71"/>
    <w:rsid w:val="009A2CD7"/>
    <w:rsid w:val="009A2D1B"/>
    <w:rsid w:val="009A2D4B"/>
    <w:rsid w:val="009A374B"/>
    <w:rsid w:val="009A3C5F"/>
    <w:rsid w:val="009A3E84"/>
    <w:rsid w:val="009A4484"/>
    <w:rsid w:val="009A5FEB"/>
    <w:rsid w:val="009A61F4"/>
    <w:rsid w:val="009A773C"/>
    <w:rsid w:val="009B0575"/>
    <w:rsid w:val="009B09DA"/>
    <w:rsid w:val="009B0D99"/>
    <w:rsid w:val="009B15F5"/>
    <w:rsid w:val="009B1BE1"/>
    <w:rsid w:val="009B1D7B"/>
    <w:rsid w:val="009B2152"/>
    <w:rsid w:val="009B2267"/>
    <w:rsid w:val="009B240D"/>
    <w:rsid w:val="009B241D"/>
    <w:rsid w:val="009B28CD"/>
    <w:rsid w:val="009B2D1B"/>
    <w:rsid w:val="009B300D"/>
    <w:rsid w:val="009B3F96"/>
    <w:rsid w:val="009B431F"/>
    <w:rsid w:val="009B4394"/>
    <w:rsid w:val="009B4AE1"/>
    <w:rsid w:val="009B4B08"/>
    <w:rsid w:val="009B4DCD"/>
    <w:rsid w:val="009B5190"/>
    <w:rsid w:val="009B7026"/>
    <w:rsid w:val="009B71FF"/>
    <w:rsid w:val="009B77E3"/>
    <w:rsid w:val="009B7F0E"/>
    <w:rsid w:val="009C0413"/>
    <w:rsid w:val="009C0A11"/>
    <w:rsid w:val="009C0BF9"/>
    <w:rsid w:val="009C0CEC"/>
    <w:rsid w:val="009C107B"/>
    <w:rsid w:val="009C13D5"/>
    <w:rsid w:val="009C199D"/>
    <w:rsid w:val="009C1A28"/>
    <w:rsid w:val="009C1B33"/>
    <w:rsid w:val="009C39AC"/>
    <w:rsid w:val="009C3BCC"/>
    <w:rsid w:val="009C4ACC"/>
    <w:rsid w:val="009C5409"/>
    <w:rsid w:val="009C5CC3"/>
    <w:rsid w:val="009C6126"/>
    <w:rsid w:val="009C7ECC"/>
    <w:rsid w:val="009D0461"/>
    <w:rsid w:val="009D08F3"/>
    <w:rsid w:val="009D095C"/>
    <w:rsid w:val="009D114E"/>
    <w:rsid w:val="009D1D38"/>
    <w:rsid w:val="009D1E45"/>
    <w:rsid w:val="009D374E"/>
    <w:rsid w:val="009D3D58"/>
    <w:rsid w:val="009D3DD8"/>
    <w:rsid w:val="009D4468"/>
    <w:rsid w:val="009D5AC0"/>
    <w:rsid w:val="009D5B80"/>
    <w:rsid w:val="009D5F93"/>
    <w:rsid w:val="009D65BA"/>
    <w:rsid w:val="009D6927"/>
    <w:rsid w:val="009D6FCE"/>
    <w:rsid w:val="009D7255"/>
    <w:rsid w:val="009D7622"/>
    <w:rsid w:val="009D7D7C"/>
    <w:rsid w:val="009E0112"/>
    <w:rsid w:val="009E08FC"/>
    <w:rsid w:val="009E0D97"/>
    <w:rsid w:val="009E21C2"/>
    <w:rsid w:val="009E2C6A"/>
    <w:rsid w:val="009E32E9"/>
    <w:rsid w:val="009E331D"/>
    <w:rsid w:val="009E439B"/>
    <w:rsid w:val="009E4846"/>
    <w:rsid w:val="009E49D9"/>
    <w:rsid w:val="009E63C6"/>
    <w:rsid w:val="009E66C9"/>
    <w:rsid w:val="009E6902"/>
    <w:rsid w:val="009E6C63"/>
    <w:rsid w:val="009F0152"/>
    <w:rsid w:val="009F0356"/>
    <w:rsid w:val="009F125D"/>
    <w:rsid w:val="009F14DA"/>
    <w:rsid w:val="009F1E4A"/>
    <w:rsid w:val="009F20C3"/>
    <w:rsid w:val="009F2193"/>
    <w:rsid w:val="009F239F"/>
    <w:rsid w:val="009F38C7"/>
    <w:rsid w:val="009F4B3F"/>
    <w:rsid w:val="009F4CEF"/>
    <w:rsid w:val="009F50AD"/>
    <w:rsid w:val="009F56AF"/>
    <w:rsid w:val="009F5737"/>
    <w:rsid w:val="009F6DEE"/>
    <w:rsid w:val="009F6E65"/>
    <w:rsid w:val="009F74FB"/>
    <w:rsid w:val="00A02409"/>
    <w:rsid w:val="00A026B7"/>
    <w:rsid w:val="00A02F3C"/>
    <w:rsid w:val="00A03223"/>
    <w:rsid w:val="00A037C1"/>
    <w:rsid w:val="00A04C3F"/>
    <w:rsid w:val="00A04CD9"/>
    <w:rsid w:val="00A05044"/>
    <w:rsid w:val="00A05B06"/>
    <w:rsid w:val="00A064A1"/>
    <w:rsid w:val="00A07039"/>
    <w:rsid w:val="00A078EA"/>
    <w:rsid w:val="00A07C92"/>
    <w:rsid w:val="00A07EFA"/>
    <w:rsid w:val="00A104B0"/>
    <w:rsid w:val="00A11730"/>
    <w:rsid w:val="00A1291F"/>
    <w:rsid w:val="00A131BD"/>
    <w:rsid w:val="00A136F1"/>
    <w:rsid w:val="00A13C06"/>
    <w:rsid w:val="00A142B0"/>
    <w:rsid w:val="00A144F1"/>
    <w:rsid w:val="00A1615A"/>
    <w:rsid w:val="00A1627C"/>
    <w:rsid w:val="00A166FC"/>
    <w:rsid w:val="00A17ABA"/>
    <w:rsid w:val="00A20335"/>
    <w:rsid w:val="00A205A3"/>
    <w:rsid w:val="00A21C2D"/>
    <w:rsid w:val="00A21CE9"/>
    <w:rsid w:val="00A221D7"/>
    <w:rsid w:val="00A2232C"/>
    <w:rsid w:val="00A23586"/>
    <w:rsid w:val="00A25431"/>
    <w:rsid w:val="00A2584A"/>
    <w:rsid w:val="00A2584B"/>
    <w:rsid w:val="00A25DE1"/>
    <w:rsid w:val="00A26A01"/>
    <w:rsid w:val="00A26A20"/>
    <w:rsid w:val="00A26BF8"/>
    <w:rsid w:val="00A2738B"/>
    <w:rsid w:val="00A2782D"/>
    <w:rsid w:val="00A27922"/>
    <w:rsid w:val="00A27F26"/>
    <w:rsid w:val="00A3092D"/>
    <w:rsid w:val="00A30F23"/>
    <w:rsid w:val="00A31AAC"/>
    <w:rsid w:val="00A32014"/>
    <w:rsid w:val="00A324F8"/>
    <w:rsid w:val="00A32A70"/>
    <w:rsid w:val="00A32A8B"/>
    <w:rsid w:val="00A32B30"/>
    <w:rsid w:val="00A32E4B"/>
    <w:rsid w:val="00A333CE"/>
    <w:rsid w:val="00A33D33"/>
    <w:rsid w:val="00A33F79"/>
    <w:rsid w:val="00A34063"/>
    <w:rsid w:val="00A34476"/>
    <w:rsid w:val="00A34688"/>
    <w:rsid w:val="00A34828"/>
    <w:rsid w:val="00A35943"/>
    <w:rsid w:val="00A35D7E"/>
    <w:rsid w:val="00A36B8B"/>
    <w:rsid w:val="00A36D1F"/>
    <w:rsid w:val="00A36F5A"/>
    <w:rsid w:val="00A37326"/>
    <w:rsid w:val="00A37AEF"/>
    <w:rsid w:val="00A4073B"/>
    <w:rsid w:val="00A40809"/>
    <w:rsid w:val="00A40973"/>
    <w:rsid w:val="00A40D98"/>
    <w:rsid w:val="00A41123"/>
    <w:rsid w:val="00A41393"/>
    <w:rsid w:val="00A417F5"/>
    <w:rsid w:val="00A41F72"/>
    <w:rsid w:val="00A4355C"/>
    <w:rsid w:val="00A4366E"/>
    <w:rsid w:val="00A436B3"/>
    <w:rsid w:val="00A439D5"/>
    <w:rsid w:val="00A43A0D"/>
    <w:rsid w:val="00A43C6D"/>
    <w:rsid w:val="00A43E97"/>
    <w:rsid w:val="00A43EE6"/>
    <w:rsid w:val="00A447CE"/>
    <w:rsid w:val="00A44CC0"/>
    <w:rsid w:val="00A44CF3"/>
    <w:rsid w:val="00A44F46"/>
    <w:rsid w:val="00A450F1"/>
    <w:rsid w:val="00A454A7"/>
    <w:rsid w:val="00A45584"/>
    <w:rsid w:val="00A45D3D"/>
    <w:rsid w:val="00A45D91"/>
    <w:rsid w:val="00A45EBF"/>
    <w:rsid w:val="00A46244"/>
    <w:rsid w:val="00A464C2"/>
    <w:rsid w:val="00A476A7"/>
    <w:rsid w:val="00A47E99"/>
    <w:rsid w:val="00A50CF4"/>
    <w:rsid w:val="00A51330"/>
    <w:rsid w:val="00A519F6"/>
    <w:rsid w:val="00A521AA"/>
    <w:rsid w:val="00A52205"/>
    <w:rsid w:val="00A52507"/>
    <w:rsid w:val="00A52628"/>
    <w:rsid w:val="00A52896"/>
    <w:rsid w:val="00A52FA9"/>
    <w:rsid w:val="00A5301A"/>
    <w:rsid w:val="00A5321B"/>
    <w:rsid w:val="00A53614"/>
    <w:rsid w:val="00A54A20"/>
    <w:rsid w:val="00A55E2B"/>
    <w:rsid w:val="00A563A2"/>
    <w:rsid w:val="00A56531"/>
    <w:rsid w:val="00A565E4"/>
    <w:rsid w:val="00A567B1"/>
    <w:rsid w:val="00A573ED"/>
    <w:rsid w:val="00A5748D"/>
    <w:rsid w:val="00A61563"/>
    <w:rsid w:val="00A616B5"/>
    <w:rsid w:val="00A61B81"/>
    <w:rsid w:val="00A61C95"/>
    <w:rsid w:val="00A6222E"/>
    <w:rsid w:val="00A62D06"/>
    <w:rsid w:val="00A633D2"/>
    <w:rsid w:val="00A63561"/>
    <w:rsid w:val="00A640F1"/>
    <w:rsid w:val="00A642CC"/>
    <w:rsid w:val="00A6464B"/>
    <w:rsid w:val="00A64F2E"/>
    <w:rsid w:val="00A65637"/>
    <w:rsid w:val="00A66408"/>
    <w:rsid w:val="00A66A5E"/>
    <w:rsid w:val="00A704D0"/>
    <w:rsid w:val="00A70C37"/>
    <w:rsid w:val="00A7142D"/>
    <w:rsid w:val="00A716EA"/>
    <w:rsid w:val="00A71F8A"/>
    <w:rsid w:val="00A7244B"/>
    <w:rsid w:val="00A728B2"/>
    <w:rsid w:val="00A7348C"/>
    <w:rsid w:val="00A73701"/>
    <w:rsid w:val="00A737E7"/>
    <w:rsid w:val="00A7432A"/>
    <w:rsid w:val="00A748F8"/>
    <w:rsid w:val="00A74BAA"/>
    <w:rsid w:val="00A76332"/>
    <w:rsid w:val="00A769B9"/>
    <w:rsid w:val="00A774F7"/>
    <w:rsid w:val="00A805C4"/>
    <w:rsid w:val="00A80D6C"/>
    <w:rsid w:val="00A83952"/>
    <w:rsid w:val="00A83998"/>
    <w:rsid w:val="00A847C5"/>
    <w:rsid w:val="00A84A71"/>
    <w:rsid w:val="00A851AA"/>
    <w:rsid w:val="00A85625"/>
    <w:rsid w:val="00A86509"/>
    <w:rsid w:val="00A86983"/>
    <w:rsid w:val="00A86AE5"/>
    <w:rsid w:val="00A87E50"/>
    <w:rsid w:val="00A907A5"/>
    <w:rsid w:val="00A90CA3"/>
    <w:rsid w:val="00A90F16"/>
    <w:rsid w:val="00A91072"/>
    <w:rsid w:val="00A91564"/>
    <w:rsid w:val="00A91B0D"/>
    <w:rsid w:val="00A925EE"/>
    <w:rsid w:val="00A92860"/>
    <w:rsid w:val="00A92F23"/>
    <w:rsid w:val="00A93D26"/>
    <w:rsid w:val="00A94288"/>
    <w:rsid w:val="00A94AAC"/>
    <w:rsid w:val="00A94D39"/>
    <w:rsid w:val="00A956CC"/>
    <w:rsid w:val="00A965AA"/>
    <w:rsid w:val="00A966D0"/>
    <w:rsid w:val="00A96DB5"/>
    <w:rsid w:val="00A96ED3"/>
    <w:rsid w:val="00A96F82"/>
    <w:rsid w:val="00A9771C"/>
    <w:rsid w:val="00A97964"/>
    <w:rsid w:val="00A97AD0"/>
    <w:rsid w:val="00A97D37"/>
    <w:rsid w:val="00AA00A8"/>
    <w:rsid w:val="00AA051D"/>
    <w:rsid w:val="00AA0DD1"/>
    <w:rsid w:val="00AA0E4B"/>
    <w:rsid w:val="00AA1F85"/>
    <w:rsid w:val="00AA253F"/>
    <w:rsid w:val="00AA287D"/>
    <w:rsid w:val="00AA2CF2"/>
    <w:rsid w:val="00AA4065"/>
    <w:rsid w:val="00AA4CCE"/>
    <w:rsid w:val="00AA4F63"/>
    <w:rsid w:val="00AA6B65"/>
    <w:rsid w:val="00AA6C77"/>
    <w:rsid w:val="00AA6E91"/>
    <w:rsid w:val="00AA70F0"/>
    <w:rsid w:val="00AA73AE"/>
    <w:rsid w:val="00AA73E1"/>
    <w:rsid w:val="00AA7524"/>
    <w:rsid w:val="00AA76DD"/>
    <w:rsid w:val="00AA792A"/>
    <w:rsid w:val="00AA7D08"/>
    <w:rsid w:val="00AA7E5C"/>
    <w:rsid w:val="00AA7E8A"/>
    <w:rsid w:val="00AB04DC"/>
    <w:rsid w:val="00AB0657"/>
    <w:rsid w:val="00AB0B97"/>
    <w:rsid w:val="00AB16FD"/>
    <w:rsid w:val="00AB1F4C"/>
    <w:rsid w:val="00AB29D3"/>
    <w:rsid w:val="00AB2D6A"/>
    <w:rsid w:val="00AB2DDE"/>
    <w:rsid w:val="00AB2E35"/>
    <w:rsid w:val="00AB30EC"/>
    <w:rsid w:val="00AB3174"/>
    <w:rsid w:val="00AB424B"/>
    <w:rsid w:val="00AB4DC4"/>
    <w:rsid w:val="00AB4EA7"/>
    <w:rsid w:val="00AB581C"/>
    <w:rsid w:val="00AB5B9A"/>
    <w:rsid w:val="00AB6905"/>
    <w:rsid w:val="00AB775E"/>
    <w:rsid w:val="00AB77C3"/>
    <w:rsid w:val="00AB7E92"/>
    <w:rsid w:val="00AB7F7A"/>
    <w:rsid w:val="00AC0462"/>
    <w:rsid w:val="00AC0B51"/>
    <w:rsid w:val="00AC1276"/>
    <w:rsid w:val="00AC17D7"/>
    <w:rsid w:val="00AC1B64"/>
    <w:rsid w:val="00AC221C"/>
    <w:rsid w:val="00AC2342"/>
    <w:rsid w:val="00AC2433"/>
    <w:rsid w:val="00AC24C8"/>
    <w:rsid w:val="00AC286D"/>
    <w:rsid w:val="00AC36AD"/>
    <w:rsid w:val="00AC3DC5"/>
    <w:rsid w:val="00AC4591"/>
    <w:rsid w:val="00AC47F3"/>
    <w:rsid w:val="00AC49EB"/>
    <w:rsid w:val="00AC4E93"/>
    <w:rsid w:val="00AC5341"/>
    <w:rsid w:val="00AC53D9"/>
    <w:rsid w:val="00AC55F3"/>
    <w:rsid w:val="00AC5777"/>
    <w:rsid w:val="00AC5BAE"/>
    <w:rsid w:val="00AC652B"/>
    <w:rsid w:val="00AC6E96"/>
    <w:rsid w:val="00AC7220"/>
    <w:rsid w:val="00AD0A8B"/>
    <w:rsid w:val="00AD0AD6"/>
    <w:rsid w:val="00AD0B5E"/>
    <w:rsid w:val="00AD178B"/>
    <w:rsid w:val="00AD19F3"/>
    <w:rsid w:val="00AD1B08"/>
    <w:rsid w:val="00AD22D7"/>
    <w:rsid w:val="00AD281D"/>
    <w:rsid w:val="00AD38F1"/>
    <w:rsid w:val="00AD3B46"/>
    <w:rsid w:val="00AD4082"/>
    <w:rsid w:val="00AD4AAB"/>
    <w:rsid w:val="00AD561C"/>
    <w:rsid w:val="00AD56D2"/>
    <w:rsid w:val="00AD5869"/>
    <w:rsid w:val="00AD5E64"/>
    <w:rsid w:val="00AD5F45"/>
    <w:rsid w:val="00AD6D88"/>
    <w:rsid w:val="00AD72D3"/>
    <w:rsid w:val="00AE1230"/>
    <w:rsid w:val="00AE2445"/>
    <w:rsid w:val="00AE2535"/>
    <w:rsid w:val="00AE2D09"/>
    <w:rsid w:val="00AE35E1"/>
    <w:rsid w:val="00AE3710"/>
    <w:rsid w:val="00AE47E0"/>
    <w:rsid w:val="00AE4877"/>
    <w:rsid w:val="00AE4CCB"/>
    <w:rsid w:val="00AE508D"/>
    <w:rsid w:val="00AE5F91"/>
    <w:rsid w:val="00AE6804"/>
    <w:rsid w:val="00AE6C40"/>
    <w:rsid w:val="00AE7872"/>
    <w:rsid w:val="00AE7B38"/>
    <w:rsid w:val="00AF3A54"/>
    <w:rsid w:val="00AF3B2A"/>
    <w:rsid w:val="00AF40F4"/>
    <w:rsid w:val="00AF4247"/>
    <w:rsid w:val="00AF5022"/>
    <w:rsid w:val="00AF557A"/>
    <w:rsid w:val="00AF5F1F"/>
    <w:rsid w:val="00AF68F4"/>
    <w:rsid w:val="00AF79D4"/>
    <w:rsid w:val="00AF7C4C"/>
    <w:rsid w:val="00B00623"/>
    <w:rsid w:val="00B0085B"/>
    <w:rsid w:val="00B00971"/>
    <w:rsid w:val="00B0119F"/>
    <w:rsid w:val="00B0343D"/>
    <w:rsid w:val="00B056CB"/>
    <w:rsid w:val="00B0641E"/>
    <w:rsid w:val="00B06F51"/>
    <w:rsid w:val="00B07559"/>
    <w:rsid w:val="00B0774E"/>
    <w:rsid w:val="00B07EA3"/>
    <w:rsid w:val="00B07F6D"/>
    <w:rsid w:val="00B101BC"/>
    <w:rsid w:val="00B136CE"/>
    <w:rsid w:val="00B136DE"/>
    <w:rsid w:val="00B13841"/>
    <w:rsid w:val="00B1434E"/>
    <w:rsid w:val="00B14693"/>
    <w:rsid w:val="00B14EF5"/>
    <w:rsid w:val="00B15B38"/>
    <w:rsid w:val="00B16354"/>
    <w:rsid w:val="00B165CE"/>
    <w:rsid w:val="00B16969"/>
    <w:rsid w:val="00B17894"/>
    <w:rsid w:val="00B17919"/>
    <w:rsid w:val="00B1799A"/>
    <w:rsid w:val="00B20591"/>
    <w:rsid w:val="00B207F3"/>
    <w:rsid w:val="00B2128B"/>
    <w:rsid w:val="00B21A71"/>
    <w:rsid w:val="00B21E88"/>
    <w:rsid w:val="00B21ECA"/>
    <w:rsid w:val="00B2292D"/>
    <w:rsid w:val="00B22EAA"/>
    <w:rsid w:val="00B2314D"/>
    <w:rsid w:val="00B2415E"/>
    <w:rsid w:val="00B24CC2"/>
    <w:rsid w:val="00B25020"/>
    <w:rsid w:val="00B25351"/>
    <w:rsid w:val="00B25877"/>
    <w:rsid w:val="00B25D94"/>
    <w:rsid w:val="00B25EE1"/>
    <w:rsid w:val="00B265E2"/>
    <w:rsid w:val="00B26E2E"/>
    <w:rsid w:val="00B31125"/>
    <w:rsid w:val="00B32119"/>
    <w:rsid w:val="00B328D3"/>
    <w:rsid w:val="00B32F96"/>
    <w:rsid w:val="00B33372"/>
    <w:rsid w:val="00B3394A"/>
    <w:rsid w:val="00B33DCB"/>
    <w:rsid w:val="00B34DB7"/>
    <w:rsid w:val="00B365BB"/>
    <w:rsid w:val="00B36F43"/>
    <w:rsid w:val="00B36F80"/>
    <w:rsid w:val="00B37298"/>
    <w:rsid w:val="00B375E8"/>
    <w:rsid w:val="00B376EE"/>
    <w:rsid w:val="00B379A8"/>
    <w:rsid w:val="00B409ED"/>
    <w:rsid w:val="00B4177F"/>
    <w:rsid w:val="00B417B7"/>
    <w:rsid w:val="00B4186D"/>
    <w:rsid w:val="00B4186E"/>
    <w:rsid w:val="00B43BAF"/>
    <w:rsid w:val="00B44623"/>
    <w:rsid w:val="00B446C2"/>
    <w:rsid w:val="00B4638F"/>
    <w:rsid w:val="00B466AC"/>
    <w:rsid w:val="00B477EF"/>
    <w:rsid w:val="00B47E56"/>
    <w:rsid w:val="00B503B0"/>
    <w:rsid w:val="00B5156D"/>
    <w:rsid w:val="00B5199C"/>
    <w:rsid w:val="00B53B18"/>
    <w:rsid w:val="00B53DBC"/>
    <w:rsid w:val="00B53DDF"/>
    <w:rsid w:val="00B53FBD"/>
    <w:rsid w:val="00B54B82"/>
    <w:rsid w:val="00B556A0"/>
    <w:rsid w:val="00B557ED"/>
    <w:rsid w:val="00B55A2A"/>
    <w:rsid w:val="00B55BD1"/>
    <w:rsid w:val="00B561DB"/>
    <w:rsid w:val="00B56B9F"/>
    <w:rsid w:val="00B56E87"/>
    <w:rsid w:val="00B57647"/>
    <w:rsid w:val="00B57E3F"/>
    <w:rsid w:val="00B60012"/>
    <w:rsid w:val="00B606E6"/>
    <w:rsid w:val="00B60E5D"/>
    <w:rsid w:val="00B60E92"/>
    <w:rsid w:val="00B61658"/>
    <w:rsid w:val="00B61E13"/>
    <w:rsid w:val="00B61FE6"/>
    <w:rsid w:val="00B644BD"/>
    <w:rsid w:val="00B65A9A"/>
    <w:rsid w:val="00B6673D"/>
    <w:rsid w:val="00B677AA"/>
    <w:rsid w:val="00B67F45"/>
    <w:rsid w:val="00B70EA7"/>
    <w:rsid w:val="00B71091"/>
    <w:rsid w:val="00B71833"/>
    <w:rsid w:val="00B71A06"/>
    <w:rsid w:val="00B71B0E"/>
    <w:rsid w:val="00B71BA3"/>
    <w:rsid w:val="00B71D8D"/>
    <w:rsid w:val="00B71E3D"/>
    <w:rsid w:val="00B72565"/>
    <w:rsid w:val="00B72781"/>
    <w:rsid w:val="00B729B8"/>
    <w:rsid w:val="00B72E33"/>
    <w:rsid w:val="00B740CB"/>
    <w:rsid w:val="00B74B06"/>
    <w:rsid w:val="00B75318"/>
    <w:rsid w:val="00B754F7"/>
    <w:rsid w:val="00B75849"/>
    <w:rsid w:val="00B76ACC"/>
    <w:rsid w:val="00B76DBD"/>
    <w:rsid w:val="00B77912"/>
    <w:rsid w:val="00B80EC9"/>
    <w:rsid w:val="00B81C12"/>
    <w:rsid w:val="00B821CE"/>
    <w:rsid w:val="00B828DA"/>
    <w:rsid w:val="00B82D54"/>
    <w:rsid w:val="00B84E88"/>
    <w:rsid w:val="00B84F9F"/>
    <w:rsid w:val="00B851C9"/>
    <w:rsid w:val="00B85456"/>
    <w:rsid w:val="00B866EA"/>
    <w:rsid w:val="00B86779"/>
    <w:rsid w:val="00B8679E"/>
    <w:rsid w:val="00B86C35"/>
    <w:rsid w:val="00B90185"/>
    <w:rsid w:val="00B90682"/>
    <w:rsid w:val="00B911E2"/>
    <w:rsid w:val="00B9122B"/>
    <w:rsid w:val="00B920F1"/>
    <w:rsid w:val="00B92F89"/>
    <w:rsid w:val="00B9310E"/>
    <w:rsid w:val="00B931A7"/>
    <w:rsid w:val="00B93339"/>
    <w:rsid w:val="00B93D16"/>
    <w:rsid w:val="00B944AB"/>
    <w:rsid w:val="00B95A88"/>
    <w:rsid w:val="00B9691F"/>
    <w:rsid w:val="00B96DF8"/>
    <w:rsid w:val="00B96E5D"/>
    <w:rsid w:val="00B9729F"/>
    <w:rsid w:val="00B9780A"/>
    <w:rsid w:val="00B97E19"/>
    <w:rsid w:val="00B97FE9"/>
    <w:rsid w:val="00BA0563"/>
    <w:rsid w:val="00BA0E25"/>
    <w:rsid w:val="00BA1096"/>
    <w:rsid w:val="00BA1449"/>
    <w:rsid w:val="00BA1CA0"/>
    <w:rsid w:val="00BA2A7A"/>
    <w:rsid w:val="00BA2F8C"/>
    <w:rsid w:val="00BA3215"/>
    <w:rsid w:val="00BA348A"/>
    <w:rsid w:val="00BA4176"/>
    <w:rsid w:val="00BA49A9"/>
    <w:rsid w:val="00BA4C84"/>
    <w:rsid w:val="00BA5406"/>
    <w:rsid w:val="00BA597F"/>
    <w:rsid w:val="00BA5E21"/>
    <w:rsid w:val="00BA6969"/>
    <w:rsid w:val="00BA6DDB"/>
    <w:rsid w:val="00BA7261"/>
    <w:rsid w:val="00BB1994"/>
    <w:rsid w:val="00BB24A7"/>
    <w:rsid w:val="00BB4499"/>
    <w:rsid w:val="00BB4544"/>
    <w:rsid w:val="00BB4CCE"/>
    <w:rsid w:val="00BB4D29"/>
    <w:rsid w:val="00BB510D"/>
    <w:rsid w:val="00BB5117"/>
    <w:rsid w:val="00BB5FA8"/>
    <w:rsid w:val="00BB7320"/>
    <w:rsid w:val="00BC08BB"/>
    <w:rsid w:val="00BC08D9"/>
    <w:rsid w:val="00BC0924"/>
    <w:rsid w:val="00BC0CA0"/>
    <w:rsid w:val="00BC14EC"/>
    <w:rsid w:val="00BC16F0"/>
    <w:rsid w:val="00BC20C0"/>
    <w:rsid w:val="00BC23EF"/>
    <w:rsid w:val="00BC27A6"/>
    <w:rsid w:val="00BC2D9A"/>
    <w:rsid w:val="00BC2DCC"/>
    <w:rsid w:val="00BC3299"/>
    <w:rsid w:val="00BC4AE1"/>
    <w:rsid w:val="00BC6385"/>
    <w:rsid w:val="00BC645D"/>
    <w:rsid w:val="00BC6476"/>
    <w:rsid w:val="00BC676E"/>
    <w:rsid w:val="00BC6CFA"/>
    <w:rsid w:val="00BD0229"/>
    <w:rsid w:val="00BD0752"/>
    <w:rsid w:val="00BD0FD4"/>
    <w:rsid w:val="00BD171B"/>
    <w:rsid w:val="00BD18D3"/>
    <w:rsid w:val="00BD2B7E"/>
    <w:rsid w:val="00BD2BDB"/>
    <w:rsid w:val="00BD2C61"/>
    <w:rsid w:val="00BD2E29"/>
    <w:rsid w:val="00BD3A63"/>
    <w:rsid w:val="00BD4AC3"/>
    <w:rsid w:val="00BD50A3"/>
    <w:rsid w:val="00BD5849"/>
    <w:rsid w:val="00BD59BA"/>
    <w:rsid w:val="00BD59D3"/>
    <w:rsid w:val="00BD5A01"/>
    <w:rsid w:val="00BD632B"/>
    <w:rsid w:val="00BD6558"/>
    <w:rsid w:val="00BD6C0B"/>
    <w:rsid w:val="00BD6F21"/>
    <w:rsid w:val="00BD7540"/>
    <w:rsid w:val="00BD78AE"/>
    <w:rsid w:val="00BE0D30"/>
    <w:rsid w:val="00BE1066"/>
    <w:rsid w:val="00BE140B"/>
    <w:rsid w:val="00BE2B7F"/>
    <w:rsid w:val="00BE2ED6"/>
    <w:rsid w:val="00BE2EEB"/>
    <w:rsid w:val="00BE4A76"/>
    <w:rsid w:val="00BE5046"/>
    <w:rsid w:val="00BE52D5"/>
    <w:rsid w:val="00BE7230"/>
    <w:rsid w:val="00BE745A"/>
    <w:rsid w:val="00BF11AF"/>
    <w:rsid w:val="00BF1F31"/>
    <w:rsid w:val="00BF31BC"/>
    <w:rsid w:val="00BF37AC"/>
    <w:rsid w:val="00BF3A96"/>
    <w:rsid w:val="00BF4BB8"/>
    <w:rsid w:val="00BF548A"/>
    <w:rsid w:val="00BF5491"/>
    <w:rsid w:val="00BF55B5"/>
    <w:rsid w:val="00BF5B74"/>
    <w:rsid w:val="00BF6D80"/>
    <w:rsid w:val="00C004CE"/>
    <w:rsid w:val="00C01F0D"/>
    <w:rsid w:val="00C023B9"/>
    <w:rsid w:val="00C0272F"/>
    <w:rsid w:val="00C03B84"/>
    <w:rsid w:val="00C03CB5"/>
    <w:rsid w:val="00C04738"/>
    <w:rsid w:val="00C05F39"/>
    <w:rsid w:val="00C062DB"/>
    <w:rsid w:val="00C06582"/>
    <w:rsid w:val="00C067FD"/>
    <w:rsid w:val="00C06B2B"/>
    <w:rsid w:val="00C06FD4"/>
    <w:rsid w:val="00C07C21"/>
    <w:rsid w:val="00C07D07"/>
    <w:rsid w:val="00C10584"/>
    <w:rsid w:val="00C11194"/>
    <w:rsid w:val="00C11295"/>
    <w:rsid w:val="00C12035"/>
    <w:rsid w:val="00C127AF"/>
    <w:rsid w:val="00C1285A"/>
    <w:rsid w:val="00C12C1B"/>
    <w:rsid w:val="00C1393B"/>
    <w:rsid w:val="00C157C0"/>
    <w:rsid w:val="00C15E29"/>
    <w:rsid w:val="00C15EDB"/>
    <w:rsid w:val="00C160F1"/>
    <w:rsid w:val="00C174E2"/>
    <w:rsid w:val="00C17823"/>
    <w:rsid w:val="00C178A7"/>
    <w:rsid w:val="00C178DA"/>
    <w:rsid w:val="00C20001"/>
    <w:rsid w:val="00C20FD7"/>
    <w:rsid w:val="00C216E8"/>
    <w:rsid w:val="00C21D36"/>
    <w:rsid w:val="00C21EA7"/>
    <w:rsid w:val="00C22982"/>
    <w:rsid w:val="00C229AE"/>
    <w:rsid w:val="00C22F55"/>
    <w:rsid w:val="00C23BB6"/>
    <w:rsid w:val="00C23BE3"/>
    <w:rsid w:val="00C24140"/>
    <w:rsid w:val="00C24339"/>
    <w:rsid w:val="00C24750"/>
    <w:rsid w:val="00C25749"/>
    <w:rsid w:val="00C26D29"/>
    <w:rsid w:val="00C26DA7"/>
    <w:rsid w:val="00C27FBD"/>
    <w:rsid w:val="00C30B05"/>
    <w:rsid w:val="00C30E4D"/>
    <w:rsid w:val="00C32084"/>
    <w:rsid w:val="00C33084"/>
    <w:rsid w:val="00C33993"/>
    <w:rsid w:val="00C3520E"/>
    <w:rsid w:val="00C3574E"/>
    <w:rsid w:val="00C40F79"/>
    <w:rsid w:val="00C41160"/>
    <w:rsid w:val="00C411DB"/>
    <w:rsid w:val="00C4161D"/>
    <w:rsid w:val="00C4186A"/>
    <w:rsid w:val="00C41A16"/>
    <w:rsid w:val="00C41DE0"/>
    <w:rsid w:val="00C4202F"/>
    <w:rsid w:val="00C4267F"/>
    <w:rsid w:val="00C42A5B"/>
    <w:rsid w:val="00C42DD9"/>
    <w:rsid w:val="00C443FF"/>
    <w:rsid w:val="00C445DF"/>
    <w:rsid w:val="00C450D0"/>
    <w:rsid w:val="00C4539C"/>
    <w:rsid w:val="00C45907"/>
    <w:rsid w:val="00C45974"/>
    <w:rsid w:val="00C45F48"/>
    <w:rsid w:val="00C46A9C"/>
    <w:rsid w:val="00C46BCC"/>
    <w:rsid w:val="00C4772C"/>
    <w:rsid w:val="00C501C8"/>
    <w:rsid w:val="00C5023F"/>
    <w:rsid w:val="00C5025C"/>
    <w:rsid w:val="00C503B9"/>
    <w:rsid w:val="00C505FD"/>
    <w:rsid w:val="00C50DD6"/>
    <w:rsid w:val="00C50EAA"/>
    <w:rsid w:val="00C51103"/>
    <w:rsid w:val="00C514EC"/>
    <w:rsid w:val="00C51A8C"/>
    <w:rsid w:val="00C51C7F"/>
    <w:rsid w:val="00C52351"/>
    <w:rsid w:val="00C52523"/>
    <w:rsid w:val="00C525E0"/>
    <w:rsid w:val="00C52CD8"/>
    <w:rsid w:val="00C53BA8"/>
    <w:rsid w:val="00C5478D"/>
    <w:rsid w:val="00C54AAF"/>
    <w:rsid w:val="00C5519D"/>
    <w:rsid w:val="00C55BED"/>
    <w:rsid w:val="00C56467"/>
    <w:rsid w:val="00C566EE"/>
    <w:rsid w:val="00C57169"/>
    <w:rsid w:val="00C60051"/>
    <w:rsid w:val="00C60548"/>
    <w:rsid w:val="00C605A0"/>
    <w:rsid w:val="00C61260"/>
    <w:rsid w:val="00C61268"/>
    <w:rsid w:val="00C61819"/>
    <w:rsid w:val="00C61A90"/>
    <w:rsid w:val="00C61B00"/>
    <w:rsid w:val="00C6211C"/>
    <w:rsid w:val="00C62885"/>
    <w:rsid w:val="00C635AE"/>
    <w:rsid w:val="00C6365C"/>
    <w:rsid w:val="00C63C10"/>
    <w:rsid w:val="00C6400E"/>
    <w:rsid w:val="00C648E5"/>
    <w:rsid w:val="00C64C80"/>
    <w:rsid w:val="00C64F62"/>
    <w:rsid w:val="00C65281"/>
    <w:rsid w:val="00C65394"/>
    <w:rsid w:val="00C657FD"/>
    <w:rsid w:val="00C659B1"/>
    <w:rsid w:val="00C65ACF"/>
    <w:rsid w:val="00C6699D"/>
    <w:rsid w:val="00C66AC9"/>
    <w:rsid w:val="00C70A6D"/>
    <w:rsid w:val="00C70B60"/>
    <w:rsid w:val="00C70BAE"/>
    <w:rsid w:val="00C70FAC"/>
    <w:rsid w:val="00C721B1"/>
    <w:rsid w:val="00C738E8"/>
    <w:rsid w:val="00C73942"/>
    <w:rsid w:val="00C744E9"/>
    <w:rsid w:val="00C7592C"/>
    <w:rsid w:val="00C77CD5"/>
    <w:rsid w:val="00C77D81"/>
    <w:rsid w:val="00C77DBD"/>
    <w:rsid w:val="00C80485"/>
    <w:rsid w:val="00C804F4"/>
    <w:rsid w:val="00C815DF"/>
    <w:rsid w:val="00C821F1"/>
    <w:rsid w:val="00C82DDE"/>
    <w:rsid w:val="00C82FE0"/>
    <w:rsid w:val="00C84268"/>
    <w:rsid w:val="00C8476D"/>
    <w:rsid w:val="00C8478F"/>
    <w:rsid w:val="00C851AE"/>
    <w:rsid w:val="00C8540D"/>
    <w:rsid w:val="00C85623"/>
    <w:rsid w:val="00C8601D"/>
    <w:rsid w:val="00C86303"/>
    <w:rsid w:val="00C8662F"/>
    <w:rsid w:val="00C86892"/>
    <w:rsid w:val="00C86E9E"/>
    <w:rsid w:val="00C870FE"/>
    <w:rsid w:val="00C87756"/>
    <w:rsid w:val="00C918A3"/>
    <w:rsid w:val="00C921D6"/>
    <w:rsid w:val="00C92F76"/>
    <w:rsid w:val="00C92FB7"/>
    <w:rsid w:val="00C93081"/>
    <w:rsid w:val="00C93BC5"/>
    <w:rsid w:val="00C942E2"/>
    <w:rsid w:val="00C945B1"/>
    <w:rsid w:val="00C955B6"/>
    <w:rsid w:val="00C95938"/>
    <w:rsid w:val="00C95D6E"/>
    <w:rsid w:val="00C9613F"/>
    <w:rsid w:val="00C96522"/>
    <w:rsid w:val="00C97522"/>
    <w:rsid w:val="00C97AB7"/>
    <w:rsid w:val="00CA0F23"/>
    <w:rsid w:val="00CA0F44"/>
    <w:rsid w:val="00CA245D"/>
    <w:rsid w:val="00CA28ED"/>
    <w:rsid w:val="00CA2E26"/>
    <w:rsid w:val="00CA2E55"/>
    <w:rsid w:val="00CA3532"/>
    <w:rsid w:val="00CA3AF0"/>
    <w:rsid w:val="00CA453E"/>
    <w:rsid w:val="00CA46D7"/>
    <w:rsid w:val="00CA4F96"/>
    <w:rsid w:val="00CA5605"/>
    <w:rsid w:val="00CA56EA"/>
    <w:rsid w:val="00CA5D0B"/>
    <w:rsid w:val="00CA5ECC"/>
    <w:rsid w:val="00CA617C"/>
    <w:rsid w:val="00CA619C"/>
    <w:rsid w:val="00CA7876"/>
    <w:rsid w:val="00CA7F6D"/>
    <w:rsid w:val="00CB01BD"/>
    <w:rsid w:val="00CB128D"/>
    <w:rsid w:val="00CB1503"/>
    <w:rsid w:val="00CB1C84"/>
    <w:rsid w:val="00CB2737"/>
    <w:rsid w:val="00CB2817"/>
    <w:rsid w:val="00CB38FF"/>
    <w:rsid w:val="00CB39BD"/>
    <w:rsid w:val="00CB3B0F"/>
    <w:rsid w:val="00CB4BFD"/>
    <w:rsid w:val="00CB6EB1"/>
    <w:rsid w:val="00CB70EE"/>
    <w:rsid w:val="00CB73E5"/>
    <w:rsid w:val="00CB79F7"/>
    <w:rsid w:val="00CB7B6E"/>
    <w:rsid w:val="00CB7BC2"/>
    <w:rsid w:val="00CB7FB3"/>
    <w:rsid w:val="00CC1827"/>
    <w:rsid w:val="00CC1C41"/>
    <w:rsid w:val="00CC2CF3"/>
    <w:rsid w:val="00CC364C"/>
    <w:rsid w:val="00CC6B9B"/>
    <w:rsid w:val="00CD0885"/>
    <w:rsid w:val="00CD2113"/>
    <w:rsid w:val="00CD2376"/>
    <w:rsid w:val="00CD2499"/>
    <w:rsid w:val="00CD2AD8"/>
    <w:rsid w:val="00CD381A"/>
    <w:rsid w:val="00CD3828"/>
    <w:rsid w:val="00CD384D"/>
    <w:rsid w:val="00CD3AAB"/>
    <w:rsid w:val="00CD40D3"/>
    <w:rsid w:val="00CD45A1"/>
    <w:rsid w:val="00CD594E"/>
    <w:rsid w:val="00CD59BB"/>
    <w:rsid w:val="00CD6677"/>
    <w:rsid w:val="00CD6EB3"/>
    <w:rsid w:val="00CD7152"/>
    <w:rsid w:val="00CD783E"/>
    <w:rsid w:val="00CD7C3E"/>
    <w:rsid w:val="00CE0697"/>
    <w:rsid w:val="00CE0ABF"/>
    <w:rsid w:val="00CE0BD7"/>
    <w:rsid w:val="00CE16E1"/>
    <w:rsid w:val="00CE1C0A"/>
    <w:rsid w:val="00CE20F6"/>
    <w:rsid w:val="00CE22EA"/>
    <w:rsid w:val="00CE2328"/>
    <w:rsid w:val="00CE4EF2"/>
    <w:rsid w:val="00CE6101"/>
    <w:rsid w:val="00CE64B7"/>
    <w:rsid w:val="00CE6EDB"/>
    <w:rsid w:val="00CE78FA"/>
    <w:rsid w:val="00CF03BA"/>
    <w:rsid w:val="00CF0F56"/>
    <w:rsid w:val="00CF1755"/>
    <w:rsid w:val="00CF1986"/>
    <w:rsid w:val="00CF1E3C"/>
    <w:rsid w:val="00CF2035"/>
    <w:rsid w:val="00CF268B"/>
    <w:rsid w:val="00CF2CC6"/>
    <w:rsid w:val="00CF2E9F"/>
    <w:rsid w:val="00CF32F2"/>
    <w:rsid w:val="00CF3682"/>
    <w:rsid w:val="00CF381F"/>
    <w:rsid w:val="00CF39C1"/>
    <w:rsid w:val="00CF4B81"/>
    <w:rsid w:val="00CF4F28"/>
    <w:rsid w:val="00CF532F"/>
    <w:rsid w:val="00CF5802"/>
    <w:rsid w:val="00CF6B9F"/>
    <w:rsid w:val="00CF6DED"/>
    <w:rsid w:val="00CF74D7"/>
    <w:rsid w:val="00CF7500"/>
    <w:rsid w:val="00CF7632"/>
    <w:rsid w:val="00CF772E"/>
    <w:rsid w:val="00D006E4"/>
    <w:rsid w:val="00D00DF5"/>
    <w:rsid w:val="00D00EE2"/>
    <w:rsid w:val="00D0122A"/>
    <w:rsid w:val="00D012A1"/>
    <w:rsid w:val="00D01471"/>
    <w:rsid w:val="00D01725"/>
    <w:rsid w:val="00D01766"/>
    <w:rsid w:val="00D019EB"/>
    <w:rsid w:val="00D01A5E"/>
    <w:rsid w:val="00D020BB"/>
    <w:rsid w:val="00D02C13"/>
    <w:rsid w:val="00D037A0"/>
    <w:rsid w:val="00D03905"/>
    <w:rsid w:val="00D0410E"/>
    <w:rsid w:val="00D042AB"/>
    <w:rsid w:val="00D0467F"/>
    <w:rsid w:val="00D04B44"/>
    <w:rsid w:val="00D04D38"/>
    <w:rsid w:val="00D04F66"/>
    <w:rsid w:val="00D05B5E"/>
    <w:rsid w:val="00D078BF"/>
    <w:rsid w:val="00D1037D"/>
    <w:rsid w:val="00D1222B"/>
    <w:rsid w:val="00D1244B"/>
    <w:rsid w:val="00D12C22"/>
    <w:rsid w:val="00D12FE1"/>
    <w:rsid w:val="00D134D6"/>
    <w:rsid w:val="00D13900"/>
    <w:rsid w:val="00D13E24"/>
    <w:rsid w:val="00D149E6"/>
    <w:rsid w:val="00D14CAB"/>
    <w:rsid w:val="00D15A9A"/>
    <w:rsid w:val="00D16500"/>
    <w:rsid w:val="00D16715"/>
    <w:rsid w:val="00D17014"/>
    <w:rsid w:val="00D1761A"/>
    <w:rsid w:val="00D17B26"/>
    <w:rsid w:val="00D17E59"/>
    <w:rsid w:val="00D20153"/>
    <w:rsid w:val="00D203E3"/>
    <w:rsid w:val="00D205E3"/>
    <w:rsid w:val="00D20DEE"/>
    <w:rsid w:val="00D21720"/>
    <w:rsid w:val="00D22056"/>
    <w:rsid w:val="00D220D7"/>
    <w:rsid w:val="00D222DC"/>
    <w:rsid w:val="00D22FB4"/>
    <w:rsid w:val="00D23026"/>
    <w:rsid w:val="00D2305B"/>
    <w:rsid w:val="00D234A7"/>
    <w:rsid w:val="00D2368B"/>
    <w:rsid w:val="00D24000"/>
    <w:rsid w:val="00D24066"/>
    <w:rsid w:val="00D242C5"/>
    <w:rsid w:val="00D250A3"/>
    <w:rsid w:val="00D25240"/>
    <w:rsid w:val="00D258E1"/>
    <w:rsid w:val="00D259A7"/>
    <w:rsid w:val="00D25A06"/>
    <w:rsid w:val="00D25A2C"/>
    <w:rsid w:val="00D25BDF"/>
    <w:rsid w:val="00D260F2"/>
    <w:rsid w:val="00D27492"/>
    <w:rsid w:val="00D27C2E"/>
    <w:rsid w:val="00D301B7"/>
    <w:rsid w:val="00D31054"/>
    <w:rsid w:val="00D31622"/>
    <w:rsid w:val="00D32564"/>
    <w:rsid w:val="00D33116"/>
    <w:rsid w:val="00D331D9"/>
    <w:rsid w:val="00D33956"/>
    <w:rsid w:val="00D33F32"/>
    <w:rsid w:val="00D34589"/>
    <w:rsid w:val="00D34D45"/>
    <w:rsid w:val="00D35108"/>
    <w:rsid w:val="00D357F2"/>
    <w:rsid w:val="00D358F0"/>
    <w:rsid w:val="00D36533"/>
    <w:rsid w:val="00D36F85"/>
    <w:rsid w:val="00D37601"/>
    <w:rsid w:val="00D40330"/>
    <w:rsid w:val="00D40E46"/>
    <w:rsid w:val="00D4179C"/>
    <w:rsid w:val="00D41928"/>
    <w:rsid w:val="00D41B72"/>
    <w:rsid w:val="00D42972"/>
    <w:rsid w:val="00D42D4C"/>
    <w:rsid w:val="00D42E97"/>
    <w:rsid w:val="00D43C82"/>
    <w:rsid w:val="00D43FEA"/>
    <w:rsid w:val="00D45B89"/>
    <w:rsid w:val="00D461E0"/>
    <w:rsid w:val="00D47119"/>
    <w:rsid w:val="00D4748E"/>
    <w:rsid w:val="00D47A3D"/>
    <w:rsid w:val="00D47BE0"/>
    <w:rsid w:val="00D47D87"/>
    <w:rsid w:val="00D50229"/>
    <w:rsid w:val="00D5033E"/>
    <w:rsid w:val="00D50717"/>
    <w:rsid w:val="00D53B15"/>
    <w:rsid w:val="00D53F82"/>
    <w:rsid w:val="00D547FA"/>
    <w:rsid w:val="00D55B64"/>
    <w:rsid w:val="00D55ECA"/>
    <w:rsid w:val="00D56C45"/>
    <w:rsid w:val="00D57DF8"/>
    <w:rsid w:val="00D60FE2"/>
    <w:rsid w:val="00D61992"/>
    <w:rsid w:val="00D61A5F"/>
    <w:rsid w:val="00D61FD2"/>
    <w:rsid w:val="00D62BFA"/>
    <w:rsid w:val="00D63DAA"/>
    <w:rsid w:val="00D63E21"/>
    <w:rsid w:val="00D64819"/>
    <w:rsid w:val="00D64869"/>
    <w:rsid w:val="00D64D68"/>
    <w:rsid w:val="00D653BC"/>
    <w:rsid w:val="00D654F4"/>
    <w:rsid w:val="00D661D6"/>
    <w:rsid w:val="00D6768C"/>
    <w:rsid w:val="00D67AAB"/>
    <w:rsid w:val="00D67DA9"/>
    <w:rsid w:val="00D70859"/>
    <w:rsid w:val="00D708D6"/>
    <w:rsid w:val="00D70AB2"/>
    <w:rsid w:val="00D70FA3"/>
    <w:rsid w:val="00D70FA9"/>
    <w:rsid w:val="00D72577"/>
    <w:rsid w:val="00D73401"/>
    <w:rsid w:val="00D7356E"/>
    <w:rsid w:val="00D739FF"/>
    <w:rsid w:val="00D73B5C"/>
    <w:rsid w:val="00D7414F"/>
    <w:rsid w:val="00D74923"/>
    <w:rsid w:val="00D756E1"/>
    <w:rsid w:val="00D761D9"/>
    <w:rsid w:val="00D76C56"/>
    <w:rsid w:val="00D76E3B"/>
    <w:rsid w:val="00D80A1E"/>
    <w:rsid w:val="00D80A24"/>
    <w:rsid w:val="00D80DE1"/>
    <w:rsid w:val="00D814D9"/>
    <w:rsid w:val="00D825D9"/>
    <w:rsid w:val="00D82C40"/>
    <w:rsid w:val="00D83841"/>
    <w:rsid w:val="00D8431B"/>
    <w:rsid w:val="00D84353"/>
    <w:rsid w:val="00D84852"/>
    <w:rsid w:val="00D85ED5"/>
    <w:rsid w:val="00D860EA"/>
    <w:rsid w:val="00D860F3"/>
    <w:rsid w:val="00D86408"/>
    <w:rsid w:val="00D865A5"/>
    <w:rsid w:val="00D86BAE"/>
    <w:rsid w:val="00D87554"/>
    <w:rsid w:val="00D90B75"/>
    <w:rsid w:val="00D90D0C"/>
    <w:rsid w:val="00D90E2F"/>
    <w:rsid w:val="00D91003"/>
    <w:rsid w:val="00D9155F"/>
    <w:rsid w:val="00D91664"/>
    <w:rsid w:val="00D92C35"/>
    <w:rsid w:val="00D93388"/>
    <w:rsid w:val="00D9362A"/>
    <w:rsid w:val="00D9491C"/>
    <w:rsid w:val="00D953D2"/>
    <w:rsid w:val="00D9573C"/>
    <w:rsid w:val="00D959B5"/>
    <w:rsid w:val="00D96BC4"/>
    <w:rsid w:val="00D96C00"/>
    <w:rsid w:val="00D96E55"/>
    <w:rsid w:val="00D96FA4"/>
    <w:rsid w:val="00D970C9"/>
    <w:rsid w:val="00D9764A"/>
    <w:rsid w:val="00D97B49"/>
    <w:rsid w:val="00DA0BF1"/>
    <w:rsid w:val="00DA2823"/>
    <w:rsid w:val="00DA361B"/>
    <w:rsid w:val="00DA3CDB"/>
    <w:rsid w:val="00DA4850"/>
    <w:rsid w:val="00DA4EB5"/>
    <w:rsid w:val="00DA5203"/>
    <w:rsid w:val="00DA576F"/>
    <w:rsid w:val="00DA57BB"/>
    <w:rsid w:val="00DA58DF"/>
    <w:rsid w:val="00DA5A07"/>
    <w:rsid w:val="00DA5B3D"/>
    <w:rsid w:val="00DA6A47"/>
    <w:rsid w:val="00DA7626"/>
    <w:rsid w:val="00DA77DC"/>
    <w:rsid w:val="00DA7A65"/>
    <w:rsid w:val="00DA7C7A"/>
    <w:rsid w:val="00DA7F69"/>
    <w:rsid w:val="00DB08CD"/>
    <w:rsid w:val="00DB0A44"/>
    <w:rsid w:val="00DB0B35"/>
    <w:rsid w:val="00DB148D"/>
    <w:rsid w:val="00DB196F"/>
    <w:rsid w:val="00DB2362"/>
    <w:rsid w:val="00DB2D34"/>
    <w:rsid w:val="00DB388E"/>
    <w:rsid w:val="00DB414B"/>
    <w:rsid w:val="00DB499B"/>
    <w:rsid w:val="00DB5394"/>
    <w:rsid w:val="00DB7635"/>
    <w:rsid w:val="00DB7897"/>
    <w:rsid w:val="00DB7C95"/>
    <w:rsid w:val="00DC093E"/>
    <w:rsid w:val="00DC1575"/>
    <w:rsid w:val="00DC1D43"/>
    <w:rsid w:val="00DC2DFC"/>
    <w:rsid w:val="00DC3C66"/>
    <w:rsid w:val="00DC3F82"/>
    <w:rsid w:val="00DC4468"/>
    <w:rsid w:val="00DC44AC"/>
    <w:rsid w:val="00DC4D98"/>
    <w:rsid w:val="00DC4E22"/>
    <w:rsid w:val="00DC4EB7"/>
    <w:rsid w:val="00DC6411"/>
    <w:rsid w:val="00DC642E"/>
    <w:rsid w:val="00DC66B2"/>
    <w:rsid w:val="00DC6B74"/>
    <w:rsid w:val="00DC6F71"/>
    <w:rsid w:val="00DC77FD"/>
    <w:rsid w:val="00DC7801"/>
    <w:rsid w:val="00DC7AA6"/>
    <w:rsid w:val="00DD03D6"/>
    <w:rsid w:val="00DD0872"/>
    <w:rsid w:val="00DD0874"/>
    <w:rsid w:val="00DD104E"/>
    <w:rsid w:val="00DD1C02"/>
    <w:rsid w:val="00DD1E2F"/>
    <w:rsid w:val="00DD2F02"/>
    <w:rsid w:val="00DD3431"/>
    <w:rsid w:val="00DD38FC"/>
    <w:rsid w:val="00DD3F53"/>
    <w:rsid w:val="00DD3FCC"/>
    <w:rsid w:val="00DD4AAE"/>
    <w:rsid w:val="00DD4B01"/>
    <w:rsid w:val="00DD4FF5"/>
    <w:rsid w:val="00DD5BD4"/>
    <w:rsid w:val="00DD6B0E"/>
    <w:rsid w:val="00DD6CDB"/>
    <w:rsid w:val="00DD6E16"/>
    <w:rsid w:val="00DD6F30"/>
    <w:rsid w:val="00DD7032"/>
    <w:rsid w:val="00DD71F4"/>
    <w:rsid w:val="00DD7D25"/>
    <w:rsid w:val="00DD7F90"/>
    <w:rsid w:val="00DE0414"/>
    <w:rsid w:val="00DE04CA"/>
    <w:rsid w:val="00DE08C5"/>
    <w:rsid w:val="00DE1DC9"/>
    <w:rsid w:val="00DE26BC"/>
    <w:rsid w:val="00DE26D7"/>
    <w:rsid w:val="00DE2835"/>
    <w:rsid w:val="00DE29B8"/>
    <w:rsid w:val="00DE2B38"/>
    <w:rsid w:val="00DE36CF"/>
    <w:rsid w:val="00DE4831"/>
    <w:rsid w:val="00DE4C3D"/>
    <w:rsid w:val="00DE5214"/>
    <w:rsid w:val="00DE5968"/>
    <w:rsid w:val="00DE5F9C"/>
    <w:rsid w:val="00DE60A8"/>
    <w:rsid w:val="00DE6264"/>
    <w:rsid w:val="00DE7A41"/>
    <w:rsid w:val="00DE7C3F"/>
    <w:rsid w:val="00DE7F5A"/>
    <w:rsid w:val="00DF0F6C"/>
    <w:rsid w:val="00DF16CE"/>
    <w:rsid w:val="00DF17BB"/>
    <w:rsid w:val="00DF1E47"/>
    <w:rsid w:val="00DF2262"/>
    <w:rsid w:val="00DF2B65"/>
    <w:rsid w:val="00DF346F"/>
    <w:rsid w:val="00DF35B5"/>
    <w:rsid w:val="00DF3A18"/>
    <w:rsid w:val="00DF3BF4"/>
    <w:rsid w:val="00DF4747"/>
    <w:rsid w:val="00DF48F0"/>
    <w:rsid w:val="00DF50B6"/>
    <w:rsid w:val="00DF585C"/>
    <w:rsid w:val="00DF5FD3"/>
    <w:rsid w:val="00DF6413"/>
    <w:rsid w:val="00DF6D4B"/>
    <w:rsid w:val="00DF7DC7"/>
    <w:rsid w:val="00E00D20"/>
    <w:rsid w:val="00E0142F"/>
    <w:rsid w:val="00E015CC"/>
    <w:rsid w:val="00E01A46"/>
    <w:rsid w:val="00E024DF"/>
    <w:rsid w:val="00E03371"/>
    <w:rsid w:val="00E03C2F"/>
    <w:rsid w:val="00E03DAC"/>
    <w:rsid w:val="00E04619"/>
    <w:rsid w:val="00E0465A"/>
    <w:rsid w:val="00E04874"/>
    <w:rsid w:val="00E04D62"/>
    <w:rsid w:val="00E050E0"/>
    <w:rsid w:val="00E05D1B"/>
    <w:rsid w:val="00E05EAD"/>
    <w:rsid w:val="00E06779"/>
    <w:rsid w:val="00E06F55"/>
    <w:rsid w:val="00E06FC8"/>
    <w:rsid w:val="00E071BD"/>
    <w:rsid w:val="00E0782F"/>
    <w:rsid w:val="00E10227"/>
    <w:rsid w:val="00E1033E"/>
    <w:rsid w:val="00E10604"/>
    <w:rsid w:val="00E10B23"/>
    <w:rsid w:val="00E11034"/>
    <w:rsid w:val="00E11E11"/>
    <w:rsid w:val="00E1215F"/>
    <w:rsid w:val="00E12E9B"/>
    <w:rsid w:val="00E139A5"/>
    <w:rsid w:val="00E13CF3"/>
    <w:rsid w:val="00E146C8"/>
    <w:rsid w:val="00E14A15"/>
    <w:rsid w:val="00E14BD5"/>
    <w:rsid w:val="00E14E34"/>
    <w:rsid w:val="00E15DB4"/>
    <w:rsid w:val="00E16DD5"/>
    <w:rsid w:val="00E172B7"/>
    <w:rsid w:val="00E179D5"/>
    <w:rsid w:val="00E17C09"/>
    <w:rsid w:val="00E17D8E"/>
    <w:rsid w:val="00E2012C"/>
    <w:rsid w:val="00E20B71"/>
    <w:rsid w:val="00E20C71"/>
    <w:rsid w:val="00E21B82"/>
    <w:rsid w:val="00E21DAA"/>
    <w:rsid w:val="00E22068"/>
    <w:rsid w:val="00E22F47"/>
    <w:rsid w:val="00E23753"/>
    <w:rsid w:val="00E23F02"/>
    <w:rsid w:val="00E24498"/>
    <w:rsid w:val="00E259C6"/>
    <w:rsid w:val="00E25B44"/>
    <w:rsid w:val="00E26676"/>
    <w:rsid w:val="00E267E1"/>
    <w:rsid w:val="00E270B9"/>
    <w:rsid w:val="00E27303"/>
    <w:rsid w:val="00E27DC8"/>
    <w:rsid w:val="00E30ACD"/>
    <w:rsid w:val="00E30CD9"/>
    <w:rsid w:val="00E313CA"/>
    <w:rsid w:val="00E315B6"/>
    <w:rsid w:val="00E32AAD"/>
    <w:rsid w:val="00E330B9"/>
    <w:rsid w:val="00E33B28"/>
    <w:rsid w:val="00E33E37"/>
    <w:rsid w:val="00E35C95"/>
    <w:rsid w:val="00E35D6B"/>
    <w:rsid w:val="00E36001"/>
    <w:rsid w:val="00E40C04"/>
    <w:rsid w:val="00E4184F"/>
    <w:rsid w:val="00E4194B"/>
    <w:rsid w:val="00E428CA"/>
    <w:rsid w:val="00E43FF3"/>
    <w:rsid w:val="00E44704"/>
    <w:rsid w:val="00E4558C"/>
    <w:rsid w:val="00E45595"/>
    <w:rsid w:val="00E45850"/>
    <w:rsid w:val="00E466EB"/>
    <w:rsid w:val="00E46F18"/>
    <w:rsid w:val="00E4718F"/>
    <w:rsid w:val="00E5012B"/>
    <w:rsid w:val="00E50953"/>
    <w:rsid w:val="00E51ABE"/>
    <w:rsid w:val="00E52C1A"/>
    <w:rsid w:val="00E52D44"/>
    <w:rsid w:val="00E53915"/>
    <w:rsid w:val="00E5412C"/>
    <w:rsid w:val="00E545E8"/>
    <w:rsid w:val="00E5475C"/>
    <w:rsid w:val="00E54A04"/>
    <w:rsid w:val="00E55324"/>
    <w:rsid w:val="00E556F5"/>
    <w:rsid w:val="00E55B53"/>
    <w:rsid w:val="00E572C7"/>
    <w:rsid w:val="00E57742"/>
    <w:rsid w:val="00E579F1"/>
    <w:rsid w:val="00E57CE4"/>
    <w:rsid w:val="00E57D7D"/>
    <w:rsid w:val="00E57F3B"/>
    <w:rsid w:val="00E60007"/>
    <w:rsid w:val="00E60301"/>
    <w:rsid w:val="00E605E3"/>
    <w:rsid w:val="00E60D02"/>
    <w:rsid w:val="00E60F7D"/>
    <w:rsid w:val="00E61742"/>
    <w:rsid w:val="00E627A1"/>
    <w:rsid w:val="00E63BAE"/>
    <w:rsid w:val="00E63D8E"/>
    <w:rsid w:val="00E63EE6"/>
    <w:rsid w:val="00E65052"/>
    <w:rsid w:val="00E65B72"/>
    <w:rsid w:val="00E65FDD"/>
    <w:rsid w:val="00E66342"/>
    <w:rsid w:val="00E66379"/>
    <w:rsid w:val="00E669DF"/>
    <w:rsid w:val="00E66E3E"/>
    <w:rsid w:val="00E675B1"/>
    <w:rsid w:val="00E6764A"/>
    <w:rsid w:val="00E700D1"/>
    <w:rsid w:val="00E7037B"/>
    <w:rsid w:val="00E70B62"/>
    <w:rsid w:val="00E72A7E"/>
    <w:rsid w:val="00E733AB"/>
    <w:rsid w:val="00E73B16"/>
    <w:rsid w:val="00E7420E"/>
    <w:rsid w:val="00E74CB5"/>
    <w:rsid w:val="00E754D9"/>
    <w:rsid w:val="00E7703B"/>
    <w:rsid w:val="00E77A15"/>
    <w:rsid w:val="00E803F9"/>
    <w:rsid w:val="00E808D2"/>
    <w:rsid w:val="00E80987"/>
    <w:rsid w:val="00E81F46"/>
    <w:rsid w:val="00E8244E"/>
    <w:rsid w:val="00E83CD0"/>
    <w:rsid w:val="00E84B5B"/>
    <w:rsid w:val="00E85513"/>
    <w:rsid w:val="00E8553B"/>
    <w:rsid w:val="00E85594"/>
    <w:rsid w:val="00E85609"/>
    <w:rsid w:val="00E858B8"/>
    <w:rsid w:val="00E85B50"/>
    <w:rsid w:val="00E86398"/>
    <w:rsid w:val="00E8768B"/>
    <w:rsid w:val="00E87803"/>
    <w:rsid w:val="00E87A00"/>
    <w:rsid w:val="00E87C97"/>
    <w:rsid w:val="00E90016"/>
    <w:rsid w:val="00E90073"/>
    <w:rsid w:val="00E902A8"/>
    <w:rsid w:val="00E91578"/>
    <w:rsid w:val="00E91B9A"/>
    <w:rsid w:val="00E92674"/>
    <w:rsid w:val="00E940C3"/>
    <w:rsid w:val="00E94246"/>
    <w:rsid w:val="00E945D4"/>
    <w:rsid w:val="00E94A2F"/>
    <w:rsid w:val="00E950E5"/>
    <w:rsid w:val="00E958AA"/>
    <w:rsid w:val="00E95BA8"/>
    <w:rsid w:val="00E969DE"/>
    <w:rsid w:val="00E96BFB"/>
    <w:rsid w:val="00E96D3F"/>
    <w:rsid w:val="00E9742E"/>
    <w:rsid w:val="00E9775C"/>
    <w:rsid w:val="00EA0BA7"/>
    <w:rsid w:val="00EA0D1C"/>
    <w:rsid w:val="00EA0EBE"/>
    <w:rsid w:val="00EA14DD"/>
    <w:rsid w:val="00EA1552"/>
    <w:rsid w:val="00EA1931"/>
    <w:rsid w:val="00EA1F00"/>
    <w:rsid w:val="00EA2ABC"/>
    <w:rsid w:val="00EA2AD3"/>
    <w:rsid w:val="00EA2BF2"/>
    <w:rsid w:val="00EA2C0A"/>
    <w:rsid w:val="00EA2D93"/>
    <w:rsid w:val="00EA329C"/>
    <w:rsid w:val="00EA3B15"/>
    <w:rsid w:val="00EA43D3"/>
    <w:rsid w:val="00EA43FA"/>
    <w:rsid w:val="00EA48E0"/>
    <w:rsid w:val="00EA4C8B"/>
    <w:rsid w:val="00EA56E1"/>
    <w:rsid w:val="00EA56E5"/>
    <w:rsid w:val="00EA60CC"/>
    <w:rsid w:val="00EB089B"/>
    <w:rsid w:val="00EB0C7D"/>
    <w:rsid w:val="00EB2023"/>
    <w:rsid w:val="00EB2579"/>
    <w:rsid w:val="00EB3858"/>
    <w:rsid w:val="00EB3BF6"/>
    <w:rsid w:val="00EB4A33"/>
    <w:rsid w:val="00EB53B7"/>
    <w:rsid w:val="00EB607F"/>
    <w:rsid w:val="00EB6341"/>
    <w:rsid w:val="00EB72AB"/>
    <w:rsid w:val="00EB73E3"/>
    <w:rsid w:val="00EB7602"/>
    <w:rsid w:val="00EC01C3"/>
    <w:rsid w:val="00EC07F0"/>
    <w:rsid w:val="00EC128B"/>
    <w:rsid w:val="00EC1484"/>
    <w:rsid w:val="00EC1B3B"/>
    <w:rsid w:val="00EC223B"/>
    <w:rsid w:val="00EC26E5"/>
    <w:rsid w:val="00EC2BB7"/>
    <w:rsid w:val="00EC2DA6"/>
    <w:rsid w:val="00EC2E2A"/>
    <w:rsid w:val="00EC3D74"/>
    <w:rsid w:val="00EC3FA7"/>
    <w:rsid w:val="00EC437C"/>
    <w:rsid w:val="00EC55B1"/>
    <w:rsid w:val="00EC57F2"/>
    <w:rsid w:val="00EC5F35"/>
    <w:rsid w:val="00EC65CA"/>
    <w:rsid w:val="00EC7B8E"/>
    <w:rsid w:val="00ED06B9"/>
    <w:rsid w:val="00ED093C"/>
    <w:rsid w:val="00ED0994"/>
    <w:rsid w:val="00ED298C"/>
    <w:rsid w:val="00ED2B96"/>
    <w:rsid w:val="00ED2D53"/>
    <w:rsid w:val="00ED31DA"/>
    <w:rsid w:val="00ED3C49"/>
    <w:rsid w:val="00ED3E82"/>
    <w:rsid w:val="00ED445D"/>
    <w:rsid w:val="00ED4A3A"/>
    <w:rsid w:val="00ED4BA7"/>
    <w:rsid w:val="00ED5911"/>
    <w:rsid w:val="00ED5966"/>
    <w:rsid w:val="00ED5D4C"/>
    <w:rsid w:val="00ED645D"/>
    <w:rsid w:val="00ED701B"/>
    <w:rsid w:val="00ED779E"/>
    <w:rsid w:val="00ED790B"/>
    <w:rsid w:val="00ED7BE1"/>
    <w:rsid w:val="00ED7F22"/>
    <w:rsid w:val="00EE00B6"/>
    <w:rsid w:val="00EE0C65"/>
    <w:rsid w:val="00EE1537"/>
    <w:rsid w:val="00EE1D27"/>
    <w:rsid w:val="00EE3B39"/>
    <w:rsid w:val="00EE4924"/>
    <w:rsid w:val="00EE4ADF"/>
    <w:rsid w:val="00EE4B0D"/>
    <w:rsid w:val="00EE7C19"/>
    <w:rsid w:val="00EF04FB"/>
    <w:rsid w:val="00EF05CD"/>
    <w:rsid w:val="00EF11DB"/>
    <w:rsid w:val="00EF2156"/>
    <w:rsid w:val="00EF24E0"/>
    <w:rsid w:val="00EF3720"/>
    <w:rsid w:val="00EF38BD"/>
    <w:rsid w:val="00EF39A1"/>
    <w:rsid w:val="00EF426A"/>
    <w:rsid w:val="00EF524F"/>
    <w:rsid w:val="00EF52F0"/>
    <w:rsid w:val="00EF5642"/>
    <w:rsid w:val="00EF5CEC"/>
    <w:rsid w:val="00EF5EFC"/>
    <w:rsid w:val="00EF5F64"/>
    <w:rsid w:val="00EF6CBC"/>
    <w:rsid w:val="00EF7219"/>
    <w:rsid w:val="00EF747B"/>
    <w:rsid w:val="00EF7520"/>
    <w:rsid w:val="00F002A1"/>
    <w:rsid w:val="00F00EEC"/>
    <w:rsid w:val="00F012B8"/>
    <w:rsid w:val="00F0328C"/>
    <w:rsid w:val="00F03856"/>
    <w:rsid w:val="00F03BF4"/>
    <w:rsid w:val="00F03F34"/>
    <w:rsid w:val="00F03F4C"/>
    <w:rsid w:val="00F04375"/>
    <w:rsid w:val="00F0466F"/>
    <w:rsid w:val="00F04C20"/>
    <w:rsid w:val="00F06450"/>
    <w:rsid w:val="00F07A69"/>
    <w:rsid w:val="00F07B65"/>
    <w:rsid w:val="00F10175"/>
    <w:rsid w:val="00F11C58"/>
    <w:rsid w:val="00F12775"/>
    <w:rsid w:val="00F13365"/>
    <w:rsid w:val="00F13AC0"/>
    <w:rsid w:val="00F146A3"/>
    <w:rsid w:val="00F14734"/>
    <w:rsid w:val="00F1495A"/>
    <w:rsid w:val="00F15103"/>
    <w:rsid w:val="00F158D4"/>
    <w:rsid w:val="00F1621D"/>
    <w:rsid w:val="00F168DC"/>
    <w:rsid w:val="00F17217"/>
    <w:rsid w:val="00F174B4"/>
    <w:rsid w:val="00F178C6"/>
    <w:rsid w:val="00F21264"/>
    <w:rsid w:val="00F229F4"/>
    <w:rsid w:val="00F22C36"/>
    <w:rsid w:val="00F23557"/>
    <w:rsid w:val="00F23A59"/>
    <w:rsid w:val="00F23BD0"/>
    <w:rsid w:val="00F2475F"/>
    <w:rsid w:val="00F24A6D"/>
    <w:rsid w:val="00F24CB1"/>
    <w:rsid w:val="00F2504A"/>
    <w:rsid w:val="00F268ED"/>
    <w:rsid w:val="00F26AA7"/>
    <w:rsid w:val="00F277E0"/>
    <w:rsid w:val="00F27C24"/>
    <w:rsid w:val="00F27C57"/>
    <w:rsid w:val="00F30292"/>
    <w:rsid w:val="00F30E2C"/>
    <w:rsid w:val="00F314E5"/>
    <w:rsid w:val="00F31B2E"/>
    <w:rsid w:val="00F31F0A"/>
    <w:rsid w:val="00F3216B"/>
    <w:rsid w:val="00F32AC9"/>
    <w:rsid w:val="00F32D10"/>
    <w:rsid w:val="00F32D9F"/>
    <w:rsid w:val="00F332A4"/>
    <w:rsid w:val="00F33EA7"/>
    <w:rsid w:val="00F34454"/>
    <w:rsid w:val="00F34CD0"/>
    <w:rsid w:val="00F353DD"/>
    <w:rsid w:val="00F35E3E"/>
    <w:rsid w:val="00F362F8"/>
    <w:rsid w:val="00F36517"/>
    <w:rsid w:val="00F37203"/>
    <w:rsid w:val="00F40537"/>
    <w:rsid w:val="00F408AE"/>
    <w:rsid w:val="00F410C7"/>
    <w:rsid w:val="00F410EC"/>
    <w:rsid w:val="00F414B8"/>
    <w:rsid w:val="00F41B2D"/>
    <w:rsid w:val="00F41D91"/>
    <w:rsid w:val="00F41E23"/>
    <w:rsid w:val="00F42165"/>
    <w:rsid w:val="00F426C4"/>
    <w:rsid w:val="00F42E9B"/>
    <w:rsid w:val="00F4366D"/>
    <w:rsid w:val="00F44110"/>
    <w:rsid w:val="00F449EB"/>
    <w:rsid w:val="00F44AF7"/>
    <w:rsid w:val="00F44C09"/>
    <w:rsid w:val="00F465C9"/>
    <w:rsid w:val="00F51CAE"/>
    <w:rsid w:val="00F52176"/>
    <w:rsid w:val="00F53016"/>
    <w:rsid w:val="00F5337C"/>
    <w:rsid w:val="00F53B05"/>
    <w:rsid w:val="00F54FF1"/>
    <w:rsid w:val="00F553C0"/>
    <w:rsid w:val="00F553D9"/>
    <w:rsid w:val="00F55465"/>
    <w:rsid w:val="00F557D1"/>
    <w:rsid w:val="00F55CC5"/>
    <w:rsid w:val="00F56D1D"/>
    <w:rsid w:val="00F57DAB"/>
    <w:rsid w:val="00F60C01"/>
    <w:rsid w:val="00F60DA5"/>
    <w:rsid w:val="00F62E6B"/>
    <w:rsid w:val="00F63C56"/>
    <w:rsid w:val="00F63CA0"/>
    <w:rsid w:val="00F64803"/>
    <w:rsid w:val="00F64A36"/>
    <w:rsid w:val="00F6512A"/>
    <w:rsid w:val="00F65186"/>
    <w:rsid w:val="00F65E50"/>
    <w:rsid w:val="00F65F60"/>
    <w:rsid w:val="00F6607C"/>
    <w:rsid w:val="00F6616A"/>
    <w:rsid w:val="00F66C6A"/>
    <w:rsid w:val="00F66E33"/>
    <w:rsid w:val="00F67979"/>
    <w:rsid w:val="00F67FDE"/>
    <w:rsid w:val="00F7060A"/>
    <w:rsid w:val="00F70D35"/>
    <w:rsid w:val="00F712F6"/>
    <w:rsid w:val="00F71338"/>
    <w:rsid w:val="00F71368"/>
    <w:rsid w:val="00F71908"/>
    <w:rsid w:val="00F71D56"/>
    <w:rsid w:val="00F71FDC"/>
    <w:rsid w:val="00F72325"/>
    <w:rsid w:val="00F728E4"/>
    <w:rsid w:val="00F72C3E"/>
    <w:rsid w:val="00F73368"/>
    <w:rsid w:val="00F7343B"/>
    <w:rsid w:val="00F73982"/>
    <w:rsid w:val="00F73AAD"/>
    <w:rsid w:val="00F7458C"/>
    <w:rsid w:val="00F7548E"/>
    <w:rsid w:val="00F7745F"/>
    <w:rsid w:val="00F77E66"/>
    <w:rsid w:val="00F8064C"/>
    <w:rsid w:val="00F80C6A"/>
    <w:rsid w:val="00F80D79"/>
    <w:rsid w:val="00F816BC"/>
    <w:rsid w:val="00F81C1B"/>
    <w:rsid w:val="00F82224"/>
    <w:rsid w:val="00F82AB0"/>
    <w:rsid w:val="00F834EE"/>
    <w:rsid w:val="00F837DB"/>
    <w:rsid w:val="00F83835"/>
    <w:rsid w:val="00F84085"/>
    <w:rsid w:val="00F846AF"/>
    <w:rsid w:val="00F84BF1"/>
    <w:rsid w:val="00F85211"/>
    <w:rsid w:val="00F8545E"/>
    <w:rsid w:val="00F85625"/>
    <w:rsid w:val="00F85E47"/>
    <w:rsid w:val="00F87805"/>
    <w:rsid w:val="00F902B5"/>
    <w:rsid w:val="00F913B9"/>
    <w:rsid w:val="00F91663"/>
    <w:rsid w:val="00F91A22"/>
    <w:rsid w:val="00F923DC"/>
    <w:rsid w:val="00F92B70"/>
    <w:rsid w:val="00F935C7"/>
    <w:rsid w:val="00F9431D"/>
    <w:rsid w:val="00F9439F"/>
    <w:rsid w:val="00F94ABA"/>
    <w:rsid w:val="00F95045"/>
    <w:rsid w:val="00F95AB8"/>
    <w:rsid w:val="00F95B61"/>
    <w:rsid w:val="00F95F21"/>
    <w:rsid w:val="00F965BD"/>
    <w:rsid w:val="00F970DB"/>
    <w:rsid w:val="00FA0290"/>
    <w:rsid w:val="00FA1507"/>
    <w:rsid w:val="00FA15D4"/>
    <w:rsid w:val="00FA192B"/>
    <w:rsid w:val="00FA1B11"/>
    <w:rsid w:val="00FA1B4A"/>
    <w:rsid w:val="00FA2197"/>
    <w:rsid w:val="00FA224D"/>
    <w:rsid w:val="00FA2715"/>
    <w:rsid w:val="00FA28FB"/>
    <w:rsid w:val="00FA423C"/>
    <w:rsid w:val="00FA4523"/>
    <w:rsid w:val="00FA4AA7"/>
    <w:rsid w:val="00FA4EA6"/>
    <w:rsid w:val="00FA5286"/>
    <w:rsid w:val="00FA5651"/>
    <w:rsid w:val="00FA6424"/>
    <w:rsid w:val="00FA6567"/>
    <w:rsid w:val="00FA6A6B"/>
    <w:rsid w:val="00FA7330"/>
    <w:rsid w:val="00FA74F7"/>
    <w:rsid w:val="00FA7AF6"/>
    <w:rsid w:val="00FB007D"/>
    <w:rsid w:val="00FB009F"/>
    <w:rsid w:val="00FB0909"/>
    <w:rsid w:val="00FB0962"/>
    <w:rsid w:val="00FB09E3"/>
    <w:rsid w:val="00FB0D25"/>
    <w:rsid w:val="00FB1A84"/>
    <w:rsid w:val="00FB210D"/>
    <w:rsid w:val="00FB2AF8"/>
    <w:rsid w:val="00FB2F1F"/>
    <w:rsid w:val="00FB37E5"/>
    <w:rsid w:val="00FB3A02"/>
    <w:rsid w:val="00FB50C9"/>
    <w:rsid w:val="00FB6AFC"/>
    <w:rsid w:val="00FC00B6"/>
    <w:rsid w:val="00FC02B8"/>
    <w:rsid w:val="00FC0BA2"/>
    <w:rsid w:val="00FC0BE5"/>
    <w:rsid w:val="00FC1D7D"/>
    <w:rsid w:val="00FC20B2"/>
    <w:rsid w:val="00FC2AC6"/>
    <w:rsid w:val="00FC2B51"/>
    <w:rsid w:val="00FC2EB0"/>
    <w:rsid w:val="00FC2EFD"/>
    <w:rsid w:val="00FC33FC"/>
    <w:rsid w:val="00FC386C"/>
    <w:rsid w:val="00FC3934"/>
    <w:rsid w:val="00FC577A"/>
    <w:rsid w:val="00FC586A"/>
    <w:rsid w:val="00FC5C60"/>
    <w:rsid w:val="00FC5C77"/>
    <w:rsid w:val="00FC6366"/>
    <w:rsid w:val="00FC6369"/>
    <w:rsid w:val="00FC6E39"/>
    <w:rsid w:val="00FC6E53"/>
    <w:rsid w:val="00FC7E41"/>
    <w:rsid w:val="00FD0247"/>
    <w:rsid w:val="00FD0692"/>
    <w:rsid w:val="00FD084C"/>
    <w:rsid w:val="00FD19F2"/>
    <w:rsid w:val="00FD2167"/>
    <w:rsid w:val="00FD2F49"/>
    <w:rsid w:val="00FD3FAF"/>
    <w:rsid w:val="00FD4436"/>
    <w:rsid w:val="00FD47BB"/>
    <w:rsid w:val="00FD5F38"/>
    <w:rsid w:val="00FD6229"/>
    <w:rsid w:val="00FD7BA1"/>
    <w:rsid w:val="00FD7D88"/>
    <w:rsid w:val="00FE0A87"/>
    <w:rsid w:val="00FE0A8F"/>
    <w:rsid w:val="00FE0FC6"/>
    <w:rsid w:val="00FE138C"/>
    <w:rsid w:val="00FE1448"/>
    <w:rsid w:val="00FE16E5"/>
    <w:rsid w:val="00FE1AB9"/>
    <w:rsid w:val="00FE205D"/>
    <w:rsid w:val="00FE21C1"/>
    <w:rsid w:val="00FE28B7"/>
    <w:rsid w:val="00FE314C"/>
    <w:rsid w:val="00FE3CC4"/>
    <w:rsid w:val="00FE48E7"/>
    <w:rsid w:val="00FE49F2"/>
    <w:rsid w:val="00FE4B04"/>
    <w:rsid w:val="00FE4BD1"/>
    <w:rsid w:val="00FE54B7"/>
    <w:rsid w:val="00FE5BD6"/>
    <w:rsid w:val="00FE629B"/>
    <w:rsid w:val="00FE6C98"/>
    <w:rsid w:val="00FE6EAB"/>
    <w:rsid w:val="00FE7632"/>
    <w:rsid w:val="00FE768B"/>
    <w:rsid w:val="00FE770E"/>
    <w:rsid w:val="00FF09A2"/>
    <w:rsid w:val="00FF0C12"/>
    <w:rsid w:val="00FF0F37"/>
    <w:rsid w:val="00FF1ADB"/>
    <w:rsid w:val="00FF1C64"/>
    <w:rsid w:val="00FF1FA6"/>
    <w:rsid w:val="00FF2ADA"/>
    <w:rsid w:val="00FF2D89"/>
    <w:rsid w:val="00FF33DC"/>
    <w:rsid w:val="00FF4351"/>
    <w:rsid w:val="00FF436F"/>
    <w:rsid w:val="00FF4824"/>
    <w:rsid w:val="00FF4C6B"/>
    <w:rsid w:val="00FF613B"/>
    <w:rsid w:val="00FF6A5F"/>
    <w:rsid w:val="00FF6C94"/>
    <w:rsid w:val="00FF704F"/>
    <w:rsid w:val="00FF756C"/>
    <w:rsid w:val="00FF7BE7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1BE8A4"/>
  <w15:chartTrackingRefBased/>
  <w15:docId w15:val="{CCAFDB3B-7FED-46CA-A232-0B64CE25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AA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uiPriority w:val="99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annotation reference"/>
    <w:uiPriority w:val="99"/>
    <w:semiHidden/>
    <w:unhideWhenUsed/>
    <w:rsid w:val="00D4179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примечания Знак"/>
    <w:link w:val="ab"/>
    <w:uiPriority w:val="99"/>
    <w:semiHidden/>
    <w:rsid w:val="00D4179C"/>
    <w:rPr>
      <w:rFonts w:ascii="NTTimes/Cyrillic" w:hAnsi="NTTimes/Cyrillic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сноски Знак"/>
    <w:link w:val="ad"/>
    <w:uiPriority w:val="99"/>
    <w:semiHidden/>
    <w:rsid w:val="00D4179C"/>
    <w:rPr>
      <w:rFonts w:ascii="NTTimes/Cyrillic" w:hAnsi="NTTimes/Cyrillic"/>
      <w:lang w:val="en-US"/>
    </w:rPr>
  </w:style>
  <w:style w:type="character" w:styleId="af">
    <w:name w:val="footnote reference"/>
    <w:uiPriority w:val="99"/>
    <w:semiHidden/>
    <w:unhideWhenUsed/>
    <w:rsid w:val="00D4179C"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rsid w:val="00236641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1">
    <w:name w:val="Normal (Web)"/>
    <w:basedOn w:val="a"/>
    <w:uiPriority w:val="99"/>
    <w:semiHidden/>
    <w:unhideWhenUsed/>
    <w:rsid w:val="004B4FEF"/>
    <w:rPr>
      <w:rFonts w:eastAsia="Calibri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7B1727"/>
    <w:rPr>
      <w:rFonts w:ascii="Times New Roman" w:hAnsi="Times New Roman"/>
      <w:b/>
      <w:bCs/>
      <w:lang w:val="ru-RU"/>
    </w:rPr>
  </w:style>
  <w:style w:type="character" w:customStyle="1" w:styleId="af3">
    <w:name w:val="Тема примечания Знак"/>
    <w:link w:val="af2"/>
    <w:uiPriority w:val="99"/>
    <w:semiHidden/>
    <w:rsid w:val="007B1727"/>
    <w:rPr>
      <w:rFonts w:ascii="NTTimes/Cyrillic" w:hAnsi="NTTimes/Cyrillic"/>
      <w:b/>
      <w:bCs/>
      <w:lang w:val="en-US"/>
    </w:rPr>
  </w:style>
  <w:style w:type="paragraph" w:styleId="af4">
    <w:name w:val="header"/>
    <w:basedOn w:val="a"/>
    <w:link w:val="af5"/>
    <w:uiPriority w:val="99"/>
    <w:unhideWhenUsed/>
    <w:rsid w:val="00B8679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8679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8679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8679E"/>
    <w:rPr>
      <w:sz w:val="24"/>
      <w:szCs w:val="24"/>
    </w:rPr>
  </w:style>
  <w:style w:type="table" w:styleId="af8">
    <w:name w:val="Table Grid"/>
    <w:basedOn w:val="a1"/>
    <w:uiPriority w:val="39"/>
    <w:rsid w:val="00B6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uiPriority w:val="99"/>
    <w:semiHidden/>
    <w:unhideWhenUsed/>
    <w:rsid w:val="00D92C35"/>
    <w:rPr>
      <w:color w:val="605E5C"/>
      <w:shd w:val="clear" w:color="auto" w:fill="E1DFDD"/>
    </w:rPr>
  </w:style>
  <w:style w:type="paragraph" w:customStyle="1" w:styleId="ConsPlusNonformat">
    <w:name w:val="ConsPlusNonformat"/>
    <w:qFormat/>
    <w:rsid w:val="00873F74"/>
    <w:pPr>
      <w:widowControl w:val="0"/>
    </w:pPr>
    <w:rPr>
      <w:rFonts w:ascii="Courier New" w:hAnsi="Courier New" w:cs="Courier New"/>
    </w:rPr>
  </w:style>
  <w:style w:type="paragraph" w:styleId="af9">
    <w:name w:val="Revision"/>
    <w:hidden/>
    <w:uiPriority w:val="99"/>
    <w:semiHidden/>
    <w:rsid w:val="009D7255"/>
    <w:rPr>
      <w:sz w:val="24"/>
      <w:szCs w:val="24"/>
    </w:rPr>
  </w:style>
  <w:style w:type="paragraph" w:customStyle="1" w:styleId="afa">
    <w:name w:val="Знак Знак"/>
    <w:basedOn w:val="a"/>
    <w:rsid w:val="00986D4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hyperlink" Target="https://business.potok.digital/documen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mailto:charaeva@auction-hous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les.lot-online.ru/e-auction/media/reglament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23" Type="http://schemas.openxmlformats.org/officeDocument/2006/relationships/hyperlink" Target="mailto:potok@veles-management.ru" TargetMode="External"/><Relationship Id="rId28" Type="http://schemas.microsoft.com/office/2016/09/relationships/commentsIds" Target="commentsIds.xml"/><Relationship Id="rId10" Type="http://schemas.openxmlformats.org/officeDocument/2006/relationships/hyperlink" Target="mailto:charaeva@auction-house.ru" TargetMode="External"/><Relationship Id="rId19" Type="http://schemas.openxmlformats.org/officeDocument/2006/relationships/hyperlink" Target="mailto:potok@veles-manageme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potok.digital/documents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hyperlink" Target="mailto:potok@veles-management.ru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1E56-B2FE-412F-88E5-1CBEA8D9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6315</Words>
  <Characters>45650</Characters>
  <Application>Microsoft Office Word</Application>
  <DocSecurity>0</DocSecurity>
  <Lines>380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51862</CharactersWithSpaces>
  <SharedDoc>false</SharedDoc>
  <HLinks>
    <vt:vector size="84" baseType="variant">
      <vt:variant>
        <vt:i4>5767201</vt:i4>
      </vt:variant>
      <vt:variant>
        <vt:i4>39</vt:i4>
      </vt:variant>
      <vt:variant>
        <vt:i4>0</vt:i4>
      </vt:variant>
      <vt:variant>
        <vt:i4>5</vt:i4>
      </vt:variant>
      <vt:variant>
        <vt:lpwstr>mailto:potok@veles-management.ru</vt:lpwstr>
      </vt:variant>
      <vt:variant>
        <vt:lpwstr/>
      </vt:variant>
      <vt:variant>
        <vt:i4>5767201</vt:i4>
      </vt:variant>
      <vt:variant>
        <vt:i4>36</vt:i4>
      </vt:variant>
      <vt:variant>
        <vt:i4>0</vt:i4>
      </vt:variant>
      <vt:variant>
        <vt:i4>5</vt:i4>
      </vt:variant>
      <vt:variant>
        <vt:lpwstr>mailto:potok@veles-management.ru</vt:lpwstr>
      </vt:variant>
      <vt:variant>
        <vt:lpwstr/>
      </vt:variant>
      <vt:variant>
        <vt:i4>5767201</vt:i4>
      </vt:variant>
      <vt:variant>
        <vt:i4>33</vt:i4>
      </vt:variant>
      <vt:variant>
        <vt:i4>0</vt:i4>
      </vt:variant>
      <vt:variant>
        <vt:i4>5</vt:i4>
      </vt:variant>
      <vt:variant>
        <vt:lpwstr>mailto:potok@veles-management.ru</vt:lpwstr>
      </vt:variant>
      <vt:variant>
        <vt:lpwstr/>
      </vt:variant>
      <vt:variant>
        <vt:i4>1572873</vt:i4>
      </vt:variant>
      <vt:variant>
        <vt:i4>30</vt:i4>
      </vt:variant>
      <vt:variant>
        <vt:i4>0</vt:i4>
      </vt:variant>
      <vt:variant>
        <vt:i4>5</vt:i4>
      </vt:variant>
      <vt:variant>
        <vt:lpwstr>https://business.potok.digital/documents</vt:lpwstr>
      </vt:variant>
      <vt:variant>
        <vt:lpwstr/>
      </vt:variant>
      <vt:variant>
        <vt:i4>3342427</vt:i4>
      </vt:variant>
      <vt:variant>
        <vt:i4>27</vt:i4>
      </vt:variant>
      <vt:variant>
        <vt:i4>0</vt:i4>
      </vt:variant>
      <vt:variant>
        <vt:i4>5</vt:i4>
      </vt:variant>
      <vt:variant>
        <vt:lpwstr>mailto:charaeva@auction-house.ru</vt:lpwstr>
      </vt:variant>
      <vt:variant>
        <vt:lpwstr/>
      </vt:variant>
      <vt:variant>
        <vt:i4>327682</vt:i4>
      </vt:variant>
      <vt:variant>
        <vt:i4>24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9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mailto:charaeva@auction-house.ru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https://business.potok.digital/documents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cp:lastModifiedBy>Спорышева Жанна Николаевна</cp:lastModifiedBy>
  <cp:revision>3</cp:revision>
  <cp:lastPrinted>2022-03-18T15:43:00Z</cp:lastPrinted>
  <dcterms:created xsi:type="dcterms:W3CDTF">2023-02-13T07:55:00Z</dcterms:created>
  <dcterms:modified xsi:type="dcterms:W3CDTF">2023-02-13T07:56:00Z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iteId">
    <vt:lpwstr>431c5d2f-32ef-4685-a5fb-fd56de2fc9da</vt:lpwstr>
  </property>
  <property fmtid="{D5CDD505-2E9C-101B-9397-08002B2CF9AE}" pid="4" name="MSIP_Label_d7421151-e459-4697-bd6b-d79e99dcbc72_Owner">
    <vt:lpwstr>lekomtseva.pu@sberleasing.ru</vt:lpwstr>
  </property>
  <property fmtid="{D5CDD505-2E9C-101B-9397-08002B2CF9AE}" pid="5" name="MSIP_Label_d7421151-e459-4697-bd6b-d79e99dcbc72_SetDate">
    <vt:lpwstr>2019-11-29T13:07:52.1628783Z</vt:lpwstr>
  </property>
  <property fmtid="{D5CDD505-2E9C-101B-9397-08002B2CF9AE}" pid="6" name="MSIP_Label_d7421151-e459-4697-bd6b-d79e99dcbc72_Name">
    <vt:lpwstr>К-3</vt:lpwstr>
  </property>
  <property fmtid="{D5CDD505-2E9C-101B-9397-08002B2CF9AE}" pid="7" name="MSIP_Label_d7421151-e459-4697-bd6b-d79e99dcbc72_Application">
    <vt:lpwstr>Microsoft Azure Information Protection</vt:lpwstr>
  </property>
  <property fmtid="{D5CDD505-2E9C-101B-9397-08002B2CF9AE}" pid="8" name="MSIP_Label_d7421151-e459-4697-bd6b-d79e99dcbc72_ActionId">
    <vt:lpwstr>c8403837-3cf6-457d-8c7b-621134e9a37f</vt:lpwstr>
  </property>
  <property fmtid="{D5CDD505-2E9C-101B-9397-08002B2CF9AE}" pid="9" name="MSIP_Label_d7421151-e459-4697-bd6b-d79e99dcbc72_Extended_MSFT_Method">
    <vt:lpwstr>Manual</vt:lpwstr>
  </property>
  <property fmtid="{D5CDD505-2E9C-101B-9397-08002B2CF9AE}" pid="10" name="Sensitivity">
    <vt:lpwstr>К-3</vt:lpwstr>
  </property>
</Properties>
</file>