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73AF4B7" w:rsidR="00361B5A" w:rsidRDefault="004825A6" w:rsidP="00361B5A">
      <w:pPr>
        <w:spacing w:before="120" w:after="120"/>
        <w:jc w:val="both"/>
        <w:rPr>
          <w:color w:val="000000"/>
        </w:rPr>
      </w:pPr>
      <w:r w:rsidRPr="006B3772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B3772">
        <w:rPr>
          <w:color w:val="000000"/>
        </w:rPr>
        <w:t>лит.В</w:t>
      </w:r>
      <w:proofErr w:type="spellEnd"/>
      <w:r w:rsidRPr="006B3772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6B3772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9F7D0A">
        <w:rPr>
          <w:b/>
          <w:bCs/>
          <w:color w:val="000000"/>
        </w:rPr>
        <w:t>Обществом с ограниченной ответственностью «АМТ Банк» (ООО «АМТ Банк»)</w:t>
      </w:r>
      <w:r>
        <w:rPr>
          <w:b/>
          <w:bCs/>
          <w:color w:val="000000"/>
        </w:rPr>
        <w:t xml:space="preserve">, </w:t>
      </w:r>
      <w:r w:rsidRPr="006622B7">
        <w:rPr>
          <w:color w:val="000000"/>
        </w:rPr>
        <w:t>адрес регистрации: 129110, г. Москва, проспект Мира, д. 62, стр. 1, ИНН 7722004494, ОГРН 1027700182366</w:t>
      </w:r>
      <w:r w:rsidRPr="00A115B3">
        <w:rPr>
          <w:color w:val="000000"/>
        </w:rPr>
        <w:t xml:space="preserve"> </w:t>
      </w:r>
      <w:r w:rsidRPr="006B3772">
        <w:rPr>
          <w:color w:val="000000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6622B7">
        <w:rPr>
          <w:color w:val="000000"/>
        </w:rPr>
        <w:t>г. Москвы от 21 июня 2012</w:t>
      </w:r>
      <w:r>
        <w:rPr>
          <w:color w:val="000000"/>
        </w:rPr>
        <w:t xml:space="preserve"> года </w:t>
      </w:r>
      <w:r w:rsidRPr="006622B7">
        <w:rPr>
          <w:color w:val="000000"/>
        </w:rPr>
        <w:t xml:space="preserve">по делу № А40-59768/12-78-164"Б" </w:t>
      </w:r>
      <w:r w:rsidRPr="006B3772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6B3772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Pr="00361B5A">
        <w:rPr>
          <w:rFonts w:eastAsia="Calibri"/>
          <w:lang w:eastAsia="en-US"/>
        </w:rPr>
        <w:t xml:space="preserve"> </w:t>
      </w:r>
      <w:r w:rsidR="00361B5A" w:rsidRPr="00361B5A">
        <w:rPr>
          <w:rFonts w:eastAsia="Calibri"/>
          <w:lang w:eastAsia="en-US"/>
        </w:rPr>
        <w:t>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2014EC">
        <w:rPr>
          <w:b/>
        </w:rPr>
        <w:t>2030168521</w:t>
      </w:r>
      <w:r>
        <w:rPr>
          <w:b/>
        </w:rPr>
        <w:t xml:space="preserve"> 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2014EC">
        <w:rPr>
          <w:bCs/>
        </w:rPr>
        <w:t>№220(7421) от 26.11.2022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0</w:t>
      </w:r>
      <w:r w:rsidR="0017789E">
        <w:t>9</w:t>
      </w:r>
      <w:r>
        <w:t>.02.2023 по 1</w:t>
      </w:r>
      <w:r w:rsidR="0017789E">
        <w:t>1</w:t>
      </w:r>
      <w:r>
        <w:t>.02.2023</w:t>
      </w:r>
      <w:r w:rsidRPr="004825A6">
        <w:t xml:space="preserve"> </w:t>
      </w:r>
      <w:r w:rsidR="00361B5A">
        <w:t>заключе</w:t>
      </w:r>
      <w:r>
        <w:t>н</w:t>
      </w:r>
      <w:r w:rsidR="0017789E">
        <w:t>ы</w:t>
      </w:r>
      <w:r w:rsidR="00361B5A">
        <w:rPr>
          <w:color w:val="000000"/>
        </w:rPr>
        <w:t xml:space="preserve"> следующи</w:t>
      </w:r>
      <w:r w:rsidR="0017789E">
        <w:t>е</w:t>
      </w:r>
      <w:r w:rsidR="00361B5A">
        <w:rPr>
          <w:color w:val="000000"/>
        </w:rPr>
        <w:t xml:space="preserve"> догово</w:t>
      </w:r>
      <w:r>
        <w:t>р</w:t>
      </w:r>
      <w:r w:rsidR="0017789E">
        <w:t>ы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17789E" w14:paraId="28A7151C" w14:textId="77777777" w:rsidTr="0017789E">
        <w:trPr>
          <w:jc w:val="center"/>
        </w:trPr>
        <w:tc>
          <w:tcPr>
            <w:tcW w:w="975" w:type="dxa"/>
          </w:tcPr>
          <w:p w14:paraId="73E66A37" w14:textId="77777777" w:rsidR="0017789E" w:rsidRPr="00C61C5E" w:rsidRDefault="0017789E" w:rsidP="00CA6171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985C32D" w14:textId="77777777" w:rsidR="0017789E" w:rsidRPr="00C61C5E" w:rsidRDefault="0017789E" w:rsidP="00CA617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B9D97A6" w14:textId="77777777" w:rsidR="0017789E" w:rsidRPr="00C61C5E" w:rsidRDefault="0017789E" w:rsidP="00CA617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7CF9045" w14:textId="77777777" w:rsidR="0017789E" w:rsidRPr="00C61C5E" w:rsidRDefault="0017789E" w:rsidP="00CA617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0DEA684" w14:textId="77777777" w:rsidR="0017789E" w:rsidRPr="00C61C5E" w:rsidRDefault="0017789E" w:rsidP="00CA617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7789E" w:rsidRPr="004773F0" w14:paraId="563072E5" w14:textId="77777777" w:rsidTr="0017789E">
        <w:trPr>
          <w:trHeight w:val="546"/>
          <w:jc w:val="center"/>
        </w:trPr>
        <w:tc>
          <w:tcPr>
            <w:tcW w:w="975" w:type="dxa"/>
            <w:vAlign w:val="center"/>
          </w:tcPr>
          <w:p w14:paraId="2CE19017" w14:textId="77777777" w:rsidR="0017789E" w:rsidRPr="00EF1C8C" w:rsidRDefault="0017789E" w:rsidP="00CA617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F1C8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vAlign w:val="center"/>
          </w:tcPr>
          <w:p w14:paraId="64618FAE" w14:textId="77777777" w:rsidR="0017789E" w:rsidRPr="00EF1C8C" w:rsidRDefault="0017789E" w:rsidP="00CA617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F1C8C">
              <w:rPr>
                <w:rFonts w:eastAsia="Calibri"/>
                <w:sz w:val="22"/>
                <w:szCs w:val="22"/>
                <w:lang w:eastAsia="en-US"/>
              </w:rPr>
              <w:t>2023-1666/110</w:t>
            </w:r>
          </w:p>
        </w:tc>
        <w:tc>
          <w:tcPr>
            <w:tcW w:w="2126" w:type="dxa"/>
            <w:vAlign w:val="center"/>
          </w:tcPr>
          <w:p w14:paraId="0DD1F170" w14:textId="77777777" w:rsidR="0017789E" w:rsidRPr="00EF1C8C" w:rsidRDefault="0017789E" w:rsidP="00CA617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F1C8C">
              <w:rPr>
                <w:rFonts w:eastAsia="Calibri"/>
                <w:sz w:val="22"/>
                <w:szCs w:val="22"/>
                <w:lang w:eastAsia="en-US"/>
              </w:rPr>
              <w:t>17.02.2023</w:t>
            </w:r>
          </w:p>
        </w:tc>
        <w:tc>
          <w:tcPr>
            <w:tcW w:w="2410" w:type="dxa"/>
            <w:vAlign w:val="center"/>
          </w:tcPr>
          <w:p w14:paraId="4A280664" w14:textId="77777777" w:rsidR="0017789E" w:rsidRPr="00EF1C8C" w:rsidRDefault="0017789E" w:rsidP="00CA617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F1C8C">
              <w:rPr>
                <w:rFonts w:eastAsia="Calibri"/>
                <w:sz w:val="22"/>
                <w:szCs w:val="22"/>
                <w:lang w:eastAsia="en-US"/>
              </w:rPr>
              <w:t>7 100,00</w:t>
            </w:r>
          </w:p>
        </w:tc>
        <w:tc>
          <w:tcPr>
            <w:tcW w:w="2268" w:type="dxa"/>
            <w:vAlign w:val="center"/>
          </w:tcPr>
          <w:p w14:paraId="7C8A06B6" w14:textId="77777777" w:rsidR="0017789E" w:rsidRPr="00EF1C8C" w:rsidRDefault="0017789E" w:rsidP="00CA6171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EF1C8C">
              <w:rPr>
                <w:sz w:val="22"/>
                <w:szCs w:val="22"/>
              </w:rPr>
              <w:t>Ямщикова</w:t>
            </w:r>
            <w:proofErr w:type="spellEnd"/>
            <w:r w:rsidRPr="00EF1C8C">
              <w:rPr>
                <w:sz w:val="22"/>
                <w:szCs w:val="22"/>
              </w:rPr>
              <w:t xml:space="preserve"> Елена Валерьевна</w:t>
            </w:r>
          </w:p>
        </w:tc>
      </w:tr>
      <w:tr w:rsidR="0017789E" w:rsidRPr="004773F0" w14:paraId="07672B37" w14:textId="77777777" w:rsidTr="0017789E">
        <w:trPr>
          <w:trHeight w:val="546"/>
          <w:jc w:val="center"/>
        </w:trPr>
        <w:tc>
          <w:tcPr>
            <w:tcW w:w="975" w:type="dxa"/>
            <w:vAlign w:val="center"/>
          </w:tcPr>
          <w:p w14:paraId="1BB4A1EC" w14:textId="77777777" w:rsidR="0017789E" w:rsidRPr="00EF1C8C" w:rsidRDefault="0017789E" w:rsidP="00CA617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F1C8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vAlign w:val="center"/>
          </w:tcPr>
          <w:p w14:paraId="7BB48F55" w14:textId="77777777" w:rsidR="0017789E" w:rsidRPr="00EF1C8C" w:rsidRDefault="0017789E" w:rsidP="00CA617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F1C8C">
              <w:rPr>
                <w:rFonts w:eastAsia="Calibri"/>
                <w:sz w:val="22"/>
                <w:szCs w:val="22"/>
                <w:lang w:eastAsia="en-US"/>
              </w:rPr>
              <w:t>2023-1667/110</w:t>
            </w:r>
          </w:p>
        </w:tc>
        <w:tc>
          <w:tcPr>
            <w:tcW w:w="2126" w:type="dxa"/>
            <w:vAlign w:val="center"/>
          </w:tcPr>
          <w:p w14:paraId="58EB9D59" w14:textId="77777777" w:rsidR="0017789E" w:rsidRPr="00EF1C8C" w:rsidRDefault="0017789E" w:rsidP="00CA617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F1C8C">
              <w:rPr>
                <w:rFonts w:eastAsia="Calibri"/>
                <w:sz w:val="22"/>
                <w:szCs w:val="22"/>
                <w:lang w:eastAsia="en-US"/>
              </w:rPr>
              <w:t>17.02.2023</w:t>
            </w:r>
          </w:p>
        </w:tc>
        <w:tc>
          <w:tcPr>
            <w:tcW w:w="2410" w:type="dxa"/>
            <w:vAlign w:val="center"/>
          </w:tcPr>
          <w:p w14:paraId="620047B5" w14:textId="77777777" w:rsidR="0017789E" w:rsidRPr="00EF1C8C" w:rsidRDefault="0017789E" w:rsidP="00CA617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F1C8C">
              <w:rPr>
                <w:rFonts w:eastAsia="Calibri"/>
                <w:sz w:val="22"/>
                <w:szCs w:val="22"/>
                <w:lang w:eastAsia="en-US"/>
              </w:rPr>
              <w:t>3 678,00</w:t>
            </w:r>
          </w:p>
        </w:tc>
        <w:tc>
          <w:tcPr>
            <w:tcW w:w="2268" w:type="dxa"/>
            <w:vAlign w:val="center"/>
          </w:tcPr>
          <w:p w14:paraId="3FCBC591" w14:textId="77777777" w:rsidR="0017789E" w:rsidRPr="00EF1C8C" w:rsidRDefault="0017789E" w:rsidP="00CA6171">
            <w:pPr>
              <w:rPr>
                <w:b/>
                <w:bCs/>
                <w:spacing w:val="3"/>
                <w:sz w:val="22"/>
                <w:szCs w:val="22"/>
              </w:rPr>
            </w:pPr>
            <w:r w:rsidRPr="00EF1C8C">
              <w:rPr>
                <w:rFonts w:eastAsia="Calibri"/>
                <w:sz w:val="22"/>
                <w:szCs w:val="22"/>
                <w:lang w:eastAsia="en-US"/>
              </w:rPr>
              <w:t xml:space="preserve">Котов Владимир Федорович 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7789E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825A6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825A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82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2023-02-21T09:41:00Z</dcterms:modified>
</cp:coreProperties>
</file>