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E0" w:rsidRPr="009911E0" w:rsidRDefault="009911E0" w:rsidP="009911E0">
      <w:pPr>
        <w:rPr>
          <w:rFonts w:ascii="Times New Roman" w:hAnsi="Times New Roman" w:cs="Times New Roman"/>
          <w:i/>
          <w:sz w:val="20"/>
          <w:szCs w:val="20"/>
        </w:rPr>
      </w:pPr>
      <w:r w:rsidRPr="009911E0">
        <w:rPr>
          <w:rFonts w:ascii="Times New Roman" w:hAnsi="Times New Roman" w:cs="Times New Roman"/>
          <w:i/>
          <w:sz w:val="20"/>
          <w:szCs w:val="20"/>
        </w:rPr>
        <w:t>Заключение Договора о задатке по условиям торгов не предусмотрено.</w:t>
      </w:r>
    </w:p>
    <w:p w:rsidR="009911E0" w:rsidRPr="009911E0" w:rsidRDefault="009911E0" w:rsidP="009911E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11E0">
        <w:rPr>
          <w:rFonts w:ascii="Times New Roman" w:hAnsi="Times New Roman" w:cs="Times New Roman"/>
          <w:b/>
          <w:sz w:val="20"/>
          <w:szCs w:val="20"/>
        </w:rPr>
        <w:t>Порядок оплаты и возврата задатка.</w:t>
      </w:r>
    </w:p>
    <w:p w:rsidR="009911E0" w:rsidRPr="00ED4A47" w:rsidRDefault="009911E0" w:rsidP="00ED4A47">
      <w:pPr>
        <w:rPr>
          <w:rFonts w:ascii="Times New Roman" w:hAnsi="Times New Roman" w:cs="Times New Roman"/>
          <w:sz w:val="20"/>
          <w:szCs w:val="20"/>
          <w:u w:val="single"/>
        </w:rPr>
      </w:pPr>
      <w:r w:rsidRPr="009911E0">
        <w:rPr>
          <w:rFonts w:ascii="Times New Roman" w:hAnsi="Times New Roman" w:cs="Times New Roman"/>
          <w:sz w:val="20"/>
          <w:szCs w:val="20"/>
        </w:rPr>
        <w:t xml:space="preserve">Для участия в Торгах Претендент вносит задаток путем перечисления денежных средств на расчетный счет </w:t>
      </w:r>
      <w:proofErr w:type="spellStart"/>
      <w:r w:rsidR="00ED4A47" w:rsidRPr="00ED4A47">
        <w:rPr>
          <w:rFonts w:ascii="Times New Roman" w:hAnsi="Times New Roman" w:cs="Times New Roman"/>
          <w:sz w:val="20"/>
          <w:szCs w:val="20"/>
          <w:u w:val="single"/>
        </w:rPr>
        <w:t>Пугина</w:t>
      </w:r>
      <w:proofErr w:type="spellEnd"/>
      <w:r w:rsidR="00ED4A47" w:rsidRPr="00ED4A47">
        <w:rPr>
          <w:rFonts w:ascii="Times New Roman" w:hAnsi="Times New Roman" w:cs="Times New Roman"/>
          <w:sz w:val="20"/>
          <w:szCs w:val="20"/>
          <w:u w:val="single"/>
        </w:rPr>
        <w:t xml:space="preserve"> Роман</w:t>
      </w:r>
      <w:r w:rsidR="002E68B7">
        <w:rPr>
          <w:rFonts w:ascii="Times New Roman" w:hAnsi="Times New Roman" w:cs="Times New Roman"/>
          <w:sz w:val="20"/>
          <w:szCs w:val="20"/>
          <w:u w:val="single"/>
        </w:rPr>
        <w:t>а</w:t>
      </w:r>
      <w:bookmarkStart w:id="0" w:name="_GoBack"/>
      <w:bookmarkEnd w:id="0"/>
      <w:r w:rsidR="00ED4A47" w:rsidRPr="00ED4A47">
        <w:rPr>
          <w:rFonts w:ascii="Times New Roman" w:hAnsi="Times New Roman" w:cs="Times New Roman"/>
          <w:sz w:val="20"/>
          <w:szCs w:val="20"/>
          <w:u w:val="single"/>
        </w:rPr>
        <w:t xml:space="preserve"> Владимировича, </w:t>
      </w:r>
      <w:proofErr w:type="gramStart"/>
      <w:r w:rsidR="00ED4A47" w:rsidRPr="00ED4A47">
        <w:rPr>
          <w:rFonts w:ascii="Times New Roman" w:hAnsi="Times New Roman" w:cs="Times New Roman"/>
          <w:sz w:val="20"/>
          <w:szCs w:val="20"/>
          <w:u w:val="single"/>
        </w:rPr>
        <w:t>р</w:t>
      </w:r>
      <w:proofErr w:type="gramEnd"/>
      <w:r w:rsidR="00ED4A47" w:rsidRPr="00ED4A47">
        <w:rPr>
          <w:rFonts w:ascii="Times New Roman" w:hAnsi="Times New Roman" w:cs="Times New Roman"/>
          <w:sz w:val="20"/>
          <w:szCs w:val="20"/>
          <w:u w:val="single"/>
        </w:rPr>
        <w:t xml:space="preserve">/с </w:t>
      </w:r>
      <w:r w:rsidR="00ED4A47" w:rsidRPr="00ED4A47">
        <w:rPr>
          <w:rFonts w:ascii="Times New Roman CYR" w:hAnsi="Times New Roman CYR" w:cs="Times New Roman CYR"/>
          <w:u w:val="single"/>
        </w:rPr>
        <w:t>40817810342003569648, ВОЛГО-ВЯТСКИЙ БАНК                                                                                                                             ПАО СБЕРБАНК, БИК 042202603, К\С 30101810900000000603, ИНН 7707083893, КПП 526002001</w:t>
      </w:r>
    </w:p>
    <w:p w:rsidR="009911E0" w:rsidRPr="009911E0" w:rsidRDefault="009911E0" w:rsidP="009911E0">
      <w:pPr>
        <w:rPr>
          <w:rFonts w:ascii="Times New Roman" w:hAnsi="Times New Roman" w:cs="Times New Roman"/>
          <w:sz w:val="20"/>
          <w:szCs w:val="20"/>
        </w:rPr>
      </w:pPr>
      <w:r w:rsidRPr="009911E0">
        <w:rPr>
          <w:rFonts w:ascii="Times New Roman" w:hAnsi="Times New Roman" w:cs="Times New Roman"/>
          <w:sz w:val="20"/>
          <w:szCs w:val="20"/>
        </w:rPr>
        <w:t>Задаток должен поступить на указанный счет</w:t>
      </w:r>
      <w:r w:rsidR="001217FF">
        <w:rPr>
          <w:rFonts w:ascii="Times New Roman" w:hAnsi="Times New Roman" w:cs="Times New Roman"/>
          <w:sz w:val="20"/>
          <w:szCs w:val="20"/>
        </w:rPr>
        <w:t xml:space="preserve"> </w:t>
      </w:r>
      <w:r w:rsidRPr="009911E0">
        <w:rPr>
          <w:rFonts w:ascii="Times New Roman" w:hAnsi="Times New Roman" w:cs="Times New Roman"/>
          <w:sz w:val="20"/>
          <w:szCs w:val="20"/>
        </w:rPr>
        <w:t xml:space="preserve"> не позднее даты и времени окончания приема заявок на соответствующем периоде Торгов, в котором подана заявка. </w:t>
      </w:r>
    </w:p>
    <w:p w:rsidR="001217FF" w:rsidRDefault="009911E0" w:rsidP="009911E0">
      <w:pPr>
        <w:rPr>
          <w:rFonts w:ascii="Times New Roman" w:hAnsi="Times New Roman" w:cs="Times New Roman"/>
          <w:sz w:val="20"/>
          <w:szCs w:val="20"/>
        </w:rPr>
      </w:pPr>
      <w:r w:rsidRPr="009911E0">
        <w:rPr>
          <w:rFonts w:ascii="Times New Roman" w:hAnsi="Times New Roman" w:cs="Times New Roman"/>
          <w:sz w:val="20"/>
          <w:szCs w:val="20"/>
        </w:rPr>
        <w:t xml:space="preserve">Документом, подтверждающим поступление задатка на счет </w:t>
      </w:r>
      <w:proofErr w:type="spellStart"/>
      <w:r w:rsidR="001217FF">
        <w:rPr>
          <w:rFonts w:ascii="Times New Roman" w:hAnsi="Times New Roman" w:cs="Times New Roman"/>
          <w:sz w:val="20"/>
          <w:szCs w:val="20"/>
        </w:rPr>
        <w:t>Пугин</w:t>
      </w:r>
      <w:proofErr w:type="spellEnd"/>
      <w:r w:rsidR="001217FF">
        <w:rPr>
          <w:rFonts w:ascii="Times New Roman" w:hAnsi="Times New Roman" w:cs="Times New Roman"/>
          <w:sz w:val="20"/>
          <w:szCs w:val="20"/>
        </w:rPr>
        <w:t xml:space="preserve"> Романа Владимировича </w:t>
      </w:r>
      <w:r w:rsidRPr="009911E0">
        <w:rPr>
          <w:rFonts w:ascii="Times New Roman" w:hAnsi="Times New Roman" w:cs="Times New Roman"/>
          <w:sz w:val="20"/>
          <w:szCs w:val="20"/>
        </w:rPr>
        <w:t xml:space="preserve"> является платежное поручение с отметкой банка об исполнении, предоставленное по запросу Организатора торгов</w:t>
      </w:r>
      <w:proofErr w:type="gramStart"/>
      <w:r w:rsidRPr="009911E0">
        <w:rPr>
          <w:rFonts w:ascii="Times New Roman" w:hAnsi="Times New Roman" w:cs="Times New Roman"/>
          <w:sz w:val="20"/>
          <w:szCs w:val="20"/>
        </w:rPr>
        <w:t xml:space="preserve"> </w:t>
      </w:r>
      <w:r w:rsidR="001217FF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9911E0" w:rsidRPr="009911E0" w:rsidRDefault="009911E0" w:rsidP="009911E0">
      <w:pPr>
        <w:rPr>
          <w:rFonts w:ascii="Times New Roman" w:hAnsi="Times New Roman" w:cs="Times New Roman"/>
          <w:sz w:val="20"/>
          <w:szCs w:val="20"/>
        </w:rPr>
      </w:pPr>
      <w:r w:rsidRPr="009911E0">
        <w:rPr>
          <w:rFonts w:ascii="Times New Roman" w:hAnsi="Times New Roman" w:cs="Times New Roman"/>
          <w:sz w:val="20"/>
          <w:szCs w:val="20"/>
        </w:rPr>
        <w:t xml:space="preserve">В случае, когда сумма задатка от Претендента не зачислена на расчетный счет </w:t>
      </w:r>
      <w:proofErr w:type="spellStart"/>
      <w:r w:rsidR="001217FF">
        <w:rPr>
          <w:rFonts w:ascii="Times New Roman" w:hAnsi="Times New Roman" w:cs="Times New Roman"/>
          <w:sz w:val="20"/>
          <w:szCs w:val="20"/>
        </w:rPr>
        <w:t>Пугина</w:t>
      </w:r>
      <w:proofErr w:type="spellEnd"/>
      <w:r w:rsidR="001217FF">
        <w:rPr>
          <w:rFonts w:ascii="Times New Roman" w:hAnsi="Times New Roman" w:cs="Times New Roman"/>
          <w:sz w:val="20"/>
          <w:szCs w:val="20"/>
        </w:rPr>
        <w:t xml:space="preserve"> Романа Владимировича </w:t>
      </w:r>
      <w:r w:rsidRPr="009911E0">
        <w:rPr>
          <w:rFonts w:ascii="Times New Roman" w:hAnsi="Times New Roman" w:cs="Times New Roman"/>
          <w:sz w:val="20"/>
          <w:szCs w:val="20"/>
        </w:rPr>
        <w:t xml:space="preserve"> на дату и время окончания приема заявок на соответствующем периоде Торгов, Претендент не допускается к участию в Торгах. Представление Претендентом платежных документов с отметкой банка об исполнении при этом во внимание Организатором торгов не принимается.</w:t>
      </w:r>
    </w:p>
    <w:p w:rsidR="009911E0" w:rsidRPr="009911E0" w:rsidRDefault="009911E0" w:rsidP="009911E0">
      <w:pPr>
        <w:rPr>
          <w:rFonts w:ascii="Times New Roman" w:hAnsi="Times New Roman" w:cs="Times New Roman"/>
          <w:sz w:val="20"/>
          <w:szCs w:val="20"/>
        </w:rPr>
      </w:pPr>
      <w:r w:rsidRPr="009911E0">
        <w:rPr>
          <w:rFonts w:ascii="Times New Roman" w:hAnsi="Times New Roman" w:cs="Times New Roman"/>
          <w:sz w:val="20"/>
          <w:szCs w:val="20"/>
        </w:rPr>
        <w:t>Исполнение обязанности по внесению суммы задатка третьими лицами не допускается.</w:t>
      </w:r>
    </w:p>
    <w:p w:rsidR="009911E0" w:rsidRPr="009911E0" w:rsidRDefault="009911E0" w:rsidP="009911E0">
      <w:pPr>
        <w:rPr>
          <w:rFonts w:ascii="Times New Roman" w:hAnsi="Times New Roman" w:cs="Times New Roman"/>
          <w:sz w:val="20"/>
          <w:szCs w:val="20"/>
        </w:rPr>
      </w:pPr>
      <w:r w:rsidRPr="009911E0">
        <w:rPr>
          <w:rFonts w:ascii="Times New Roman" w:hAnsi="Times New Roman" w:cs="Times New Roman"/>
          <w:sz w:val="20"/>
          <w:szCs w:val="20"/>
        </w:rPr>
        <w:t>В платёжном поручении в графе «Назначение платежа» должна содержаться ссылка на номер кода Лота (присвоенный электронной площадкой РАД-</w:t>
      </w:r>
      <w:proofErr w:type="spellStart"/>
      <w:r w:rsidRPr="009911E0">
        <w:rPr>
          <w:rFonts w:ascii="Times New Roman" w:hAnsi="Times New Roman" w:cs="Times New Roman"/>
          <w:sz w:val="20"/>
          <w:szCs w:val="20"/>
        </w:rPr>
        <w:t>хххххх</w:t>
      </w:r>
      <w:proofErr w:type="spellEnd"/>
      <w:r w:rsidRPr="009911E0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9911E0" w:rsidRPr="009911E0" w:rsidRDefault="009911E0" w:rsidP="009911E0">
      <w:pPr>
        <w:rPr>
          <w:rFonts w:ascii="Times New Roman" w:hAnsi="Times New Roman" w:cs="Times New Roman"/>
          <w:sz w:val="20"/>
          <w:szCs w:val="20"/>
        </w:rPr>
      </w:pPr>
      <w:r w:rsidRPr="009911E0">
        <w:rPr>
          <w:rFonts w:ascii="Times New Roman" w:hAnsi="Times New Roman" w:cs="Times New Roman"/>
          <w:sz w:val="20"/>
          <w:szCs w:val="20"/>
        </w:rPr>
        <w:t xml:space="preserve">На </w:t>
      </w:r>
      <w:proofErr w:type="gramStart"/>
      <w:r w:rsidRPr="009911E0">
        <w:rPr>
          <w:rFonts w:ascii="Times New Roman" w:hAnsi="Times New Roman" w:cs="Times New Roman"/>
          <w:sz w:val="20"/>
          <w:szCs w:val="20"/>
        </w:rPr>
        <w:t>денежные средства, перечисленные в качестве задатка проценты не начисляются</w:t>
      </w:r>
      <w:proofErr w:type="gramEnd"/>
      <w:r w:rsidRPr="009911E0">
        <w:rPr>
          <w:rFonts w:ascii="Times New Roman" w:hAnsi="Times New Roman" w:cs="Times New Roman"/>
          <w:sz w:val="20"/>
          <w:szCs w:val="20"/>
        </w:rPr>
        <w:t>.</w:t>
      </w:r>
    </w:p>
    <w:p w:rsidR="009911E0" w:rsidRPr="009911E0" w:rsidRDefault="009911E0" w:rsidP="009911E0">
      <w:pPr>
        <w:rPr>
          <w:rFonts w:ascii="Times New Roman" w:hAnsi="Times New Roman" w:cs="Times New Roman"/>
          <w:sz w:val="20"/>
          <w:szCs w:val="20"/>
        </w:rPr>
      </w:pPr>
      <w:r w:rsidRPr="009911E0">
        <w:rPr>
          <w:rFonts w:ascii="Times New Roman" w:hAnsi="Times New Roman" w:cs="Times New Roman"/>
          <w:sz w:val="20"/>
          <w:szCs w:val="20"/>
        </w:rPr>
        <w:t>Данная сумма денежных средств уплачивается Претендентом в качестве подтверждения его намерений участвовать в Торгах и приобрести Лот на предложенных условиях. Указанная сумма выступает в качестве обеспечения обязательств по заключению и исполнению договора купли-продажи и будет засчитана в счет его оплаты.</w:t>
      </w:r>
    </w:p>
    <w:p w:rsidR="009911E0" w:rsidRPr="009911E0" w:rsidRDefault="009911E0" w:rsidP="009911E0">
      <w:pPr>
        <w:rPr>
          <w:rFonts w:ascii="Times New Roman" w:hAnsi="Times New Roman" w:cs="Times New Roman"/>
          <w:sz w:val="20"/>
          <w:szCs w:val="20"/>
        </w:rPr>
      </w:pPr>
      <w:r w:rsidRPr="009911E0">
        <w:rPr>
          <w:rFonts w:ascii="Times New Roman" w:hAnsi="Times New Roman" w:cs="Times New Roman"/>
          <w:sz w:val="20"/>
          <w:szCs w:val="20"/>
        </w:rPr>
        <w:t xml:space="preserve">Сроки возврата суммы задатка, внесенного Претендентом на счет </w:t>
      </w:r>
      <w:proofErr w:type="spellStart"/>
      <w:r w:rsidR="001217FF">
        <w:rPr>
          <w:rFonts w:ascii="Times New Roman" w:hAnsi="Times New Roman" w:cs="Times New Roman"/>
          <w:sz w:val="20"/>
          <w:szCs w:val="20"/>
        </w:rPr>
        <w:t>Пугина</w:t>
      </w:r>
      <w:proofErr w:type="spellEnd"/>
      <w:r w:rsidR="001217FF">
        <w:rPr>
          <w:rFonts w:ascii="Times New Roman" w:hAnsi="Times New Roman" w:cs="Times New Roman"/>
          <w:sz w:val="20"/>
          <w:szCs w:val="20"/>
        </w:rPr>
        <w:t xml:space="preserve"> Романа Владимировича</w:t>
      </w:r>
      <w:r w:rsidRPr="009911E0">
        <w:rPr>
          <w:rFonts w:ascii="Times New Roman" w:hAnsi="Times New Roman" w:cs="Times New Roman"/>
          <w:sz w:val="20"/>
          <w:szCs w:val="20"/>
        </w:rPr>
        <w:t>:</w:t>
      </w:r>
    </w:p>
    <w:p w:rsidR="009911E0" w:rsidRPr="009911E0" w:rsidRDefault="009911E0" w:rsidP="009911E0">
      <w:pPr>
        <w:rPr>
          <w:rFonts w:ascii="Times New Roman" w:hAnsi="Times New Roman" w:cs="Times New Roman"/>
          <w:sz w:val="20"/>
          <w:szCs w:val="20"/>
        </w:rPr>
      </w:pPr>
      <w:r w:rsidRPr="009911E0">
        <w:rPr>
          <w:rFonts w:ascii="Times New Roman" w:hAnsi="Times New Roman" w:cs="Times New Roman"/>
          <w:sz w:val="20"/>
          <w:szCs w:val="20"/>
        </w:rPr>
        <w:t>- в случае, если Претендент не признан победителем Торгов, – в течение 5 (пяти) рабочих дней со дня подписания протокола о результатах проведения Торгов;</w:t>
      </w:r>
    </w:p>
    <w:p w:rsidR="009911E0" w:rsidRPr="009911E0" w:rsidRDefault="009911E0" w:rsidP="009911E0">
      <w:pPr>
        <w:rPr>
          <w:rFonts w:ascii="Times New Roman" w:hAnsi="Times New Roman" w:cs="Times New Roman"/>
          <w:sz w:val="20"/>
          <w:szCs w:val="20"/>
        </w:rPr>
      </w:pPr>
      <w:r w:rsidRPr="009911E0">
        <w:rPr>
          <w:rFonts w:ascii="Times New Roman" w:hAnsi="Times New Roman" w:cs="Times New Roman"/>
          <w:sz w:val="20"/>
          <w:szCs w:val="20"/>
        </w:rPr>
        <w:t>- в случае отмены Торгов</w:t>
      </w:r>
      <w:r w:rsidR="001217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217FF">
        <w:rPr>
          <w:rFonts w:ascii="Times New Roman" w:hAnsi="Times New Roman" w:cs="Times New Roman"/>
          <w:sz w:val="20"/>
          <w:szCs w:val="20"/>
        </w:rPr>
        <w:t>Пугин</w:t>
      </w:r>
      <w:proofErr w:type="spellEnd"/>
      <w:r w:rsidR="001217FF">
        <w:rPr>
          <w:rFonts w:ascii="Times New Roman" w:hAnsi="Times New Roman" w:cs="Times New Roman"/>
          <w:sz w:val="20"/>
          <w:szCs w:val="20"/>
        </w:rPr>
        <w:t xml:space="preserve"> Роман Владимирович </w:t>
      </w:r>
      <w:r w:rsidRPr="009911E0">
        <w:rPr>
          <w:rFonts w:ascii="Times New Roman" w:hAnsi="Times New Roman" w:cs="Times New Roman"/>
          <w:sz w:val="20"/>
          <w:szCs w:val="20"/>
        </w:rPr>
        <w:t xml:space="preserve"> обязуется возвратить сумму внесенного Претендентом задатка в течение 5 (пяти) рабочих дней со дня отмены Торгов.</w:t>
      </w:r>
    </w:p>
    <w:p w:rsidR="009911E0" w:rsidRPr="009911E0" w:rsidRDefault="009911E0" w:rsidP="009911E0">
      <w:pPr>
        <w:rPr>
          <w:rFonts w:ascii="Times New Roman" w:hAnsi="Times New Roman" w:cs="Times New Roman"/>
          <w:sz w:val="20"/>
          <w:szCs w:val="20"/>
        </w:rPr>
      </w:pPr>
      <w:r w:rsidRPr="009911E0">
        <w:rPr>
          <w:rFonts w:ascii="Times New Roman" w:hAnsi="Times New Roman" w:cs="Times New Roman"/>
          <w:sz w:val="20"/>
          <w:szCs w:val="20"/>
        </w:rPr>
        <w:t>Внесенный задаток не возвращается в случае, если Претендент, признанный победителем Торгов, уклонится либо откажется от подписания договора, подлежащего заключению по итогам Торгов, от внесения в установленный срок цены продажи Лота, определенной по итогам Торгов (за вычетом ранее внесенного Задатка).</w:t>
      </w:r>
    </w:p>
    <w:p w:rsidR="009911E0" w:rsidRPr="009911E0" w:rsidRDefault="009911E0" w:rsidP="009911E0">
      <w:pPr>
        <w:rPr>
          <w:rFonts w:ascii="Times New Roman" w:hAnsi="Times New Roman" w:cs="Times New Roman"/>
          <w:sz w:val="20"/>
          <w:szCs w:val="20"/>
        </w:rPr>
      </w:pPr>
      <w:r w:rsidRPr="009911E0">
        <w:rPr>
          <w:rFonts w:ascii="Times New Roman" w:hAnsi="Times New Roman" w:cs="Times New Roman"/>
          <w:sz w:val="20"/>
          <w:szCs w:val="20"/>
        </w:rPr>
        <w:t>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9911E0" w:rsidRPr="009911E0" w:rsidRDefault="009911E0" w:rsidP="009911E0">
      <w:pPr>
        <w:rPr>
          <w:rFonts w:ascii="Times New Roman" w:hAnsi="Times New Roman" w:cs="Times New Roman"/>
          <w:sz w:val="20"/>
          <w:szCs w:val="20"/>
        </w:rPr>
      </w:pPr>
      <w:r w:rsidRPr="009911E0">
        <w:rPr>
          <w:rFonts w:ascii="Times New Roman" w:hAnsi="Times New Roman" w:cs="Times New Roman"/>
          <w:sz w:val="20"/>
          <w:szCs w:val="20"/>
        </w:rPr>
        <w:t>В случаях возврата</w:t>
      </w:r>
      <w:r w:rsidR="008207A4">
        <w:rPr>
          <w:rFonts w:ascii="Times New Roman" w:hAnsi="Times New Roman" w:cs="Times New Roman"/>
          <w:sz w:val="20"/>
          <w:szCs w:val="20"/>
        </w:rPr>
        <w:t xml:space="preserve"> Задатка </w:t>
      </w:r>
      <w:r w:rsidRPr="009911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E272F">
        <w:rPr>
          <w:rFonts w:ascii="Times New Roman" w:hAnsi="Times New Roman" w:cs="Times New Roman"/>
          <w:sz w:val="20"/>
          <w:szCs w:val="20"/>
        </w:rPr>
        <w:t>Пугиным</w:t>
      </w:r>
      <w:proofErr w:type="spellEnd"/>
      <w:r w:rsidR="00AE272F">
        <w:rPr>
          <w:rFonts w:ascii="Times New Roman" w:hAnsi="Times New Roman" w:cs="Times New Roman"/>
          <w:sz w:val="20"/>
          <w:szCs w:val="20"/>
        </w:rPr>
        <w:t xml:space="preserve"> Романом Владимировичем</w:t>
      </w:r>
      <w:r w:rsidR="008207A4">
        <w:rPr>
          <w:rFonts w:ascii="Times New Roman" w:hAnsi="Times New Roman" w:cs="Times New Roman"/>
          <w:sz w:val="20"/>
          <w:szCs w:val="20"/>
        </w:rPr>
        <w:t xml:space="preserve">, Задаток возвращается </w:t>
      </w:r>
      <w:r w:rsidR="00AE272F">
        <w:rPr>
          <w:rFonts w:ascii="Times New Roman" w:hAnsi="Times New Roman" w:cs="Times New Roman"/>
          <w:sz w:val="20"/>
          <w:szCs w:val="20"/>
        </w:rPr>
        <w:t xml:space="preserve"> </w:t>
      </w:r>
      <w:r w:rsidRPr="009911E0">
        <w:rPr>
          <w:rFonts w:ascii="Times New Roman" w:hAnsi="Times New Roman" w:cs="Times New Roman"/>
          <w:sz w:val="20"/>
          <w:szCs w:val="20"/>
        </w:rPr>
        <w:t>на счет Претендента, указанный в заявке на участие в Торгах.</w:t>
      </w:r>
    </w:p>
    <w:p w:rsidR="00716DE1" w:rsidRPr="009911E0" w:rsidRDefault="009911E0" w:rsidP="009911E0">
      <w:pPr>
        <w:rPr>
          <w:rFonts w:ascii="Times New Roman" w:hAnsi="Times New Roman" w:cs="Times New Roman"/>
          <w:sz w:val="20"/>
          <w:szCs w:val="20"/>
        </w:rPr>
      </w:pPr>
      <w:r w:rsidRPr="009911E0">
        <w:rPr>
          <w:rFonts w:ascii="Times New Roman" w:hAnsi="Times New Roman" w:cs="Times New Roman"/>
          <w:sz w:val="20"/>
          <w:szCs w:val="20"/>
        </w:rPr>
        <w:t>Фактом внесения денежных средств в качестве задатка на участие в Торгах и подачей заявки на участие в Торгах Претендент подтверждает согласие со всеми условиями проведения Торгов, а также, что ознакомился с состоянием имущества, подлежащего реализации, и документацией к нему. Претензий по качеству, состоянию имущества и документации к нему не имеет.</w:t>
      </w:r>
    </w:p>
    <w:p w:rsidR="009911E0" w:rsidRPr="009911E0" w:rsidRDefault="009911E0" w:rsidP="009911E0">
      <w:pPr>
        <w:rPr>
          <w:rFonts w:ascii="Times New Roman" w:hAnsi="Times New Roman" w:cs="Times New Roman"/>
          <w:sz w:val="20"/>
          <w:szCs w:val="20"/>
        </w:rPr>
      </w:pPr>
      <w:r w:rsidRPr="009911E0">
        <w:rPr>
          <w:rFonts w:ascii="Times New Roman" w:hAnsi="Times New Roman" w:cs="Times New Roman"/>
          <w:sz w:val="20"/>
          <w:szCs w:val="20"/>
        </w:rPr>
        <w:t xml:space="preserve">При уклонении (отказе) победителя Торгов от заключения в установленный срок договора купли-продажи </w:t>
      </w:r>
      <w:r w:rsidR="00AE272F">
        <w:rPr>
          <w:rFonts w:ascii="Times New Roman" w:hAnsi="Times New Roman" w:cs="Times New Roman"/>
          <w:sz w:val="20"/>
          <w:szCs w:val="20"/>
        </w:rPr>
        <w:t xml:space="preserve">с </w:t>
      </w:r>
      <w:proofErr w:type="spellStart"/>
      <w:r w:rsidR="00AE272F">
        <w:rPr>
          <w:rFonts w:ascii="Times New Roman" w:hAnsi="Times New Roman" w:cs="Times New Roman"/>
          <w:sz w:val="20"/>
          <w:szCs w:val="20"/>
        </w:rPr>
        <w:t>Пугиным</w:t>
      </w:r>
      <w:proofErr w:type="spellEnd"/>
      <w:r w:rsidR="00AE272F">
        <w:rPr>
          <w:rFonts w:ascii="Times New Roman" w:hAnsi="Times New Roman" w:cs="Times New Roman"/>
          <w:sz w:val="20"/>
          <w:szCs w:val="20"/>
        </w:rPr>
        <w:t xml:space="preserve"> Романом Владимировичем </w:t>
      </w:r>
      <w:r w:rsidR="00E969B1">
        <w:rPr>
          <w:rFonts w:ascii="Times New Roman" w:hAnsi="Times New Roman" w:cs="Times New Roman"/>
          <w:sz w:val="20"/>
          <w:szCs w:val="20"/>
        </w:rPr>
        <w:t xml:space="preserve">задатка Претенденту, </w:t>
      </w:r>
      <w:r w:rsidR="00AE272F" w:rsidRPr="009911E0">
        <w:rPr>
          <w:rFonts w:ascii="Times New Roman" w:hAnsi="Times New Roman" w:cs="Times New Roman"/>
          <w:sz w:val="20"/>
          <w:szCs w:val="20"/>
        </w:rPr>
        <w:t xml:space="preserve"> </w:t>
      </w:r>
      <w:r w:rsidRPr="009911E0">
        <w:rPr>
          <w:rFonts w:ascii="Times New Roman" w:hAnsi="Times New Roman" w:cs="Times New Roman"/>
          <w:sz w:val="20"/>
          <w:szCs w:val="20"/>
        </w:rPr>
        <w:t>задаток ему не возвращается, и он утрачивает право на заключение указанного договора.</w:t>
      </w:r>
    </w:p>
    <w:sectPr w:rsidR="009911E0" w:rsidRPr="00991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C7"/>
    <w:rsid w:val="001217FF"/>
    <w:rsid w:val="001A5116"/>
    <w:rsid w:val="002E68B7"/>
    <w:rsid w:val="008207A4"/>
    <w:rsid w:val="009911E0"/>
    <w:rsid w:val="00AE272F"/>
    <w:rsid w:val="00BC15C7"/>
    <w:rsid w:val="00C77422"/>
    <w:rsid w:val="00E969B1"/>
    <w:rsid w:val="00ED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Вега Анна Владимировна</dc:creator>
  <cp:keywords/>
  <dc:description/>
  <cp:lastModifiedBy>хХх</cp:lastModifiedBy>
  <cp:revision>8</cp:revision>
  <dcterms:created xsi:type="dcterms:W3CDTF">2022-04-29T07:02:00Z</dcterms:created>
  <dcterms:modified xsi:type="dcterms:W3CDTF">2023-02-20T10:14:00Z</dcterms:modified>
</cp:coreProperties>
</file>