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EDC1" w14:textId="1B8AFF14" w:rsidR="00965784" w:rsidRDefault="009F162E" w:rsidP="009657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color w:val="000000"/>
        </w:rPr>
      </w:pPr>
      <w:r w:rsidRPr="009F162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162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F162E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9F162E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9F162E">
        <w:rPr>
          <w:rFonts w:ascii="Times New Roman" w:hAnsi="Times New Roman" w:cs="Times New Roman"/>
          <w:color w:val="000000"/>
          <w:sz w:val="24"/>
          <w:szCs w:val="24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217D8A" w:rsidRPr="00217D8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4771115"/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сообщает, что по итогам </w:t>
      </w:r>
      <w:r w:rsidR="0071498B" w:rsidRPr="009F1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="00061390" w:rsidRPr="00965784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</w:t>
      </w:r>
      <w:r w:rsidR="00061390">
        <w:rPr>
          <w:rFonts w:ascii="Times New Roman" w:hAnsi="Times New Roman" w:cs="Times New Roman"/>
          <w:color w:val="000000"/>
          <w:sz w:val="24"/>
          <w:szCs w:val="24"/>
        </w:rPr>
        <w:t xml:space="preserve"> торгов в форме аукциона открытых по составу участников с открытой формой представления предложений о цене </w:t>
      </w:r>
      <w:r w:rsidR="00217D8A" w:rsidRPr="00217D8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F162E">
        <w:rPr>
          <w:rFonts w:ascii="Times New Roman" w:hAnsi="Times New Roman" w:cs="Times New Roman"/>
          <w:color w:val="000000"/>
          <w:sz w:val="24"/>
          <w:szCs w:val="24"/>
        </w:rPr>
        <w:t>сообщение №02030165001 в газете АО «Коммерсантъ» от 12.11.2022 г. №210(7411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7D8A" w:rsidRPr="00217D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61390">
        <w:rPr>
          <w:rFonts w:ascii="Times New Roman" w:hAnsi="Times New Roman" w:cs="Times New Roman"/>
          <w:color w:val="000000"/>
          <w:sz w:val="24"/>
          <w:szCs w:val="24"/>
        </w:rPr>
        <w:t>, на электронной площадке АО «Российский аукционный дом», по адресу в сети интернет: bankruptcy.lot-online.ru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65784" w:rsidRPr="009657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проведенных </w:t>
      </w:r>
      <w:r w:rsidR="00E328B1" w:rsidRPr="00E328B1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965784" w:rsidRPr="00E328B1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E328B1" w:rsidRPr="00E328B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65784" w:rsidRPr="00E328B1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328B1" w:rsidRPr="00E328B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65784">
        <w:rPr>
          <w:rFonts w:ascii="Times New Roman" w:hAnsi="Times New Roman" w:cs="Times New Roman"/>
          <w:color w:val="000000"/>
          <w:sz w:val="24"/>
          <w:szCs w:val="24"/>
        </w:rPr>
        <w:t xml:space="preserve"> г., </w:t>
      </w:r>
      <w:r w:rsidR="00965784" w:rsidRPr="00965784">
        <w:rPr>
          <w:rFonts w:ascii="Times New Roman" w:hAnsi="Times New Roman" w:cs="Times New Roman"/>
          <w:color w:val="000000"/>
          <w:sz w:val="24"/>
          <w:szCs w:val="24"/>
        </w:rPr>
        <w:t>единственный участник торгов отказался (уклонился) от заключения договора по следующему лоту: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141"/>
        <w:gridCol w:w="5469"/>
      </w:tblGrid>
      <w:tr w:rsidR="00803217" w:rsidRPr="00DF3421" w14:paraId="7D8BE74D" w14:textId="77777777" w:rsidTr="00773EED">
        <w:trPr>
          <w:jc w:val="center"/>
        </w:trPr>
        <w:tc>
          <w:tcPr>
            <w:tcW w:w="603" w:type="pct"/>
            <w:tcBorders>
              <w:top w:val="single" w:sz="8" w:space="0" w:color="A0B3D5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14:paraId="04EDB662" w14:textId="77777777" w:rsidR="00803217" w:rsidRPr="00DF3421" w:rsidRDefault="00803217" w:rsidP="00773EED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b/>
                <w:bCs/>
                <w:color w:val="000000"/>
                <w:sz w:val="22"/>
                <w:szCs w:val="22"/>
              </w:rPr>
              <w:t>Номер лота</w:t>
            </w:r>
          </w:p>
        </w:tc>
        <w:tc>
          <w:tcPr>
            <w:tcW w:w="1604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A70D2" w14:textId="77777777" w:rsidR="00803217" w:rsidRPr="00DF3421" w:rsidRDefault="00803217" w:rsidP="00773EED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Начальная цена продажи лота, руб.</w:t>
            </w:r>
          </w:p>
        </w:tc>
        <w:tc>
          <w:tcPr>
            <w:tcW w:w="2793" w:type="pct"/>
            <w:tcBorders>
              <w:top w:val="single" w:sz="8" w:space="0" w:color="A0B3D5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6EA01" w14:textId="77777777" w:rsidR="00803217" w:rsidRPr="00DF3421" w:rsidRDefault="00803217" w:rsidP="00773EED">
            <w:pPr>
              <w:pStyle w:val="a3"/>
              <w:spacing w:line="252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F342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Наименование/ Ф.И.О. единственного участника</w:t>
            </w:r>
          </w:p>
        </w:tc>
      </w:tr>
      <w:tr w:rsidR="00803217" w:rsidRPr="00DF3421" w14:paraId="57C04B71" w14:textId="77777777" w:rsidTr="00803217">
        <w:trPr>
          <w:trHeight w:val="402"/>
          <w:jc w:val="center"/>
        </w:trPr>
        <w:tc>
          <w:tcPr>
            <w:tcW w:w="603" w:type="pct"/>
            <w:tcBorders>
              <w:top w:val="nil"/>
              <w:left w:val="single" w:sz="8" w:space="0" w:color="A0B3D5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564FD" w14:textId="77777777" w:rsidR="00803217" w:rsidRPr="00734E58" w:rsidRDefault="00803217" w:rsidP="00773EED">
            <w:pPr>
              <w:pStyle w:val="a3"/>
              <w:spacing w:line="252" w:lineRule="auto"/>
              <w:jc w:val="center"/>
              <w:rPr>
                <w:sz w:val="22"/>
                <w:szCs w:val="22"/>
              </w:rPr>
            </w:pPr>
            <w:r w:rsidRPr="00734E58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02D07" w14:textId="77777777" w:rsidR="00803217" w:rsidRPr="00734E58" w:rsidRDefault="00803217" w:rsidP="00773EED">
            <w:pPr>
              <w:pStyle w:val="aa"/>
              <w:ind w:left="0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734E58">
              <w:rPr>
                <w:color w:val="000000"/>
                <w:sz w:val="22"/>
                <w:szCs w:val="22"/>
              </w:rPr>
              <w:t>2 805,82</w:t>
            </w:r>
          </w:p>
        </w:tc>
        <w:tc>
          <w:tcPr>
            <w:tcW w:w="2793" w:type="pct"/>
            <w:tcBorders>
              <w:top w:val="nil"/>
              <w:left w:val="nil"/>
              <w:bottom w:val="single" w:sz="8" w:space="0" w:color="A0B3D5"/>
              <w:right w:val="single" w:sz="8" w:space="0" w:color="A0B3D5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4DC5" w14:textId="7C3CE55D" w:rsidR="00803217" w:rsidRPr="00734E58" w:rsidRDefault="00803217" w:rsidP="00773EED">
            <w:pPr>
              <w:spacing w:line="252" w:lineRule="auto"/>
              <w:jc w:val="center"/>
              <w:rPr>
                <w:rFonts w:eastAsia="Lucida Sans Unicode"/>
                <w:b/>
                <w:bCs/>
              </w:rPr>
            </w:pPr>
            <w:r w:rsidRPr="00734E58">
              <w:rPr>
                <w:color w:val="000000"/>
              </w:rPr>
              <w:t>ИП Буланов Сергей</w:t>
            </w:r>
            <w:r w:rsidR="00A224DC">
              <w:rPr>
                <w:color w:val="000000"/>
              </w:rPr>
              <w:t xml:space="preserve"> Евгеньевич</w:t>
            </w:r>
          </w:p>
        </w:tc>
      </w:tr>
    </w:tbl>
    <w:p w14:paraId="706CFBF6" w14:textId="77777777" w:rsidR="00965784" w:rsidRPr="002B1B81" w:rsidRDefault="00965784" w:rsidP="00965784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65784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61390"/>
    <w:rsid w:val="00082F5E"/>
    <w:rsid w:val="000D2CD1"/>
    <w:rsid w:val="00131412"/>
    <w:rsid w:val="0015099D"/>
    <w:rsid w:val="001E7487"/>
    <w:rsid w:val="001F039D"/>
    <w:rsid w:val="001F2B03"/>
    <w:rsid w:val="00217D8A"/>
    <w:rsid w:val="00240848"/>
    <w:rsid w:val="00284B1D"/>
    <w:rsid w:val="002B1B81"/>
    <w:rsid w:val="0031121C"/>
    <w:rsid w:val="00323A56"/>
    <w:rsid w:val="00432832"/>
    <w:rsid w:val="00467D6B"/>
    <w:rsid w:val="0054753F"/>
    <w:rsid w:val="0059668F"/>
    <w:rsid w:val="005B346C"/>
    <w:rsid w:val="005B559A"/>
    <w:rsid w:val="005F1F68"/>
    <w:rsid w:val="00662676"/>
    <w:rsid w:val="00714773"/>
    <w:rsid w:val="0071498B"/>
    <w:rsid w:val="007229EA"/>
    <w:rsid w:val="00735EAD"/>
    <w:rsid w:val="007B575E"/>
    <w:rsid w:val="007F3BF7"/>
    <w:rsid w:val="00803217"/>
    <w:rsid w:val="00814A72"/>
    <w:rsid w:val="00825B29"/>
    <w:rsid w:val="00865FD7"/>
    <w:rsid w:val="00870E04"/>
    <w:rsid w:val="00882E21"/>
    <w:rsid w:val="009137D6"/>
    <w:rsid w:val="00927CB6"/>
    <w:rsid w:val="00965784"/>
    <w:rsid w:val="009F162E"/>
    <w:rsid w:val="009F5435"/>
    <w:rsid w:val="00A224DC"/>
    <w:rsid w:val="00AB030D"/>
    <w:rsid w:val="00AF3005"/>
    <w:rsid w:val="00B41D69"/>
    <w:rsid w:val="00B953CE"/>
    <w:rsid w:val="00C035F0"/>
    <w:rsid w:val="00C11EFF"/>
    <w:rsid w:val="00C64DBE"/>
    <w:rsid w:val="00CB7DBB"/>
    <w:rsid w:val="00CF06A5"/>
    <w:rsid w:val="00D62667"/>
    <w:rsid w:val="00DA477E"/>
    <w:rsid w:val="00E26D39"/>
    <w:rsid w:val="00E328B1"/>
    <w:rsid w:val="00E614D3"/>
    <w:rsid w:val="00EE2718"/>
    <w:rsid w:val="00F104BD"/>
    <w:rsid w:val="00FA2178"/>
    <w:rsid w:val="00FB25C7"/>
    <w:rsid w:val="00FD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9F790C79-29DA-47E9-BA62-1CCC1424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32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35</cp:revision>
  <dcterms:created xsi:type="dcterms:W3CDTF">2019-07-23T07:42:00Z</dcterms:created>
  <dcterms:modified xsi:type="dcterms:W3CDTF">2023-02-28T09:02:00Z</dcterms:modified>
</cp:coreProperties>
</file>