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D3" w:rsidRPr="00A654B1" w:rsidRDefault="002372D3" w:rsidP="00EB4F99">
      <w:pPr>
        <w:pStyle w:val="a3"/>
        <w:rPr>
          <w:b/>
          <w:sz w:val="22"/>
          <w:szCs w:val="22"/>
        </w:rPr>
      </w:pPr>
      <w:r w:rsidRPr="00A654B1">
        <w:rPr>
          <w:b/>
          <w:sz w:val="22"/>
          <w:szCs w:val="22"/>
        </w:rPr>
        <w:t>Проект договора цессии (уступки требований)</w:t>
      </w:r>
    </w:p>
    <w:p w:rsidR="002372D3" w:rsidRPr="00A654B1" w:rsidRDefault="002372D3" w:rsidP="00EB4F99">
      <w:pPr>
        <w:pStyle w:val="a3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7"/>
        <w:gridCol w:w="4688"/>
      </w:tblGrid>
      <w:tr w:rsidR="002372D3" w:rsidRPr="0029635C" w:rsidTr="00EB3384">
        <w:tc>
          <w:tcPr>
            <w:tcW w:w="4785" w:type="dxa"/>
            <w:shd w:val="clear" w:color="auto" w:fill="auto"/>
          </w:tcPr>
          <w:p w:rsidR="002372D3" w:rsidRPr="00626F56" w:rsidRDefault="002372D3" w:rsidP="00EB4F99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29635C">
              <w:rPr>
                <w:sz w:val="22"/>
                <w:szCs w:val="22"/>
              </w:rPr>
              <w:t xml:space="preserve">г. </w:t>
            </w:r>
            <w:r w:rsidR="00626F56">
              <w:rPr>
                <w:sz w:val="22"/>
                <w:szCs w:val="22"/>
                <w:lang w:val="en-US"/>
              </w:rPr>
              <w:t>_____________</w:t>
            </w:r>
          </w:p>
        </w:tc>
        <w:tc>
          <w:tcPr>
            <w:tcW w:w="4786" w:type="dxa"/>
            <w:shd w:val="clear" w:color="auto" w:fill="auto"/>
          </w:tcPr>
          <w:p w:rsidR="002372D3" w:rsidRPr="0029635C" w:rsidRDefault="002372D3" w:rsidP="00EB4F99">
            <w:pPr>
              <w:pStyle w:val="a3"/>
              <w:jc w:val="right"/>
              <w:rPr>
                <w:sz w:val="22"/>
                <w:szCs w:val="22"/>
              </w:rPr>
            </w:pPr>
            <w:r w:rsidRPr="0029635C">
              <w:rPr>
                <w:sz w:val="22"/>
                <w:szCs w:val="22"/>
              </w:rPr>
              <w:t>«___»_____________ 20__ г.</w:t>
            </w:r>
          </w:p>
        </w:tc>
      </w:tr>
    </w:tbl>
    <w:p w:rsidR="002372D3" w:rsidRPr="00A654B1" w:rsidRDefault="002372D3" w:rsidP="00EB4F99">
      <w:pPr>
        <w:pStyle w:val="a3"/>
        <w:jc w:val="both"/>
        <w:rPr>
          <w:b/>
          <w:sz w:val="22"/>
          <w:szCs w:val="22"/>
        </w:rPr>
      </w:pPr>
      <w:r w:rsidRPr="00A654B1">
        <w:rPr>
          <w:b/>
          <w:sz w:val="22"/>
          <w:szCs w:val="22"/>
        </w:rPr>
        <w:t xml:space="preserve"> </w:t>
      </w:r>
    </w:p>
    <w:p w:rsidR="002372D3" w:rsidRPr="00A654B1" w:rsidRDefault="00F51D17" w:rsidP="00EB4F99">
      <w:pPr>
        <w:ind w:firstLine="567"/>
        <w:jc w:val="both"/>
        <w:rPr>
          <w:color w:val="000000"/>
          <w:sz w:val="22"/>
          <w:szCs w:val="22"/>
        </w:rPr>
      </w:pPr>
      <w:r w:rsidRPr="00913C88">
        <w:rPr>
          <w:b/>
          <w:sz w:val="22"/>
          <w:szCs w:val="22"/>
        </w:rPr>
        <w:t xml:space="preserve">ОТКРЫТОЕ АКЦИОНЕРНОЕ ОБЩЕСТВО «НАУЧНО-ПРОИЗВОДСТВЕННОЕ ОБЪЕДИНЕНИЕ ВОСТОЧНЫЙ ИНСТИТУТ ОГНЕУПОРОВ» </w:t>
      </w:r>
      <w:r w:rsidRPr="00F51D17">
        <w:rPr>
          <w:sz w:val="22"/>
          <w:szCs w:val="22"/>
        </w:rPr>
        <w:t xml:space="preserve">(ИНН 6660011948, КПП 667001001, ОГРН 1026604939118, 620062, СВЕРДЛОВСКАЯ ОБЛАСТЬ, ЕКАТЕРИНБУРГ ГОРОД, ГЕНЕРАЛЬСКАЯ УЛИЦА, 3) </w:t>
      </w:r>
      <w:r w:rsidRPr="00913C88">
        <w:rPr>
          <w:b/>
          <w:sz w:val="22"/>
          <w:szCs w:val="22"/>
        </w:rPr>
        <w:t>в лице конкурсного управляющего Бодрова Евгения Александровича</w:t>
      </w:r>
      <w:r w:rsidRPr="00F51D17">
        <w:rPr>
          <w:sz w:val="22"/>
          <w:szCs w:val="22"/>
        </w:rPr>
        <w:t xml:space="preserve"> (ИНН 121504335645, СНИЛС 077-359-556 13), члена ПАУ ЦФО (ОГРН 1027700542209, ИНН 7705431418, место нахождения: 109316, Москва, </w:t>
      </w:r>
      <w:proofErr w:type="spellStart"/>
      <w:r w:rsidRPr="00F51D17">
        <w:rPr>
          <w:sz w:val="22"/>
          <w:szCs w:val="22"/>
        </w:rPr>
        <w:t>Остаповский</w:t>
      </w:r>
      <w:proofErr w:type="spellEnd"/>
      <w:r w:rsidRPr="00F51D17">
        <w:rPr>
          <w:sz w:val="22"/>
          <w:szCs w:val="22"/>
        </w:rPr>
        <w:t xml:space="preserve"> проезд, д. 3, строение 6, оф. 201, 208), почтовый адрес 127051, г. Москва, а/я 15, действующего на основании Решения Арбитражного суда Свердловской области от 12.12.2018 г., Определения Арбитражного суда Свердловской области от 08.04.2019 г. в рамках дела о несостоятельности (банкротстве)  № А60-21121/2018, именуемое в дальнейшем</w:t>
      </w:r>
      <w:r w:rsidR="002372D3" w:rsidRPr="00A654B1">
        <w:rPr>
          <w:color w:val="000000"/>
          <w:sz w:val="22"/>
          <w:szCs w:val="22"/>
        </w:rPr>
        <w:t xml:space="preserve"> «</w:t>
      </w:r>
      <w:r w:rsidR="002372D3" w:rsidRPr="00913C88">
        <w:rPr>
          <w:b/>
          <w:color w:val="000000"/>
          <w:sz w:val="22"/>
          <w:szCs w:val="22"/>
        </w:rPr>
        <w:t>Цедент</w:t>
      </w:r>
      <w:r w:rsidR="002372D3" w:rsidRPr="00A654B1">
        <w:rPr>
          <w:color w:val="000000"/>
          <w:sz w:val="22"/>
          <w:szCs w:val="22"/>
        </w:rPr>
        <w:t xml:space="preserve">», с одной стороны, и </w:t>
      </w:r>
      <w:r w:rsidR="002372D3">
        <w:rPr>
          <w:color w:val="000000"/>
          <w:sz w:val="22"/>
          <w:szCs w:val="22"/>
        </w:rPr>
        <w:t xml:space="preserve">____________, </w:t>
      </w:r>
      <w:r w:rsidR="002372D3" w:rsidRPr="00A654B1">
        <w:rPr>
          <w:sz w:val="22"/>
          <w:szCs w:val="22"/>
        </w:rPr>
        <w:t>именуемый в дальнейшем «</w:t>
      </w:r>
      <w:r w:rsidR="002372D3" w:rsidRPr="00913C88">
        <w:rPr>
          <w:b/>
          <w:sz w:val="22"/>
          <w:szCs w:val="22"/>
        </w:rPr>
        <w:t>Цессионарий</w:t>
      </w:r>
      <w:r w:rsidR="002372D3" w:rsidRPr="00A654B1">
        <w:rPr>
          <w:sz w:val="22"/>
          <w:szCs w:val="22"/>
        </w:rPr>
        <w:t>»</w:t>
      </w:r>
      <w:r w:rsidR="002372D3">
        <w:rPr>
          <w:sz w:val="22"/>
          <w:szCs w:val="22"/>
        </w:rPr>
        <w:t>, в лице</w:t>
      </w:r>
      <w:r w:rsidR="002372D3">
        <w:rPr>
          <w:color w:val="000000"/>
          <w:sz w:val="22"/>
          <w:szCs w:val="22"/>
        </w:rPr>
        <w:t xml:space="preserve"> __________, </w:t>
      </w:r>
      <w:r w:rsidR="002372D3" w:rsidRPr="00A654B1">
        <w:rPr>
          <w:sz w:val="22"/>
          <w:szCs w:val="22"/>
        </w:rPr>
        <w:t>действ</w:t>
      </w:r>
      <w:r w:rsidR="002372D3">
        <w:rPr>
          <w:sz w:val="22"/>
          <w:szCs w:val="22"/>
        </w:rPr>
        <w:t xml:space="preserve">ующий </w:t>
      </w:r>
      <w:r w:rsidR="002372D3" w:rsidRPr="00A654B1">
        <w:rPr>
          <w:sz w:val="22"/>
          <w:szCs w:val="22"/>
        </w:rPr>
        <w:t>на основании _____________________________, с другой стороны,</w:t>
      </w:r>
      <w:r w:rsidR="002372D3">
        <w:rPr>
          <w:color w:val="000000"/>
          <w:sz w:val="22"/>
          <w:szCs w:val="22"/>
        </w:rPr>
        <w:t xml:space="preserve"> </w:t>
      </w:r>
      <w:r w:rsidR="002372D3" w:rsidRPr="00A654B1">
        <w:rPr>
          <w:sz w:val="22"/>
          <w:szCs w:val="22"/>
        </w:rPr>
        <w:t>совместно именуемые «Стороны», а по отдельности «Сторона», заключили настоящий Договор о нижеследующем:</w:t>
      </w:r>
    </w:p>
    <w:p w:rsidR="002372D3" w:rsidRDefault="002372D3" w:rsidP="00EB4F99">
      <w:pPr>
        <w:jc w:val="both"/>
        <w:rPr>
          <w:sz w:val="22"/>
          <w:szCs w:val="22"/>
        </w:rPr>
      </w:pPr>
    </w:p>
    <w:p w:rsidR="000D4500" w:rsidRPr="0075477C" w:rsidRDefault="000D4500" w:rsidP="00EB4F99">
      <w:pPr>
        <w:pStyle w:val="a8"/>
        <w:numPr>
          <w:ilvl w:val="0"/>
          <w:numId w:val="2"/>
        </w:numPr>
        <w:jc w:val="center"/>
        <w:rPr>
          <w:sz w:val="22"/>
          <w:szCs w:val="22"/>
        </w:rPr>
      </w:pPr>
      <w:r w:rsidRPr="0075477C">
        <w:rPr>
          <w:sz w:val="22"/>
          <w:szCs w:val="22"/>
        </w:rPr>
        <w:t>ПРЕДМЕТ ДОГОВОРА</w:t>
      </w:r>
    </w:p>
    <w:p w:rsidR="000D4500" w:rsidRDefault="000D4500" w:rsidP="00EB4F99">
      <w:pPr>
        <w:jc w:val="both"/>
        <w:rPr>
          <w:sz w:val="22"/>
          <w:szCs w:val="22"/>
        </w:rPr>
      </w:pPr>
    </w:p>
    <w:p w:rsidR="000D4500" w:rsidRPr="005A0223" w:rsidRDefault="000D4500" w:rsidP="00EB4F99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>1.1. Цедент уступает, а Цессионарий принимает требования к __________________ именуемое</w:t>
      </w:r>
      <w:r>
        <w:rPr>
          <w:sz w:val="22"/>
          <w:szCs w:val="22"/>
        </w:rPr>
        <w:t xml:space="preserve"> в дальнейшем «Должник»</w:t>
      </w:r>
      <w:r w:rsidRPr="005A0223">
        <w:rPr>
          <w:sz w:val="22"/>
          <w:szCs w:val="22"/>
        </w:rPr>
        <w:t>, возникшие на основании ___________ в сумме ________________</w:t>
      </w:r>
    </w:p>
    <w:p w:rsidR="000D4500" w:rsidRPr="005A0223" w:rsidRDefault="000D4500" w:rsidP="00EB4F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223">
        <w:rPr>
          <w:sz w:val="22"/>
          <w:szCs w:val="22"/>
        </w:rPr>
        <w:t xml:space="preserve">1.2. Цедент обязан передать Цессионарию в </w:t>
      </w:r>
      <w:r w:rsidR="00051C62" w:rsidRPr="00051C62">
        <w:rPr>
          <w:sz w:val="22"/>
          <w:szCs w:val="22"/>
        </w:rPr>
        <w:t>30</w:t>
      </w:r>
      <w:r w:rsidRPr="005A0223">
        <w:rPr>
          <w:sz w:val="22"/>
          <w:szCs w:val="22"/>
        </w:rPr>
        <w:t xml:space="preserve">-дневный срок после совершения оплаты по </w:t>
      </w:r>
      <w:r w:rsidR="00051C62">
        <w:rPr>
          <w:sz w:val="22"/>
          <w:szCs w:val="22"/>
        </w:rPr>
        <w:t>настоящему договору в порядке, п</w:t>
      </w:r>
      <w:r w:rsidRPr="005A0223">
        <w:rPr>
          <w:sz w:val="22"/>
          <w:szCs w:val="22"/>
        </w:rPr>
        <w:t>редусмотренном разделом 2 настоящего Договора все необходимые документы по акту приема-передачи (Приложение N 1), удостоверяющие право требования, а именно</w:t>
      </w:r>
      <w:r w:rsidR="00943883">
        <w:rPr>
          <w:sz w:val="22"/>
          <w:szCs w:val="22"/>
        </w:rPr>
        <w:t xml:space="preserve"> </w:t>
      </w:r>
      <w:r w:rsidRPr="005A0223">
        <w:rPr>
          <w:sz w:val="22"/>
          <w:szCs w:val="22"/>
        </w:rPr>
        <w:t>________________________</w:t>
      </w:r>
    </w:p>
    <w:p w:rsidR="000D4500" w:rsidRPr="005A0223" w:rsidRDefault="000D4500" w:rsidP="00EB4F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223">
        <w:rPr>
          <w:sz w:val="22"/>
          <w:szCs w:val="22"/>
        </w:rPr>
        <w:t>1.3. Цедент также обязан сообщить Цессионарию все иные сведения, имеющие значение для осуществления Цессионарием с</w:t>
      </w:r>
      <w:r>
        <w:rPr>
          <w:sz w:val="22"/>
          <w:szCs w:val="22"/>
        </w:rPr>
        <w:t>воих прав кредитора по указанному</w:t>
      </w:r>
      <w:r w:rsidRPr="005A0223">
        <w:rPr>
          <w:sz w:val="22"/>
          <w:szCs w:val="22"/>
        </w:rPr>
        <w:t xml:space="preserve"> </w:t>
      </w:r>
      <w:r>
        <w:rPr>
          <w:sz w:val="22"/>
          <w:szCs w:val="22"/>
        </w:rPr>
        <w:t>в договоре требованию</w:t>
      </w:r>
      <w:r w:rsidRPr="005A0223">
        <w:rPr>
          <w:sz w:val="22"/>
          <w:szCs w:val="22"/>
        </w:rPr>
        <w:t>.</w:t>
      </w:r>
    </w:p>
    <w:p w:rsidR="000D4500" w:rsidRPr="005A0223" w:rsidRDefault="000D4500" w:rsidP="00EB4F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223">
        <w:rPr>
          <w:sz w:val="22"/>
          <w:szCs w:val="22"/>
        </w:rPr>
        <w:t>В том числе Цессионарий уведомлен, что _______________________________________</w:t>
      </w:r>
    </w:p>
    <w:p w:rsidR="000D4500" w:rsidRPr="005A0223" w:rsidRDefault="000D4500" w:rsidP="00EB4F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223">
        <w:rPr>
          <w:sz w:val="22"/>
          <w:szCs w:val="22"/>
        </w:rPr>
        <w:t xml:space="preserve">1.4.  Право требования переходит к Цессионарию с момента полной оплаты в </w:t>
      </w:r>
      <w:r>
        <w:rPr>
          <w:sz w:val="22"/>
          <w:szCs w:val="22"/>
        </w:rPr>
        <w:t>размере, указанном</w:t>
      </w:r>
      <w:r w:rsidRPr="005A0223">
        <w:rPr>
          <w:sz w:val="22"/>
          <w:szCs w:val="22"/>
        </w:rPr>
        <w:t xml:space="preserve"> с п.2.1</w:t>
      </w:r>
      <w:r>
        <w:rPr>
          <w:sz w:val="22"/>
          <w:szCs w:val="22"/>
        </w:rPr>
        <w:t xml:space="preserve"> и в сроки, установленные в п. 2.5 настоящего Договора.</w:t>
      </w:r>
    </w:p>
    <w:p w:rsidR="000D4500" w:rsidRPr="005A0223" w:rsidRDefault="000D4500" w:rsidP="00EB4F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223">
        <w:rPr>
          <w:sz w:val="22"/>
          <w:szCs w:val="22"/>
        </w:rPr>
        <w:t xml:space="preserve">1.5. После перехода </w:t>
      </w:r>
      <w:r>
        <w:rPr>
          <w:sz w:val="22"/>
          <w:szCs w:val="22"/>
        </w:rPr>
        <w:t xml:space="preserve">к нему </w:t>
      </w:r>
      <w:r w:rsidRPr="005A0223">
        <w:rPr>
          <w:sz w:val="22"/>
          <w:szCs w:val="22"/>
        </w:rPr>
        <w:t>права требования Цессионарий обязан в течении одного календарного дня уведомить об этом Должника, а также в течении одного календарного дня уведомить судебного пристава-исполнителя по исполнительному производству № _______ о замене взыскателя.</w:t>
      </w:r>
    </w:p>
    <w:p w:rsidR="000D4500" w:rsidRPr="005A0223" w:rsidRDefault="000D4500" w:rsidP="00EB4F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223">
        <w:rPr>
          <w:sz w:val="22"/>
          <w:szCs w:val="22"/>
        </w:rPr>
        <w:t>Риски не совершения указанных в настоящем пункте уведомлений, а также нарушения сроков уведомлений несет Цессионарий.</w:t>
      </w:r>
    </w:p>
    <w:p w:rsidR="000D4500" w:rsidRPr="005A0223" w:rsidRDefault="000D4500" w:rsidP="00EB4F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223">
        <w:rPr>
          <w:sz w:val="22"/>
          <w:szCs w:val="22"/>
        </w:rPr>
        <w:t>1.6 Цессионарий уведомлен, что в случае, если Должником или судебным приставом-исполнителем будет совершено исполнение и/или частичное исполнение после перехода прав требования к Цессионарию, но до совершения Цессионарием уведомлений в порядке п. 1.5, то возврат денежных средств Цессионарию будет осуществляется Цедентом в порядке п.2 ст. 134 ФЗ «О несостоятельности (банкротстве)» в пятой очереди текущих платежей.</w:t>
      </w:r>
    </w:p>
    <w:p w:rsidR="000D4500" w:rsidRPr="005A0223" w:rsidRDefault="000D4500" w:rsidP="00EB4F99">
      <w:pPr>
        <w:jc w:val="center"/>
        <w:rPr>
          <w:sz w:val="22"/>
          <w:szCs w:val="22"/>
        </w:rPr>
      </w:pPr>
    </w:p>
    <w:p w:rsidR="000D4500" w:rsidRPr="0075477C" w:rsidRDefault="000D4500" w:rsidP="00051C62">
      <w:pPr>
        <w:pStyle w:val="a8"/>
        <w:numPr>
          <w:ilvl w:val="0"/>
          <w:numId w:val="2"/>
        </w:numPr>
        <w:ind w:left="3544"/>
        <w:rPr>
          <w:sz w:val="22"/>
          <w:szCs w:val="22"/>
        </w:rPr>
      </w:pPr>
      <w:r w:rsidRPr="0075477C">
        <w:rPr>
          <w:sz w:val="22"/>
          <w:szCs w:val="22"/>
        </w:rPr>
        <w:t>ЦЕНА И ПОРЯДОК РАСЧЕТОВ</w:t>
      </w:r>
    </w:p>
    <w:p w:rsidR="000D4500" w:rsidRPr="0075477C" w:rsidRDefault="000D4500" w:rsidP="00EB4F99">
      <w:pPr>
        <w:pStyle w:val="a8"/>
        <w:rPr>
          <w:sz w:val="22"/>
          <w:szCs w:val="22"/>
        </w:rPr>
      </w:pPr>
    </w:p>
    <w:p w:rsidR="000D4500" w:rsidRPr="005A0223" w:rsidRDefault="000D4500" w:rsidP="00EB4F99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 xml:space="preserve">2.1. Цена приобретаемых Цессионарием Имущества, указанного в п. 1.1 настоящего договора, составляет _________________________ рублей 00 копеек. </w:t>
      </w:r>
    </w:p>
    <w:p w:rsidR="000D4500" w:rsidRPr="005A0223" w:rsidRDefault="000D4500" w:rsidP="00EB4F99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>2.2 Стороны производят зачет ранее перечисленных Цессионарием денежных средств по Договору о задатке в размере _______________ рублей.</w:t>
      </w:r>
    </w:p>
    <w:p w:rsidR="000D4500" w:rsidRPr="005A0223" w:rsidRDefault="000D4500" w:rsidP="00EB4F99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>2.3. Сумма денежных средств, подлежащих перечислению Цессионарием по настоящему договору составит _________________________ рублей 00 коп.</w:t>
      </w:r>
    </w:p>
    <w:p w:rsidR="000D4500" w:rsidRPr="005A0223" w:rsidRDefault="000D4500" w:rsidP="00EB4F99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>2.4. Цессионарий обязуется самостоятельно совершить все действия и формальности, связанные с процессуальным правопреемством. В том числе самостоятельно несет все расходы, связанные с ними.</w:t>
      </w:r>
    </w:p>
    <w:p w:rsidR="000D4500" w:rsidRPr="005A0223" w:rsidRDefault="000D4500" w:rsidP="00EB4F99">
      <w:pPr>
        <w:jc w:val="both"/>
        <w:rPr>
          <w:sz w:val="22"/>
          <w:szCs w:val="22"/>
        </w:rPr>
      </w:pPr>
      <w:r>
        <w:rPr>
          <w:sz w:val="22"/>
          <w:szCs w:val="22"/>
        </w:rPr>
        <w:t>2.5. Сумма, указанная в п.</w:t>
      </w:r>
      <w:r w:rsidRPr="005A0223">
        <w:rPr>
          <w:sz w:val="22"/>
          <w:szCs w:val="22"/>
        </w:rPr>
        <w:t xml:space="preserve"> 2.3, подлежит перечислению на счет Цедента в течение 30 дней со дня подписания настоящего договора.</w:t>
      </w:r>
    </w:p>
    <w:p w:rsidR="000D4500" w:rsidRPr="005A0223" w:rsidRDefault="000D4500" w:rsidP="00EB4F99">
      <w:pPr>
        <w:jc w:val="both"/>
        <w:rPr>
          <w:sz w:val="22"/>
          <w:szCs w:val="22"/>
        </w:rPr>
      </w:pPr>
    </w:p>
    <w:p w:rsidR="000D4500" w:rsidRPr="0075477C" w:rsidRDefault="000D4500" w:rsidP="00051C62">
      <w:pPr>
        <w:pStyle w:val="a8"/>
        <w:numPr>
          <w:ilvl w:val="0"/>
          <w:numId w:val="2"/>
        </w:numPr>
        <w:jc w:val="center"/>
        <w:rPr>
          <w:sz w:val="22"/>
          <w:szCs w:val="22"/>
        </w:rPr>
      </w:pPr>
      <w:r w:rsidRPr="0075477C">
        <w:rPr>
          <w:sz w:val="22"/>
          <w:szCs w:val="22"/>
        </w:rPr>
        <w:t>СРОК НАСТОЯЩЕГО ДОГОВОРА</w:t>
      </w:r>
    </w:p>
    <w:p w:rsidR="000D4500" w:rsidRPr="0075477C" w:rsidRDefault="000D4500" w:rsidP="00EB4F99">
      <w:pPr>
        <w:pStyle w:val="a8"/>
        <w:rPr>
          <w:sz w:val="22"/>
          <w:szCs w:val="22"/>
        </w:rPr>
      </w:pPr>
    </w:p>
    <w:p w:rsidR="000D4500" w:rsidRPr="005A0223" w:rsidRDefault="000D4500" w:rsidP="00EB4F99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lastRenderedPageBreak/>
        <w:t>3.1. Настоящий договор вступает в силу с момента его заключения и действует фактического исполнения сторонами их обязанностей.</w:t>
      </w:r>
    </w:p>
    <w:p w:rsidR="000D4500" w:rsidRPr="005A0223" w:rsidRDefault="000D4500" w:rsidP="00EB4F99">
      <w:pPr>
        <w:rPr>
          <w:sz w:val="22"/>
          <w:szCs w:val="22"/>
        </w:rPr>
      </w:pPr>
    </w:p>
    <w:p w:rsidR="000D4500" w:rsidRPr="0075477C" w:rsidRDefault="000D4500" w:rsidP="00051C62">
      <w:pPr>
        <w:pStyle w:val="a8"/>
        <w:numPr>
          <w:ilvl w:val="0"/>
          <w:numId w:val="2"/>
        </w:numPr>
        <w:jc w:val="center"/>
        <w:rPr>
          <w:sz w:val="22"/>
          <w:szCs w:val="22"/>
        </w:rPr>
      </w:pPr>
      <w:r w:rsidRPr="0075477C">
        <w:rPr>
          <w:sz w:val="22"/>
          <w:szCs w:val="22"/>
        </w:rPr>
        <w:t>ОТВЕТСТВЕННОСТЬ</w:t>
      </w:r>
    </w:p>
    <w:p w:rsidR="000D4500" w:rsidRPr="0075477C" w:rsidRDefault="000D4500" w:rsidP="00EB4F99">
      <w:pPr>
        <w:pStyle w:val="a8"/>
        <w:rPr>
          <w:sz w:val="22"/>
          <w:szCs w:val="22"/>
        </w:rPr>
      </w:pPr>
    </w:p>
    <w:p w:rsidR="000D4500" w:rsidRPr="005A0223" w:rsidRDefault="000D4500" w:rsidP="00EB4F99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>4.1.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0D4500" w:rsidRDefault="000D4500" w:rsidP="00EB4F99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>4.2. Во всем, что не предусмотрено настоящим договором, стороны руководствуются действующим законодательством РФ.</w:t>
      </w:r>
    </w:p>
    <w:p w:rsidR="00DD75DC" w:rsidRPr="005A0223" w:rsidRDefault="00DD75DC" w:rsidP="00EB4F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Цедент не несет </w:t>
      </w:r>
      <w:r w:rsidRPr="00AC5EAD">
        <w:rPr>
          <w:sz w:val="22"/>
          <w:szCs w:val="22"/>
        </w:rPr>
        <w:t xml:space="preserve">ответственности перед </w:t>
      </w:r>
      <w:r>
        <w:rPr>
          <w:sz w:val="22"/>
          <w:szCs w:val="22"/>
        </w:rPr>
        <w:t xml:space="preserve">Цессионарием </w:t>
      </w:r>
      <w:r w:rsidRPr="00AC5EAD">
        <w:rPr>
          <w:sz w:val="22"/>
          <w:szCs w:val="22"/>
        </w:rPr>
        <w:t>за неисполнение или ненадлежащее исполнение переданного ему требования Должником</w:t>
      </w:r>
    </w:p>
    <w:p w:rsidR="000D4500" w:rsidRPr="005A0223" w:rsidRDefault="000D4500" w:rsidP="00EB4F99">
      <w:pPr>
        <w:jc w:val="center"/>
        <w:rPr>
          <w:sz w:val="22"/>
          <w:szCs w:val="22"/>
        </w:rPr>
      </w:pPr>
    </w:p>
    <w:p w:rsidR="000D4500" w:rsidRPr="0075477C" w:rsidRDefault="000D4500" w:rsidP="00EB4F99">
      <w:pPr>
        <w:pStyle w:val="a8"/>
        <w:numPr>
          <w:ilvl w:val="0"/>
          <w:numId w:val="3"/>
        </w:numPr>
        <w:jc w:val="center"/>
        <w:rPr>
          <w:sz w:val="22"/>
          <w:szCs w:val="22"/>
        </w:rPr>
      </w:pPr>
      <w:r w:rsidRPr="0075477C">
        <w:rPr>
          <w:sz w:val="22"/>
          <w:szCs w:val="22"/>
        </w:rPr>
        <w:t>СПОРЫ</w:t>
      </w:r>
    </w:p>
    <w:p w:rsidR="000D4500" w:rsidRPr="0075477C" w:rsidRDefault="000D4500" w:rsidP="00EB4F99">
      <w:pPr>
        <w:pStyle w:val="a8"/>
        <w:rPr>
          <w:sz w:val="22"/>
          <w:szCs w:val="22"/>
        </w:rPr>
      </w:pPr>
    </w:p>
    <w:p w:rsidR="00447884" w:rsidRPr="00A654B1" w:rsidRDefault="000D4500" w:rsidP="00EB4F99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 xml:space="preserve">5.1. </w:t>
      </w:r>
      <w:r w:rsidR="00447884" w:rsidRPr="0055694B">
        <w:rPr>
          <w:sz w:val="22"/>
          <w:szCs w:val="22"/>
        </w:rPr>
        <w:t xml:space="preserve"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</w:t>
      </w:r>
      <w:r w:rsidR="003B1926">
        <w:rPr>
          <w:sz w:val="22"/>
          <w:szCs w:val="22"/>
        </w:rPr>
        <w:t xml:space="preserve">Свердловской области </w:t>
      </w:r>
      <w:r w:rsidR="00447884" w:rsidRPr="0055694B">
        <w:rPr>
          <w:sz w:val="22"/>
          <w:szCs w:val="22"/>
        </w:rPr>
        <w:t xml:space="preserve">или в </w:t>
      </w:r>
      <w:r w:rsidR="007A5A1E" w:rsidRPr="007A5A1E">
        <w:rPr>
          <w:sz w:val="22"/>
          <w:szCs w:val="22"/>
        </w:rPr>
        <w:t>Кировский районный суд г. Екатеринбурга</w:t>
      </w:r>
      <w:r w:rsidR="00447884" w:rsidRPr="0055694B">
        <w:rPr>
          <w:sz w:val="22"/>
          <w:szCs w:val="22"/>
        </w:rPr>
        <w:t>.</w:t>
      </w:r>
    </w:p>
    <w:p w:rsidR="000D4500" w:rsidRPr="005A0223" w:rsidRDefault="000D4500" w:rsidP="00EB4F99">
      <w:pPr>
        <w:jc w:val="both"/>
        <w:rPr>
          <w:sz w:val="22"/>
          <w:szCs w:val="22"/>
        </w:rPr>
      </w:pPr>
      <w:bookmarkStart w:id="0" w:name="_GoBack"/>
      <w:bookmarkEnd w:id="0"/>
    </w:p>
    <w:p w:rsidR="000D4500" w:rsidRPr="0075477C" w:rsidRDefault="000D4500" w:rsidP="00EB4F99">
      <w:pPr>
        <w:pStyle w:val="a8"/>
        <w:numPr>
          <w:ilvl w:val="0"/>
          <w:numId w:val="3"/>
        </w:numPr>
        <w:jc w:val="center"/>
        <w:rPr>
          <w:sz w:val="22"/>
          <w:szCs w:val="22"/>
        </w:rPr>
      </w:pPr>
      <w:r w:rsidRPr="0075477C">
        <w:rPr>
          <w:sz w:val="22"/>
          <w:szCs w:val="22"/>
        </w:rPr>
        <w:t>ПРОЧИЕ УСЛОВИЯ</w:t>
      </w:r>
    </w:p>
    <w:p w:rsidR="000D4500" w:rsidRPr="0075477C" w:rsidRDefault="000D4500" w:rsidP="00EB4F99">
      <w:pPr>
        <w:pStyle w:val="a8"/>
        <w:rPr>
          <w:sz w:val="22"/>
          <w:szCs w:val="22"/>
        </w:rPr>
      </w:pPr>
    </w:p>
    <w:p w:rsidR="000D4500" w:rsidRPr="005A0223" w:rsidRDefault="000D4500" w:rsidP="00EB4F99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>6</w:t>
      </w:r>
      <w:r>
        <w:rPr>
          <w:sz w:val="22"/>
          <w:szCs w:val="22"/>
        </w:rPr>
        <w:t xml:space="preserve">.1. Дополнения и изменение условий настоящего договора </w:t>
      </w:r>
      <w:r w:rsidRPr="005A0223">
        <w:rPr>
          <w:sz w:val="22"/>
          <w:szCs w:val="22"/>
        </w:rPr>
        <w:t>возможно только при письменном соглашении сторон.</w:t>
      </w:r>
    </w:p>
    <w:p w:rsidR="000D4500" w:rsidRPr="005A0223" w:rsidRDefault="000D4500" w:rsidP="00EB4F99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>6.2. В случае неисполнения Цессионарием обязанности по оплате в размере и сроки, предусмотренные п.2.1, 2.3, 2.5 настоящего договора, договор считается расторгнутым по соглашению сторон без оформления каких-либо дополнительных документов. Задаток, внесенный Цессионарием в таком случае, удерживается Цедентом и поступает в конкурсную массу.</w:t>
      </w:r>
    </w:p>
    <w:p w:rsidR="000D4500" w:rsidRPr="005A0223" w:rsidRDefault="000D4500" w:rsidP="00EB4F99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>6.3. Настоящий договор составлен в 2 (двух) экземплярах, по одному для каждой из сторон.</w:t>
      </w:r>
    </w:p>
    <w:p w:rsidR="000D4500" w:rsidRPr="005A0223" w:rsidRDefault="000D4500" w:rsidP="00EB4F99">
      <w:pPr>
        <w:jc w:val="both"/>
        <w:rPr>
          <w:sz w:val="22"/>
          <w:szCs w:val="22"/>
        </w:rPr>
      </w:pPr>
      <w:r w:rsidRPr="005A0223">
        <w:rPr>
          <w:sz w:val="22"/>
          <w:szCs w:val="22"/>
        </w:rPr>
        <w:t xml:space="preserve">6.4. Реквизиты, по которым </w:t>
      </w:r>
      <w:r>
        <w:rPr>
          <w:sz w:val="22"/>
          <w:szCs w:val="22"/>
        </w:rPr>
        <w:t>Цессионарий</w:t>
      </w:r>
      <w:r w:rsidRPr="005A0223">
        <w:rPr>
          <w:sz w:val="22"/>
          <w:szCs w:val="22"/>
        </w:rPr>
        <w:t xml:space="preserve"> обяза</w:t>
      </w:r>
      <w:r>
        <w:rPr>
          <w:sz w:val="22"/>
          <w:szCs w:val="22"/>
        </w:rPr>
        <w:t>н перечислить указанную в п. 2.3.</w:t>
      </w:r>
      <w:r w:rsidRPr="005A0223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 xml:space="preserve"> сумму указаны в разделе 7</w:t>
      </w:r>
      <w:r w:rsidRPr="005A0223">
        <w:rPr>
          <w:sz w:val="22"/>
          <w:szCs w:val="22"/>
        </w:rPr>
        <w:t xml:space="preserve"> настоящего Договора.</w:t>
      </w:r>
    </w:p>
    <w:p w:rsidR="000D4500" w:rsidRPr="005A0223" w:rsidRDefault="000D4500" w:rsidP="00EB4F99">
      <w:pPr>
        <w:jc w:val="center"/>
        <w:rPr>
          <w:sz w:val="22"/>
          <w:szCs w:val="22"/>
        </w:rPr>
      </w:pPr>
    </w:p>
    <w:p w:rsidR="000D4500" w:rsidRDefault="000D4500" w:rsidP="00EB4F99">
      <w:pPr>
        <w:numPr>
          <w:ilvl w:val="0"/>
          <w:numId w:val="3"/>
        </w:numPr>
        <w:jc w:val="center"/>
        <w:rPr>
          <w:sz w:val="22"/>
          <w:szCs w:val="22"/>
        </w:rPr>
      </w:pPr>
      <w:r w:rsidRPr="005A0223">
        <w:rPr>
          <w:sz w:val="22"/>
          <w:szCs w:val="22"/>
        </w:rPr>
        <w:t>РЕКВИЗИТЫ И ПОДПИСИ</w:t>
      </w:r>
    </w:p>
    <w:p w:rsidR="002372D3" w:rsidRDefault="002372D3" w:rsidP="00EB4F99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750"/>
      </w:tblGrid>
      <w:tr w:rsidR="002372D3" w:rsidRPr="00EA7C25" w:rsidTr="00EB3384">
        <w:tc>
          <w:tcPr>
            <w:tcW w:w="4785" w:type="dxa"/>
            <w:shd w:val="clear" w:color="auto" w:fill="auto"/>
          </w:tcPr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Цедент</w:t>
            </w:r>
            <w:r w:rsidRPr="00EA7C25">
              <w:rPr>
                <w:sz w:val="22"/>
                <w:szCs w:val="22"/>
              </w:rPr>
              <w:t>:</w:t>
            </w:r>
          </w:p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Цессионарий</w:t>
            </w:r>
            <w:r w:rsidRPr="00EA7C25">
              <w:rPr>
                <w:sz w:val="22"/>
                <w:szCs w:val="22"/>
              </w:rPr>
              <w:t>:</w:t>
            </w:r>
          </w:p>
        </w:tc>
      </w:tr>
      <w:tr w:rsidR="002372D3" w:rsidRPr="00EA7C25" w:rsidTr="00EB3384">
        <w:tc>
          <w:tcPr>
            <w:tcW w:w="4785" w:type="dxa"/>
            <w:shd w:val="clear" w:color="auto" w:fill="auto"/>
          </w:tcPr>
          <w:p w:rsidR="00EB4F99" w:rsidRPr="00EB4F99" w:rsidRDefault="00EB4F99" w:rsidP="00EB4F9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4F99">
              <w:rPr>
                <w:b/>
                <w:bCs/>
                <w:color w:val="000000"/>
                <w:sz w:val="20"/>
                <w:szCs w:val="20"/>
              </w:rPr>
              <w:t xml:space="preserve">ОАО «НПО </w:t>
            </w:r>
            <w:proofErr w:type="spellStart"/>
            <w:r w:rsidRPr="00EB4F99">
              <w:rPr>
                <w:b/>
                <w:bCs/>
                <w:color w:val="000000"/>
                <w:sz w:val="20"/>
                <w:szCs w:val="20"/>
              </w:rPr>
              <w:t>Востио</w:t>
            </w:r>
            <w:proofErr w:type="spellEnd"/>
            <w:r w:rsidRPr="00EB4F99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  <w:p w:rsidR="00EB4F99" w:rsidRPr="00EB4F99" w:rsidRDefault="00EB4F99" w:rsidP="00EB4F9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B4F99">
              <w:rPr>
                <w:bCs/>
                <w:color w:val="000000"/>
                <w:sz w:val="20"/>
                <w:szCs w:val="20"/>
              </w:rPr>
              <w:t xml:space="preserve">ОГРН 1026604939118, ИНН 6660011948, </w:t>
            </w:r>
          </w:p>
          <w:p w:rsidR="00EB4F99" w:rsidRPr="00EB4F99" w:rsidRDefault="00EB4F99" w:rsidP="00EB4F9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B4F99">
              <w:rPr>
                <w:bCs/>
                <w:color w:val="000000"/>
                <w:sz w:val="20"/>
                <w:szCs w:val="20"/>
              </w:rPr>
              <w:t xml:space="preserve">КПП 667001001 </w:t>
            </w:r>
          </w:p>
          <w:p w:rsidR="00EB4F99" w:rsidRPr="00EB4F99" w:rsidRDefault="00EB4F99" w:rsidP="00EB4F9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B4F99">
              <w:rPr>
                <w:bCs/>
                <w:color w:val="000000"/>
                <w:sz w:val="20"/>
                <w:szCs w:val="20"/>
              </w:rPr>
              <w:t xml:space="preserve">Адрес местонахождения: </w:t>
            </w:r>
          </w:p>
          <w:p w:rsidR="00EB4F99" w:rsidRPr="00EB4F99" w:rsidRDefault="00EB4F99" w:rsidP="00EB4F9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B4F99">
              <w:rPr>
                <w:bCs/>
                <w:color w:val="000000"/>
                <w:sz w:val="20"/>
                <w:szCs w:val="20"/>
              </w:rPr>
              <w:t>620062, СВЕРДЛОВСКАЯ ОБЛАСТЬ, ЕКАТЕРИНБУРГ ГОРОД, ГЕНЕРАЛЬСКАЯ УЛИЦА, 3.</w:t>
            </w:r>
          </w:p>
          <w:p w:rsidR="00EB4F99" w:rsidRPr="00EB4F99" w:rsidRDefault="00EB4F99" w:rsidP="00EB4F9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4F99">
              <w:rPr>
                <w:b/>
                <w:bCs/>
                <w:color w:val="000000"/>
                <w:sz w:val="20"/>
                <w:szCs w:val="20"/>
              </w:rPr>
              <w:t xml:space="preserve">в лице конкурсного управляющего </w:t>
            </w:r>
          </w:p>
          <w:p w:rsidR="00EB4F99" w:rsidRPr="00EB4F99" w:rsidRDefault="00EB4F99" w:rsidP="00EB4F9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4F99">
              <w:rPr>
                <w:b/>
                <w:bCs/>
                <w:color w:val="000000"/>
                <w:sz w:val="20"/>
                <w:szCs w:val="20"/>
              </w:rPr>
              <w:t>Бодрова Евгения Александровича</w:t>
            </w:r>
          </w:p>
          <w:p w:rsidR="00EB4F99" w:rsidRPr="00EB4F99" w:rsidRDefault="00EB4F99" w:rsidP="00EB4F9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B4F99">
              <w:rPr>
                <w:bCs/>
                <w:color w:val="000000"/>
                <w:sz w:val="20"/>
                <w:szCs w:val="20"/>
              </w:rPr>
              <w:t>Адрес для направления корреспонденции: 127051, г. Москва, а/я 15</w:t>
            </w:r>
          </w:p>
          <w:p w:rsidR="00EB4F99" w:rsidRPr="00EB4F99" w:rsidRDefault="00EB4F99" w:rsidP="00EB4F9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B4F99">
              <w:rPr>
                <w:bCs/>
                <w:color w:val="000000"/>
                <w:sz w:val="20"/>
                <w:szCs w:val="20"/>
              </w:rPr>
              <w:t>Эл. почта: a60-21121-2018@mail.ru</w:t>
            </w:r>
          </w:p>
          <w:p w:rsidR="00EB4F99" w:rsidRPr="00EB4F99" w:rsidRDefault="00EB4F99" w:rsidP="00EB4F9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EB4F99" w:rsidRPr="00EB4F99" w:rsidRDefault="00EB4F99" w:rsidP="00EB4F9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B4F99">
              <w:rPr>
                <w:bCs/>
                <w:color w:val="000000"/>
                <w:sz w:val="20"/>
                <w:szCs w:val="20"/>
              </w:rPr>
              <w:t>Банковские реквизиты:</w:t>
            </w:r>
          </w:p>
          <w:p w:rsidR="00EB4F99" w:rsidRPr="00EB4F99" w:rsidRDefault="00EB4F99" w:rsidP="00EB4F9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B4F99">
              <w:rPr>
                <w:bCs/>
                <w:color w:val="000000"/>
                <w:sz w:val="20"/>
                <w:szCs w:val="20"/>
              </w:rPr>
              <w:t xml:space="preserve">Получатель: ОАО «НПО </w:t>
            </w:r>
            <w:proofErr w:type="spellStart"/>
            <w:r w:rsidRPr="00EB4F99">
              <w:rPr>
                <w:bCs/>
                <w:color w:val="000000"/>
                <w:sz w:val="20"/>
                <w:szCs w:val="20"/>
              </w:rPr>
              <w:t>Востио</w:t>
            </w:r>
            <w:proofErr w:type="spellEnd"/>
            <w:r w:rsidRPr="00EB4F99">
              <w:rPr>
                <w:bCs/>
                <w:color w:val="000000"/>
                <w:sz w:val="20"/>
                <w:szCs w:val="20"/>
              </w:rPr>
              <w:t>»</w:t>
            </w:r>
          </w:p>
          <w:p w:rsidR="00EB4F99" w:rsidRPr="00EB4F99" w:rsidRDefault="00EB4F99" w:rsidP="00EB4F9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B4F99">
              <w:rPr>
                <w:bCs/>
                <w:color w:val="000000"/>
                <w:sz w:val="20"/>
                <w:szCs w:val="20"/>
              </w:rPr>
              <w:t xml:space="preserve">ОГРН 1026604939118, ИНН 6660011948, </w:t>
            </w:r>
          </w:p>
          <w:p w:rsidR="00EB4F99" w:rsidRPr="00EB4F99" w:rsidRDefault="00EB4F99" w:rsidP="00EB4F9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B4F99">
              <w:rPr>
                <w:bCs/>
                <w:color w:val="000000"/>
                <w:sz w:val="20"/>
                <w:szCs w:val="20"/>
              </w:rPr>
              <w:t xml:space="preserve">КПП 667001001, </w:t>
            </w:r>
          </w:p>
          <w:p w:rsidR="00EB4F99" w:rsidRPr="00EB4F99" w:rsidRDefault="00EB4F99" w:rsidP="00EB4F9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B4F99">
              <w:rPr>
                <w:bCs/>
                <w:color w:val="000000"/>
                <w:sz w:val="20"/>
                <w:szCs w:val="20"/>
              </w:rPr>
              <w:t xml:space="preserve">р/с 40702810702300011649 </w:t>
            </w:r>
          </w:p>
          <w:p w:rsidR="00EB4F99" w:rsidRPr="00EB4F99" w:rsidRDefault="00EB4F99" w:rsidP="00EB4F9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B4F99">
              <w:rPr>
                <w:bCs/>
                <w:color w:val="000000"/>
                <w:sz w:val="20"/>
                <w:szCs w:val="20"/>
              </w:rPr>
              <w:t xml:space="preserve">в АО «АЛЬФА-БАНК» </w:t>
            </w:r>
          </w:p>
          <w:p w:rsidR="002372D3" w:rsidRPr="00EA7C25" w:rsidRDefault="00EB4F99" w:rsidP="00EB4F99">
            <w:pPr>
              <w:jc w:val="both"/>
              <w:rPr>
                <w:sz w:val="22"/>
                <w:szCs w:val="22"/>
              </w:rPr>
            </w:pPr>
            <w:r w:rsidRPr="00EB4F99">
              <w:rPr>
                <w:bCs/>
                <w:color w:val="000000"/>
                <w:sz w:val="20"/>
                <w:szCs w:val="20"/>
              </w:rPr>
              <w:t>к/с 30101810200000000593, БИК 044525593</w:t>
            </w:r>
          </w:p>
        </w:tc>
        <w:tc>
          <w:tcPr>
            <w:tcW w:w="4786" w:type="dxa"/>
            <w:shd w:val="clear" w:color="auto" w:fill="auto"/>
          </w:tcPr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_____________________________________</w:t>
            </w:r>
          </w:p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</w:p>
        </w:tc>
      </w:tr>
      <w:tr w:rsidR="002372D3" w:rsidRPr="00EA7C25" w:rsidTr="00EB3384">
        <w:tc>
          <w:tcPr>
            <w:tcW w:w="4785" w:type="dxa"/>
            <w:shd w:val="clear" w:color="auto" w:fill="auto"/>
          </w:tcPr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</w:p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</w:p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 xml:space="preserve">__________________/ </w:t>
            </w:r>
            <w:r>
              <w:rPr>
                <w:sz w:val="22"/>
                <w:szCs w:val="22"/>
              </w:rPr>
              <w:t>Бодров Е.</w:t>
            </w:r>
            <w:r w:rsidR="00DA7BBD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</w:p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М. П.</w:t>
            </w:r>
          </w:p>
        </w:tc>
        <w:tc>
          <w:tcPr>
            <w:tcW w:w="4786" w:type="dxa"/>
            <w:shd w:val="clear" w:color="auto" w:fill="auto"/>
          </w:tcPr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</w:p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</w:p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__________________/_____________</w:t>
            </w:r>
          </w:p>
          <w:p w:rsidR="002372D3" w:rsidRPr="00EA7C25" w:rsidRDefault="002372D3" w:rsidP="00EB4F99">
            <w:pPr>
              <w:jc w:val="both"/>
              <w:rPr>
                <w:sz w:val="22"/>
                <w:szCs w:val="22"/>
              </w:rPr>
            </w:pPr>
            <w:r w:rsidRPr="00EA7C25">
              <w:rPr>
                <w:sz w:val="22"/>
                <w:szCs w:val="22"/>
              </w:rPr>
              <w:t>М. П.</w:t>
            </w:r>
          </w:p>
        </w:tc>
      </w:tr>
    </w:tbl>
    <w:p w:rsidR="00DC7430" w:rsidRDefault="00DC7430" w:rsidP="00EB4F99"/>
    <w:sectPr w:rsidR="00DC7430" w:rsidSect="00EB4F99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52" w:rsidRDefault="00FA6A52">
      <w:r>
        <w:separator/>
      </w:r>
    </w:p>
  </w:endnote>
  <w:endnote w:type="continuationSeparator" w:id="0">
    <w:p w:rsidR="00FA6A52" w:rsidRDefault="00FA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43" w:rsidRDefault="00831F29" w:rsidP="00985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1E43" w:rsidRDefault="00FA6A52" w:rsidP="00FD5F0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43" w:rsidRDefault="00831F29" w:rsidP="00985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5A1E">
      <w:rPr>
        <w:rStyle w:val="a7"/>
        <w:noProof/>
      </w:rPr>
      <w:t>2</w:t>
    </w:r>
    <w:r>
      <w:rPr>
        <w:rStyle w:val="a7"/>
      </w:rPr>
      <w:fldChar w:fldCharType="end"/>
    </w:r>
  </w:p>
  <w:p w:rsidR="008A1E43" w:rsidRDefault="00FA6A52" w:rsidP="00FD5F0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52" w:rsidRDefault="00FA6A52">
      <w:r>
        <w:separator/>
      </w:r>
    </w:p>
  </w:footnote>
  <w:footnote w:type="continuationSeparator" w:id="0">
    <w:p w:rsidR="00FA6A52" w:rsidRDefault="00FA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0A9"/>
    <w:multiLevelType w:val="hybridMultilevel"/>
    <w:tmpl w:val="9CAA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028B"/>
    <w:multiLevelType w:val="hybridMultilevel"/>
    <w:tmpl w:val="BF4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12084"/>
    <w:multiLevelType w:val="hybridMultilevel"/>
    <w:tmpl w:val="F0A488F4"/>
    <w:lvl w:ilvl="0" w:tplc="AD041C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D4"/>
    <w:rsid w:val="00051C62"/>
    <w:rsid w:val="000D4500"/>
    <w:rsid w:val="001D3134"/>
    <w:rsid w:val="002177D4"/>
    <w:rsid w:val="002372D3"/>
    <w:rsid w:val="00371526"/>
    <w:rsid w:val="003B1926"/>
    <w:rsid w:val="00447884"/>
    <w:rsid w:val="00465BD0"/>
    <w:rsid w:val="00511ED8"/>
    <w:rsid w:val="0055694B"/>
    <w:rsid w:val="00626F56"/>
    <w:rsid w:val="007A5A1E"/>
    <w:rsid w:val="00831F29"/>
    <w:rsid w:val="00842D17"/>
    <w:rsid w:val="00870F60"/>
    <w:rsid w:val="008B0A26"/>
    <w:rsid w:val="00913C88"/>
    <w:rsid w:val="00943883"/>
    <w:rsid w:val="009D0149"/>
    <w:rsid w:val="009E2906"/>
    <w:rsid w:val="009F093A"/>
    <w:rsid w:val="00A57A7C"/>
    <w:rsid w:val="00A76D87"/>
    <w:rsid w:val="00AC3EA3"/>
    <w:rsid w:val="00B26DA5"/>
    <w:rsid w:val="00DA7BBD"/>
    <w:rsid w:val="00DC7430"/>
    <w:rsid w:val="00DD75DC"/>
    <w:rsid w:val="00E278C0"/>
    <w:rsid w:val="00E808C8"/>
    <w:rsid w:val="00EB4F99"/>
    <w:rsid w:val="00F51D17"/>
    <w:rsid w:val="00FA468D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D410"/>
  <w15:chartTrackingRefBased/>
  <w15:docId w15:val="{C727A89F-5DD2-40FA-B005-787B5AC8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72D3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2372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2372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37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372D3"/>
  </w:style>
  <w:style w:type="paragraph" w:styleId="a8">
    <w:name w:val="List Paragraph"/>
    <w:basedOn w:val="a"/>
    <w:uiPriority w:val="34"/>
    <w:qFormat/>
    <w:rsid w:val="000D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Анастасия</dc:creator>
  <cp:keywords/>
  <dc:description/>
  <cp:lastModifiedBy>Панина Анастасия</cp:lastModifiedBy>
  <cp:revision>16</cp:revision>
  <dcterms:created xsi:type="dcterms:W3CDTF">2022-10-24T11:20:00Z</dcterms:created>
  <dcterms:modified xsi:type="dcterms:W3CDTF">2023-01-24T11:40:00Z</dcterms:modified>
</cp:coreProperties>
</file>