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2E62" w14:textId="77777777" w:rsidR="00E11832" w:rsidRPr="00E11832" w:rsidRDefault="00E11832" w:rsidP="00E11832">
      <w:pPr>
        <w:tabs>
          <w:tab w:val="left" w:pos="4622"/>
          <w:tab w:val="left" w:pos="9198"/>
        </w:tabs>
        <w:suppressAutoHyphens/>
        <w:spacing w:after="0" w:line="240" w:lineRule="auto"/>
        <w:rPr>
          <w:rFonts w:ascii="Times New Roman" w:eastAsia="Times New Roman" w:hAnsi="Times New Roman" w:cs="Times New Roman"/>
          <w:b/>
          <w:bCs/>
          <w:sz w:val="24"/>
          <w:szCs w:val="24"/>
          <w:lang w:val="en-US" w:eastAsia="ru-RU"/>
        </w:rPr>
      </w:pPr>
      <w:permStart w:id="84024838" w:edGrp="everyone"/>
    </w:p>
    <w:p w14:paraId="34923F97" w14:textId="77777777" w:rsidR="00E11832" w:rsidRPr="00E11832" w:rsidRDefault="00E11832" w:rsidP="00E11832">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b/>
          <w:bCs/>
          <w:sz w:val="24"/>
          <w:szCs w:val="24"/>
          <w:lang w:eastAsia="ru-RU"/>
        </w:rPr>
        <w:t>УТВЕРЖДАЮ</w:t>
      </w:r>
    </w:p>
    <w:p w14:paraId="699E6376" w14:textId="77777777" w:rsidR="00E11832" w:rsidRPr="00E11832" w:rsidRDefault="00E11832" w:rsidP="00E11832">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7C5A9D60" w14:textId="77777777" w:rsidR="00E11832" w:rsidRPr="00E11832" w:rsidRDefault="00E11832" w:rsidP="00E11832">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bCs/>
          <w:sz w:val="24"/>
          <w:szCs w:val="24"/>
          <w:lang w:eastAsia="ru-RU"/>
        </w:rPr>
        <w:t>Исполняющий обязанности</w:t>
      </w:r>
    </w:p>
    <w:p w14:paraId="3B546137" w14:textId="77777777" w:rsidR="00E11832" w:rsidRPr="00E11832" w:rsidRDefault="00E11832" w:rsidP="00E11832">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bCs/>
          <w:sz w:val="24"/>
          <w:szCs w:val="24"/>
          <w:lang w:eastAsia="ru-RU"/>
        </w:rPr>
        <w:t>заместителя Председателя Правления</w:t>
      </w:r>
    </w:p>
    <w:p w14:paraId="2F223FD7" w14:textId="77777777" w:rsidR="00E11832" w:rsidRPr="00E11832" w:rsidRDefault="00E11832" w:rsidP="00E11832">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4FF7F22C" w14:textId="77777777" w:rsidR="00E11832" w:rsidRPr="00E11832" w:rsidRDefault="00E11832" w:rsidP="00E11832">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bCs/>
          <w:sz w:val="24"/>
          <w:szCs w:val="24"/>
          <w:lang w:eastAsia="ru-RU"/>
        </w:rPr>
        <w:t>________________ С.А. Смирнов</w:t>
      </w:r>
    </w:p>
    <w:p w14:paraId="76125E5E" w14:textId="77777777" w:rsidR="00E11832" w:rsidRPr="00E11832" w:rsidRDefault="00E11832" w:rsidP="00E11832">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39BB3AEE" w14:textId="77777777" w:rsidR="00E11832" w:rsidRPr="00E11832" w:rsidRDefault="00467194" w:rsidP="00E11832">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 ____________ 20</w:t>
      </w:r>
      <w:r w:rsidR="00E11832" w:rsidRPr="00E11832">
        <w:rPr>
          <w:rFonts w:ascii="Times New Roman" w:eastAsia="Times New Roman" w:hAnsi="Times New Roman" w:cs="Times New Roman"/>
          <w:bCs/>
          <w:sz w:val="24"/>
          <w:szCs w:val="24"/>
          <w:lang w:eastAsia="ru-RU"/>
        </w:rPr>
        <w:t>__ г.</w:t>
      </w:r>
    </w:p>
    <w:p w14:paraId="5ED07CD3" w14:textId="77777777" w:rsidR="00E11832" w:rsidRPr="00E11832" w:rsidRDefault="00E11832" w:rsidP="00E11832">
      <w:pPr>
        <w:widowControl w:val="0"/>
        <w:tabs>
          <w:tab w:val="right" w:pos="8504"/>
        </w:tabs>
        <w:spacing w:after="0" w:line="240" w:lineRule="auto"/>
        <w:contextualSpacing/>
        <w:jc w:val="both"/>
        <w:rPr>
          <w:rFonts w:ascii="Times New Roman" w:eastAsia="Times New Roman" w:hAnsi="Times New Roman" w:cs="Times New Roman"/>
          <w:sz w:val="24"/>
          <w:szCs w:val="24"/>
        </w:rPr>
      </w:pPr>
    </w:p>
    <w:p w14:paraId="7F51859D" w14:textId="77777777" w:rsidR="00E11832" w:rsidRPr="00E11832" w:rsidRDefault="00E11832" w:rsidP="00E11832">
      <w:pPr>
        <w:tabs>
          <w:tab w:val="left" w:pos="4962"/>
        </w:tabs>
        <w:spacing w:after="0" w:line="240" w:lineRule="auto"/>
        <w:ind w:left="4961"/>
        <w:jc w:val="both"/>
        <w:rPr>
          <w:rFonts w:ascii="Times New Roman" w:eastAsia="Times New Roman" w:hAnsi="Times New Roman" w:cs="Times New Roman"/>
          <w:sz w:val="20"/>
          <w:szCs w:val="24"/>
        </w:rPr>
      </w:pPr>
      <w:r w:rsidRPr="00E11832">
        <w:rPr>
          <w:rFonts w:ascii="Times New Roman" w:eastAsia="Times New Roman" w:hAnsi="Times New Roman" w:cs="Times New Roman"/>
          <w:sz w:val="20"/>
          <w:szCs w:val="24"/>
        </w:rPr>
        <w:t xml:space="preserve">Типовая форма договора: </w:t>
      </w:r>
    </w:p>
    <w:p w14:paraId="757FC581" w14:textId="77777777" w:rsidR="00E11832" w:rsidRPr="00E11832" w:rsidRDefault="00E11832" w:rsidP="00E11832">
      <w:pPr>
        <w:spacing w:after="0" w:line="240" w:lineRule="auto"/>
        <w:ind w:left="4961"/>
        <w:jc w:val="both"/>
        <w:rPr>
          <w:rFonts w:ascii="Times New Roman" w:eastAsia="Times New Roman" w:hAnsi="Times New Roman" w:cs="Times New Roman"/>
          <w:b/>
          <w:sz w:val="20"/>
          <w:szCs w:val="24"/>
        </w:rPr>
      </w:pPr>
      <w:r w:rsidRPr="00E11832">
        <w:rPr>
          <w:rFonts w:ascii="Times New Roman" w:eastAsia="Times New Roman" w:hAnsi="Times New Roman" w:cs="Times New Roman"/>
          <w:b/>
          <w:sz w:val="20"/>
          <w:szCs w:val="24"/>
        </w:rPr>
        <w:t>Договор купли-продажи недвижимого имущества с последующей арендой данного имущества (с обратной арендой)</w:t>
      </w:r>
    </w:p>
    <w:p w14:paraId="41C8CE3D" w14:textId="77777777" w:rsidR="00E11832" w:rsidRPr="00E11832" w:rsidRDefault="00E11832" w:rsidP="00E11832">
      <w:pPr>
        <w:spacing w:after="0" w:line="240" w:lineRule="auto"/>
        <w:ind w:left="4961"/>
        <w:jc w:val="both"/>
        <w:rPr>
          <w:rFonts w:ascii="Times New Roman" w:eastAsia="Times New Roman" w:hAnsi="Times New Roman" w:cs="Times New Roman"/>
          <w:sz w:val="20"/>
          <w:szCs w:val="24"/>
        </w:rPr>
      </w:pPr>
      <w:r w:rsidRPr="00E11832">
        <w:rPr>
          <w:rFonts w:ascii="Times New Roman" w:eastAsia="Times New Roman" w:hAnsi="Times New Roman" w:cs="Times New Roman"/>
          <w:sz w:val="20"/>
          <w:szCs w:val="24"/>
        </w:rPr>
        <w:t>Код формы: 012210055/1</w:t>
      </w:r>
    </w:p>
    <w:p w14:paraId="4F9CD50C" w14:textId="77777777" w:rsidR="00E11832" w:rsidRPr="00E11832" w:rsidRDefault="00E11832" w:rsidP="00E11832">
      <w:pPr>
        <w:spacing w:after="0" w:line="240" w:lineRule="auto"/>
        <w:ind w:left="4961"/>
        <w:jc w:val="both"/>
        <w:rPr>
          <w:rFonts w:ascii="Times New Roman" w:eastAsia="Times New Roman" w:hAnsi="Times New Roman" w:cs="Times New Roman"/>
          <w:sz w:val="20"/>
          <w:szCs w:val="24"/>
        </w:rPr>
      </w:pPr>
      <w:r w:rsidRPr="00E11832">
        <w:rPr>
          <w:rFonts w:ascii="Times New Roman" w:eastAsia="Times New Roman" w:hAnsi="Times New Roman" w:cs="Times New Roman"/>
          <w:sz w:val="20"/>
          <w:szCs w:val="24"/>
        </w:rPr>
        <w:t xml:space="preserve">Наименование подразделения-разработчика: </w:t>
      </w:r>
      <w:r w:rsidRPr="00E11832">
        <w:rPr>
          <w:rFonts w:ascii="Times New Roman" w:eastAsia="Times New Roman" w:hAnsi="Times New Roman" w:cs="Times New Roman"/>
          <w:b/>
          <w:sz w:val="20"/>
          <w:szCs w:val="24"/>
        </w:rPr>
        <w:t>Департамент недвижимости и эксплуатации</w:t>
      </w:r>
    </w:p>
    <w:p w14:paraId="4EA613DC" w14:textId="77777777" w:rsidR="00E11832" w:rsidRPr="00E11832" w:rsidRDefault="00E11832" w:rsidP="00E11832">
      <w:pPr>
        <w:spacing w:after="0" w:line="240" w:lineRule="auto"/>
        <w:ind w:left="4961"/>
        <w:jc w:val="both"/>
        <w:rPr>
          <w:rFonts w:ascii="Times New Roman" w:eastAsia="Times New Roman" w:hAnsi="Times New Roman" w:cs="Times New Roman"/>
          <w:bCs/>
          <w:sz w:val="20"/>
          <w:szCs w:val="24"/>
        </w:rPr>
      </w:pPr>
      <w:r w:rsidRPr="00E11832">
        <w:rPr>
          <w:rFonts w:ascii="Times New Roman" w:eastAsia="Times New Roman" w:hAnsi="Times New Roman" w:cs="Times New Roman"/>
          <w:bCs/>
          <w:sz w:val="20"/>
          <w:szCs w:val="24"/>
        </w:rPr>
        <w:t xml:space="preserve">Сфера применения формы: </w:t>
      </w:r>
    </w:p>
    <w:p w14:paraId="5454CB58" w14:textId="77777777" w:rsidR="00E11832" w:rsidRPr="00E11832" w:rsidRDefault="00E11832" w:rsidP="00E11832">
      <w:pPr>
        <w:spacing w:after="0" w:line="240" w:lineRule="auto"/>
        <w:ind w:left="4961"/>
        <w:jc w:val="both"/>
        <w:rPr>
          <w:rFonts w:ascii="Times New Roman" w:eastAsia="Times New Roman" w:hAnsi="Times New Roman" w:cs="Times New Roman"/>
          <w:bCs/>
          <w:sz w:val="20"/>
          <w:szCs w:val="24"/>
        </w:rPr>
      </w:pPr>
      <w:r w:rsidRPr="00E11832">
        <w:rPr>
          <w:rFonts w:ascii="Times New Roman" w:eastAsia="Times New Roman" w:hAnsi="Times New Roman" w:cs="Times New Roman"/>
          <w:bCs/>
          <w:sz w:val="20"/>
          <w:szCs w:val="24"/>
        </w:rPr>
        <w:t>1. Продажа недвижимого имущества (в том числе здание, сооружение, нежилые помещения и (или) земельный участок) принадлежащего банку на праве собственности</w:t>
      </w:r>
      <w:r w:rsidRPr="00E11832">
        <w:rPr>
          <w:rFonts w:ascii="Calibri" w:eastAsia="Calibri" w:hAnsi="Calibri" w:cs="Times New Roman"/>
        </w:rPr>
        <w:t xml:space="preserve"> </w:t>
      </w:r>
      <w:r w:rsidRPr="00E11832">
        <w:rPr>
          <w:rFonts w:ascii="Times New Roman" w:eastAsia="Times New Roman" w:hAnsi="Times New Roman" w:cs="Times New Roman"/>
          <w:bCs/>
          <w:sz w:val="20"/>
          <w:szCs w:val="24"/>
        </w:rPr>
        <w:t>с последующей арендой данного имущества (с обратной арендой).</w:t>
      </w:r>
    </w:p>
    <w:p w14:paraId="5409C270" w14:textId="77777777" w:rsidR="00E11832" w:rsidRPr="00E11832" w:rsidRDefault="00E11832" w:rsidP="00E11832">
      <w:pPr>
        <w:spacing w:after="0" w:line="240" w:lineRule="auto"/>
        <w:ind w:left="4961"/>
        <w:jc w:val="both"/>
        <w:rPr>
          <w:rFonts w:ascii="Times New Roman" w:eastAsia="Times New Roman" w:hAnsi="Times New Roman" w:cs="Times New Roman"/>
          <w:bCs/>
          <w:sz w:val="20"/>
          <w:szCs w:val="24"/>
        </w:rPr>
      </w:pPr>
      <w:r w:rsidRPr="00E11832">
        <w:rPr>
          <w:rFonts w:ascii="Times New Roman" w:eastAsia="Times New Roman" w:hAnsi="Times New Roman" w:cs="Times New Roman"/>
          <w:bCs/>
          <w:sz w:val="20"/>
          <w:szCs w:val="24"/>
        </w:rPr>
        <w:t>2. Центральный аппарат/Территориальные банки ПАО Сбербанк.</w:t>
      </w:r>
    </w:p>
    <w:p w14:paraId="157529DE" w14:textId="77777777" w:rsidR="00E11832" w:rsidRPr="00E11832" w:rsidRDefault="00E11832" w:rsidP="00E11832">
      <w:pPr>
        <w:spacing w:after="0" w:line="240" w:lineRule="auto"/>
        <w:ind w:left="4961"/>
        <w:jc w:val="both"/>
        <w:rPr>
          <w:rFonts w:ascii="Times New Roman" w:eastAsia="Times New Roman" w:hAnsi="Times New Roman" w:cs="Times New Roman"/>
          <w:bCs/>
          <w:sz w:val="20"/>
          <w:szCs w:val="24"/>
          <w:lang w:eastAsia="ru-RU"/>
        </w:rPr>
      </w:pPr>
      <w:r w:rsidRPr="00E11832">
        <w:rPr>
          <w:rFonts w:ascii="Times New Roman" w:eastAsia="Times New Roman" w:hAnsi="Times New Roman" w:cs="Times New Roman"/>
          <w:bCs/>
          <w:sz w:val="20"/>
          <w:szCs w:val="24"/>
          <w:lang w:eastAsia="ru-RU"/>
        </w:rPr>
        <w:t>3. Договор заключается с юридическим лицом, индивидуальным предпринимателем или физическим лицом.</w:t>
      </w:r>
    </w:p>
    <w:p w14:paraId="4AD3E1B2" w14:textId="77777777" w:rsidR="00E11832" w:rsidRPr="00E11832" w:rsidRDefault="00E11832" w:rsidP="00E11832">
      <w:pPr>
        <w:spacing w:after="0" w:line="276" w:lineRule="auto"/>
        <w:jc w:val="center"/>
        <w:rPr>
          <w:rFonts w:ascii="Times New Roman" w:eastAsia="Times New Roman" w:hAnsi="Times New Roman" w:cs="Times New Roman"/>
          <w:b/>
          <w:bCs/>
          <w:sz w:val="24"/>
          <w:szCs w:val="24"/>
          <w:lang w:eastAsia="ru-RU"/>
        </w:rPr>
      </w:pPr>
    </w:p>
    <w:permEnd w:id="84024838"/>
    <w:p w14:paraId="3D863E69" w14:textId="77777777" w:rsidR="00E11832" w:rsidRPr="00E11832" w:rsidRDefault="00E11832" w:rsidP="00E11832">
      <w:pPr>
        <w:spacing w:after="0" w:line="276" w:lineRule="auto"/>
        <w:jc w:val="center"/>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b/>
          <w:bCs/>
          <w:sz w:val="24"/>
          <w:szCs w:val="24"/>
          <w:lang w:eastAsia="ru-RU"/>
        </w:rPr>
        <w:t xml:space="preserve">ДОГОВОР № </w:t>
      </w:r>
      <w:permStart w:id="1959155623" w:edGrp="everyone"/>
      <w:r w:rsidRPr="00E11832">
        <w:rPr>
          <w:rFonts w:ascii="Times New Roman" w:eastAsia="Times New Roman" w:hAnsi="Times New Roman" w:cs="Times New Roman"/>
          <w:b/>
          <w:bCs/>
          <w:sz w:val="24"/>
          <w:szCs w:val="24"/>
          <w:lang w:eastAsia="ru-RU"/>
        </w:rPr>
        <w:t>_____</w:t>
      </w:r>
      <w:permEnd w:id="1959155623"/>
    </w:p>
    <w:p w14:paraId="62150654" w14:textId="77777777" w:rsidR="00E11832" w:rsidRPr="00E11832" w:rsidRDefault="00E11832" w:rsidP="00E11832">
      <w:pPr>
        <w:spacing w:after="0" w:line="240" w:lineRule="auto"/>
        <w:jc w:val="center"/>
        <w:rPr>
          <w:rFonts w:ascii="Times New Roman" w:eastAsia="Times New Roman" w:hAnsi="Times New Roman" w:cs="Times New Roman"/>
          <w:b/>
          <w:bCs/>
          <w:sz w:val="24"/>
          <w:szCs w:val="24"/>
        </w:rPr>
      </w:pPr>
      <w:r w:rsidRPr="00E11832">
        <w:rPr>
          <w:rFonts w:ascii="Times New Roman" w:eastAsia="Times New Roman" w:hAnsi="Times New Roman" w:cs="Times New Roman"/>
          <w:b/>
          <w:bCs/>
          <w:sz w:val="24"/>
          <w:szCs w:val="24"/>
        </w:rPr>
        <w:t>купли-продажи недвижимого имущества</w:t>
      </w:r>
      <w:r w:rsidRPr="00E11832">
        <w:rPr>
          <w:rFonts w:ascii="Times New Roman" w:eastAsia="Times New Roman" w:hAnsi="Times New Roman" w:cs="Times New Roman"/>
          <w:b/>
          <w:sz w:val="24"/>
          <w:szCs w:val="24"/>
        </w:rPr>
        <w:t xml:space="preserve"> с последующей арендой данного имущества (с обратной арендой)</w:t>
      </w:r>
    </w:p>
    <w:p w14:paraId="5BA0A998" w14:textId="77777777" w:rsidR="00E11832" w:rsidRPr="00E11832" w:rsidRDefault="00E11832" w:rsidP="00E11832">
      <w:pPr>
        <w:spacing w:after="0" w:line="240" w:lineRule="auto"/>
        <w:jc w:val="center"/>
        <w:rPr>
          <w:rFonts w:ascii="Times New Roman" w:eastAsia="Times New Roman" w:hAnsi="Times New Roman" w:cs="Times New Roman"/>
          <w:sz w:val="24"/>
          <w:szCs w:val="24"/>
        </w:rPr>
      </w:pPr>
    </w:p>
    <w:p w14:paraId="3D970755" w14:textId="77777777" w:rsidR="00E11832" w:rsidRPr="00E11832" w:rsidRDefault="00E11832" w:rsidP="00E11832">
      <w:pPr>
        <w:spacing w:after="0" w:line="240" w:lineRule="auto"/>
        <w:jc w:val="both"/>
        <w:rPr>
          <w:rFonts w:ascii="Times New Roman" w:eastAsia="Times New Roman" w:hAnsi="Times New Roman" w:cs="Times New Roman"/>
          <w:sz w:val="24"/>
          <w:szCs w:val="24"/>
        </w:rPr>
      </w:pPr>
      <w:permStart w:id="514592609" w:edGrp="everyone"/>
      <w:r w:rsidRPr="00E11832">
        <w:rPr>
          <w:rFonts w:ascii="Times New Roman" w:eastAsia="Times New Roman" w:hAnsi="Times New Roman" w:cs="Times New Roman"/>
          <w:sz w:val="24"/>
          <w:szCs w:val="24"/>
        </w:rPr>
        <w:t>г.__________________</w:t>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t xml:space="preserve">              «___»</w:t>
      </w:r>
      <w:r w:rsidRPr="00E11832">
        <w:rPr>
          <w:rFonts w:ascii="Times New Roman" w:eastAsia="Times New Roman" w:hAnsi="Times New Roman" w:cs="Times New Roman"/>
          <w:sz w:val="24"/>
          <w:szCs w:val="24"/>
          <w:lang w:eastAsia="ru-RU"/>
        </w:rPr>
        <w:t xml:space="preserve">_________ </w:t>
      </w:r>
      <w:r w:rsidRPr="00E11832">
        <w:rPr>
          <w:rFonts w:ascii="Times New Roman" w:eastAsia="Times New Roman" w:hAnsi="Times New Roman" w:cs="Times New Roman"/>
          <w:sz w:val="24"/>
          <w:szCs w:val="24"/>
        </w:rPr>
        <w:t>20__г.</w:t>
      </w:r>
      <w:permEnd w:id="514592609"/>
    </w:p>
    <w:p w14:paraId="66011CEC" w14:textId="77777777" w:rsidR="00E11832" w:rsidRPr="00E11832" w:rsidRDefault="00E11832" w:rsidP="00E11832">
      <w:pPr>
        <w:spacing w:after="0" w:line="240" w:lineRule="auto"/>
        <w:ind w:firstLine="709"/>
        <w:jc w:val="both"/>
        <w:rPr>
          <w:rFonts w:ascii="Times New Roman" w:eastAsia="Times New Roman" w:hAnsi="Times New Roman" w:cs="Times New Roman"/>
          <w:sz w:val="24"/>
          <w:szCs w:val="24"/>
        </w:rPr>
      </w:pPr>
    </w:p>
    <w:p w14:paraId="53BF69CB" w14:textId="77777777"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Публичное акционерное общество «Сбербанк России»</w:t>
      </w:r>
      <w:permStart w:id="209343550" w:edGrp="everyone"/>
      <w:r w:rsidRPr="00E11832">
        <w:rPr>
          <w:rFonts w:ascii="Times New Roman" w:eastAsia="Calibri" w:hAnsi="Times New Roman" w:cs="Times New Roman"/>
          <w:sz w:val="24"/>
          <w:szCs w:val="24"/>
          <w:vertAlign w:val="superscript"/>
          <w:lang w:eastAsia="ru-RU"/>
        </w:rPr>
        <w:footnoteReference w:id="1"/>
      </w:r>
      <w:permEnd w:id="209343550"/>
      <w:r w:rsidRPr="00E11832">
        <w:rPr>
          <w:rFonts w:ascii="Times New Roman" w:eastAsia="Times New Roman" w:hAnsi="Times New Roman" w:cs="Times New Roman"/>
          <w:sz w:val="24"/>
          <w:szCs w:val="24"/>
          <w:lang w:eastAsia="ru-RU"/>
        </w:rPr>
        <w:t xml:space="preserve">, ПАО Сбербанк, именуемое в дальнейшем </w:t>
      </w:r>
      <w:r w:rsidRPr="00E11832">
        <w:rPr>
          <w:rFonts w:ascii="Times New Roman" w:eastAsia="Times New Roman" w:hAnsi="Times New Roman" w:cs="Times New Roman"/>
          <w:b/>
          <w:sz w:val="24"/>
          <w:szCs w:val="24"/>
          <w:lang w:eastAsia="ru-RU"/>
        </w:rPr>
        <w:t>«Продавец»</w:t>
      </w:r>
      <w:r w:rsidRPr="00E11832">
        <w:rPr>
          <w:rFonts w:ascii="Times New Roman" w:eastAsia="Times New Roman" w:hAnsi="Times New Roman" w:cs="Times New Roman"/>
          <w:sz w:val="24"/>
          <w:szCs w:val="24"/>
          <w:lang w:eastAsia="ru-RU"/>
        </w:rPr>
        <w:t xml:space="preserve">, в лице </w:t>
      </w:r>
      <w:permStart w:id="1471571433" w:edGrp="everyone"/>
      <w:r w:rsidRPr="00E11832">
        <w:rPr>
          <w:rFonts w:ascii="Times New Roman" w:eastAsia="Times New Roman" w:hAnsi="Times New Roman" w:cs="Times New Roman"/>
          <w:sz w:val="24"/>
          <w:szCs w:val="24"/>
          <w:lang w:eastAsia="ru-RU"/>
        </w:rPr>
        <w:t xml:space="preserve">_______ </w:t>
      </w:r>
      <w:r w:rsidRPr="00E1183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11832">
        <w:rPr>
          <w:rFonts w:ascii="Times New Roman" w:eastAsia="Times New Roman" w:hAnsi="Times New Roman" w:cs="Times New Roman"/>
          <w:sz w:val="24"/>
          <w:szCs w:val="24"/>
          <w:lang w:eastAsia="ru-RU"/>
        </w:rPr>
        <w:t xml:space="preserve"> _______</w:t>
      </w:r>
      <w:permEnd w:id="1471571433"/>
      <w:r w:rsidRPr="00E11832">
        <w:rPr>
          <w:rFonts w:ascii="Times New Roman" w:eastAsia="Times New Roman" w:hAnsi="Times New Roman" w:cs="Times New Roman"/>
          <w:sz w:val="24"/>
          <w:szCs w:val="24"/>
          <w:lang w:eastAsia="ru-RU"/>
        </w:rPr>
        <w:t xml:space="preserve">, действующего на основании </w:t>
      </w:r>
      <w:permStart w:id="1752767515" w:edGrp="everyone"/>
      <w:r w:rsidRPr="00E11832">
        <w:rPr>
          <w:rFonts w:ascii="Times New Roman" w:eastAsia="Times New Roman" w:hAnsi="Times New Roman" w:cs="Times New Roman"/>
          <w:sz w:val="24"/>
          <w:szCs w:val="24"/>
          <w:lang w:eastAsia="ru-RU"/>
        </w:rPr>
        <w:t xml:space="preserve">______________ </w:t>
      </w:r>
      <w:r w:rsidRPr="00E11832">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E11832">
        <w:rPr>
          <w:rFonts w:ascii="Times New Roman" w:eastAsia="Times New Roman" w:hAnsi="Times New Roman" w:cs="Times New Roman"/>
          <w:sz w:val="24"/>
          <w:szCs w:val="24"/>
          <w:lang w:eastAsia="ru-RU"/>
        </w:rPr>
        <w:t xml:space="preserve"> _______</w:t>
      </w:r>
      <w:permEnd w:id="1752767515"/>
      <w:r w:rsidRPr="00E11832">
        <w:rPr>
          <w:rFonts w:ascii="Times New Roman" w:eastAsia="Times New Roman" w:hAnsi="Times New Roman" w:cs="Times New Roman"/>
          <w:sz w:val="24"/>
          <w:szCs w:val="24"/>
          <w:lang w:eastAsia="ru-RU"/>
        </w:rPr>
        <w:t>, с одной стороны, и</w:t>
      </w:r>
    </w:p>
    <w:p w14:paraId="714A6556" w14:textId="77777777"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permStart w:id="420097133" w:edGrp="everyone"/>
      <w:r w:rsidRPr="00E11832">
        <w:rPr>
          <w:rFonts w:ascii="Times New Roman" w:eastAsia="Times New Roman" w:hAnsi="Times New Roman" w:cs="Times New Roman"/>
          <w:sz w:val="24"/>
          <w:szCs w:val="24"/>
          <w:lang w:eastAsia="ru-RU"/>
        </w:rPr>
        <w:t xml:space="preserve">________ </w:t>
      </w:r>
      <w:r w:rsidRPr="00E11832">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E11832">
        <w:rPr>
          <w:rFonts w:ascii="Times New Roman" w:eastAsia="Times New Roman" w:hAnsi="Times New Roman" w:cs="Times New Roman"/>
          <w:sz w:val="24"/>
          <w:szCs w:val="24"/>
          <w:lang w:eastAsia="ru-RU"/>
        </w:rPr>
        <w:t>_______, именуем__</w:t>
      </w:r>
      <w:permEnd w:id="420097133"/>
      <w:r w:rsidRPr="00E11832">
        <w:rPr>
          <w:rFonts w:ascii="Times New Roman" w:eastAsia="Times New Roman" w:hAnsi="Times New Roman" w:cs="Times New Roman"/>
          <w:sz w:val="24"/>
          <w:szCs w:val="24"/>
          <w:lang w:eastAsia="ru-RU"/>
        </w:rPr>
        <w:t xml:space="preserve"> в дальнейшем</w:t>
      </w:r>
      <w:r w:rsidRPr="00E11832">
        <w:rPr>
          <w:rFonts w:ascii="Times New Roman" w:eastAsia="Times New Roman" w:hAnsi="Times New Roman" w:cs="Times New Roman"/>
          <w:b/>
          <w:sz w:val="24"/>
          <w:szCs w:val="24"/>
          <w:lang w:eastAsia="ru-RU"/>
        </w:rPr>
        <w:t xml:space="preserve"> «Покупатель»</w:t>
      </w:r>
      <w:r w:rsidRPr="00E11832">
        <w:rPr>
          <w:rFonts w:ascii="Times New Roman" w:eastAsia="Times New Roman" w:hAnsi="Times New Roman" w:cs="Times New Roman"/>
          <w:sz w:val="24"/>
          <w:szCs w:val="24"/>
          <w:lang w:eastAsia="ru-RU"/>
        </w:rPr>
        <w:t xml:space="preserve"> </w:t>
      </w:r>
      <w:permStart w:id="1838957001" w:edGrp="everyone"/>
      <w:r w:rsidRPr="00E11832">
        <w:rPr>
          <w:rFonts w:ascii="Times New Roman" w:eastAsia="Times New Roman" w:hAnsi="Times New Roman" w:cs="Times New Roman"/>
          <w:sz w:val="24"/>
          <w:szCs w:val="24"/>
          <w:lang w:eastAsia="ru-RU"/>
        </w:rPr>
        <w:t xml:space="preserve">в лице ______________ </w:t>
      </w:r>
      <w:r w:rsidRPr="00E1183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11832">
        <w:rPr>
          <w:rFonts w:ascii="Times New Roman" w:eastAsia="Times New Roman" w:hAnsi="Times New Roman" w:cs="Times New Roman"/>
          <w:sz w:val="24"/>
          <w:szCs w:val="24"/>
          <w:lang w:eastAsia="ru-RU"/>
        </w:rPr>
        <w:t xml:space="preserve"> _______, действующего на основании _____________________ </w:t>
      </w:r>
      <w:r w:rsidRPr="00E11832">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E11832">
        <w:rPr>
          <w:rFonts w:ascii="Times New Roman" w:eastAsia="Times New Roman" w:hAnsi="Times New Roman" w:cs="Times New Roman"/>
          <w:sz w:val="24"/>
          <w:szCs w:val="24"/>
          <w:lang w:eastAsia="ru-RU"/>
        </w:rPr>
        <w:t>_______,</w:t>
      </w:r>
      <w:r w:rsidRPr="00E11832">
        <w:rPr>
          <w:rFonts w:ascii="Times New Roman" w:eastAsia="Times New Roman" w:hAnsi="Times New Roman" w:cs="Times New Roman"/>
          <w:iCs/>
          <w:sz w:val="24"/>
          <w:szCs w:val="24"/>
          <w:vertAlign w:val="superscript"/>
          <w:lang w:eastAsia="ru-RU"/>
        </w:rPr>
        <w:footnoteReference w:id="2"/>
      </w:r>
      <w:permEnd w:id="1838957001"/>
      <w:r w:rsidRPr="00E11832">
        <w:rPr>
          <w:rFonts w:ascii="Times New Roman" w:eastAsia="Times New Roman" w:hAnsi="Times New Roman" w:cs="Times New Roman"/>
          <w:sz w:val="24"/>
          <w:szCs w:val="24"/>
          <w:lang w:eastAsia="ru-RU"/>
        </w:rPr>
        <w:t xml:space="preserve"> с другой стороны, совместно именуемые далее «</w:t>
      </w:r>
      <w:r w:rsidRPr="00E11832">
        <w:rPr>
          <w:rFonts w:ascii="Times New Roman" w:eastAsia="Times New Roman" w:hAnsi="Times New Roman" w:cs="Times New Roman"/>
          <w:b/>
          <w:sz w:val="24"/>
          <w:szCs w:val="24"/>
          <w:lang w:eastAsia="ru-RU"/>
        </w:rPr>
        <w:t>Стороны</w:t>
      </w:r>
      <w:r w:rsidRPr="00E11832">
        <w:rPr>
          <w:rFonts w:ascii="Times New Roman" w:eastAsia="Times New Roman" w:hAnsi="Times New Roman" w:cs="Times New Roman"/>
          <w:sz w:val="24"/>
          <w:szCs w:val="24"/>
          <w:lang w:eastAsia="ru-RU"/>
        </w:rPr>
        <w:t>», а каждая в отдельности «</w:t>
      </w:r>
      <w:r w:rsidRPr="00E11832">
        <w:rPr>
          <w:rFonts w:ascii="Times New Roman" w:eastAsia="Times New Roman" w:hAnsi="Times New Roman" w:cs="Times New Roman"/>
          <w:b/>
          <w:sz w:val="24"/>
          <w:szCs w:val="24"/>
          <w:lang w:eastAsia="ru-RU"/>
        </w:rPr>
        <w:t>Сторона</w:t>
      </w:r>
      <w:r w:rsidRPr="00E11832">
        <w:rPr>
          <w:rFonts w:ascii="Times New Roman" w:eastAsia="Times New Roman" w:hAnsi="Times New Roman" w:cs="Times New Roman"/>
          <w:sz w:val="24"/>
          <w:szCs w:val="24"/>
          <w:lang w:eastAsia="ru-RU"/>
        </w:rPr>
        <w:t>», заключили настоящий договор (далее – «</w:t>
      </w:r>
      <w:r w:rsidRPr="00E11832">
        <w:rPr>
          <w:rFonts w:ascii="Times New Roman" w:eastAsia="Times New Roman" w:hAnsi="Times New Roman" w:cs="Times New Roman"/>
          <w:b/>
          <w:sz w:val="24"/>
          <w:szCs w:val="24"/>
          <w:lang w:eastAsia="ru-RU"/>
        </w:rPr>
        <w:t>Договор</w:t>
      </w:r>
      <w:r w:rsidRPr="00E11832">
        <w:rPr>
          <w:rFonts w:ascii="Times New Roman" w:eastAsia="Times New Roman" w:hAnsi="Times New Roman" w:cs="Times New Roman"/>
          <w:sz w:val="24"/>
          <w:szCs w:val="24"/>
          <w:lang w:eastAsia="ru-RU"/>
        </w:rPr>
        <w:t>») о нижеследующем:</w:t>
      </w:r>
    </w:p>
    <w:p w14:paraId="4E1E9737" w14:textId="77777777"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p>
    <w:p w14:paraId="069C064E" w14:textId="77777777" w:rsidR="00E11832" w:rsidRPr="00E11832" w:rsidRDefault="00E11832" w:rsidP="00E11832">
      <w:pPr>
        <w:numPr>
          <w:ilvl w:val="0"/>
          <w:numId w:val="1"/>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lastRenderedPageBreak/>
        <w:t>Предмет Договора</w:t>
      </w:r>
    </w:p>
    <w:p w14:paraId="2AAA9256" w14:textId="77777777" w:rsidR="00E11832" w:rsidRPr="00E11832" w:rsidRDefault="00E11832" w:rsidP="00E11832">
      <w:pPr>
        <w:spacing w:after="0" w:line="240" w:lineRule="auto"/>
        <w:ind w:firstLine="709"/>
        <w:contextualSpacing/>
        <w:rPr>
          <w:rFonts w:ascii="Times New Roman" w:eastAsia="Calibri" w:hAnsi="Times New Roman" w:cs="Times New Roman"/>
          <w:b/>
          <w:sz w:val="24"/>
          <w:szCs w:val="24"/>
        </w:rPr>
      </w:pPr>
    </w:p>
    <w:p w14:paraId="6CBCC954" w14:textId="77777777" w:rsidR="00E11832" w:rsidRPr="00E11832" w:rsidRDefault="00E11832" w:rsidP="00E11832">
      <w:pPr>
        <w:widowControl w:val="0"/>
        <w:numPr>
          <w:ilvl w:val="1"/>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E11832">
        <w:rPr>
          <w:rFonts w:ascii="Times New Roman" w:eastAsia="Times New Roman" w:hAnsi="Times New Roman" w:cs="Times New Roman"/>
          <w:b/>
          <w:sz w:val="24"/>
          <w:szCs w:val="24"/>
          <w:lang w:eastAsia="ru-RU"/>
        </w:rPr>
        <w:t>Имущество</w:t>
      </w:r>
      <w:r w:rsidRPr="00E11832">
        <w:rPr>
          <w:rFonts w:ascii="Times New Roman" w:eastAsia="Times New Roman" w:hAnsi="Times New Roman" w:cs="Times New Roman"/>
          <w:sz w:val="24"/>
          <w:szCs w:val="24"/>
          <w:lang w:eastAsia="ru-RU"/>
        </w:rPr>
        <w:t>»)</w:t>
      </w:r>
      <w:permStart w:id="2134915482" w:edGrp="everyone"/>
      <w:r w:rsidRPr="00E11832">
        <w:rPr>
          <w:rFonts w:ascii="Times New Roman" w:eastAsia="Times New Roman" w:hAnsi="Times New Roman" w:cs="Times New Roman"/>
          <w:sz w:val="24"/>
          <w:szCs w:val="24"/>
          <w:vertAlign w:val="superscript"/>
          <w:lang w:eastAsia="ru-RU"/>
        </w:rPr>
        <w:footnoteReference w:id="3"/>
      </w:r>
      <w:permEnd w:id="2134915482"/>
      <w:r w:rsidRPr="00E11832">
        <w:rPr>
          <w:rFonts w:ascii="Times New Roman" w:eastAsia="Times New Roman" w:hAnsi="Times New Roman" w:cs="Times New Roman"/>
          <w:sz w:val="24"/>
          <w:szCs w:val="24"/>
          <w:lang w:eastAsia="ru-RU"/>
        </w:rPr>
        <w:t>:</w:t>
      </w:r>
    </w:p>
    <w:p w14:paraId="21847E6C" w14:textId="77777777" w:rsidR="00E11832" w:rsidRPr="00E11832" w:rsidRDefault="00E11832" w:rsidP="00E11832">
      <w:pPr>
        <w:widowControl w:val="0"/>
        <w:numPr>
          <w:ilvl w:val="2"/>
          <w:numId w:val="3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Недвижимое имущество (далее – «</w:t>
      </w:r>
      <w:r w:rsidRPr="00E11832">
        <w:rPr>
          <w:rFonts w:ascii="Times New Roman" w:eastAsia="Times New Roman" w:hAnsi="Times New Roman" w:cs="Times New Roman"/>
          <w:b/>
          <w:sz w:val="24"/>
          <w:szCs w:val="24"/>
          <w:lang w:eastAsia="ru-RU"/>
        </w:rPr>
        <w:t>Недвижимое имущество</w:t>
      </w:r>
      <w:r w:rsidRPr="00E11832">
        <w:rPr>
          <w:rFonts w:ascii="Times New Roman" w:eastAsia="Times New Roman" w:hAnsi="Times New Roman" w:cs="Times New Roman"/>
          <w:sz w:val="24"/>
          <w:szCs w:val="24"/>
          <w:lang w:eastAsia="ru-RU"/>
        </w:rPr>
        <w:t>»):</w:t>
      </w:r>
    </w:p>
    <w:p w14:paraId="72F2C614" w14:textId="77777777" w:rsidR="00E11832" w:rsidRPr="00E11832" w:rsidRDefault="00E11832" w:rsidP="00E11832">
      <w:pPr>
        <w:widowControl w:val="0"/>
        <w:numPr>
          <w:ilvl w:val="3"/>
          <w:numId w:val="3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712315955" w:edGrp="everyone"/>
      <w:r w:rsidRPr="00E11832">
        <w:rPr>
          <w:rFonts w:ascii="Times New Roman" w:eastAsia="Times New Roman" w:hAnsi="Times New Roman" w:cs="Times New Roman"/>
          <w:sz w:val="24"/>
          <w:szCs w:val="24"/>
          <w:lang w:eastAsia="ru-RU"/>
        </w:rPr>
        <w:t>_____________</w:t>
      </w:r>
      <w:r w:rsidRPr="00E11832">
        <w:rPr>
          <w:rFonts w:ascii="Times New Roman" w:eastAsia="Calibri" w:hAnsi="Times New Roman" w:cs="Times New Roman"/>
          <w:sz w:val="24"/>
          <w:szCs w:val="24"/>
          <w:vertAlign w:val="superscript"/>
          <w:lang w:eastAsia="ru-RU"/>
        </w:rPr>
        <w:footnoteReference w:id="4"/>
      </w:r>
      <w:r w:rsidRPr="00E11832">
        <w:rPr>
          <w:rFonts w:ascii="Times New Roman" w:eastAsia="Times New Roman" w:hAnsi="Times New Roman" w:cs="Times New Roman"/>
          <w:sz w:val="24"/>
          <w:szCs w:val="24"/>
          <w:lang w:eastAsia="ru-RU"/>
        </w:rPr>
        <w:t xml:space="preserve"> (далее – «</w:t>
      </w:r>
      <w:r w:rsidRPr="00E11832">
        <w:rPr>
          <w:rFonts w:ascii="Times New Roman" w:eastAsia="Times New Roman" w:hAnsi="Times New Roman" w:cs="Times New Roman"/>
          <w:b/>
          <w:sz w:val="24"/>
          <w:szCs w:val="24"/>
          <w:lang w:eastAsia="ru-RU"/>
        </w:rPr>
        <w:t>Объект</w:t>
      </w:r>
      <w:r w:rsidRPr="00E11832">
        <w:rPr>
          <w:rFonts w:ascii="Times New Roman" w:eastAsia="Times New Roman" w:hAnsi="Times New Roman" w:cs="Times New Roman"/>
          <w:sz w:val="24"/>
          <w:szCs w:val="24"/>
          <w:lang w:eastAsia="ru-RU"/>
        </w:rPr>
        <w:t>»).</w:t>
      </w:r>
    </w:p>
    <w:p w14:paraId="66A5ED17" w14:textId="77777777"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Кадастровый/условный номер Объекта: _____________.</w:t>
      </w:r>
      <w:r w:rsidRPr="00E11832">
        <w:rPr>
          <w:rFonts w:ascii="Times New Roman" w:eastAsia="Times New Roman" w:hAnsi="Times New Roman" w:cs="Times New Roman"/>
          <w:sz w:val="24"/>
          <w:szCs w:val="24"/>
          <w:vertAlign w:val="superscript"/>
          <w:lang w:eastAsia="ru-RU"/>
        </w:rPr>
        <w:footnoteReference w:id="5"/>
      </w:r>
    </w:p>
    <w:p w14:paraId="06858711" w14:textId="77777777"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Объект расположен по адресу: ___________.</w:t>
      </w:r>
      <w:r w:rsidRPr="00E11832">
        <w:rPr>
          <w:rFonts w:ascii="Times New Roman" w:eastAsia="Times New Roman" w:hAnsi="Times New Roman" w:cs="Times New Roman"/>
          <w:sz w:val="24"/>
          <w:szCs w:val="24"/>
          <w:vertAlign w:val="superscript"/>
          <w:lang w:eastAsia="ru-RU"/>
        </w:rPr>
        <w:footnoteReference w:id="6"/>
      </w:r>
    </w:p>
    <w:p w14:paraId="4B9B4661" w14:textId="77777777"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E11832">
        <w:rPr>
          <w:rFonts w:ascii="Times New Roman" w:eastAsia="Times New Roman" w:hAnsi="Times New Roman" w:cs="Times New Roman"/>
          <w:sz w:val="24"/>
          <w:szCs w:val="24"/>
          <w:vertAlign w:val="superscript"/>
          <w:lang w:eastAsia="ru-RU"/>
        </w:rPr>
        <w:footnoteReference w:id="7"/>
      </w:r>
      <w:r w:rsidRPr="00E11832">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E11832">
        <w:rPr>
          <w:rFonts w:ascii="Times New Roman" w:eastAsia="Times New Roman" w:hAnsi="Times New Roman" w:cs="Times New Roman"/>
          <w:sz w:val="24"/>
          <w:szCs w:val="24"/>
          <w:vertAlign w:val="superscript"/>
          <w:lang w:eastAsia="ru-RU"/>
        </w:rPr>
        <w:footnoteReference w:id="8"/>
      </w:r>
      <w:r w:rsidRPr="00E11832">
        <w:rPr>
          <w:rFonts w:ascii="Times New Roman" w:eastAsia="Times New Roman" w:hAnsi="Times New Roman" w:cs="Times New Roman"/>
          <w:sz w:val="24"/>
          <w:szCs w:val="24"/>
          <w:lang w:eastAsia="ru-RU"/>
        </w:rPr>
        <w:t>, что подтверждается __________</w:t>
      </w:r>
      <w:r w:rsidRPr="00E11832">
        <w:rPr>
          <w:rFonts w:ascii="Times New Roman" w:eastAsia="Times New Roman" w:hAnsi="Times New Roman" w:cs="Times New Roman"/>
          <w:sz w:val="24"/>
          <w:szCs w:val="24"/>
          <w:vertAlign w:val="superscript"/>
          <w:lang w:eastAsia="ru-RU"/>
        </w:rPr>
        <w:footnoteReference w:id="9"/>
      </w:r>
      <w:r w:rsidRPr="00E11832">
        <w:rPr>
          <w:rFonts w:ascii="Times New Roman" w:eastAsia="Times New Roman" w:hAnsi="Times New Roman" w:cs="Times New Roman"/>
          <w:sz w:val="24"/>
          <w:szCs w:val="24"/>
          <w:lang w:eastAsia="ru-RU"/>
        </w:rPr>
        <w:t>.</w:t>
      </w:r>
    </w:p>
    <w:p w14:paraId="1EE7E1B7" w14:textId="77777777" w:rsidR="00E11832" w:rsidRPr="00E11832" w:rsidRDefault="00E11832" w:rsidP="00E11832">
      <w:pPr>
        <w:numPr>
          <w:ilvl w:val="3"/>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10"/>
      </w:r>
      <w:r w:rsidRPr="00E11832">
        <w:rPr>
          <w:rFonts w:ascii="Times New Roman" w:eastAsia="Times New Roman" w:hAnsi="Times New Roman" w:cs="Times New Roman"/>
          <w:sz w:val="24"/>
          <w:szCs w:val="24"/>
          <w:lang w:eastAsia="ru-RU"/>
        </w:rPr>
        <w:t>Земельный участок (далее – «</w:t>
      </w:r>
      <w:r w:rsidRPr="00E11832">
        <w:rPr>
          <w:rFonts w:ascii="Times New Roman" w:eastAsia="Times New Roman" w:hAnsi="Times New Roman" w:cs="Times New Roman"/>
          <w:b/>
          <w:sz w:val="24"/>
          <w:szCs w:val="24"/>
          <w:lang w:eastAsia="ru-RU"/>
        </w:rPr>
        <w:t>Земельный участок</w:t>
      </w:r>
      <w:r w:rsidRPr="00E11832">
        <w:rPr>
          <w:rFonts w:ascii="Times New Roman" w:eastAsia="Times New Roman" w:hAnsi="Times New Roman" w:cs="Times New Roman"/>
          <w:sz w:val="24"/>
          <w:szCs w:val="24"/>
          <w:lang w:eastAsia="ru-RU"/>
        </w:rPr>
        <w:t>») со следующими характеристиками: ___________</w:t>
      </w:r>
      <w:r w:rsidRPr="00E11832">
        <w:rPr>
          <w:rFonts w:ascii="Times New Roman" w:eastAsia="Calibri" w:hAnsi="Times New Roman" w:cs="Times New Roman"/>
          <w:sz w:val="24"/>
          <w:szCs w:val="24"/>
          <w:vertAlign w:val="superscript"/>
          <w:lang w:eastAsia="ru-RU"/>
        </w:rPr>
        <w:footnoteReference w:id="11"/>
      </w:r>
      <w:r w:rsidRPr="00E11832">
        <w:rPr>
          <w:rFonts w:ascii="Times New Roman" w:eastAsia="Times New Roman" w:hAnsi="Times New Roman" w:cs="Times New Roman"/>
          <w:sz w:val="24"/>
          <w:szCs w:val="24"/>
          <w:lang w:eastAsia="ru-RU"/>
        </w:rPr>
        <w:t>.</w:t>
      </w:r>
    </w:p>
    <w:p w14:paraId="40CAE13A" w14:textId="77777777"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Кадастровый/условный номер Земельного участка: _____________.</w:t>
      </w:r>
      <w:r w:rsidRPr="00E11832">
        <w:rPr>
          <w:rFonts w:ascii="Times New Roman" w:eastAsia="Times New Roman" w:hAnsi="Times New Roman" w:cs="Times New Roman"/>
          <w:sz w:val="24"/>
          <w:szCs w:val="24"/>
          <w:vertAlign w:val="superscript"/>
          <w:lang w:eastAsia="ru-RU"/>
        </w:rPr>
        <w:footnoteReference w:id="12"/>
      </w:r>
    </w:p>
    <w:p w14:paraId="422F4D4E" w14:textId="77777777"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Земельный участок расположен по адресу: ___________.</w:t>
      </w:r>
      <w:r w:rsidRPr="00E11832">
        <w:rPr>
          <w:rFonts w:ascii="Times New Roman" w:eastAsia="Times New Roman" w:hAnsi="Times New Roman" w:cs="Times New Roman"/>
          <w:sz w:val="24"/>
          <w:szCs w:val="24"/>
          <w:vertAlign w:val="superscript"/>
          <w:lang w:eastAsia="ru-RU"/>
        </w:rPr>
        <w:footnoteReference w:id="13"/>
      </w:r>
    </w:p>
    <w:p w14:paraId="2BB57E02" w14:textId="77777777"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E11832">
        <w:rPr>
          <w:rFonts w:ascii="Times New Roman" w:eastAsia="Times New Roman" w:hAnsi="Times New Roman" w:cs="Times New Roman"/>
          <w:sz w:val="24"/>
          <w:szCs w:val="24"/>
          <w:vertAlign w:val="superscript"/>
          <w:lang w:eastAsia="ru-RU"/>
        </w:rPr>
        <w:footnoteReference w:id="14"/>
      </w:r>
      <w:r w:rsidRPr="00E11832">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E11832">
        <w:rPr>
          <w:rFonts w:ascii="Times New Roman" w:eastAsia="Times New Roman" w:hAnsi="Times New Roman" w:cs="Times New Roman"/>
          <w:sz w:val="24"/>
          <w:szCs w:val="24"/>
          <w:vertAlign w:val="superscript"/>
          <w:lang w:eastAsia="ru-RU"/>
        </w:rPr>
        <w:footnoteReference w:id="15"/>
      </w:r>
      <w:r w:rsidRPr="00E11832">
        <w:rPr>
          <w:rFonts w:ascii="Times New Roman" w:eastAsia="Times New Roman" w:hAnsi="Times New Roman" w:cs="Times New Roman"/>
          <w:sz w:val="24"/>
          <w:szCs w:val="24"/>
          <w:lang w:eastAsia="ru-RU"/>
        </w:rPr>
        <w:t>, что подтверждается __________</w:t>
      </w:r>
      <w:r w:rsidRPr="00E11832">
        <w:rPr>
          <w:rFonts w:ascii="Times New Roman" w:eastAsia="Times New Roman" w:hAnsi="Times New Roman" w:cs="Times New Roman"/>
          <w:sz w:val="24"/>
          <w:szCs w:val="24"/>
          <w:vertAlign w:val="superscript"/>
          <w:lang w:eastAsia="ru-RU"/>
        </w:rPr>
        <w:footnoteReference w:id="16"/>
      </w:r>
      <w:r w:rsidRPr="00E11832">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vertAlign w:val="superscript"/>
          <w:lang w:eastAsia="ru-RU"/>
        </w:rPr>
        <w:footnoteReference w:id="17"/>
      </w:r>
    </w:p>
    <w:p w14:paraId="6CAFCFF1" w14:textId="77777777" w:rsidR="00E11832" w:rsidRPr="00E11832" w:rsidRDefault="00E11832" w:rsidP="00E11832">
      <w:pPr>
        <w:numPr>
          <w:ilvl w:val="2"/>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18"/>
      </w:r>
      <w:r w:rsidRPr="00E11832">
        <w:rPr>
          <w:rFonts w:ascii="Times New Roman" w:eastAsia="Times New Roman" w:hAnsi="Times New Roman" w:cs="Times New Roman"/>
          <w:sz w:val="24"/>
          <w:szCs w:val="24"/>
          <w:lang w:eastAsia="ru-RU"/>
        </w:rPr>
        <w:t>Движимое имущество, которое указано в Приложении № 4 к Договору (далее – «</w:t>
      </w:r>
      <w:r w:rsidRPr="00E11832">
        <w:rPr>
          <w:rFonts w:ascii="Times New Roman" w:eastAsia="Times New Roman" w:hAnsi="Times New Roman" w:cs="Times New Roman"/>
          <w:b/>
          <w:sz w:val="24"/>
          <w:szCs w:val="24"/>
          <w:lang w:eastAsia="ru-RU"/>
        </w:rPr>
        <w:t>Движимое имущество</w:t>
      </w:r>
      <w:r w:rsidRPr="00E11832">
        <w:rPr>
          <w:rFonts w:ascii="Times New Roman" w:eastAsia="Times New Roman" w:hAnsi="Times New Roman" w:cs="Times New Roman"/>
          <w:sz w:val="24"/>
          <w:szCs w:val="24"/>
          <w:lang w:eastAsia="ru-RU"/>
        </w:rPr>
        <w:t>»).</w:t>
      </w:r>
    </w:p>
    <w:p w14:paraId="2FC939C0" w14:textId="77777777" w:rsidR="00E11832" w:rsidRPr="00E11832" w:rsidRDefault="00E11832" w:rsidP="00E11832">
      <w:pPr>
        <w:widowControl w:val="0"/>
        <w:numPr>
          <w:ilvl w:val="1"/>
          <w:numId w:val="3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9"/>
      </w:r>
      <w:r w:rsidRPr="00E11832">
        <w:rPr>
          <w:rFonts w:ascii="Times New Roman" w:eastAsia="Calibri" w:hAnsi="Times New Roman" w:cs="Times New Roman"/>
          <w:sz w:val="24"/>
          <w:szCs w:val="24"/>
        </w:rPr>
        <w:t xml:space="preserve">Объект расположен на земельном участке с </w:t>
      </w:r>
      <w:r w:rsidRPr="00E11832">
        <w:rPr>
          <w:rFonts w:ascii="Times New Roman" w:eastAsia="Calibri" w:hAnsi="Times New Roman" w:cs="Times New Roman"/>
          <w:sz w:val="24"/>
          <w:szCs w:val="24"/>
          <w:vertAlign w:val="superscript"/>
        </w:rPr>
        <w:footnoteReference w:id="20"/>
      </w:r>
      <w:r w:rsidRPr="00E11832">
        <w:rPr>
          <w:rFonts w:ascii="Times New Roman" w:eastAsia="Times New Roman" w:hAnsi="Times New Roman" w:cs="Times New Roman"/>
          <w:sz w:val="24"/>
          <w:szCs w:val="24"/>
          <w:lang w:eastAsia="ru-RU"/>
        </w:rPr>
        <w:t>кадастровым/условным номером _______________________, расположенном по адресу: ___________________</w:t>
      </w:r>
      <w:r w:rsidRPr="00E11832">
        <w:rPr>
          <w:rFonts w:ascii="Times New Roman" w:eastAsia="Calibri" w:hAnsi="Times New Roman" w:cs="Times New Roman"/>
          <w:sz w:val="24"/>
          <w:szCs w:val="24"/>
          <w:vertAlign w:val="superscript"/>
          <w:lang w:eastAsia="ru-RU"/>
        </w:rPr>
        <w:footnoteReference w:id="21"/>
      </w:r>
      <w:r w:rsidRPr="00E11832">
        <w:rPr>
          <w:rFonts w:ascii="Times New Roman" w:eastAsia="Times New Roman" w:hAnsi="Times New Roman" w:cs="Times New Roman"/>
          <w:sz w:val="24"/>
          <w:szCs w:val="24"/>
          <w:lang w:eastAsia="ru-RU"/>
        </w:rPr>
        <w:t xml:space="preserve">, который </w:t>
      </w:r>
      <w:r w:rsidRPr="00E11832">
        <w:rPr>
          <w:rFonts w:ascii="Times New Roman" w:eastAsia="Times New Roman" w:hAnsi="Times New Roman" w:cs="Times New Roman"/>
          <w:sz w:val="24"/>
          <w:szCs w:val="24"/>
          <w:lang w:eastAsia="ru-RU"/>
        </w:rPr>
        <w:lastRenderedPageBreak/>
        <w:t>принадлежит Продавцу на ___________</w:t>
      </w:r>
      <w:r w:rsidRPr="00E11832">
        <w:rPr>
          <w:rFonts w:ascii="Times New Roman" w:eastAsia="Times New Roman" w:hAnsi="Times New Roman" w:cs="Times New Roman"/>
          <w:sz w:val="24"/>
          <w:szCs w:val="24"/>
          <w:vertAlign w:val="superscript"/>
          <w:lang w:eastAsia="ru-RU"/>
        </w:rPr>
        <w:footnoteReference w:id="22"/>
      </w:r>
      <w:r w:rsidRPr="00E11832">
        <w:rPr>
          <w:rFonts w:ascii="Times New Roman" w:eastAsia="Times New Roman" w:hAnsi="Times New Roman" w:cs="Times New Roman"/>
          <w:sz w:val="24"/>
          <w:szCs w:val="24"/>
          <w:lang w:eastAsia="ru-RU"/>
        </w:rPr>
        <w:t xml:space="preserve"> на основании ______</w:t>
      </w:r>
      <w:r w:rsidRPr="00E11832">
        <w:rPr>
          <w:rFonts w:ascii="Times New Roman" w:eastAsia="Times New Roman" w:hAnsi="Times New Roman" w:cs="Times New Roman"/>
          <w:sz w:val="24"/>
          <w:szCs w:val="24"/>
          <w:vertAlign w:val="superscript"/>
          <w:lang w:eastAsia="ru-RU"/>
        </w:rPr>
        <w:footnoteReference w:id="23"/>
      </w: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vertAlign w:val="superscript"/>
          <w:lang w:eastAsia="ru-RU"/>
        </w:rPr>
        <w:footnoteReference w:id="24"/>
      </w:r>
      <w:r w:rsidRPr="00E11832">
        <w:rPr>
          <w:rFonts w:ascii="Times New Roman" w:eastAsia="Times New Roman" w:hAnsi="Times New Roman" w:cs="Times New Roman"/>
          <w:sz w:val="24"/>
          <w:szCs w:val="24"/>
          <w:lang w:eastAsia="ru-RU"/>
        </w:rPr>
        <w:t>.</w:t>
      </w:r>
    </w:p>
    <w:p w14:paraId="55B9557D"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E11832">
        <w:rPr>
          <w:rFonts w:ascii="Times New Roman" w:eastAsia="Calibri" w:hAnsi="Times New Roman" w:cs="Times New Roman"/>
          <w:sz w:val="24"/>
          <w:szCs w:val="24"/>
          <w:vertAlign w:val="superscript"/>
          <w:lang w:eastAsia="ru-RU"/>
        </w:rPr>
        <w:footnoteReference w:id="25"/>
      </w:r>
      <w:r w:rsidRPr="00E11832">
        <w:rPr>
          <w:rFonts w:ascii="Times New Roman" w:eastAsia="Times New Roman" w:hAnsi="Times New Roman" w:cs="Times New Roman"/>
          <w:sz w:val="24"/>
          <w:szCs w:val="24"/>
          <w:lang w:eastAsia="ru-RU"/>
        </w:rPr>
        <w:t>.</w:t>
      </w:r>
    </w:p>
    <w:p w14:paraId="421174FA" w14:textId="77777777"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14:paraId="32C1691F"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26"/>
      </w:r>
      <w:r w:rsidRPr="00E11832">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Имуществу.</w:t>
      </w:r>
    </w:p>
    <w:p w14:paraId="40EA9CFC"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12626055"/>
      <w:r w:rsidRPr="00E11832">
        <w:rPr>
          <w:rFonts w:ascii="Times New Roman" w:eastAsia="Times New Roman" w:hAnsi="Times New Roman" w:cs="Times New Roman"/>
          <w:sz w:val="24"/>
          <w:szCs w:val="24"/>
          <w:lang w:eastAsia="ru-RU"/>
        </w:rPr>
        <w:t>Стороны обязуются одновременно с заключением Договора (в день заключения Договора) подписать договор аренды от «____» ______________ 20___ г. № _____ (далее – Договор аренды)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27"/>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28"/>
      </w:r>
      <w:r w:rsidRPr="00E11832">
        <w:rPr>
          <w:rFonts w:ascii="Times New Roman" w:eastAsia="Times New Roman" w:hAnsi="Times New Roman" w:cs="Times New Roman"/>
          <w:sz w:val="24"/>
          <w:szCs w:val="24"/>
          <w:lang w:eastAsia="ru-RU"/>
        </w:rPr>
        <w:t xml:space="preserve"> цветом, который является Приложением № 2 к Договору (далее – часть Объекта), на следующих условиях:</w:t>
      </w:r>
      <w:bookmarkEnd w:id="0"/>
    </w:p>
    <w:p w14:paraId="03953768" w14:textId="77777777" w:rsidR="00E11832" w:rsidRPr="00E11832" w:rsidRDefault="00E11832" w:rsidP="00E11832">
      <w:pPr>
        <w:numPr>
          <w:ilvl w:val="2"/>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29"/>
      </w:r>
      <w:r w:rsidRPr="00E11832">
        <w:rPr>
          <w:rFonts w:ascii="Times New Roman" w:eastAsia="Times New Roman" w:hAnsi="Times New Roman" w:cs="Times New Roman"/>
          <w:sz w:val="24"/>
          <w:szCs w:val="24"/>
          <w:vertAlign w:val="superscript"/>
          <w:lang w:eastAsia="ru-RU"/>
        </w:rPr>
        <w:footnoteReference w:id="30"/>
      </w:r>
      <w:r w:rsidRPr="00E11832">
        <w:rPr>
          <w:rFonts w:ascii="Times New Roman" w:eastAsia="Times New Roman" w:hAnsi="Times New Roman" w:cs="Times New Roman"/>
          <w:sz w:val="24"/>
          <w:szCs w:val="24"/>
          <w:lang w:eastAsia="ru-RU"/>
        </w:rPr>
        <w:t>.</w:t>
      </w:r>
    </w:p>
    <w:p w14:paraId="0E7B4BAE"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7968102"/>
      <w:permEnd w:id="712315955"/>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_Ref12626055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1.5</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является существенным условием Договора.</w:t>
      </w:r>
      <w:bookmarkEnd w:id="1"/>
    </w:p>
    <w:p w14:paraId="2B12FCD9"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Помимо прочего, установленного законодательством Российской Федерации, в случае незаключения Договора аренды в результате действий/бездействия Покупателя, Продавец вправе отказаться от исполнения Договора и/или потребовать уплаты неустойки на условиях, предусмотренных Договором.</w:t>
      </w:r>
    </w:p>
    <w:p w14:paraId="127AD1DF" w14:textId="77777777"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14:paraId="0CD224F7" w14:textId="77777777"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Срок действия Договора</w:t>
      </w:r>
    </w:p>
    <w:p w14:paraId="74E0E01C" w14:textId="77777777"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14:paraId="72027DD7" w14:textId="77777777" w:rsidR="00E11832" w:rsidRPr="00E11832" w:rsidRDefault="00E11832" w:rsidP="00E11832">
      <w:pPr>
        <w:numPr>
          <w:ilvl w:val="1"/>
          <w:numId w:val="30"/>
        </w:numPr>
        <w:tabs>
          <w:tab w:val="left" w:pos="-1985"/>
        </w:tabs>
        <w:snapToGrid w:val="0"/>
        <w:spacing w:after="0" w:line="240" w:lineRule="auto"/>
        <w:ind w:left="0" w:firstLine="709"/>
        <w:contextualSpacing/>
        <w:jc w:val="both"/>
        <w:rPr>
          <w:rFonts w:ascii="Times New Roman" w:eastAsia="Calibri" w:hAnsi="Times New Roman" w:cs="Times New Roman"/>
          <w:sz w:val="24"/>
          <w:szCs w:val="24"/>
        </w:rPr>
      </w:pPr>
      <w:bookmarkStart w:id="2" w:name="_Ref485889431"/>
      <w:permStart w:id="1097272421" w:edGrp="everyone"/>
      <w:r w:rsidRPr="00E11832">
        <w:rPr>
          <w:rFonts w:ascii="Times New Roman" w:eastAsia="Calibri" w:hAnsi="Times New Roman" w:cs="Times New Roman"/>
          <w:sz w:val="24"/>
          <w:szCs w:val="24"/>
        </w:rPr>
        <w:t xml:space="preserve">Договор </w:t>
      </w:r>
      <w:bookmarkEnd w:id="2"/>
      <w:r w:rsidRPr="00E11832">
        <w:rPr>
          <w:rFonts w:ascii="Times New Roman" w:eastAsia="Times New Roman" w:hAnsi="Times New Roman" w:cs="Times New Roman"/>
          <w:sz w:val="24"/>
          <w:szCs w:val="24"/>
          <w:lang w:eastAsia="ru-RU"/>
        </w:rPr>
        <w:t xml:space="preserve">признается заключенным в момент подписания его Сторонами и действует до </w:t>
      </w:r>
      <w:r w:rsidRPr="00E11832">
        <w:rPr>
          <w:rFonts w:ascii="Times New Roman" w:eastAsia="Calibri" w:hAnsi="Times New Roman" w:cs="Times New Roman"/>
          <w:sz w:val="24"/>
          <w:szCs w:val="24"/>
        </w:rPr>
        <w:t>полного исполнения Сторонами своих обязательств по Договору</w:t>
      </w:r>
      <w:r w:rsidRPr="00E11832">
        <w:rPr>
          <w:rFonts w:ascii="Times New Roman" w:eastAsia="Calibri" w:hAnsi="Times New Roman" w:cs="Times New Roman"/>
          <w:sz w:val="24"/>
          <w:szCs w:val="24"/>
          <w:vertAlign w:val="superscript"/>
        </w:rPr>
        <w:footnoteReference w:id="31"/>
      </w:r>
      <w:r w:rsidRPr="00E11832">
        <w:rPr>
          <w:rFonts w:ascii="Times New Roman" w:eastAsia="Calibri" w:hAnsi="Times New Roman" w:cs="Times New Roman"/>
          <w:sz w:val="24"/>
          <w:szCs w:val="24"/>
        </w:rPr>
        <w:t>.</w:t>
      </w:r>
    </w:p>
    <w:permEnd w:id="1097272421"/>
    <w:p w14:paraId="64A2A20E" w14:textId="77777777"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14:paraId="4E2FE427" w14:textId="77777777"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bCs/>
          <w:sz w:val="24"/>
          <w:szCs w:val="24"/>
        </w:rPr>
        <w:t>Порядок передачи Имущества</w:t>
      </w:r>
    </w:p>
    <w:p w14:paraId="1E5089AE" w14:textId="77777777" w:rsidR="00E11832" w:rsidRPr="00E11832" w:rsidRDefault="00E11832" w:rsidP="00E11832">
      <w:pPr>
        <w:spacing w:after="0" w:line="240" w:lineRule="auto"/>
        <w:ind w:firstLine="709"/>
        <w:contextualSpacing/>
        <w:rPr>
          <w:rFonts w:ascii="Times New Roman" w:eastAsia="Calibri" w:hAnsi="Times New Roman" w:cs="Times New Roman"/>
          <w:b/>
          <w:sz w:val="24"/>
          <w:szCs w:val="24"/>
        </w:rPr>
      </w:pPr>
    </w:p>
    <w:p w14:paraId="12BEA611" w14:textId="77777777"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b/>
          <w:sz w:val="24"/>
          <w:szCs w:val="24"/>
        </w:rPr>
      </w:pPr>
      <w:bookmarkStart w:id="3" w:name="_Ref486328488"/>
      <w:r w:rsidRPr="00E11832">
        <w:rPr>
          <w:rFonts w:ascii="Times New Roman" w:eastAsia="Calibri" w:hAnsi="Times New Roman" w:cs="Times New Roman"/>
          <w:sz w:val="24"/>
          <w:szCs w:val="24"/>
        </w:rPr>
        <w:t xml:space="preserve">Продавец не позднее </w:t>
      </w:r>
      <w:permStart w:id="1226459469" w:edGrp="everyone"/>
      <w:r w:rsidRPr="00E11832">
        <w:rPr>
          <w:rFonts w:ascii="Times New Roman" w:eastAsia="Calibri" w:hAnsi="Times New Roman" w:cs="Times New Roman"/>
          <w:sz w:val="24"/>
          <w:szCs w:val="24"/>
        </w:rPr>
        <w:t xml:space="preserve">____ (______) </w:t>
      </w:r>
      <w:permEnd w:id="1226459469"/>
      <w:r w:rsidRPr="00E11832">
        <w:rPr>
          <w:rFonts w:ascii="Times New Roman" w:eastAsia="Calibri" w:hAnsi="Times New Roman" w:cs="Times New Roman"/>
          <w:sz w:val="24"/>
          <w:szCs w:val="24"/>
        </w:rPr>
        <w:t>рабочих дней со дня</w:t>
      </w:r>
      <w:r w:rsidRPr="00E11832">
        <w:rPr>
          <w:rFonts w:ascii="Times New Roman" w:eastAsia="Times New Roman" w:hAnsi="Times New Roman" w:cs="Times New Roman"/>
          <w:sz w:val="24"/>
          <w:szCs w:val="24"/>
          <w:lang w:eastAsia="ru-RU"/>
        </w:rPr>
        <w:t>,</w:t>
      </w:r>
      <w:r w:rsidRPr="00E11832">
        <w:rPr>
          <w:rFonts w:ascii="Times New Roman" w:eastAsia="Calibri" w:hAnsi="Times New Roman" w:cs="Times New Roman"/>
          <w:sz w:val="24"/>
          <w:szCs w:val="24"/>
        </w:rPr>
        <w:t xml:space="preserve"> </w:t>
      </w:r>
      <w:r w:rsidRPr="00E11832">
        <w:rPr>
          <w:rFonts w:ascii="Times New Roman" w:eastAsia="Times New Roman" w:hAnsi="Times New Roman" w:cs="Times New Roman"/>
          <w:sz w:val="24"/>
          <w:szCs w:val="24"/>
          <w:lang w:eastAsia="ru-RU"/>
        </w:rPr>
        <w:t xml:space="preserve">поступления на счет Продавца в полном объёме денежных средств в оплату стоимости Имущества (в соответствии </w:t>
      </w:r>
      <w:r w:rsidRPr="00E11832">
        <w:rPr>
          <w:rFonts w:ascii="Times New Roman" w:eastAsia="Times New Roman" w:hAnsi="Times New Roman" w:cs="Times New Roman"/>
          <w:sz w:val="24"/>
          <w:szCs w:val="24"/>
          <w:lang w:eastAsia="ru-RU"/>
        </w:rPr>
        <w:lastRenderedPageBreak/>
        <w:t xml:space="preserve">с пунктом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_Ref16861870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4.3</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3"/>
    </w:p>
    <w:p w14:paraId="36F58316" w14:textId="77777777"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b/>
          <w:sz w:val="24"/>
          <w:szCs w:val="24"/>
        </w:rPr>
      </w:pPr>
      <w:r w:rsidRPr="00E11832">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данного Имущества (его части).</w:t>
      </w:r>
    </w:p>
    <w:p w14:paraId="03B2C394" w14:textId="77777777"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b/>
          <w:sz w:val="24"/>
          <w:szCs w:val="24"/>
        </w:rPr>
      </w:pPr>
      <w:r w:rsidRPr="00E11832">
        <w:rPr>
          <w:rFonts w:ascii="Times New Roman" w:eastAsia="Times New Roman" w:hAnsi="Times New Roman" w:cs="Times New Roman"/>
          <w:sz w:val="24"/>
          <w:szCs w:val="24"/>
          <w:lang w:eastAsia="ru-RU"/>
        </w:rPr>
        <w:t xml:space="preserve">Право собственности на </w:t>
      </w:r>
      <w:permStart w:id="331358730" w:edGrp="everyone"/>
      <w:r w:rsidRPr="00E11832">
        <w:rPr>
          <w:rFonts w:ascii="Times New Roman" w:eastAsia="Times New Roman" w:hAnsi="Times New Roman" w:cs="Times New Roman"/>
          <w:sz w:val="24"/>
          <w:szCs w:val="24"/>
          <w:lang w:eastAsia="ru-RU"/>
        </w:rPr>
        <w:t xml:space="preserve">Недвижимое имущество </w:t>
      </w:r>
      <w:permEnd w:id="331358730"/>
      <w:r w:rsidRPr="00E11832">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permStart w:id="865688239" w:edGrp="everyone"/>
      <w:r w:rsidRPr="00E11832">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w:t>
      </w:r>
      <w:r w:rsidRPr="00E11832">
        <w:rPr>
          <w:rFonts w:ascii="Times New Roman" w:eastAsia="Times New Roman" w:hAnsi="Times New Roman" w:cs="Times New Roman"/>
          <w:sz w:val="24"/>
          <w:szCs w:val="24"/>
          <w:vertAlign w:val="superscript"/>
          <w:lang w:eastAsia="ru-RU"/>
        </w:rPr>
        <w:footnoteReference w:id="32"/>
      </w:r>
      <w:permEnd w:id="865688239"/>
    </w:p>
    <w:p w14:paraId="7C05BD68" w14:textId="77777777"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b/>
          <w:sz w:val="24"/>
          <w:szCs w:val="24"/>
        </w:rPr>
      </w:pPr>
      <w:bookmarkStart w:id="4" w:name="_Ref14365683"/>
      <w:r w:rsidRPr="00E11832">
        <w:rPr>
          <w:rFonts w:ascii="Times New Roman" w:eastAsia="Times New Roman" w:hAnsi="Times New Roman" w:cs="Times New Roman"/>
          <w:sz w:val="24"/>
          <w:szCs w:val="24"/>
          <w:lang w:eastAsia="ru-RU"/>
        </w:rPr>
        <w:t xml:space="preserve">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регистрации перехода права собственности на </w:t>
      </w:r>
      <w:permStart w:id="2119120412" w:edGrp="everyone"/>
      <w:r w:rsidRPr="00E11832">
        <w:rPr>
          <w:rFonts w:ascii="Times New Roman" w:eastAsia="Times New Roman" w:hAnsi="Times New Roman" w:cs="Times New Roman"/>
          <w:sz w:val="24"/>
          <w:szCs w:val="24"/>
          <w:lang w:eastAsia="ru-RU"/>
        </w:rPr>
        <w:t>Недвижимое имущество</w:t>
      </w:r>
      <w:r w:rsidRPr="00E11832">
        <w:rPr>
          <w:rFonts w:ascii="Times New Roman" w:eastAsia="Times New Roman" w:hAnsi="Times New Roman" w:cs="Times New Roman"/>
          <w:sz w:val="24"/>
          <w:szCs w:val="24"/>
          <w:vertAlign w:val="superscript"/>
          <w:lang w:eastAsia="ru-RU"/>
        </w:rPr>
        <w:footnoteReference w:id="33"/>
      </w:r>
      <w:r w:rsidRPr="00E11832">
        <w:rPr>
          <w:rFonts w:ascii="Times New Roman" w:eastAsia="Times New Roman" w:hAnsi="Times New Roman" w:cs="Times New Roman"/>
          <w:sz w:val="24"/>
          <w:szCs w:val="24"/>
          <w:lang w:eastAsia="ru-RU"/>
        </w:rPr>
        <w:t xml:space="preserve"> </w:t>
      </w:r>
      <w:permEnd w:id="2119120412"/>
      <w:r w:rsidRPr="00E11832">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расторгнуть Договор в одностороннем внесудебном порядке с письменным уведомлением другой Стороны, с указанием даты расторжения Договора.</w:t>
      </w:r>
      <w:bookmarkEnd w:id="4"/>
      <w:r w:rsidRPr="00E11832">
        <w:rPr>
          <w:rFonts w:ascii="Times New Roman" w:eastAsia="Times New Roman" w:hAnsi="Times New Roman" w:cs="Times New Roman"/>
          <w:sz w:val="24"/>
          <w:szCs w:val="24"/>
          <w:lang w:eastAsia="ru-RU"/>
        </w:rPr>
        <w:t xml:space="preserve"> </w:t>
      </w:r>
    </w:p>
    <w:p w14:paraId="03404B47" w14:textId="77777777" w:rsidR="00E11832" w:rsidRPr="00E11832" w:rsidRDefault="00E11832" w:rsidP="00E11832">
      <w:pPr>
        <w:spacing w:after="0" w:line="240" w:lineRule="auto"/>
        <w:ind w:firstLine="709"/>
        <w:contextualSpacing/>
        <w:jc w:val="both"/>
        <w:rPr>
          <w:rFonts w:ascii="Times New Roman" w:eastAsia="Calibri" w:hAnsi="Times New Roman" w:cs="Times New Roman"/>
          <w:b/>
          <w:sz w:val="24"/>
          <w:szCs w:val="24"/>
        </w:rPr>
      </w:pPr>
      <w:r w:rsidRPr="00E11832">
        <w:rPr>
          <w:rFonts w:ascii="Times New Roman" w:eastAsia="Times New Roman" w:hAnsi="Times New Roman" w:cs="Times New Roman"/>
          <w:sz w:val="24"/>
          <w:szCs w:val="24"/>
          <w:lang w:eastAsia="ru-RU"/>
        </w:rPr>
        <w:t xml:space="preserve">В случае расторжения Договора по основанию, указанному в настоящем пункте,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_Ref486328488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p>
    <w:p w14:paraId="54948615" w14:textId="77777777"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Times New Roman" w:hAnsi="Times New Roman" w:cs="Times New Roman"/>
          <w:sz w:val="24"/>
          <w:szCs w:val="24"/>
          <w:lang w:eastAsia="ru-RU"/>
        </w:rPr>
        <w:t>В случае передачи Продавцом Покупателю Имущества, несоответствующего условиям Договора о его качестве, Покупатель имеет право в течение 10 (десяти) календарных дней с даты передачи Имущества по своему выбору потребовать от Продавца: соразмерного уменьшения общей стоимости Имущества по Договору, безвозмездного устранения недостатков Имущества в разумный срок или возмещения своих расходов на устранение недостатков Имущества, а</w:t>
      </w:r>
      <w:r w:rsidRPr="00E11832">
        <w:rPr>
          <w:rFonts w:ascii="Times New Roman" w:eastAsia="Calibri" w:hAnsi="Times New Roman" w:cs="Times New Roman"/>
          <w:sz w:val="24"/>
          <w:szCs w:val="24"/>
        </w:rPr>
        <w:t xml:space="preserve"> в случае существенного нарушения требований к качеству Имущества (обнаружения неустранимых недостатков, недостатков, которые не могут быть устранены без несоразмерных расходов или затрат времени, или выявляются </w:t>
      </w:r>
      <w:r w:rsidRPr="00E11832">
        <w:rPr>
          <w:rFonts w:ascii="Calibri" w:eastAsia="Calibri" w:hAnsi="Calibri" w:cs="Times New Roman"/>
        </w:rPr>
        <w:t>неоднократно</w:t>
      </w:r>
      <w:r w:rsidRPr="00E11832">
        <w:rPr>
          <w:rFonts w:ascii="Times New Roman" w:eastAsia="Calibri" w:hAnsi="Times New Roman" w:cs="Times New Roman"/>
          <w:sz w:val="24"/>
          <w:szCs w:val="24"/>
        </w:rPr>
        <w:t xml:space="preserve">, либо проявляются вновь после их устранения, и других подобных недостатков) Покупатель вправе отказаться от исполнения Договора и потребовать возврата уплаченной за Имущество денежной суммы, в этом случае возврат Имущества и денежных средств происходит в соответствии с условиями пункта </w:t>
      </w:r>
      <w:r w:rsidRPr="00E11832">
        <w:rPr>
          <w:rFonts w:ascii="Times New Roman" w:eastAsia="Calibri" w:hAnsi="Times New Roman" w:cs="Times New Roman"/>
          <w:sz w:val="24"/>
          <w:szCs w:val="24"/>
        </w:rPr>
        <w:fldChar w:fldCharType="begin"/>
      </w:r>
      <w:r w:rsidRPr="00E11832">
        <w:rPr>
          <w:rFonts w:ascii="Times New Roman" w:eastAsia="Calibri" w:hAnsi="Times New Roman" w:cs="Times New Roman"/>
          <w:sz w:val="24"/>
          <w:szCs w:val="24"/>
        </w:rPr>
        <w:instrText xml:space="preserve"> REF _Ref14365683 \r \h </w:instrText>
      </w:r>
      <w:r w:rsidRPr="00E11832">
        <w:rPr>
          <w:rFonts w:ascii="Times New Roman" w:eastAsia="Calibri" w:hAnsi="Times New Roman" w:cs="Times New Roman"/>
          <w:sz w:val="24"/>
          <w:szCs w:val="24"/>
        </w:rPr>
      </w:r>
      <w:r w:rsidRPr="00E11832">
        <w:rPr>
          <w:rFonts w:ascii="Times New Roman" w:eastAsia="Calibri" w:hAnsi="Times New Roman" w:cs="Times New Roman"/>
          <w:sz w:val="24"/>
          <w:szCs w:val="24"/>
        </w:rPr>
        <w:fldChar w:fldCharType="separate"/>
      </w:r>
      <w:r w:rsidRPr="00E11832">
        <w:rPr>
          <w:rFonts w:ascii="Times New Roman" w:eastAsia="Calibri" w:hAnsi="Times New Roman" w:cs="Times New Roman"/>
          <w:sz w:val="24"/>
          <w:szCs w:val="24"/>
        </w:rPr>
        <w:t>3.4</w:t>
      </w:r>
      <w:r w:rsidRPr="00E11832">
        <w:rPr>
          <w:rFonts w:ascii="Times New Roman" w:eastAsia="Calibri" w:hAnsi="Times New Roman" w:cs="Times New Roman"/>
          <w:sz w:val="24"/>
          <w:szCs w:val="24"/>
        </w:rPr>
        <w:fldChar w:fldCharType="end"/>
      </w:r>
      <w:r w:rsidRPr="00E11832">
        <w:rPr>
          <w:rFonts w:ascii="Times New Roman" w:eastAsia="Calibri" w:hAnsi="Times New Roman" w:cs="Times New Roman"/>
          <w:sz w:val="24"/>
          <w:szCs w:val="24"/>
        </w:rPr>
        <w:t xml:space="preserve"> Договора.</w:t>
      </w:r>
    </w:p>
    <w:p w14:paraId="60E8C2AC" w14:textId="77777777" w:rsidR="00E11832" w:rsidRPr="00E11832" w:rsidRDefault="00E11832" w:rsidP="00E11832">
      <w:pPr>
        <w:spacing w:after="0" w:line="240" w:lineRule="auto"/>
        <w:ind w:firstLine="709"/>
        <w:contextualSpacing/>
        <w:jc w:val="both"/>
        <w:rPr>
          <w:rFonts w:ascii="Times New Roman" w:eastAsia="Calibri" w:hAnsi="Times New Roman" w:cs="Times New Roman"/>
          <w:b/>
          <w:sz w:val="24"/>
          <w:szCs w:val="24"/>
        </w:rPr>
      </w:pPr>
    </w:p>
    <w:p w14:paraId="5C8138AB" w14:textId="77777777"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Оплата по Договору</w:t>
      </w:r>
    </w:p>
    <w:p w14:paraId="6467DF72" w14:textId="77777777" w:rsidR="00E11832" w:rsidRPr="00E11832" w:rsidRDefault="00E11832" w:rsidP="00E11832">
      <w:pPr>
        <w:spacing w:after="0" w:line="240" w:lineRule="auto"/>
        <w:ind w:firstLine="709"/>
        <w:contextualSpacing/>
        <w:jc w:val="both"/>
        <w:rPr>
          <w:rFonts w:ascii="Times New Roman" w:eastAsia="Times New Roman" w:hAnsi="Times New Roman" w:cs="Times New Roman"/>
          <w:sz w:val="24"/>
          <w:szCs w:val="24"/>
          <w:lang w:eastAsia="ru-RU"/>
        </w:rPr>
      </w:pPr>
    </w:p>
    <w:p w14:paraId="7FF404C2"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5" w:name="_Ref486334854"/>
      <w:r w:rsidRPr="00E11832">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306539157" w:edGrp="everyone"/>
      <w:r w:rsidRPr="00E11832">
        <w:rPr>
          <w:rFonts w:ascii="Times New Roman" w:eastAsia="Times New Roman" w:hAnsi="Times New Roman" w:cs="Times New Roman"/>
          <w:sz w:val="24"/>
          <w:szCs w:val="24"/>
          <w:lang w:eastAsia="ru-RU"/>
        </w:rPr>
        <w:t>________ (____________) ________</w:t>
      </w:r>
      <w:r w:rsidRPr="00E11832">
        <w:rPr>
          <w:rFonts w:ascii="Times New Roman" w:eastAsia="Calibri" w:hAnsi="Times New Roman" w:cs="Times New Roman"/>
          <w:sz w:val="24"/>
          <w:szCs w:val="24"/>
          <w:vertAlign w:val="superscript"/>
          <w:lang w:eastAsia="ru-RU"/>
        </w:rPr>
        <w:footnoteReference w:id="34"/>
      </w:r>
      <w:r w:rsidRPr="00E11832">
        <w:rPr>
          <w:rFonts w:ascii="Times New Roman" w:eastAsia="Times New Roman" w:hAnsi="Times New Roman" w:cs="Times New Roman"/>
          <w:sz w:val="24"/>
          <w:szCs w:val="24"/>
          <w:lang w:eastAsia="ru-RU"/>
        </w:rPr>
        <w:t>, включая НДС (20 %)</w:t>
      </w:r>
      <w:r w:rsidRPr="00E11832">
        <w:rPr>
          <w:rFonts w:ascii="Times New Roman" w:eastAsia="Times New Roman"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w:t>
      </w:r>
      <w:bookmarkEnd w:id="5"/>
      <w:r w:rsidRPr="00E11832">
        <w:rPr>
          <w:rFonts w:ascii="Times New Roman" w:eastAsia="Times New Roman" w:hAnsi="Times New Roman" w:cs="Times New Roman"/>
          <w:sz w:val="24"/>
          <w:szCs w:val="24"/>
          <w:lang w:eastAsia="ru-RU"/>
        </w:rPr>
        <w:t xml:space="preserve"> в том числе:</w:t>
      </w:r>
    </w:p>
    <w:p w14:paraId="4F677957" w14:textId="77777777" w:rsidR="00E11832" w:rsidRPr="00E11832" w:rsidRDefault="00E11832" w:rsidP="00E11832">
      <w:pPr>
        <w:numPr>
          <w:ilvl w:val="2"/>
          <w:numId w:val="29"/>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Стоимость Объекта составляет: ________ (____________) ________, кроме того НДС (20 %) в размере ________ (____________) ________, итого с учетом НДС: ________ (____________) ________;</w:t>
      </w:r>
    </w:p>
    <w:p w14:paraId="4FA6E9FA" w14:textId="77777777" w:rsidR="00E11832" w:rsidRPr="00E11832" w:rsidRDefault="00E11832" w:rsidP="00E11832">
      <w:pPr>
        <w:numPr>
          <w:ilvl w:val="2"/>
          <w:numId w:val="29"/>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36"/>
      </w:r>
      <w:r w:rsidRPr="00E11832">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E11832">
        <w:rPr>
          <w:rFonts w:ascii="Times New Roman" w:eastAsia="Times New Roman" w:hAnsi="Times New Roman" w:cs="Times New Roman"/>
          <w:sz w:val="24"/>
          <w:szCs w:val="24"/>
          <w:vertAlign w:val="superscript"/>
          <w:lang w:eastAsia="ru-RU"/>
        </w:rPr>
        <w:footnoteReference w:id="37"/>
      </w:r>
    </w:p>
    <w:p w14:paraId="516B00D3" w14:textId="77777777" w:rsidR="00E11832" w:rsidRPr="00E11832" w:rsidRDefault="00E11832" w:rsidP="00E11832">
      <w:pPr>
        <w:numPr>
          <w:ilvl w:val="2"/>
          <w:numId w:val="29"/>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38"/>
      </w:r>
      <w:r w:rsidRPr="00E11832">
        <w:rPr>
          <w:rFonts w:ascii="Times New Roman" w:eastAsia="Times New Roman" w:hAnsi="Times New Roman" w:cs="Times New Roman"/>
          <w:sz w:val="24"/>
          <w:szCs w:val="24"/>
          <w:lang w:eastAsia="ru-RU"/>
        </w:rPr>
        <w:t>Стоимость Движимого имущества указана в Приложении № 4 к Договору.</w:t>
      </w:r>
    </w:p>
    <w:p w14:paraId="110B72CD"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17967631"/>
      <w:bookmarkStart w:id="7" w:name="_Ref486334738"/>
      <w:r w:rsidRPr="00E11832">
        <w:rPr>
          <w:rFonts w:ascii="Times New Roman" w:eastAsia="Times New Roman" w:hAnsi="Times New Roman" w:cs="Times New Roman"/>
          <w:sz w:val="24"/>
          <w:szCs w:val="24"/>
          <w:vertAlign w:val="superscript"/>
          <w:lang w:eastAsia="ru-RU"/>
        </w:rPr>
        <w:footnoteReference w:id="39"/>
      </w:r>
      <w:r w:rsidRPr="00E11832">
        <w:rPr>
          <w:rFonts w:ascii="Times New Roman" w:eastAsia="Times New Roman" w:hAnsi="Times New Roman" w:cs="Times New Roman"/>
          <w:sz w:val="24"/>
          <w:szCs w:val="24"/>
          <w:lang w:eastAsia="ru-RU"/>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6"/>
    </w:p>
    <w:p w14:paraId="7F3FD545" w14:textId="438EDE4A"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6861870"/>
      <w:r w:rsidRPr="00E11832">
        <w:rPr>
          <w:rFonts w:ascii="Times New Roman" w:eastAsia="Times New Roman" w:hAnsi="Times New Roman" w:cs="Times New Roman"/>
          <w:sz w:val="24"/>
          <w:szCs w:val="24"/>
          <w:vertAlign w:val="superscript"/>
          <w:lang w:eastAsia="ru-RU"/>
        </w:rPr>
        <w:footnoteReference w:id="40"/>
      </w:r>
      <w:r w:rsidRPr="00E11832">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E11832">
        <w:rPr>
          <w:rFonts w:ascii="Times New Roman" w:eastAsia="Times New Roman" w:hAnsi="Times New Roman" w:cs="Times New Roman"/>
          <w:sz w:val="24"/>
          <w:szCs w:val="24"/>
          <w:vertAlign w:val="superscript"/>
          <w:lang w:eastAsia="ru-RU"/>
        </w:rPr>
        <w:footnoteReference w:id="41"/>
      </w:r>
      <w:r w:rsidRPr="00E11832">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w:t>
      </w:r>
      <w:r w:rsidR="00F416C4">
        <w:rPr>
          <w:rFonts w:ascii="Times New Roman" w:eastAsia="Times New Roman" w:hAnsi="Times New Roman" w:cs="Times New Roman"/>
          <w:sz w:val="24"/>
          <w:szCs w:val="24"/>
          <w:lang w:eastAsia="ru-RU"/>
        </w:rPr>
        <w:t>5</w:t>
      </w:r>
      <w:r w:rsidRPr="00E11832">
        <w:rPr>
          <w:rFonts w:ascii="Times New Roman" w:eastAsia="Times New Roman" w:hAnsi="Times New Roman" w:cs="Times New Roman"/>
          <w:sz w:val="24"/>
          <w:szCs w:val="24"/>
          <w:lang w:eastAsia="ru-RU"/>
        </w:rPr>
        <w:t xml:space="preserve"> (</w:t>
      </w:r>
      <w:r w:rsidR="00F416C4">
        <w:rPr>
          <w:rFonts w:ascii="Times New Roman" w:eastAsia="Times New Roman" w:hAnsi="Times New Roman" w:cs="Times New Roman"/>
          <w:sz w:val="24"/>
          <w:szCs w:val="24"/>
          <w:lang w:eastAsia="ru-RU"/>
        </w:rPr>
        <w:t>пятнадцати</w:t>
      </w:r>
      <w:r w:rsidRPr="00E11832">
        <w:rPr>
          <w:rFonts w:ascii="Times New Roman" w:eastAsia="Times New Roman" w:hAnsi="Times New Roman" w:cs="Times New Roman"/>
          <w:sz w:val="24"/>
          <w:szCs w:val="24"/>
          <w:lang w:eastAsia="ru-RU"/>
        </w:rPr>
        <w:t>) рабочих дней со дня подписания Договора.</w:t>
      </w:r>
      <w:bookmarkEnd w:id="7"/>
      <w:bookmarkEnd w:id="8"/>
    </w:p>
    <w:p w14:paraId="4EE5BE1D"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42"/>
      </w:r>
      <w:r w:rsidRPr="00E11832">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E11832">
        <w:rPr>
          <w:rFonts w:ascii="Times New Roman" w:eastAsia="Times New Roman" w:hAnsi="Times New Roman" w:cs="Times New Roman"/>
          <w:sz w:val="24"/>
          <w:szCs w:val="24"/>
          <w:vertAlign w:val="superscript"/>
          <w:lang w:eastAsia="ru-RU"/>
        </w:rPr>
        <w:footnoteReference w:id="43"/>
      </w:r>
      <w:r w:rsidRPr="00E11832">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E11832">
        <w:rPr>
          <w:rFonts w:ascii="Times New Roman" w:eastAsia="Times New Roman" w:hAnsi="Times New Roman" w:cs="Times New Roman"/>
          <w:sz w:val="24"/>
          <w:szCs w:val="24"/>
          <w:vertAlign w:val="superscript"/>
          <w:lang w:eastAsia="ru-RU"/>
        </w:rPr>
        <w:footnoteReference w:id="44"/>
      </w:r>
      <w:r w:rsidRPr="00E11832">
        <w:rPr>
          <w:rFonts w:ascii="Times New Roman" w:eastAsia="Times New Roman" w:hAnsi="Times New Roman" w:cs="Times New Roman"/>
          <w:sz w:val="24"/>
          <w:szCs w:val="24"/>
          <w:lang w:eastAsia="ru-RU"/>
        </w:rPr>
        <w:t xml:space="preserve"> в лице _________</w:t>
      </w:r>
      <w:r w:rsidRPr="00E11832">
        <w:rPr>
          <w:rFonts w:ascii="Times New Roman" w:eastAsia="Times New Roman" w:hAnsi="Times New Roman" w:cs="Times New Roman"/>
          <w:sz w:val="24"/>
          <w:szCs w:val="24"/>
          <w:vertAlign w:val="superscript"/>
          <w:lang w:eastAsia="ru-RU"/>
        </w:rPr>
        <w:footnoteReference w:id="45"/>
      </w:r>
      <w:r w:rsidRPr="00E11832">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E11832">
        <w:rPr>
          <w:rFonts w:ascii="Times New Roman" w:eastAsia="Times New Roman" w:hAnsi="Times New Roman" w:cs="Times New Roman"/>
          <w:b/>
          <w:sz w:val="24"/>
          <w:szCs w:val="24"/>
          <w:lang w:eastAsia="ru-RU"/>
        </w:rPr>
        <w:t>Банк</w:t>
      </w:r>
      <w:r w:rsidRPr="00E11832">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5EBB36B9"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46"/>
      </w:r>
      <w:r w:rsidRPr="00E11832">
        <w:rPr>
          <w:rFonts w:ascii="Times New Roman" w:eastAsia="Times New Roman" w:hAnsi="Times New Roman" w:cs="Times New Roman"/>
          <w:sz w:val="24"/>
          <w:szCs w:val="24"/>
          <w:lang w:eastAsia="ru-RU"/>
        </w:rPr>
        <w:t xml:space="preserve"> Оплата Имущества (оставшейся части в размере ________ (____________) ________, включая НДС (20 %)) осуществляется Банком по поручению Покупателя в течение 5 (пяти) рабочих дней с момента государственной регистрации перехода Покупателю права собственности на Недвижимое имущество и ипотеки в силу закона в пользу Банка.</w:t>
      </w:r>
    </w:p>
    <w:p w14:paraId="4F2F4F64"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lastRenderedPageBreak/>
        <w:footnoteReference w:id="47"/>
      </w:r>
      <w:r w:rsidRPr="00E11832">
        <w:rPr>
          <w:rFonts w:ascii="Times New Roman" w:eastAsia="Times New Roman" w:hAnsi="Times New Roman" w:cs="Times New Roman"/>
          <w:sz w:val="24"/>
          <w:szCs w:val="24"/>
          <w:lang w:eastAsia="ru-RU"/>
        </w:rPr>
        <w:t>Расчеты по Договору производятся в рублях, путем безналичного перечисления денежных средств на счет Продавца, указанный в разделе 13 Договора.</w:t>
      </w:r>
    </w:p>
    <w:permEnd w:id="306539157"/>
    <w:p w14:paraId="650596A7"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_Ref486328623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13</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w:t>
      </w:r>
    </w:p>
    <w:p w14:paraId="22717104"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750972F4"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068BE5F1"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486333023"/>
      <w:r w:rsidRPr="00E11832">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_Ref486328488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административно-хозяйственных и иных договоров по Имуществу, </w:t>
      </w:r>
      <w:permStart w:id="1324427047" w:edGrp="everyone"/>
      <w:r w:rsidRPr="00E11832">
        <w:rPr>
          <w:rFonts w:ascii="Times New Roman" w:eastAsia="Times New Roman" w:hAnsi="Times New Roman" w:cs="Times New Roman"/>
          <w:sz w:val="24"/>
          <w:szCs w:val="24"/>
          <w:lang w:eastAsia="ru-RU"/>
        </w:rPr>
        <w:t>а также налог на имущество</w:t>
      </w:r>
      <w:r w:rsidRPr="00E11832">
        <w:rPr>
          <w:rFonts w:ascii="Times New Roman" w:eastAsia="Times New Roman" w:hAnsi="Times New Roman" w:cs="Times New Roman"/>
          <w:sz w:val="24"/>
          <w:szCs w:val="24"/>
          <w:vertAlign w:val="superscript"/>
          <w:lang w:eastAsia="ru-RU"/>
        </w:rPr>
        <w:footnoteReference w:id="48"/>
      </w:r>
      <w:r w:rsidRPr="00E11832">
        <w:rPr>
          <w:rFonts w:ascii="Times New Roman" w:eastAsia="Times New Roman" w:hAnsi="Times New Roman" w:cs="Times New Roman"/>
          <w:sz w:val="24"/>
          <w:szCs w:val="24"/>
          <w:lang w:eastAsia="ru-RU"/>
        </w:rPr>
        <w:t xml:space="preserve"> и земельный налог</w:t>
      </w:r>
      <w:r w:rsidRPr="00E11832">
        <w:rPr>
          <w:rFonts w:ascii="Times New Roman" w:eastAsia="Times New Roman" w:hAnsi="Times New Roman" w:cs="Times New Roman"/>
          <w:sz w:val="24"/>
          <w:szCs w:val="24"/>
          <w:vertAlign w:val="superscript"/>
          <w:lang w:eastAsia="ru-RU"/>
        </w:rPr>
        <w:footnoteReference w:id="49"/>
      </w:r>
      <w:r w:rsidRPr="00E11832">
        <w:rPr>
          <w:rFonts w:ascii="Times New Roman" w:eastAsia="Times New Roman" w:hAnsi="Times New Roman" w:cs="Times New Roman"/>
          <w:sz w:val="24"/>
          <w:szCs w:val="24"/>
          <w:lang w:eastAsia="ru-RU"/>
        </w:rPr>
        <w:t xml:space="preserve"> </w:t>
      </w:r>
      <w:permEnd w:id="1324427047"/>
      <w:r w:rsidRPr="00E11832">
        <w:rPr>
          <w:rFonts w:ascii="Times New Roman" w:eastAsia="Times New Roman" w:hAnsi="Times New Roman" w:cs="Times New Roman"/>
          <w:sz w:val="24"/>
          <w:szCs w:val="24"/>
          <w:lang w:eastAsia="ru-RU"/>
        </w:rPr>
        <w:t xml:space="preserve">- </w:t>
      </w:r>
      <w:r w:rsidRPr="00E11832">
        <w:rPr>
          <w:rFonts w:ascii="Times New Roman" w:eastAsia="Calibri" w:hAnsi="Times New Roman" w:cs="Times New Roman"/>
          <w:sz w:val="24"/>
          <w:szCs w:val="24"/>
        </w:rPr>
        <w:t xml:space="preserve">до даты государственной регистрации перехода права собственности на Недвижимое имущество, </w:t>
      </w:r>
      <w:r w:rsidRPr="00E11832">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bookmarkEnd w:id="9"/>
    </w:p>
    <w:p w14:paraId="40010639"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permStart w:id="450510528" w:edGrp="everyone"/>
      <w:r w:rsidRPr="00E11832">
        <w:rPr>
          <w:rFonts w:ascii="Times New Roman" w:eastAsia="Calibri" w:hAnsi="Times New Roman" w:cs="Times New Roman"/>
          <w:sz w:val="24"/>
          <w:szCs w:val="24"/>
          <w:vertAlign w:val="superscript"/>
        </w:rPr>
        <w:footnoteReference w:id="50"/>
      </w:r>
      <w:r w:rsidRPr="00E11832">
        <w:rPr>
          <w:rFonts w:ascii="Times New Roman" w:eastAsia="Calibri" w:hAnsi="Times New Roman" w:cs="Times New Roman"/>
          <w:sz w:val="24"/>
          <w:szCs w:val="24"/>
        </w:rPr>
        <w:t xml:space="preserve">При отсутствии индивидуальных узлов (приборов) учета сумма </w:t>
      </w:r>
      <w:r w:rsidRPr="00E11832">
        <w:rPr>
          <w:rFonts w:ascii="Times New Roman" w:eastAsia="Times New Roman" w:hAnsi="Times New Roman" w:cs="Times New Roman"/>
          <w:sz w:val="24"/>
          <w:szCs w:val="24"/>
          <w:lang w:eastAsia="ru-RU"/>
        </w:rPr>
        <w:t>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r w:rsidRPr="00E11832">
        <w:rPr>
          <w:rFonts w:ascii="Times New Roman" w:eastAsia="Calibri" w:hAnsi="Times New Roman" w:cs="Times New Roman"/>
          <w:sz w:val="24"/>
          <w:szCs w:val="24"/>
        </w:rPr>
        <w:t>.</w:t>
      </w:r>
    </w:p>
    <w:permEnd w:id="450510528"/>
    <w:p w14:paraId="025890FA" w14:textId="77777777" w:rsidR="00E11832" w:rsidRPr="00E11832" w:rsidRDefault="00E11832" w:rsidP="00E11832">
      <w:pPr>
        <w:numPr>
          <w:ilvl w:val="1"/>
          <w:numId w:val="30"/>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административно-хозяйственным и иным договорам в отношении Имущества, уведомив об этом Покупателя.</w:t>
      </w:r>
    </w:p>
    <w:p w14:paraId="1ABE7940" w14:textId="77777777" w:rsidR="00E11832" w:rsidRPr="00E11832" w:rsidRDefault="00E11832" w:rsidP="00E11832">
      <w:pPr>
        <w:spacing w:after="0" w:line="240" w:lineRule="auto"/>
        <w:ind w:firstLine="709"/>
        <w:contextualSpacing/>
        <w:rPr>
          <w:rFonts w:ascii="Times New Roman" w:eastAsia="Calibri" w:hAnsi="Times New Roman" w:cs="Times New Roman"/>
          <w:b/>
          <w:sz w:val="24"/>
          <w:szCs w:val="24"/>
        </w:rPr>
      </w:pPr>
    </w:p>
    <w:p w14:paraId="183E4919" w14:textId="77777777"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Права и обязанности сторон</w:t>
      </w:r>
    </w:p>
    <w:p w14:paraId="2886FB15" w14:textId="77777777" w:rsidR="00E11832" w:rsidRPr="00E11832" w:rsidRDefault="00E11832" w:rsidP="00E11832">
      <w:pPr>
        <w:spacing w:after="0" w:line="240" w:lineRule="auto"/>
        <w:ind w:firstLine="709"/>
        <w:contextualSpacing/>
        <w:rPr>
          <w:rFonts w:ascii="Times New Roman" w:eastAsia="Calibri" w:hAnsi="Times New Roman" w:cs="Times New Roman"/>
          <w:b/>
          <w:sz w:val="24"/>
          <w:szCs w:val="24"/>
        </w:rPr>
      </w:pPr>
    </w:p>
    <w:p w14:paraId="5D5B148B"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Стороны обязуются:</w:t>
      </w:r>
    </w:p>
    <w:p w14:paraId="0A2FF004" w14:textId="77777777" w:rsidR="00E11832" w:rsidRPr="00E11832" w:rsidRDefault="00E11832" w:rsidP="00E11832">
      <w:pPr>
        <w:numPr>
          <w:ilvl w:val="2"/>
          <w:numId w:val="2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527451584"/>
      <w:r w:rsidRPr="00E11832">
        <w:rPr>
          <w:rFonts w:ascii="Times New Roman" w:eastAsia="Times New Roman" w:hAnsi="Times New Roman" w:cs="Times New Roman"/>
          <w:sz w:val="24"/>
          <w:szCs w:val="24"/>
          <w:lang w:eastAsia="ru-RU"/>
        </w:rPr>
        <w:t xml:space="preserve">В течение </w:t>
      </w:r>
      <w:permStart w:id="297028733" w:edGrp="everyone"/>
      <w:r w:rsidRPr="00E11832">
        <w:rPr>
          <w:rFonts w:ascii="Times New Roman" w:eastAsia="Times New Roman" w:hAnsi="Times New Roman" w:cs="Times New Roman"/>
          <w:sz w:val="24"/>
          <w:szCs w:val="24"/>
          <w:lang w:eastAsia="ru-RU"/>
        </w:rPr>
        <w:t>________ (__________)</w:t>
      </w:r>
      <w:permEnd w:id="297028733"/>
      <w:r w:rsidRPr="00E11832">
        <w:rPr>
          <w:rFonts w:ascii="Times New Roman" w:eastAsia="Times New Roman" w:hAnsi="Times New Roman" w:cs="Times New Roman"/>
          <w:sz w:val="24"/>
          <w:szCs w:val="24"/>
          <w:lang w:eastAsia="ru-RU"/>
        </w:rPr>
        <w:t xml:space="preserve"> календарных дней со дня подписания Договора, </w:t>
      </w:r>
      <w:permStart w:id="1385389370" w:edGrp="everyone"/>
      <w:r w:rsidRPr="00E11832">
        <w:rPr>
          <w:rFonts w:ascii="Times New Roman" w:eastAsia="Times New Roman" w:hAnsi="Times New Roman" w:cs="Times New Roman"/>
          <w:sz w:val="24"/>
          <w:szCs w:val="24"/>
          <w:vertAlign w:val="superscript"/>
          <w:lang w:eastAsia="ru-RU"/>
        </w:rPr>
        <w:footnoteReference w:id="51"/>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385389370"/>
      <w:r w:rsidRPr="00E11832">
        <w:rPr>
          <w:rFonts w:ascii="Times New Roman" w:eastAsia="Times New Roman" w:hAnsi="Times New Roman" w:cs="Times New Roman"/>
          <w:sz w:val="24"/>
          <w:szCs w:val="24"/>
          <w:lang w:eastAsia="ru-RU"/>
        </w:rPr>
        <w:t xml:space="preserve">Стороны обязуются совместно представить документы в орган, осуществляющий государственный кадастровый учет и государственную регистрацию прав, для перехода права собственности на </w:t>
      </w:r>
      <w:permStart w:id="237181743" w:edGrp="everyone"/>
      <w:r w:rsidRPr="00E11832">
        <w:rPr>
          <w:rFonts w:ascii="Times New Roman" w:eastAsia="Times New Roman" w:hAnsi="Times New Roman" w:cs="Times New Roman"/>
          <w:sz w:val="24"/>
          <w:szCs w:val="24"/>
          <w:lang w:eastAsia="ru-RU"/>
        </w:rPr>
        <w:t>Недвижимое имущество</w:t>
      </w:r>
      <w:r w:rsidRPr="00E11832">
        <w:rPr>
          <w:rFonts w:ascii="Times New Roman" w:eastAsia="Times New Roman" w:hAnsi="Times New Roman" w:cs="Times New Roman"/>
          <w:sz w:val="24"/>
          <w:szCs w:val="24"/>
          <w:vertAlign w:val="superscript"/>
          <w:lang w:eastAsia="ru-RU"/>
        </w:rPr>
        <w:footnoteReference w:id="52"/>
      </w:r>
      <w:permEnd w:id="237181743"/>
      <w:r w:rsidRPr="00E11832">
        <w:rPr>
          <w:rFonts w:ascii="Times New Roman" w:eastAsia="Times New Roman" w:hAnsi="Times New Roman" w:cs="Times New Roman"/>
          <w:sz w:val="24"/>
          <w:szCs w:val="24"/>
          <w:lang w:eastAsia="ru-RU"/>
        </w:rPr>
        <w:t xml:space="preserve"> к Покупателю по Договору совместно с документами для регистрации Договора аренды.</w:t>
      </w:r>
    </w:p>
    <w:p w14:paraId="6C1782EC" w14:textId="77777777" w:rsidR="00E11832" w:rsidRPr="00E11832" w:rsidRDefault="00E11832" w:rsidP="00E11832">
      <w:pPr>
        <w:numPr>
          <w:ilvl w:val="2"/>
          <w:numId w:val="25"/>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Стороны особо оговорили, что государственная регистрация права собственности Покупателя на Недвижимое имущество возможна только в случае наличия подписанного и действующего Договора аренды.</w:t>
      </w:r>
    </w:p>
    <w:bookmarkEnd w:id="10"/>
    <w:p w14:paraId="5D067DC9" w14:textId="77777777"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p>
    <w:p w14:paraId="5D147124"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Продавец обязуется</w:t>
      </w:r>
    </w:p>
    <w:p w14:paraId="74456C35" w14:textId="77777777" w:rsidR="00E11832" w:rsidRPr="00E11832" w:rsidRDefault="00E11832" w:rsidP="00E11832">
      <w:pPr>
        <w:numPr>
          <w:ilvl w:val="2"/>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 xml:space="preserve">Одновременно с подписанием акта приема-передачи, указанного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_Ref486328488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административно-хозяйственных и иных договоров.</w:t>
      </w:r>
    </w:p>
    <w:p w14:paraId="2655304E" w14:textId="77777777" w:rsidR="00E11832" w:rsidRPr="00E11832" w:rsidRDefault="00E11832" w:rsidP="00E11832">
      <w:pPr>
        <w:spacing w:after="0" w:line="240" w:lineRule="auto"/>
        <w:ind w:firstLine="709"/>
        <w:contextualSpacing/>
        <w:jc w:val="both"/>
        <w:rPr>
          <w:rFonts w:ascii="Times New Roman" w:eastAsia="Times New Roman" w:hAnsi="Times New Roman" w:cs="Times New Roman"/>
          <w:sz w:val="24"/>
          <w:szCs w:val="24"/>
          <w:lang w:eastAsia="ru-RU"/>
        </w:rPr>
      </w:pPr>
    </w:p>
    <w:p w14:paraId="2D2AEE56"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Покупатель обязуется:</w:t>
      </w:r>
    </w:p>
    <w:p w14:paraId="63063673" w14:textId="77777777" w:rsidR="00E11832" w:rsidRPr="00E11832" w:rsidRDefault="00E11832" w:rsidP="00E11832">
      <w:pPr>
        <w:numPr>
          <w:ilvl w:val="2"/>
          <w:numId w:val="27"/>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По требованию Продавца принять, а также оплатить Имущество в порядке и на условиях, установленных Договором.</w:t>
      </w:r>
    </w:p>
    <w:p w14:paraId="0063D87C" w14:textId="77777777" w:rsidR="00E11832" w:rsidRPr="00E11832" w:rsidRDefault="00E11832" w:rsidP="00E11832">
      <w:pPr>
        <w:numPr>
          <w:ilvl w:val="2"/>
          <w:numId w:val="27"/>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_Ref486328488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нести коммунальные, эксплуатационные, административно-хозяйственные и иные расходы по Имуществу.</w:t>
      </w:r>
    </w:p>
    <w:p w14:paraId="1174C672" w14:textId="77777777" w:rsidR="00E11832" w:rsidRPr="00E11832" w:rsidRDefault="00E11832" w:rsidP="00E11832">
      <w:pPr>
        <w:numPr>
          <w:ilvl w:val="2"/>
          <w:numId w:val="27"/>
        </w:numPr>
        <w:spacing w:after="0" w:line="240" w:lineRule="auto"/>
        <w:ind w:left="0" w:firstLine="709"/>
        <w:contextualSpacing/>
        <w:jc w:val="both"/>
        <w:rPr>
          <w:rFonts w:ascii="Times New Roman" w:eastAsia="Times New Roman" w:hAnsi="Times New Roman" w:cs="Times New Roman"/>
          <w:sz w:val="24"/>
          <w:szCs w:val="24"/>
          <w:lang w:eastAsia="ru-RU"/>
        </w:rPr>
      </w:pPr>
      <w:permStart w:id="490931230" w:edGrp="everyone"/>
      <w:r w:rsidRPr="00E11832">
        <w:rPr>
          <w:rFonts w:ascii="Times New Roman" w:eastAsia="Times New Roman" w:hAnsi="Times New Roman" w:cs="Times New Roman"/>
          <w:sz w:val="24"/>
          <w:szCs w:val="24"/>
          <w:vertAlign w:val="superscript"/>
          <w:lang w:eastAsia="ru-RU"/>
        </w:rPr>
        <w:footnoteReference w:id="53"/>
      </w:r>
      <w:r w:rsidRPr="00E11832">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E11832">
        <w:rPr>
          <w:rFonts w:ascii="Times New Roman" w:eastAsia="Times New Roman" w:hAnsi="Times New Roman" w:cs="Times New Roman"/>
          <w:sz w:val="24"/>
          <w:szCs w:val="24"/>
          <w:vertAlign w:val="superscript"/>
          <w:lang w:eastAsia="ru-RU"/>
        </w:rPr>
        <w:footnoteReference w:id="54"/>
      </w:r>
      <w:r w:rsidRPr="00E11832">
        <w:rPr>
          <w:rFonts w:ascii="Times New Roman" w:eastAsia="Times New Roman" w:hAnsi="Times New Roman" w:cs="Times New Roman"/>
          <w:sz w:val="24"/>
          <w:szCs w:val="24"/>
          <w:lang w:eastAsia="ru-RU"/>
        </w:rPr>
        <w:t xml:space="preserve"> переоформить договоры на коммунальные, эксплуатационные, административно-хозяйственные и иные услуги.</w:t>
      </w:r>
    </w:p>
    <w:p w14:paraId="47EDBC23" w14:textId="77777777" w:rsidR="00E11832" w:rsidRPr="00E11832" w:rsidRDefault="00E11832" w:rsidP="00E11832">
      <w:pPr>
        <w:numPr>
          <w:ilvl w:val="2"/>
          <w:numId w:val="2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486332634"/>
      <w:permEnd w:id="490931230"/>
      <w:r w:rsidRPr="00E11832">
        <w:rPr>
          <w:rFonts w:ascii="Times New Roman" w:eastAsia="Times New Roman" w:hAnsi="Times New Roman" w:cs="Times New Roman"/>
          <w:sz w:val="24"/>
          <w:szCs w:val="24"/>
          <w:lang w:eastAsia="ru-RU"/>
        </w:rPr>
        <w:t xml:space="preserve">Обязан возместить Продавцу в полном объёме расходы, включая НДС, связанные с содержанием Имущества, указанные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_Ref486333023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4.10</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w:t>
      </w:r>
    </w:p>
    <w:p w14:paraId="06575FD2" w14:textId="77777777" w:rsidR="00E11832" w:rsidRPr="00E11832" w:rsidRDefault="00E11832" w:rsidP="00E11832">
      <w:pPr>
        <w:numPr>
          <w:ilvl w:val="2"/>
          <w:numId w:val="27"/>
        </w:numPr>
        <w:spacing w:after="0" w:line="240" w:lineRule="auto"/>
        <w:ind w:left="0" w:firstLine="709"/>
        <w:contextualSpacing/>
        <w:jc w:val="both"/>
        <w:rPr>
          <w:rFonts w:ascii="Times New Roman" w:eastAsia="Times New Roman" w:hAnsi="Times New Roman" w:cs="Times New Roman"/>
          <w:sz w:val="24"/>
          <w:szCs w:val="24"/>
          <w:lang w:eastAsia="ru-RU"/>
        </w:rPr>
      </w:pPr>
      <w:permStart w:id="13319251" w:edGrp="everyone"/>
      <w:r w:rsidRPr="00E11832">
        <w:rPr>
          <w:rFonts w:ascii="Times New Roman" w:eastAsia="Times New Roman" w:hAnsi="Times New Roman" w:cs="Times New Roman"/>
          <w:sz w:val="24"/>
          <w:szCs w:val="24"/>
          <w:vertAlign w:val="superscript"/>
          <w:lang w:eastAsia="ru-RU"/>
        </w:rPr>
        <w:footnoteReference w:id="55"/>
      </w:r>
      <w:r w:rsidRPr="00E11832">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bookmarkEnd w:id="11"/>
    <w:permEnd w:id="13319251"/>
    <w:p w14:paraId="61039D74" w14:textId="77777777" w:rsidR="00E11832" w:rsidRPr="00E11832" w:rsidRDefault="00E11832" w:rsidP="00E11832">
      <w:pPr>
        <w:tabs>
          <w:tab w:val="left" w:pos="-1418"/>
        </w:tabs>
        <w:spacing w:after="0" w:line="240" w:lineRule="auto"/>
        <w:ind w:firstLine="709"/>
        <w:contextualSpacing/>
        <w:jc w:val="both"/>
        <w:rPr>
          <w:rFonts w:ascii="Times New Roman" w:eastAsia="Calibri" w:hAnsi="Times New Roman" w:cs="Times New Roman"/>
          <w:sz w:val="24"/>
          <w:szCs w:val="24"/>
        </w:rPr>
      </w:pPr>
    </w:p>
    <w:p w14:paraId="62BC64BF" w14:textId="77777777"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Ответственность сторон</w:t>
      </w:r>
    </w:p>
    <w:p w14:paraId="7071EC05" w14:textId="77777777"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14:paraId="5D786696"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14:paraId="6F04828C"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_Ref16861870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4.3</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_Ref486333023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4.10</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день просрочки.</w:t>
      </w:r>
    </w:p>
    <w:p w14:paraId="1B1130F1"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_Ref16861870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4.3</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 Договора.</w:t>
      </w:r>
    </w:p>
    <w:p w14:paraId="7D8F5F98"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_Ref486328488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0,1 (ноль целых одной десятой) % от стоимости Имущества, указанной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_Ref486334854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p>
    <w:p w14:paraId="00534674"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то Покупатель уплачивает Продавцу, по требованию последнего и в установленные в нем сроки, неустойку в размере 0,3 (ноль целых трех десятых) %, включая НДС (если применимо), от стоимости Имущества, указанной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_Ref486334854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за каждый день просрочки, а также Продавец имеет право на односторонний отказ от исполнения Договора.</w:t>
      </w:r>
    </w:p>
    <w:p w14:paraId="15C289EA"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_Ref527451584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5.1.1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 включая НДС (если применимо), от стоимости Имущества, указанной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_Ref486334854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4.1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за каждый день просрочки.</w:t>
      </w:r>
    </w:p>
    <w:p w14:paraId="63318B35"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 xml:space="preserve">В случае уклонения от исполнения обязанностей, предусмотренных пунктом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_Ref527451584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5.1.1</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p>
    <w:p w14:paraId="7EB6571C"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_Ref3210543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7.3</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 от общей стоимости Имущества за каждый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 от общей стоимости Имущества.</w:t>
      </w:r>
    </w:p>
    <w:p w14:paraId="3438BDF1"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w:t>
      </w:r>
      <w:r w:rsidRPr="00E11832">
        <w:rPr>
          <w:rFonts w:ascii="Times New Roman" w:eastAsia="Calibri" w:hAnsi="Times New Roman" w:cs="Times New Roman"/>
          <w:sz w:val="24"/>
          <w:szCs w:val="24"/>
        </w:rPr>
        <w:t xml:space="preserve">том состоянии, в котором он его получил, то </w:t>
      </w:r>
      <w:bookmarkStart w:id="12" w:name="_Ref510611957"/>
      <w:r w:rsidRPr="00E11832">
        <w:rPr>
          <w:rFonts w:ascii="Times New Roman" w:eastAsia="Calibri" w:hAnsi="Times New Roman" w:cs="Times New Roman"/>
          <w:sz w:val="24"/>
          <w:szCs w:val="24"/>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w:t>
      </w:r>
      <w:r w:rsidRPr="00E11832">
        <w:rPr>
          <w:rFonts w:ascii="Times New Roman" w:eastAsia="Times New Roman" w:hAnsi="Times New Roman" w:cs="Times New Roman"/>
          <w:sz w:val="24"/>
          <w:szCs w:val="24"/>
          <w:lang w:eastAsia="ru-RU"/>
        </w:rPr>
        <w:t xml:space="preserve"> от общей стоимости Имущества.</w:t>
      </w:r>
      <w:bookmarkEnd w:id="12"/>
      <w:r w:rsidRPr="00E11832">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14:paraId="7FDB8842"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срока заключения Договора аренды, указанного в пункте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_Ref12626055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1.5</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три десятых) %, включая НДС (если применимо), от общей стоимости Имущества за каждый день просрочки.</w:t>
      </w:r>
    </w:p>
    <w:p w14:paraId="240757A5"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48BA1E99" w14:textId="77777777"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14:paraId="27349C44" w14:textId="77777777"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Изменение и расторжение Договора</w:t>
      </w:r>
    </w:p>
    <w:p w14:paraId="285B9786" w14:textId="77777777" w:rsidR="00E11832" w:rsidRPr="00E11832" w:rsidRDefault="00E11832" w:rsidP="00E11832">
      <w:pPr>
        <w:spacing w:after="0" w:line="240" w:lineRule="auto"/>
        <w:ind w:firstLine="709"/>
        <w:contextualSpacing/>
        <w:jc w:val="both"/>
        <w:rPr>
          <w:rFonts w:ascii="Times New Roman" w:eastAsia="Times New Roman" w:hAnsi="Times New Roman" w:cs="Times New Roman"/>
          <w:sz w:val="24"/>
          <w:szCs w:val="24"/>
          <w:lang w:eastAsia="ru-RU"/>
        </w:rPr>
      </w:pPr>
    </w:p>
    <w:p w14:paraId="5CD0B9B5"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w:t>
      </w:r>
    </w:p>
    <w:p w14:paraId="4E714047"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9BBB05E"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3210543"/>
      <w:r w:rsidRPr="00E11832">
        <w:rPr>
          <w:rFonts w:ascii="Times New Roman" w:eastAsia="Times New Roman" w:hAnsi="Times New Roman" w:cs="Times New Roman"/>
          <w:sz w:val="24"/>
          <w:szCs w:val="24"/>
          <w:lang w:eastAsia="ru-RU"/>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3"/>
    </w:p>
    <w:p w14:paraId="6069F86A"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не заключения Покупателем Договора аренды согласно пунктам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_Ref12626055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1.5</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_Ref17968102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1.6</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Продавец вправе отказаться от исполнения Договора в одностороннем внесудебном порядке путем направления Покупателю соответствующего уведомления не позднее, чем за 2 (два) рабочих дня до даты расторжения Договора. При этом Договор будет считаться расторгнутым с даты, указанной в данном уведомлении.</w:t>
      </w:r>
    </w:p>
    <w:p w14:paraId="5C6BD46C" w14:textId="77777777"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14:paraId="2FC10BE0" w14:textId="77777777"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Обстоятельства непреодолимой силы (форс-мажор)</w:t>
      </w:r>
    </w:p>
    <w:p w14:paraId="1BF165A5" w14:textId="77777777"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14:paraId="16D5398B" w14:textId="77777777"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0D0D51BB" w14:textId="77777777"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3052A4E" w14:textId="77777777"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14:paraId="0834D518" w14:textId="77777777"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6DDFBCA1" w14:textId="77777777"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B544E32" w14:textId="77777777" w:rsidR="00E11832" w:rsidRPr="00E11832" w:rsidRDefault="00E11832" w:rsidP="00E11832">
      <w:pPr>
        <w:spacing w:after="0" w:line="240" w:lineRule="auto"/>
        <w:ind w:firstLine="709"/>
        <w:contextualSpacing/>
        <w:jc w:val="both"/>
        <w:rPr>
          <w:rFonts w:ascii="Times New Roman" w:eastAsia="Calibri" w:hAnsi="Times New Roman" w:cs="Times New Roman"/>
          <w:sz w:val="24"/>
          <w:szCs w:val="24"/>
        </w:rPr>
      </w:pPr>
    </w:p>
    <w:p w14:paraId="2C48A89C" w14:textId="77777777"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Конфиденциальность</w:t>
      </w:r>
    </w:p>
    <w:p w14:paraId="7A793758" w14:textId="77777777"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14:paraId="174D2089" w14:textId="77777777" w:rsidR="00E11832" w:rsidRPr="00E11832" w:rsidRDefault="00E11832" w:rsidP="00E11832">
      <w:pPr>
        <w:keepLines/>
        <w:numPr>
          <w:ilvl w:val="1"/>
          <w:numId w:val="30"/>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E11832">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E11832">
        <w:rPr>
          <w:rFonts w:ascii="Times New Roman" w:eastAsia="Times New Roman" w:hAnsi="Times New Roman" w:cs="Times New Roman"/>
          <w:sz w:val="24"/>
          <w:szCs w:val="24"/>
          <w:lang w:eastAsia="x-none"/>
        </w:rPr>
        <w:t xml:space="preserve"> и содержания</w:t>
      </w:r>
      <w:r w:rsidRPr="00E11832">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04E5DB19" w14:textId="77777777" w:rsidR="00E11832" w:rsidRPr="00E11832" w:rsidRDefault="00E11832" w:rsidP="00E11832">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11832">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011311D2" w14:textId="77777777" w:rsidR="00E11832" w:rsidRPr="00E11832" w:rsidRDefault="00E11832" w:rsidP="00E11832">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11832">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E11832">
        <w:rPr>
          <w:rFonts w:ascii="Times New Roman" w:eastAsia="Times New Roman" w:hAnsi="Times New Roman" w:cs="Times New Roman"/>
          <w:sz w:val="24"/>
          <w:szCs w:val="24"/>
          <w:lang w:eastAsia="x-none"/>
        </w:rPr>
        <w:t xml:space="preserve"> 3 (трех) лет </w:t>
      </w:r>
      <w:r w:rsidRPr="00E11832">
        <w:rPr>
          <w:rFonts w:ascii="Times New Roman" w:eastAsia="Times New Roman" w:hAnsi="Times New Roman" w:cs="Times New Roman"/>
          <w:sz w:val="24"/>
          <w:szCs w:val="24"/>
          <w:lang w:val="x-none" w:eastAsia="x-none"/>
        </w:rPr>
        <w:t>после прекращения действия Договора.</w:t>
      </w:r>
    </w:p>
    <w:p w14:paraId="539F608E" w14:textId="77777777" w:rsidR="00E11832" w:rsidRPr="00E11832" w:rsidRDefault="00E11832" w:rsidP="00E11832">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11832">
        <w:rPr>
          <w:rFonts w:ascii="Times New Roman" w:eastAsia="Times New Roman" w:hAnsi="Times New Roman" w:cs="Times New Roman"/>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14:paraId="24481B6E" w14:textId="77777777"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14:paraId="7D5102DB" w14:textId="77777777"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Порядок разрешения споров</w:t>
      </w:r>
    </w:p>
    <w:p w14:paraId="27E778BB" w14:textId="77777777"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14:paraId="760F6A6F"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E11832">
        <w:rPr>
          <w:rFonts w:ascii="Times New Roman" w:eastAsia="Times New Roman" w:hAnsi="Times New Roman" w:cs="Times New Roman"/>
          <w:sz w:val="24"/>
          <w:szCs w:val="24"/>
          <w:lang w:eastAsia="ru-RU"/>
        </w:rPr>
        <w:t>.</w:t>
      </w:r>
      <w:bookmarkStart w:id="14" w:name="_Ref1393199"/>
    </w:p>
    <w:bookmarkEnd w:id="14"/>
    <w:p w14:paraId="48730F9F"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color w:val="000000"/>
          <w:sz w:val="24"/>
          <w:szCs w:val="24"/>
          <w:lang w:eastAsia="ru-RU"/>
        </w:rPr>
        <w:lastRenderedPageBreak/>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E11832">
        <w:rPr>
          <w:rFonts w:ascii="Times New Roman" w:eastAsia="Times New Roman" w:hAnsi="Times New Roman" w:cs="Times New Roman"/>
          <w:color w:val="000000"/>
          <w:sz w:val="24"/>
          <w:szCs w:val="24"/>
          <w:lang w:eastAsia="ru-RU"/>
        </w:rPr>
        <w:fldChar w:fldCharType="begin"/>
      </w:r>
      <w:r w:rsidRPr="00E11832">
        <w:rPr>
          <w:rFonts w:ascii="Times New Roman" w:eastAsia="Times New Roman" w:hAnsi="Times New Roman" w:cs="Times New Roman"/>
          <w:color w:val="000000"/>
          <w:sz w:val="24"/>
          <w:szCs w:val="24"/>
          <w:lang w:eastAsia="ru-RU"/>
        </w:rPr>
        <w:instrText xml:space="preserve"> REF _Ref1393199 \r \h  \* MERGEFORMAT </w:instrText>
      </w:r>
      <w:r w:rsidRPr="00E11832">
        <w:rPr>
          <w:rFonts w:ascii="Times New Roman" w:eastAsia="Times New Roman" w:hAnsi="Times New Roman" w:cs="Times New Roman"/>
          <w:color w:val="000000"/>
          <w:sz w:val="24"/>
          <w:szCs w:val="24"/>
          <w:lang w:eastAsia="ru-RU"/>
        </w:rPr>
      </w:r>
      <w:r w:rsidRPr="00E11832">
        <w:rPr>
          <w:rFonts w:ascii="Times New Roman" w:eastAsia="Times New Roman" w:hAnsi="Times New Roman" w:cs="Times New Roman"/>
          <w:color w:val="000000"/>
          <w:sz w:val="24"/>
          <w:szCs w:val="24"/>
          <w:lang w:eastAsia="ru-RU"/>
        </w:rPr>
        <w:fldChar w:fldCharType="separate"/>
      </w:r>
      <w:r w:rsidRPr="00E11832">
        <w:rPr>
          <w:rFonts w:ascii="Times New Roman" w:eastAsia="Times New Roman" w:hAnsi="Times New Roman" w:cs="Times New Roman"/>
          <w:color w:val="000000"/>
          <w:sz w:val="24"/>
          <w:szCs w:val="24"/>
          <w:lang w:eastAsia="ru-RU"/>
        </w:rPr>
        <w:t>10.1</w:t>
      </w:r>
      <w:r w:rsidRPr="00E11832">
        <w:rPr>
          <w:rFonts w:ascii="Times New Roman" w:eastAsia="Times New Roman" w:hAnsi="Times New Roman" w:cs="Times New Roman"/>
          <w:color w:val="000000"/>
          <w:sz w:val="24"/>
          <w:szCs w:val="24"/>
          <w:lang w:eastAsia="ru-RU"/>
        </w:rPr>
        <w:fldChar w:fldCharType="end"/>
      </w:r>
      <w:r w:rsidRPr="00E11832">
        <w:rPr>
          <w:rFonts w:ascii="Times New Roman" w:eastAsia="Times New Roman" w:hAnsi="Times New Roman" w:cs="Times New Roman"/>
          <w:color w:val="000000"/>
          <w:sz w:val="24"/>
          <w:szCs w:val="24"/>
          <w:lang w:eastAsia="ru-RU"/>
        </w:rPr>
        <w:t xml:space="preserve"> Договора, спор передается в </w:t>
      </w:r>
      <w:permStart w:id="1604264764" w:edGrp="everyone"/>
      <w:r w:rsidRPr="00E11832">
        <w:rPr>
          <w:rFonts w:ascii="Times New Roman" w:eastAsia="Times New Roman" w:hAnsi="Times New Roman" w:cs="Times New Roman"/>
          <w:sz w:val="24"/>
          <w:szCs w:val="24"/>
          <w:lang w:eastAsia="ru-RU"/>
        </w:rPr>
        <w:t>____________________</w:t>
      </w:r>
      <w:r w:rsidRPr="00E11832">
        <w:rPr>
          <w:rFonts w:ascii="Times New Roman" w:eastAsia="Calibri" w:hAnsi="Times New Roman" w:cs="Times New Roman"/>
          <w:sz w:val="24"/>
          <w:szCs w:val="24"/>
          <w:vertAlign w:val="superscript"/>
          <w:lang w:eastAsia="ru-RU"/>
        </w:rPr>
        <w:footnoteReference w:id="56"/>
      </w:r>
      <w:r w:rsidRPr="00E11832">
        <w:rPr>
          <w:rFonts w:ascii="Times New Roman" w:eastAsia="Times New Roman" w:hAnsi="Times New Roman" w:cs="Times New Roman"/>
          <w:sz w:val="24"/>
          <w:szCs w:val="24"/>
          <w:lang w:eastAsia="ru-RU"/>
        </w:rPr>
        <w:t>.</w:t>
      </w:r>
      <w:permEnd w:id="1604264764"/>
    </w:p>
    <w:p w14:paraId="012B24CD" w14:textId="77777777"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14:paraId="6F2F7E5F" w14:textId="77777777"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Прочие условия</w:t>
      </w:r>
    </w:p>
    <w:p w14:paraId="0C1001AB" w14:textId="77777777" w:rsidR="00E11832" w:rsidRPr="00E11832" w:rsidRDefault="00E11832" w:rsidP="00E11832">
      <w:pPr>
        <w:spacing w:after="0" w:line="240" w:lineRule="auto"/>
        <w:ind w:firstLine="709"/>
        <w:contextualSpacing/>
        <w:jc w:val="both"/>
        <w:rPr>
          <w:rFonts w:ascii="Times New Roman" w:eastAsia="Calibri" w:hAnsi="Times New Roman" w:cs="Times New Roman"/>
          <w:sz w:val="24"/>
          <w:szCs w:val="24"/>
        </w:rPr>
      </w:pPr>
    </w:p>
    <w:p w14:paraId="5D1CC593" w14:textId="77777777"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33D48B0B" w14:textId="77777777"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 </w:t>
      </w:r>
    </w:p>
    <w:p w14:paraId="7BE6FB63" w14:textId="77777777"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Все уведомления, извещения и сообщения, направляемые в связи с исполнением Договора, должны быть оформлены в письменном виде на русском языке и могут быть направлены с помощью заказной или курьерской почты, с подтверждением факта их получения, по фактическим адресам Сторон, указанным в разделе </w:t>
      </w:r>
      <w:r w:rsidRPr="00E11832">
        <w:rPr>
          <w:rFonts w:ascii="Times New Roman" w:eastAsia="Calibri" w:hAnsi="Times New Roman" w:cs="Times New Roman"/>
          <w:sz w:val="24"/>
          <w:szCs w:val="24"/>
        </w:rPr>
        <w:fldChar w:fldCharType="begin"/>
      </w:r>
      <w:r w:rsidRPr="00E11832">
        <w:rPr>
          <w:rFonts w:ascii="Times New Roman" w:eastAsia="Calibri" w:hAnsi="Times New Roman" w:cs="Times New Roman"/>
          <w:sz w:val="24"/>
          <w:szCs w:val="24"/>
        </w:rPr>
        <w:instrText xml:space="preserve"> REF _Ref486328623 \r \h  \* MERGEFORMAT </w:instrText>
      </w:r>
      <w:r w:rsidRPr="00E11832">
        <w:rPr>
          <w:rFonts w:ascii="Times New Roman" w:eastAsia="Calibri" w:hAnsi="Times New Roman" w:cs="Times New Roman"/>
          <w:sz w:val="24"/>
          <w:szCs w:val="24"/>
        </w:rPr>
      </w:r>
      <w:r w:rsidRPr="00E11832">
        <w:rPr>
          <w:rFonts w:ascii="Times New Roman" w:eastAsia="Calibri" w:hAnsi="Times New Roman" w:cs="Times New Roman"/>
          <w:sz w:val="24"/>
          <w:szCs w:val="24"/>
        </w:rPr>
        <w:fldChar w:fldCharType="separate"/>
      </w:r>
      <w:r w:rsidRPr="00E11832">
        <w:rPr>
          <w:rFonts w:ascii="Times New Roman" w:eastAsia="Calibri" w:hAnsi="Times New Roman" w:cs="Times New Roman"/>
          <w:sz w:val="24"/>
          <w:szCs w:val="24"/>
        </w:rPr>
        <w:t>13</w:t>
      </w:r>
      <w:r w:rsidRPr="00E11832">
        <w:rPr>
          <w:rFonts w:ascii="Times New Roman" w:eastAsia="Calibri" w:hAnsi="Times New Roman" w:cs="Times New Roman"/>
          <w:sz w:val="24"/>
          <w:szCs w:val="24"/>
        </w:rPr>
        <w:fldChar w:fldCharType="end"/>
      </w:r>
      <w:r w:rsidRPr="00E11832">
        <w:rPr>
          <w:rFonts w:ascii="Times New Roman" w:eastAsia="Calibri" w:hAnsi="Times New Roman" w:cs="Times New Roman"/>
          <w:sz w:val="24"/>
          <w:szCs w:val="24"/>
        </w:rPr>
        <w:t xml:space="preserve"> Договора либо по иному адресу, о котором любая из Сторон может уведомить другую Сторону</w:t>
      </w:r>
      <w:permStart w:id="1691097448" w:edGrp="everyone"/>
      <w:r w:rsidRPr="00E11832">
        <w:rPr>
          <w:rFonts w:ascii="Times New Roman" w:eastAsia="Calibri" w:hAnsi="Times New Roman" w:cs="Times New Roman"/>
          <w:sz w:val="24"/>
          <w:szCs w:val="24"/>
        </w:rPr>
        <w:t>, а также с использованием электронного документооборота</w:t>
      </w:r>
      <w:r w:rsidRPr="00E11832">
        <w:rPr>
          <w:rFonts w:ascii="Times New Roman" w:eastAsia="Calibri" w:hAnsi="Times New Roman" w:cs="Times New Roman"/>
          <w:sz w:val="24"/>
          <w:szCs w:val="24"/>
          <w:vertAlign w:val="superscript"/>
        </w:rPr>
        <w:footnoteReference w:id="57"/>
      </w:r>
      <w:permEnd w:id="1691097448"/>
      <w:r w:rsidRPr="00E11832">
        <w:rPr>
          <w:rFonts w:ascii="Times New Roman" w:eastAsia="Calibri" w:hAnsi="Times New Roman" w:cs="Times New Roman"/>
          <w:sz w:val="24"/>
          <w:szCs w:val="24"/>
        </w:rPr>
        <w:t>.</w:t>
      </w:r>
    </w:p>
    <w:p w14:paraId="6746EF5C" w14:textId="77777777" w:rsidR="00E11832" w:rsidRPr="00E11832" w:rsidRDefault="00E11832" w:rsidP="00E11832">
      <w:pPr>
        <w:numPr>
          <w:ilvl w:val="1"/>
          <w:numId w:val="30"/>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275999EE" w14:textId="77777777" w:rsidR="00E11832" w:rsidRPr="00E11832" w:rsidRDefault="00E11832" w:rsidP="00E11832">
      <w:pPr>
        <w:numPr>
          <w:ilvl w:val="1"/>
          <w:numId w:val="30"/>
        </w:numPr>
        <w:spacing w:after="0" w:line="240" w:lineRule="auto"/>
        <w:ind w:left="0" w:firstLine="709"/>
        <w:contextualSpacing/>
        <w:jc w:val="both"/>
        <w:rPr>
          <w:rFonts w:ascii="Calibri" w:eastAsia="Calibri" w:hAnsi="Calibri" w:cs="Times New Roman"/>
          <w:szCs w:val="24"/>
        </w:rPr>
      </w:pPr>
      <w:r w:rsidRPr="00E11832">
        <w:rPr>
          <w:rFonts w:ascii="Times New Roman" w:eastAsia="Calibri" w:hAnsi="Times New Roman" w:cs="Times New Roman"/>
          <w:sz w:val="24"/>
          <w:szCs w:val="24"/>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3372FC74" w14:textId="77777777" w:rsidR="008047E8" w:rsidRPr="002A387A" w:rsidRDefault="008047E8" w:rsidP="008047E8">
      <w:pPr>
        <w:widowControl w:val="0"/>
        <w:numPr>
          <w:ilvl w:val="1"/>
          <w:numId w:val="30"/>
        </w:numPr>
        <w:spacing w:after="0" w:line="240" w:lineRule="auto"/>
        <w:ind w:left="0" w:firstLine="709"/>
        <w:jc w:val="both"/>
        <w:rPr>
          <w:rFonts w:ascii="Times New Roman" w:eastAsia="Times New Roman" w:hAnsi="Times New Roman" w:cs="Times New Roman"/>
          <w:sz w:val="24"/>
          <w:szCs w:val="24"/>
          <w:lang w:eastAsia="ru-RU"/>
        </w:rPr>
      </w:pPr>
      <w:r w:rsidRPr="00D55627">
        <w:rPr>
          <w:rFonts w:ascii="Times New Roman" w:hAnsi="Times New Roman" w:cs="Times New Roman"/>
          <w:sz w:val="24"/>
        </w:rPr>
        <w:t xml:space="preserve">В ходе </w:t>
      </w:r>
      <w:r w:rsidRPr="00EE6E33">
        <w:rPr>
          <w:rFonts w:ascii="Times New Roman" w:hAnsi="Times New Roman" w:cs="Times New Roman"/>
          <w:sz w:val="24"/>
          <w:szCs w:val="24"/>
        </w:rPr>
        <w:t xml:space="preserve">исполнения </w:t>
      </w:r>
      <w:r>
        <w:rPr>
          <w:rFonts w:ascii="Times New Roman" w:hAnsi="Times New Roman" w:cs="Times New Roman"/>
          <w:sz w:val="24"/>
          <w:szCs w:val="24"/>
        </w:rPr>
        <w:t>настоящего</w:t>
      </w:r>
      <w:r w:rsidRPr="00EE6E33">
        <w:rPr>
          <w:rFonts w:ascii="Times New Roman" w:hAnsi="Times New Roman" w:cs="Times New Roman"/>
          <w:sz w:val="24"/>
          <w:szCs w:val="24"/>
        </w:rPr>
        <w:t xml:space="preserve"> </w:t>
      </w:r>
      <w:r>
        <w:rPr>
          <w:rFonts w:ascii="Times New Roman" w:hAnsi="Times New Roman" w:cs="Times New Roman"/>
          <w:sz w:val="24"/>
          <w:szCs w:val="24"/>
        </w:rPr>
        <w:t>Д</w:t>
      </w:r>
      <w:r w:rsidRPr="00EE6E33">
        <w:rPr>
          <w:rFonts w:ascii="Times New Roman" w:hAnsi="Times New Roman" w:cs="Times New Roman"/>
          <w:sz w:val="24"/>
          <w:szCs w:val="24"/>
        </w:rPr>
        <w:t xml:space="preserve">оговора </w:t>
      </w:r>
      <w:r w:rsidRPr="00D55627">
        <w:rPr>
          <w:rFonts w:ascii="Times New Roman" w:hAnsi="Times New Roman" w:cs="Times New Roman"/>
          <w:sz w:val="24"/>
        </w:rPr>
        <w:t>запрещается подключение</w:t>
      </w:r>
      <w:r>
        <w:rPr>
          <w:rStyle w:val="ac"/>
        </w:rPr>
        <w:footnoteReference w:id="58"/>
      </w:r>
      <w:r w:rsidRPr="00D55627">
        <w:rPr>
          <w:rFonts w:ascii="Times New Roman" w:hAnsi="Times New Roman" w:cs="Times New Roman"/>
          <w:sz w:val="24"/>
        </w:rPr>
        <w:t xml:space="preserve"> любого оборудования</w:t>
      </w:r>
      <w:r>
        <w:rPr>
          <w:rStyle w:val="ac"/>
        </w:rPr>
        <w:footnoteReference w:id="59"/>
      </w:r>
      <w:r>
        <w:rPr>
          <w:rFonts w:ascii="Times New Roman" w:hAnsi="Times New Roman" w:cs="Times New Roman"/>
          <w:sz w:val="24"/>
        </w:rPr>
        <w:t xml:space="preserve"> Покупателя</w:t>
      </w:r>
      <w:r w:rsidRPr="00D55627">
        <w:rPr>
          <w:rFonts w:ascii="Times New Roman" w:hAnsi="Times New Roman" w:cs="Times New Roman"/>
          <w:sz w:val="24"/>
        </w:rPr>
        <w:t xml:space="preserve"> к ИТ-инфраструктуре</w:t>
      </w:r>
      <w:r>
        <w:rPr>
          <w:rStyle w:val="ac"/>
        </w:rPr>
        <w:footnoteReference w:id="60"/>
      </w:r>
      <w:r w:rsidRPr="00FE1991">
        <w:rPr>
          <w:rStyle w:val="ac"/>
        </w:rPr>
        <w:t xml:space="preserve"> </w:t>
      </w:r>
      <w:r>
        <w:rPr>
          <w:rFonts w:ascii="Times New Roman" w:hAnsi="Times New Roman" w:cs="Times New Roman"/>
          <w:sz w:val="24"/>
        </w:rPr>
        <w:t>Продавца</w:t>
      </w:r>
      <w:r w:rsidRPr="00D55627">
        <w:rPr>
          <w:rFonts w:ascii="Times New Roman" w:hAnsi="Times New Roman" w:cs="Times New Roman"/>
          <w:sz w:val="24"/>
        </w:rPr>
        <w:t xml:space="preserve">, а также допуск </w:t>
      </w:r>
      <w:permStart w:id="1617569359" w:edGrp="everyone"/>
      <w:r w:rsidRPr="00D55627">
        <w:rPr>
          <w:rFonts w:ascii="Times New Roman" w:hAnsi="Times New Roman" w:cs="Times New Roman"/>
          <w:sz w:val="24"/>
        </w:rPr>
        <w:t>работников</w:t>
      </w:r>
      <w:r>
        <w:rPr>
          <w:rStyle w:val="ac"/>
        </w:rPr>
        <w:footnoteReference w:id="61"/>
      </w:r>
      <w:r w:rsidRPr="00D55627">
        <w:rPr>
          <w:rFonts w:ascii="Times New Roman" w:hAnsi="Times New Roman" w:cs="Times New Roman"/>
          <w:sz w:val="24"/>
        </w:rPr>
        <w:t xml:space="preserve"> </w:t>
      </w:r>
      <w:permEnd w:id="1617569359"/>
      <w:r>
        <w:rPr>
          <w:rFonts w:ascii="Times New Roman" w:hAnsi="Times New Roman" w:cs="Times New Roman"/>
          <w:sz w:val="24"/>
        </w:rPr>
        <w:t>Покупателя</w:t>
      </w:r>
      <w:r w:rsidRPr="00D55627">
        <w:rPr>
          <w:rFonts w:ascii="Times New Roman" w:hAnsi="Times New Roman" w:cs="Times New Roman"/>
          <w:sz w:val="24"/>
        </w:rPr>
        <w:t xml:space="preserve"> к работе </w:t>
      </w:r>
      <w:r>
        <w:rPr>
          <w:rFonts w:ascii="Times New Roman" w:hAnsi="Times New Roman" w:cs="Times New Roman"/>
          <w:sz w:val="24"/>
        </w:rPr>
        <w:t>на</w:t>
      </w:r>
      <w:r w:rsidRPr="00D55627">
        <w:rPr>
          <w:rFonts w:ascii="Times New Roman" w:hAnsi="Times New Roman" w:cs="Times New Roman"/>
          <w:sz w:val="24"/>
        </w:rPr>
        <w:t xml:space="preserve"> </w:t>
      </w:r>
      <w:r w:rsidRPr="00D75BD5">
        <w:rPr>
          <w:rFonts w:ascii="Times New Roman" w:hAnsi="Times New Roman" w:cs="Times New Roman"/>
          <w:sz w:val="24"/>
        </w:rPr>
        <w:t>средства</w:t>
      </w:r>
      <w:r>
        <w:rPr>
          <w:rFonts w:ascii="Times New Roman" w:hAnsi="Times New Roman" w:cs="Times New Roman"/>
          <w:sz w:val="24"/>
        </w:rPr>
        <w:t>х</w:t>
      </w:r>
      <w:r w:rsidRPr="00D75BD5">
        <w:rPr>
          <w:rFonts w:ascii="Times New Roman" w:hAnsi="Times New Roman" w:cs="Times New Roman"/>
          <w:sz w:val="24"/>
        </w:rPr>
        <w:t xml:space="preserve"> вычислительной техники </w:t>
      </w:r>
      <w:r w:rsidRPr="00D55627">
        <w:rPr>
          <w:rFonts w:ascii="Times New Roman" w:hAnsi="Times New Roman" w:cs="Times New Roman"/>
          <w:sz w:val="24"/>
        </w:rPr>
        <w:t xml:space="preserve">и </w:t>
      </w:r>
      <w:r>
        <w:rPr>
          <w:rFonts w:ascii="Times New Roman" w:hAnsi="Times New Roman" w:cs="Times New Roman"/>
          <w:sz w:val="24"/>
        </w:rPr>
        <w:t>в автоматизированных системах</w:t>
      </w:r>
      <w:r w:rsidRPr="00D55627">
        <w:rPr>
          <w:rFonts w:ascii="Times New Roman" w:hAnsi="Times New Roman" w:cs="Times New Roman"/>
          <w:sz w:val="24"/>
        </w:rPr>
        <w:t xml:space="preserve"> </w:t>
      </w:r>
      <w:r>
        <w:rPr>
          <w:rFonts w:ascii="Times New Roman" w:hAnsi="Times New Roman" w:cs="Times New Roman"/>
          <w:sz w:val="24"/>
        </w:rPr>
        <w:t>Продавца.</w:t>
      </w:r>
    </w:p>
    <w:p w14:paraId="5D4BC26F" w14:textId="77777777" w:rsidR="008047E8" w:rsidRPr="002A387A" w:rsidRDefault="008047E8" w:rsidP="008047E8">
      <w:pPr>
        <w:tabs>
          <w:tab w:val="left" w:pos="284"/>
        </w:tabs>
        <w:autoSpaceDN w:val="0"/>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2A387A">
        <w:rPr>
          <w:rFonts w:ascii="Times New Roman" w:hAnsi="Times New Roman" w:cs="Times New Roman"/>
          <w:sz w:val="24"/>
          <w:szCs w:val="24"/>
        </w:rPr>
        <w:t xml:space="preserve">В каждом случае нарушения требований, указанных в настоящем пункте </w:t>
      </w:r>
      <w:r>
        <w:rPr>
          <w:rFonts w:ascii="Times New Roman" w:hAnsi="Times New Roman" w:cs="Times New Roman"/>
          <w:sz w:val="24"/>
          <w:szCs w:val="24"/>
        </w:rPr>
        <w:t>Покупатель</w:t>
      </w:r>
      <w:r w:rsidRPr="002A387A">
        <w:rPr>
          <w:rFonts w:ascii="Times New Roman" w:hAnsi="Times New Roman" w:cs="Times New Roman"/>
          <w:sz w:val="24"/>
          <w:szCs w:val="24"/>
        </w:rPr>
        <w:t xml:space="preserve"> </w:t>
      </w:r>
      <w:r>
        <w:rPr>
          <w:rFonts w:ascii="Times New Roman" w:hAnsi="Times New Roman" w:cs="Times New Roman"/>
          <w:sz w:val="24"/>
          <w:szCs w:val="24"/>
        </w:rPr>
        <w:t>выплачивает Продавцу</w:t>
      </w:r>
      <w:r w:rsidRPr="002A387A">
        <w:rPr>
          <w:rFonts w:ascii="Times New Roman" w:hAnsi="Times New Roman" w:cs="Times New Roman"/>
          <w:sz w:val="24"/>
          <w:szCs w:val="24"/>
        </w:rPr>
        <w:t xml:space="preserve"> штрафную неустойку в размере </w:t>
      </w:r>
      <w:permStart w:id="614531365" w:edGrp="everyone"/>
      <w:r w:rsidRPr="002A387A">
        <w:rPr>
          <w:rFonts w:ascii="Times New Roman" w:hAnsi="Times New Roman" w:cs="Times New Roman"/>
          <w:sz w:val="24"/>
          <w:szCs w:val="24"/>
        </w:rPr>
        <w:t>10 (десяти) %</w:t>
      </w:r>
      <w:r w:rsidRPr="002A387A">
        <w:rPr>
          <w:rStyle w:val="ac"/>
        </w:rPr>
        <w:footnoteReference w:id="62"/>
      </w:r>
      <w:r w:rsidRPr="002A387A">
        <w:rPr>
          <w:rStyle w:val="ac"/>
        </w:rPr>
        <w:t xml:space="preserve"> </w:t>
      </w:r>
      <w:permEnd w:id="614531365"/>
      <w:r w:rsidRPr="002A387A">
        <w:rPr>
          <w:rFonts w:ascii="Times New Roman" w:hAnsi="Times New Roman" w:cs="Times New Roman"/>
          <w:sz w:val="24"/>
          <w:szCs w:val="24"/>
        </w:rPr>
        <w:t>от общей стоимости Договора</w:t>
      </w:r>
      <w:permStart w:id="2070312957" w:edGrp="everyone"/>
      <w:r w:rsidRPr="002A387A">
        <w:rPr>
          <w:rFonts w:ascii="Times New Roman" w:hAnsi="Times New Roman" w:cs="Times New Roman"/>
          <w:sz w:val="24"/>
          <w:szCs w:val="24"/>
        </w:rPr>
        <w:t xml:space="preserve">, </w:t>
      </w:r>
      <w:r w:rsidRPr="002A387A">
        <w:rPr>
          <w:rStyle w:val="ac"/>
        </w:rPr>
        <w:footnoteReference w:id="63"/>
      </w:r>
      <w:r w:rsidRPr="002A387A">
        <w:rPr>
          <w:rFonts w:ascii="Times New Roman" w:hAnsi="Times New Roman" w:cs="Times New Roman"/>
          <w:sz w:val="24"/>
          <w:szCs w:val="24"/>
        </w:rPr>
        <w:t>а также обязуется в полном объёме возм</w:t>
      </w:r>
      <w:r>
        <w:rPr>
          <w:rFonts w:ascii="Times New Roman" w:hAnsi="Times New Roman" w:cs="Times New Roman"/>
          <w:sz w:val="24"/>
          <w:szCs w:val="24"/>
        </w:rPr>
        <w:t>естить убытки, причинённые Продавцу</w:t>
      </w:r>
      <w:r w:rsidRPr="002A387A">
        <w:rPr>
          <w:rFonts w:ascii="Times New Roman" w:hAnsi="Times New Roman" w:cs="Times New Roman"/>
          <w:sz w:val="24"/>
          <w:szCs w:val="24"/>
        </w:rPr>
        <w:t xml:space="preserve"> </w:t>
      </w:r>
      <w:r w:rsidRPr="002A387A">
        <w:rPr>
          <w:rFonts w:ascii="Times New Roman" w:hAnsi="Times New Roman" w:cs="Times New Roman"/>
          <w:sz w:val="24"/>
          <w:szCs w:val="24"/>
        </w:rPr>
        <w:lastRenderedPageBreak/>
        <w:t>вследствие нарушения требований, указанных в настоящем пункте. Взыскание убытков н</w:t>
      </w:r>
      <w:r>
        <w:rPr>
          <w:rFonts w:ascii="Times New Roman" w:hAnsi="Times New Roman" w:cs="Times New Roman"/>
          <w:sz w:val="24"/>
          <w:szCs w:val="24"/>
        </w:rPr>
        <w:t>е лишает Продавца</w:t>
      </w:r>
      <w:r w:rsidRPr="002A387A">
        <w:rPr>
          <w:rFonts w:ascii="Times New Roman" w:hAnsi="Times New Roman" w:cs="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ermEnd w:id="2070312957"/>
    <w:p w14:paraId="3E6F036D" w14:textId="77777777" w:rsidR="00E11832" w:rsidRPr="00E11832" w:rsidRDefault="00B01410" w:rsidP="00E11832">
      <w:pPr>
        <w:numPr>
          <w:ilvl w:val="1"/>
          <w:numId w:val="30"/>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 xml:space="preserve">Приложении № </w:t>
      </w:r>
      <w:r>
        <w:rPr>
          <w:rFonts w:ascii="Times New Roman" w:eastAsia="Times New Roman" w:hAnsi="Times New Roman" w:cs="Times New Roman"/>
          <w:bCs/>
          <w:sz w:val="24"/>
          <w:szCs w:val="24"/>
          <w:lang w:eastAsia="ru-RU"/>
        </w:rPr>
        <w:t>3</w:t>
      </w:r>
      <w:r w:rsidRPr="002A4297">
        <w:rPr>
          <w:rFonts w:ascii="Times New Roman" w:eastAsia="Times New Roman" w:hAnsi="Times New Roman" w:cs="Times New Roman"/>
          <w:bCs/>
          <w:sz w:val="24"/>
          <w:szCs w:val="24"/>
          <w:lang w:eastAsia="ru-RU"/>
        </w:rPr>
        <w:t xml:space="preserve"> к Договору</w:t>
      </w:r>
      <w:r>
        <w:rPr>
          <w:rFonts w:ascii="Times New Roman" w:eastAsia="Times New Roman" w:hAnsi="Times New Roman" w:cs="Times New Roman"/>
          <w:bCs/>
          <w:sz w:val="24"/>
          <w:szCs w:val="24"/>
          <w:lang w:eastAsia="ru-RU"/>
        </w:rPr>
        <w:t>)</w:t>
      </w:r>
      <w:r w:rsidR="00E11832" w:rsidRPr="00E11832">
        <w:rPr>
          <w:rFonts w:ascii="Times New Roman" w:eastAsia="Times New Roman" w:hAnsi="Times New Roman" w:cs="Times New Roman"/>
          <w:bCs/>
          <w:sz w:val="24"/>
          <w:szCs w:val="24"/>
          <w:lang w:eastAsia="ru-RU"/>
        </w:rPr>
        <w:t>.</w:t>
      </w:r>
    </w:p>
    <w:p w14:paraId="43E3440A" w14:textId="77777777" w:rsidR="00E11832" w:rsidRPr="00E11832" w:rsidRDefault="00E11832" w:rsidP="00E11832">
      <w:pPr>
        <w:numPr>
          <w:ilvl w:val="1"/>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Договор составлен </w:t>
      </w:r>
      <w:r w:rsidRPr="00E11832">
        <w:rPr>
          <w:rFonts w:ascii="Times New Roman" w:eastAsia="Calibri" w:hAnsi="Times New Roman" w:cs="Times New Roman"/>
          <w:sz w:val="24"/>
          <w:szCs w:val="24"/>
        </w:rPr>
        <w:t xml:space="preserve">на русском языке </w:t>
      </w:r>
      <w:r w:rsidRPr="00E11832">
        <w:rPr>
          <w:rFonts w:ascii="Times New Roman" w:eastAsia="Times New Roman" w:hAnsi="Times New Roman" w:cs="Times New Roman"/>
          <w:sz w:val="24"/>
          <w:szCs w:val="24"/>
          <w:lang w:eastAsia="ru-RU"/>
        </w:rPr>
        <w:t>в 3 экземплярах, имеющих одинаковую юридическую силу: 1 экземпляр – для Покупателя, 1 экземпляр – для Продавца, 1 экземпляр – для органа, осуществляющего государственный кадастровый учет и государственную регистрацию прав</w:t>
      </w:r>
      <w:permStart w:id="1912428602" w:edGrp="everyone"/>
      <w:r w:rsidRPr="00E11832">
        <w:rPr>
          <w:rFonts w:ascii="Times New Roman" w:eastAsia="Times New Roman" w:hAnsi="Times New Roman" w:cs="Times New Roman"/>
          <w:sz w:val="24"/>
          <w:szCs w:val="24"/>
          <w:lang w:eastAsia="ru-RU"/>
        </w:rPr>
        <w:t>: ______________________</w:t>
      </w:r>
      <w:r w:rsidRPr="00E11832">
        <w:rPr>
          <w:rFonts w:ascii="Times New Roman" w:eastAsia="Calibri" w:hAnsi="Times New Roman" w:cs="Times New Roman"/>
          <w:sz w:val="24"/>
          <w:szCs w:val="24"/>
          <w:vertAlign w:val="superscript"/>
          <w:lang w:eastAsia="ru-RU"/>
        </w:rPr>
        <w:footnoteReference w:id="64"/>
      </w:r>
      <w:r w:rsidRPr="00E11832">
        <w:rPr>
          <w:rFonts w:ascii="Times New Roman" w:eastAsia="Times New Roman" w:hAnsi="Times New Roman" w:cs="Times New Roman"/>
          <w:sz w:val="24"/>
          <w:szCs w:val="24"/>
          <w:lang w:eastAsia="ru-RU"/>
        </w:rPr>
        <w:t>.</w:t>
      </w:r>
      <w:permEnd w:id="1912428602"/>
    </w:p>
    <w:p w14:paraId="00B60C81" w14:textId="77777777" w:rsidR="00E11832" w:rsidRPr="00E11832" w:rsidRDefault="00E11832" w:rsidP="00E11832">
      <w:pPr>
        <w:numPr>
          <w:ilvl w:val="1"/>
          <w:numId w:val="30"/>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630A4E4F" w14:textId="77777777"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14:paraId="1D6B154D" w14:textId="77777777" w:rsidR="00E11832" w:rsidRPr="00E11832" w:rsidRDefault="00E11832" w:rsidP="00E11832">
      <w:pPr>
        <w:numPr>
          <w:ilvl w:val="0"/>
          <w:numId w:val="30"/>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Приложения к Договору</w:t>
      </w:r>
    </w:p>
    <w:p w14:paraId="301CFFCB" w14:textId="77777777"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14:paraId="638DD9E6" w14:textId="77777777" w:rsidR="00E11832" w:rsidRPr="00E11832" w:rsidRDefault="00E11832" w:rsidP="00E11832">
      <w:pPr>
        <w:numPr>
          <w:ilvl w:val="1"/>
          <w:numId w:val="30"/>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bCs/>
          <w:sz w:val="24"/>
          <w:szCs w:val="24"/>
        </w:rPr>
        <w:t xml:space="preserve">Приложение № 1 – Форма </w:t>
      </w:r>
      <w:r w:rsidRPr="00E11832">
        <w:rPr>
          <w:rFonts w:ascii="Times New Roman" w:eastAsia="Calibri" w:hAnsi="Times New Roman" w:cs="Times New Roman"/>
          <w:sz w:val="24"/>
          <w:szCs w:val="24"/>
        </w:rPr>
        <w:t xml:space="preserve">Акта приема-передачи Имущества – </w:t>
      </w:r>
      <w:r w:rsidRPr="00E11832">
        <w:rPr>
          <w:rFonts w:ascii="Times New Roman" w:eastAsia="Calibri" w:hAnsi="Times New Roman" w:cs="Times New Roman"/>
          <w:bCs/>
          <w:sz w:val="24"/>
          <w:szCs w:val="24"/>
        </w:rPr>
        <w:t xml:space="preserve">на </w:t>
      </w:r>
      <w:permStart w:id="679434106" w:edGrp="everyone"/>
      <w:r w:rsidRPr="00E11832">
        <w:rPr>
          <w:rFonts w:ascii="Times New Roman" w:eastAsia="Calibri" w:hAnsi="Times New Roman" w:cs="Times New Roman"/>
          <w:sz w:val="24"/>
          <w:szCs w:val="24"/>
        </w:rPr>
        <w:t>__</w:t>
      </w:r>
      <w:permEnd w:id="679434106"/>
      <w:r w:rsidRPr="00E11832">
        <w:rPr>
          <w:rFonts w:ascii="Times New Roman" w:eastAsia="Calibri" w:hAnsi="Times New Roman" w:cs="Times New Roman"/>
          <w:sz w:val="24"/>
          <w:szCs w:val="24"/>
        </w:rPr>
        <w:t xml:space="preserve"> листах.</w:t>
      </w:r>
    </w:p>
    <w:p w14:paraId="53ED2D83" w14:textId="77777777" w:rsidR="00E11832" w:rsidRPr="00E11832" w:rsidRDefault="00E11832" w:rsidP="00E11832">
      <w:pPr>
        <w:numPr>
          <w:ilvl w:val="1"/>
          <w:numId w:val="30"/>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Приложение № 2 – План Объекта с указанием части Объекта, передаваемого в аренду – </w:t>
      </w:r>
      <w:r w:rsidRPr="00E11832">
        <w:rPr>
          <w:rFonts w:ascii="Times New Roman" w:eastAsia="Calibri" w:hAnsi="Times New Roman" w:cs="Times New Roman"/>
          <w:bCs/>
          <w:sz w:val="24"/>
          <w:szCs w:val="24"/>
        </w:rPr>
        <w:t xml:space="preserve">на </w:t>
      </w:r>
      <w:permStart w:id="821643546" w:edGrp="everyone"/>
      <w:r w:rsidRPr="00E11832">
        <w:rPr>
          <w:rFonts w:ascii="Times New Roman" w:eastAsia="Calibri" w:hAnsi="Times New Roman" w:cs="Times New Roman"/>
          <w:sz w:val="24"/>
          <w:szCs w:val="24"/>
        </w:rPr>
        <w:t>__</w:t>
      </w:r>
      <w:permEnd w:id="821643546"/>
      <w:r w:rsidRPr="00E11832">
        <w:rPr>
          <w:rFonts w:ascii="Times New Roman" w:eastAsia="Calibri" w:hAnsi="Times New Roman" w:cs="Times New Roman"/>
          <w:sz w:val="24"/>
          <w:szCs w:val="24"/>
        </w:rPr>
        <w:t xml:space="preserve"> листах.</w:t>
      </w:r>
    </w:p>
    <w:p w14:paraId="4CF7D614" w14:textId="77777777" w:rsidR="00E11832" w:rsidRPr="00E11832" w:rsidRDefault="00E11832" w:rsidP="00E11832">
      <w:pPr>
        <w:numPr>
          <w:ilvl w:val="1"/>
          <w:numId w:val="30"/>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Приложение № 3 – </w:t>
      </w:r>
      <w:r w:rsidR="006C7597">
        <w:rPr>
          <w:rFonts w:ascii="Times New Roman" w:eastAsia="Times New Roman" w:hAnsi="Times New Roman" w:cs="Times New Roman"/>
          <w:bCs/>
          <w:sz w:val="24"/>
          <w:szCs w:val="24"/>
        </w:rPr>
        <w:t>Антикоррупционная оговорка</w:t>
      </w:r>
      <w:r w:rsidRPr="00E11832">
        <w:rPr>
          <w:rFonts w:ascii="Times New Roman" w:eastAsia="Calibri" w:hAnsi="Times New Roman" w:cs="Times New Roman"/>
          <w:bCs/>
          <w:sz w:val="24"/>
          <w:szCs w:val="24"/>
        </w:rPr>
        <w:t xml:space="preserve"> </w:t>
      </w:r>
      <w:r w:rsidRPr="00E11832">
        <w:rPr>
          <w:rFonts w:ascii="Times New Roman" w:eastAsia="Calibri" w:hAnsi="Times New Roman" w:cs="Times New Roman"/>
          <w:sz w:val="24"/>
          <w:szCs w:val="24"/>
        </w:rPr>
        <w:t xml:space="preserve">– </w:t>
      </w:r>
      <w:r w:rsidRPr="00E11832">
        <w:rPr>
          <w:rFonts w:ascii="Times New Roman" w:eastAsia="Calibri" w:hAnsi="Times New Roman" w:cs="Times New Roman"/>
          <w:bCs/>
          <w:sz w:val="24"/>
          <w:szCs w:val="24"/>
        </w:rPr>
        <w:t xml:space="preserve">на </w:t>
      </w:r>
      <w:r w:rsidR="006C7597">
        <w:rPr>
          <w:rFonts w:ascii="Times New Roman" w:eastAsia="Calibri" w:hAnsi="Times New Roman" w:cs="Times New Roman"/>
          <w:sz w:val="24"/>
          <w:szCs w:val="24"/>
        </w:rPr>
        <w:t>2</w:t>
      </w:r>
      <w:r w:rsidRPr="00E11832">
        <w:rPr>
          <w:rFonts w:ascii="Times New Roman" w:eastAsia="Calibri" w:hAnsi="Times New Roman" w:cs="Times New Roman"/>
          <w:sz w:val="24"/>
          <w:szCs w:val="24"/>
        </w:rPr>
        <w:t xml:space="preserve"> листах.</w:t>
      </w:r>
      <w:bookmarkStart w:id="15" w:name="_Ref17968329"/>
    </w:p>
    <w:bookmarkEnd w:id="15"/>
    <w:p w14:paraId="5ADC8EC9" w14:textId="77777777" w:rsidR="00E11832" w:rsidRPr="00E11832" w:rsidRDefault="00E11832" w:rsidP="00E11832">
      <w:pPr>
        <w:numPr>
          <w:ilvl w:val="1"/>
          <w:numId w:val="30"/>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vertAlign w:val="superscript"/>
        </w:rPr>
        <w:footnoteReference w:id="65"/>
      </w:r>
      <w:r w:rsidRPr="00E11832">
        <w:rPr>
          <w:rFonts w:ascii="Times New Roman" w:eastAsia="Calibri" w:hAnsi="Times New Roman" w:cs="Times New Roman"/>
          <w:sz w:val="24"/>
          <w:szCs w:val="24"/>
        </w:rPr>
        <w:t xml:space="preserve">Приложение № 4 - Перечень движимого имущества – </w:t>
      </w:r>
      <w:r w:rsidRPr="00E11832">
        <w:rPr>
          <w:rFonts w:ascii="Times New Roman" w:eastAsia="Calibri" w:hAnsi="Times New Roman" w:cs="Times New Roman"/>
          <w:bCs/>
          <w:sz w:val="24"/>
          <w:szCs w:val="24"/>
        </w:rPr>
        <w:t xml:space="preserve">на </w:t>
      </w:r>
      <w:permStart w:id="1435792100" w:edGrp="everyone"/>
      <w:r w:rsidRPr="00E11832">
        <w:rPr>
          <w:rFonts w:ascii="Times New Roman" w:eastAsia="Calibri" w:hAnsi="Times New Roman" w:cs="Times New Roman"/>
          <w:sz w:val="24"/>
          <w:szCs w:val="24"/>
        </w:rPr>
        <w:t>__</w:t>
      </w:r>
      <w:permEnd w:id="1435792100"/>
      <w:r w:rsidRPr="00E11832">
        <w:rPr>
          <w:rFonts w:ascii="Times New Roman" w:eastAsia="Calibri" w:hAnsi="Times New Roman" w:cs="Times New Roman"/>
          <w:sz w:val="24"/>
          <w:szCs w:val="24"/>
        </w:rPr>
        <w:t xml:space="preserve"> листах.</w:t>
      </w:r>
    </w:p>
    <w:p w14:paraId="5A5EA6D6" w14:textId="77777777" w:rsidR="00E11832" w:rsidRPr="00E11832" w:rsidRDefault="00E11832" w:rsidP="00E11832">
      <w:pPr>
        <w:spacing w:after="0" w:line="240" w:lineRule="auto"/>
        <w:ind w:firstLine="709"/>
        <w:contextualSpacing/>
        <w:rPr>
          <w:rFonts w:ascii="Times New Roman" w:eastAsia="Calibri" w:hAnsi="Times New Roman" w:cs="Times New Roman"/>
          <w:sz w:val="24"/>
          <w:szCs w:val="24"/>
        </w:rPr>
      </w:pPr>
    </w:p>
    <w:p w14:paraId="7C333635" w14:textId="77777777" w:rsidR="00E11832" w:rsidRPr="00E11832" w:rsidRDefault="00E11832" w:rsidP="00E11832">
      <w:pPr>
        <w:numPr>
          <w:ilvl w:val="0"/>
          <w:numId w:val="30"/>
        </w:numPr>
        <w:spacing w:after="0" w:line="240" w:lineRule="auto"/>
        <w:ind w:firstLine="709"/>
        <w:contextualSpacing/>
        <w:jc w:val="center"/>
        <w:outlineLvl w:val="0"/>
        <w:rPr>
          <w:rFonts w:ascii="Times New Roman" w:eastAsia="Calibri" w:hAnsi="Times New Roman" w:cs="Times New Roman"/>
          <w:b/>
          <w:sz w:val="24"/>
          <w:szCs w:val="24"/>
        </w:rPr>
      </w:pPr>
      <w:bookmarkStart w:id="16" w:name="_Ref486328623"/>
      <w:r w:rsidRPr="00E11832">
        <w:rPr>
          <w:rFonts w:ascii="Times New Roman" w:eastAsia="Calibri" w:hAnsi="Times New Roman" w:cs="Times New Roman"/>
          <w:b/>
          <w:sz w:val="24"/>
          <w:szCs w:val="24"/>
        </w:rPr>
        <w:t>Реквизиты и подписи Сторон</w:t>
      </w:r>
      <w:bookmarkEnd w:id="16"/>
    </w:p>
    <w:p w14:paraId="53B3809F"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permStart w:id="971399866" w:edGrp="everyone"/>
      <w:r w:rsidRPr="00E11832">
        <w:rPr>
          <w:rFonts w:ascii="Times New Roman" w:eastAsia="Calibri" w:hAnsi="Times New Roman" w:cs="Times New Roman"/>
          <w:b/>
          <w:sz w:val="24"/>
          <w:szCs w:val="24"/>
        </w:rPr>
        <w:t>Покупатель</w:t>
      </w:r>
      <w:r w:rsidRPr="00E11832">
        <w:rPr>
          <w:rFonts w:ascii="Times New Roman" w:eastAsia="Calibri" w:hAnsi="Times New Roman" w:cs="Times New Roman"/>
          <w:b/>
          <w:sz w:val="24"/>
          <w:szCs w:val="24"/>
          <w:vertAlign w:val="superscript"/>
        </w:rPr>
        <w:footnoteReference w:id="66"/>
      </w:r>
      <w:r w:rsidRPr="00E11832">
        <w:rPr>
          <w:rFonts w:ascii="Times New Roman" w:eastAsia="Calibri" w:hAnsi="Times New Roman" w:cs="Times New Roman"/>
          <w:b/>
          <w:sz w:val="24"/>
          <w:szCs w:val="24"/>
        </w:rPr>
        <w:t>:</w:t>
      </w:r>
    </w:p>
    <w:p w14:paraId="285A26DC"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napToGrid w:val="0"/>
          <w:sz w:val="24"/>
          <w:szCs w:val="24"/>
        </w:rPr>
      </w:pPr>
      <w:r w:rsidRPr="00E11832">
        <w:rPr>
          <w:rFonts w:ascii="Times New Roman" w:eastAsia="Calibri" w:hAnsi="Times New Roman" w:cs="Times New Roman"/>
          <w:sz w:val="24"/>
          <w:szCs w:val="24"/>
        </w:rPr>
        <w:t>__________ (сокращенное наименование)</w:t>
      </w:r>
    </w:p>
    <w:p w14:paraId="25918A42"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Местонахождение __________</w:t>
      </w:r>
    </w:p>
    <w:p w14:paraId="5B71D2A0"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Почтовый адрес ____________</w:t>
      </w:r>
    </w:p>
    <w:p w14:paraId="38AA3D5C"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ИНН: ___________</w:t>
      </w:r>
    </w:p>
    <w:p w14:paraId="7600C836"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Расчетный счет ___________</w:t>
      </w:r>
    </w:p>
    <w:p w14:paraId="170DBF00"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Корр. счет ___________</w:t>
      </w:r>
    </w:p>
    <w:p w14:paraId="05650E63"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БИК ___________</w:t>
      </w:r>
    </w:p>
    <w:p w14:paraId="10E5A5F6"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ОКВЭД ___________</w:t>
      </w:r>
    </w:p>
    <w:p w14:paraId="551C9878"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ОКПО ___________</w:t>
      </w:r>
    </w:p>
    <w:p w14:paraId="45122616"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КПП ___________</w:t>
      </w:r>
    </w:p>
    <w:p w14:paraId="644BE272"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ОГРН ___________</w:t>
      </w:r>
    </w:p>
    <w:p w14:paraId="4E3B220E"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Контактный телефон: ___________</w:t>
      </w:r>
    </w:p>
    <w:p w14:paraId="4D96497A"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lang w:val="en-US"/>
        </w:rPr>
        <w:t>e</w:t>
      </w:r>
      <w:r w:rsidRPr="00E11832">
        <w:rPr>
          <w:rFonts w:ascii="Times New Roman" w:eastAsia="Calibri" w:hAnsi="Times New Roman" w:cs="Times New Roman"/>
          <w:sz w:val="24"/>
          <w:szCs w:val="24"/>
        </w:rPr>
        <w:t>-</w:t>
      </w:r>
      <w:r w:rsidRPr="00E11832">
        <w:rPr>
          <w:rFonts w:ascii="Times New Roman" w:eastAsia="Calibri" w:hAnsi="Times New Roman" w:cs="Times New Roman"/>
          <w:sz w:val="24"/>
          <w:szCs w:val="24"/>
          <w:lang w:val="en-US"/>
        </w:rPr>
        <w:t>mail</w:t>
      </w:r>
      <w:r w:rsidRPr="00E11832">
        <w:rPr>
          <w:rFonts w:ascii="Times New Roman" w:eastAsia="Calibri" w:hAnsi="Times New Roman" w:cs="Times New Roman"/>
          <w:sz w:val="24"/>
          <w:szCs w:val="24"/>
        </w:rPr>
        <w:t>: ___________</w:t>
      </w:r>
    </w:p>
    <w:p w14:paraId="198DB7B9"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b/>
          <w:sz w:val="24"/>
          <w:szCs w:val="24"/>
        </w:rPr>
      </w:pPr>
    </w:p>
    <w:p w14:paraId="6CCDE4FC"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Продавец:</w:t>
      </w:r>
    </w:p>
    <w:p w14:paraId="31D67AE7"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ПАО Сбербанк</w:t>
      </w:r>
    </w:p>
    <w:p w14:paraId="0C35C45E"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Местонахождение __________</w:t>
      </w:r>
    </w:p>
    <w:p w14:paraId="05BAF277" w14:textId="77777777" w:rsidR="00E11832" w:rsidRPr="00E11832" w:rsidRDefault="00E11832" w:rsidP="00E11832">
      <w:pPr>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lastRenderedPageBreak/>
        <w:t>Почтовый адрес _____________</w:t>
      </w:r>
    </w:p>
    <w:p w14:paraId="6FF46810" w14:textId="77777777" w:rsidR="00E11832" w:rsidRPr="00E11832" w:rsidRDefault="00E11832" w:rsidP="00E11832">
      <w:pPr>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ИНН ___________</w:t>
      </w:r>
    </w:p>
    <w:p w14:paraId="0E492DCB" w14:textId="77777777" w:rsidR="00E11832" w:rsidRPr="00E11832" w:rsidRDefault="00E11832" w:rsidP="00E11832">
      <w:pPr>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Расчетный счет ___________</w:t>
      </w:r>
    </w:p>
    <w:p w14:paraId="286E8184" w14:textId="77777777" w:rsidR="00E11832" w:rsidRPr="00E11832" w:rsidRDefault="00E11832" w:rsidP="00E11832">
      <w:pPr>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Корр. счет ___________</w:t>
      </w:r>
    </w:p>
    <w:p w14:paraId="326B6458" w14:textId="77777777" w:rsidR="00E11832" w:rsidRPr="00E11832" w:rsidRDefault="00E11832" w:rsidP="00E11832">
      <w:pPr>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БИК ___________</w:t>
      </w:r>
    </w:p>
    <w:p w14:paraId="5CF55112"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ОКВЭД ___________</w:t>
      </w:r>
    </w:p>
    <w:p w14:paraId="4A33F5DB"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ОКПО ___________</w:t>
      </w:r>
    </w:p>
    <w:p w14:paraId="466BB5FD"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КПП ___________</w:t>
      </w:r>
    </w:p>
    <w:p w14:paraId="2D31862D"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ОГРН ___________</w:t>
      </w:r>
    </w:p>
    <w:p w14:paraId="5FF528F7"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Контактный телефон: ___________</w:t>
      </w:r>
    </w:p>
    <w:p w14:paraId="5B31638C"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lang w:val="en-US"/>
        </w:rPr>
        <w:t>e</w:t>
      </w:r>
      <w:r w:rsidRPr="00E11832">
        <w:rPr>
          <w:rFonts w:ascii="Times New Roman" w:eastAsia="Calibri" w:hAnsi="Times New Roman" w:cs="Times New Roman"/>
          <w:sz w:val="24"/>
          <w:szCs w:val="24"/>
        </w:rPr>
        <w:t>-</w:t>
      </w:r>
      <w:r w:rsidRPr="00E11832">
        <w:rPr>
          <w:rFonts w:ascii="Times New Roman" w:eastAsia="Calibri" w:hAnsi="Times New Roman" w:cs="Times New Roman"/>
          <w:sz w:val="24"/>
          <w:szCs w:val="24"/>
          <w:lang w:val="en-US"/>
        </w:rPr>
        <w:t>mail</w:t>
      </w:r>
      <w:r w:rsidRPr="00E11832">
        <w:rPr>
          <w:rFonts w:ascii="Times New Roman" w:eastAsia="Calibri" w:hAnsi="Times New Roman" w:cs="Times New Roman"/>
          <w:sz w:val="24"/>
          <w:szCs w:val="24"/>
        </w:rPr>
        <w:t>: ___________</w:t>
      </w:r>
    </w:p>
    <w:p w14:paraId="10C4C735" w14:textId="77777777" w:rsidR="00E11832" w:rsidRPr="00E11832" w:rsidRDefault="00E11832" w:rsidP="00E11832">
      <w:pPr>
        <w:snapToGrid w:val="0"/>
        <w:spacing w:after="200" w:line="276" w:lineRule="auto"/>
        <w:ind w:firstLine="360"/>
        <w:contextualSpacing/>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11832" w:rsidRPr="00E11832" w14:paraId="092126B3" w14:textId="77777777" w:rsidTr="00E11832">
        <w:tc>
          <w:tcPr>
            <w:tcW w:w="4788" w:type="dxa"/>
            <w:shd w:val="clear" w:color="auto" w:fill="auto"/>
          </w:tcPr>
          <w:p w14:paraId="681AEB75"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14:paraId="6BC7D1FA"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14:paraId="6BCF41EE"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E11832" w:rsidRPr="00E11832" w14:paraId="08DADF57" w14:textId="77777777" w:rsidTr="00E11832">
        <w:tc>
          <w:tcPr>
            <w:tcW w:w="4788" w:type="dxa"/>
            <w:shd w:val="clear" w:color="auto" w:fill="auto"/>
          </w:tcPr>
          <w:p w14:paraId="57D64F68"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Times New Roman" w:hAnsi="Times New Roman" w:cs="Times New Roman"/>
                <w:sz w:val="24"/>
                <w:szCs w:val="24"/>
                <w:vertAlign w:val="superscript"/>
                <w:lang w:eastAsia="ru-RU"/>
              </w:rPr>
              <w:footnoteReference w:id="67"/>
            </w:r>
            <w:r w:rsidRPr="00E11832">
              <w:rPr>
                <w:rFonts w:ascii="Times New Roman" w:eastAsia="Calibri" w:hAnsi="Times New Roman" w:cs="Times New Roman"/>
                <w:sz w:val="24"/>
                <w:szCs w:val="24"/>
              </w:rPr>
              <w:t>Должность</w:t>
            </w:r>
          </w:p>
          <w:p w14:paraId="53B13354"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14:paraId="500B0298"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14:paraId="516F5C55"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14:paraId="3835FDEC"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14:paraId="0A5B26CC" w14:textId="77777777" w:rsidR="00E11832" w:rsidRPr="00E11832" w:rsidRDefault="00E11832" w:rsidP="004A65C6">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Должность</w:t>
            </w:r>
          </w:p>
          <w:p w14:paraId="65EC0E57" w14:textId="77777777" w:rsidR="00E11832" w:rsidRPr="00E11832" w:rsidRDefault="00E11832" w:rsidP="00E11832">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14:paraId="2BEEFC38"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14:paraId="0A4EB74E"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r>
    </w:tbl>
    <w:permEnd w:id="971399866"/>
    <w:p w14:paraId="4FB6C254" w14:textId="77777777" w:rsidR="00E11832" w:rsidRPr="00E11832" w:rsidRDefault="00E11832"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E11832">
        <w:rPr>
          <w:rFonts w:ascii="Times New Roman" w:eastAsia="Times New Roman" w:hAnsi="Times New Roman" w:cs="Times New Roman"/>
          <w:b/>
          <w:bCs/>
          <w:sz w:val="24"/>
          <w:szCs w:val="24"/>
        </w:rPr>
        <w:t>Приложение № 1</w:t>
      </w:r>
    </w:p>
    <w:p w14:paraId="3149F36C" w14:textId="77777777" w:rsidR="00E11832" w:rsidRPr="00E11832" w:rsidRDefault="00E11832" w:rsidP="00E11832">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недвижимого имущества </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7D0C4714" w14:textId="77777777" w:rsidR="00E11832" w:rsidRPr="00E11832" w:rsidRDefault="00E11832" w:rsidP="00E11832">
      <w:pPr>
        <w:snapToGrid w:val="0"/>
        <w:spacing w:after="0" w:line="240" w:lineRule="auto"/>
        <w:contextualSpacing/>
        <w:jc w:val="right"/>
        <w:rPr>
          <w:rFonts w:ascii="Times New Roman" w:eastAsia="Times New Roman" w:hAnsi="Times New Roman" w:cs="Times New Roman"/>
          <w:sz w:val="24"/>
          <w:szCs w:val="24"/>
          <w:lang w:eastAsia="ru-RU"/>
        </w:rPr>
      </w:pPr>
      <w:permStart w:id="725379713" w:edGrp="everyone"/>
      <w:r w:rsidRPr="00E11832">
        <w:rPr>
          <w:rFonts w:ascii="Times New Roman" w:eastAsia="Times New Roman" w:hAnsi="Times New Roman" w:cs="Times New Roman"/>
          <w:sz w:val="24"/>
          <w:szCs w:val="24"/>
        </w:rPr>
        <w:t>от_____ №_____</w:t>
      </w:r>
    </w:p>
    <w:permEnd w:id="725379713"/>
    <w:p w14:paraId="5B0FCA18" w14:textId="77777777" w:rsidR="00E11832" w:rsidRPr="00E11832" w:rsidRDefault="00E11832" w:rsidP="00E11832">
      <w:pPr>
        <w:snapToGrid w:val="0"/>
        <w:spacing w:after="200" w:line="276" w:lineRule="auto"/>
        <w:contextualSpacing/>
        <w:rPr>
          <w:rFonts w:ascii="Times New Roman" w:eastAsia="Calibri" w:hAnsi="Times New Roman" w:cs="Times New Roman"/>
          <w:sz w:val="24"/>
          <w:szCs w:val="24"/>
        </w:rPr>
      </w:pPr>
    </w:p>
    <w:p w14:paraId="07C8D011" w14:textId="77777777" w:rsidR="00E11832" w:rsidRPr="00E11832" w:rsidRDefault="00E11832" w:rsidP="00E11832">
      <w:pPr>
        <w:snapToGrid w:val="0"/>
        <w:spacing w:after="200" w:line="276"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Форма Акта приема-передачи Имущества</w:t>
      </w:r>
    </w:p>
    <w:p w14:paraId="3DE2CB62" w14:textId="77777777" w:rsidR="00E11832" w:rsidRPr="00E11832" w:rsidRDefault="00E11832" w:rsidP="00E11832">
      <w:pPr>
        <w:snapToGrid w:val="0"/>
        <w:spacing w:after="200" w:line="276" w:lineRule="auto"/>
        <w:contextualSpacing/>
        <w:jc w:val="center"/>
        <w:rPr>
          <w:rFonts w:ascii="Times New Roman" w:eastAsia="Calibri" w:hAnsi="Times New Roman" w:cs="Times New Roman"/>
          <w:sz w:val="24"/>
          <w:szCs w:val="24"/>
        </w:rPr>
      </w:pPr>
      <w:r w:rsidRPr="00E11832">
        <w:rPr>
          <w:rFonts w:ascii="Times New Roman" w:eastAsia="Calibri" w:hAnsi="Times New Roman" w:cs="Times New Roman"/>
          <w:b/>
          <w:sz w:val="24"/>
          <w:szCs w:val="24"/>
        </w:rPr>
        <w:t>__________________________________________________________________</w:t>
      </w:r>
    </w:p>
    <w:p w14:paraId="40A132B6" w14:textId="77777777" w:rsidR="00E11832" w:rsidRPr="00E11832" w:rsidRDefault="00E11832" w:rsidP="00E11832">
      <w:pPr>
        <w:snapToGrid w:val="0"/>
        <w:spacing w:after="200" w:line="276" w:lineRule="auto"/>
        <w:contextualSpacing/>
        <w:rPr>
          <w:rFonts w:ascii="Times New Roman" w:eastAsia="Calibri" w:hAnsi="Times New Roman" w:cs="Times New Roman"/>
          <w:sz w:val="24"/>
          <w:szCs w:val="24"/>
        </w:rPr>
      </w:pPr>
    </w:p>
    <w:p w14:paraId="03234E3B" w14:textId="77777777" w:rsidR="00E11832" w:rsidRPr="00E11832" w:rsidRDefault="00E11832" w:rsidP="00E11832">
      <w:pPr>
        <w:snapToGrid w:val="0"/>
        <w:spacing w:after="200" w:line="276"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АКТ</w:t>
      </w:r>
    </w:p>
    <w:p w14:paraId="7C7CE64D" w14:textId="77777777" w:rsidR="00E11832" w:rsidRPr="00E11832" w:rsidRDefault="00E11832" w:rsidP="00E11832">
      <w:pPr>
        <w:snapToGrid w:val="0"/>
        <w:spacing w:after="200" w:line="276"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приема-передачи Имущества</w:t>
      </w:r>
    </w:p>
    <w:p w14:paraId="5E9C1301" w14:textId="77777777" w:rsidR="00E11832" w:rsidRPr="00E11832" w:rsidRDefault="00E11832" w:rsidP="00E11832">
      <w:pPr>
        <w:snapToGrid w:val="0"/>
        <w:spacing w:after="200" w:line="276" w:lineRule="auto"/>
        <w:contextualSpacing/>
        <w:jc w:val="center"/>
        <w:rPr>
          <w:rFonts w:ascii="Times New Roman" w:eastAsia="Calibri" w:hAnsi="Times New Roman" w:cs="Times New Roman"/>
          <w:b/>
          <w:sz w:val="24"/>
          <w:szCs w:val="24"/>
        </w:rPr>
      </w:pPr>
    </w:p>
    <w:p w14:paraId="24920806" w14:textId="77777777" w:rsidR="00E11832" w:rsidRPr="00E11832" w:rsidRDefault="00E11832" w:rsidP="00E11832">
      <w:pPr>
        <w:snapToGrid w:val="0"/>
        <w:spacing w:after="200" w:line="276" w:lineRule="auto"/>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 </w:t>
      </w:r>
      <w:r w:rsidRPr="00E11832">
        <w:rPr>
          <w:rFonts w:ascii="Times New Roman" w:eastAsia="Times New Roman" w:hAnsi="Times New Roman" w:cs="Times New Roman"/>
          <w:sz w:val="24"/>
          <w:szCs w:val="24"/>
        </w:rPr>
        <w:t>г.__________________</w:t>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t xml:space="preserve">              «___»</w:t>
      </w:r>
      <w:r w:rsidRPr="00E11832">
        <w:rPr>
          <w:rFonts w:ascii="Times New Roman" w:eastAsia="Times New Roman" w:hAnsi="Times New Roman" w:cs="Times New Roman"/>
          <w:sz w:val="24"/>
          <w:szCs w:val="24"/>
          <w:lang w:eastAsia="ru-RU"/>
        </w:rPr>
        <w:t xml:space="preserve">_________ </w:t>
      </w:r>
      <w:r w:rsidRPr="00E11832">
        <w:rPr>
          <w:rFonts w:ascii="Times New Roman" w:eastAsia="Times New Roman" w:hAnsi="Times New Roman" w:cs="Times New Roman"/>
          <w:sz w:val="24"/>
          <w:szCs w:val="24"/>
        </w:rPr>
        <w:t>20__г.</w:t>
      </w:r>
    </w:p>
    <w:p w14:paraId="114A8EEC" w14:textId="77777777" w:rsidR="00E11832" w:rsidRPr="00E11832" w:rsidRDefault="00E11832" w:rsidP="00E11832">
      <w:pPr>
        <w:snapToGrid w:val="0"/>
        <w:spacing w:after="200" w:line="276" w:lineRule="auto"/>
        <w:contextualSpacing/>
        <w:jc w:val="both"/>
        <w:rPr>
          <w:rFonts w:ascii="Times New Roman" w:eastAsia="Calibri" w:hAnsi="Times New Roman" w:cs="Times New Roman"/>
          <w:sz w:val="24"/>
          <w:szCs w:val="24"/>
        </w:rPr>
      </w:pPr>
    </w:p>
    <w:p w14:paraId="7459A4CF" w14:textId="77777777" w:rsidR="00E11832" w:rsidRPr="00E11832" w:rsidRDefault="00E11832" w:rsidP="00E11832">
      <w:pPr>
        <w:spacing w:after="0" w:line="240" w:lineRule="auto"/>
        <w:ind w:firstLine="709"/>
        <w:jc w:val="both"/>
        <w:rPr>
          <w:rFonts w:ascii="Times New Roman" w:eastAsia="Times New Roman" w:hAnsi="Times New Roman" w:cs="Times New Roman"/>
          <w:sz w:val="24"/>
          <w:szCs w:val="24"/>
          <w:lang w:eastAsia="ru-RU"/>
        </w:rPr>
      </w:pPr>
      <w:permStart w:id="979391564" w:edGrp="everyone"/>
      <w:r w:rsidRPr="00E11832">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E11832">
        <w:rPr>
          <w:rFonts w:ascii="Times New Roman" w:eastAsia="Times New Roman" w:hAnsi="Times New Roman" w:cs="Times New Roman"/>
          <w:b/>
          <w:sz w:val="24"/>
          <w:szCs w:val="24"/>
          <w:lang w:eastAsia="ru-RU"/>
        </w:rPr>
        <w:t>«Продавец»</w:t>
      </w:r>
      <w:r w:rsidRPr="00E11832">
        <w:rPr>
          <w:rFonts w:ascii="Times New Roman" w:eastAsia="Times New Roman" w:hAnsi="Times New Roman" w:cs="Times New Roman"/>
          <w:sz w:val="24"/>
          <w:szCs w:val="24"/>
          <w:lang w:eastAsia="ru-RU"/>
        </w:rPr>
        <w:t xml:space="preserve">, в лице _______ </w:t>
      </w:r>
      <w:r w:rsidRPr="00E1183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11832">
        <w:rPr>
          <w:rFonts w:ascii="Times New Roman" w:eastAsia="Times New Roman" w:hAnsi="Times New Roman" w:cs="Times New Roman"/>
          <w:sz w:val="24"/>
          <w:szCs w:val="24"/>
          <w:lang w:eastAsia="ru-RU"/>
        </w:rPr>
        <w:t xml:space="preserve"> _______, действующего на основании ______________ </w:t>
      </w:r>
      <w:r w:rsidRPr="00E11832">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E11832">
        <w:rPr>
          <w:rFonts w:ascii="Times New Roman" w:eastAsia="Times New Roman" w:hAnsi="Times New Roman" w:cs="Times New Roman"/>
          <w:sz w:val="24"/>
          <w:szCs w:val="24"/>
          <w:lang w:eastAsia="ru-RU"/>
        </w:rPr>
        <w:t xml:space="preserve"> _______, с одной стороны, и</w:t>
      </w:r>
    </w:p>
    <w:p w14:paraId="2E14986E" w14:textId="77777777" w:rsidR="00E11832" w:rsidRPr="00E11832" w:rsidRDefault="00E11832" w:rsidP="002B069B">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________ </w:t>
      </w:r>
      <w:r w:rsidRPr="00E11832">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E11832">
        <w:rPr>
          <w:rFonts w:ascii="Times New Roman" w:eastAsia="Times New Roman" w:hAnsi="Times New Roman" w:cs="Times New Roman"/>
          <w:sz w:val="24"/>
          <w:szCs w:val="24"/>
          <w:lang w:eastAsia="ru-RU"/>
        </w:rPr>
        <w:t>_______, именуем__ в дальнейшем</w:t>
      </w:r>
      <w:r w:rsidRPr="00E11832">
        <w:rPr>
          <w:rFonts w:ascii="Times New Roman" w:eastAsia="Times New Roman" w:hAnsi="Times New Roman" w:cs="Times New Roman"/>
          <w:b/>
          <w:sz w:val="24"/>
          <w:szCs w:val="24"/>
          <w:lang w:eastAsia="ru-RU"/>
        </w:rPr>
        <w:t xml:space="preserve"> «Покупатель»</w:t>
      </w:r>
      <w:r w:rsidRPr="00E11832">
        <w:rPr>
          <w:rFonts w:ascii="Times New Roman" w:eastAsia="Times New Roman" w:hAnsi="Times New Roman" w:cs="Times New Roman"/>
          <w:sz w:val="24"/>
          <w:szCs w:val="24"/>
          <w:lang w:eastAsia="ru-RU"/>
        </w:rPr>
        <w:t xml:space="preserve"> в лице ______________ </w:t>
      </w:r>
      <w:r w:rsidRPr="00E1183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11832">
        <w:rPr>
          <w:rFonts w:ascii="Times New Roman" w:eastAsia="Times New Roman" w:hAnsi="Times New Roman" w:cs="Times New Roman"/>
          <w:sz w:val="24"/>
          <w:szCs w:val="24"/>
          <w:lang w:eastAsia="ru-RU"/>
        </w:rPr>
        <w:t xml:space="preserve"> _______, действующего на основании _____________________ </w:t>
      </w:r>
      <w:r w:rsidRPr="00E11832">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E11832">
        <w:rPr>
          <w:rFonts w:ascii="Times New Roman" w:eastAsia="Times New Roman" w:hAnsi="Times New Roman" w:cs="Times New Roman"/>
          <w:sz w:val="24"/>
          <w:szCs w:val="24"/>
          <w:lang w:eastAsia="ru-RU"/>
        </w:rPr>
        <w:t>_______,</w:t>
      </w:r>
      <w:r w:rsidRPr="00E11832">
        <w:rPr>
          <w:rFonts w:ascii="Times New Roman" w:eastAsia="Times New Roman" w:hAnsi="Times New Roman" w:cs="Times New Roman"/>
          <w:iCs/>
          <w:sz w:val="24"/>
          <w:szCs w:val="24"/>
          <w:vertAlign w:val="superscript"/>
          <w:lang w:eastAsia="ru-RU"/>
        </w:rPr>
        <w:footnoteReference w:id="68"/>
      </w:r>
      <w:r w:rsidRPr="00E11832">
        <w:rPr>
          <w:rFonts w:ascii="Times New Roman" w:eastAsia="Times New Roman" w:hAnsi="Times New Roman" w:cs="Times New Roman"/>
          <w:sz w:val="24"/>
          <w:szCs w:val="24"/>
          <w:lang w:eastAsia="ru-RU"/>
        </w:rPr>
        <w:t xml:space="preserve"> с другой стороны, совместно именуемые </w:t>
      </w:r>
      <w:r w:rsidRPr="00E11832">
        <w:rPr>
          <w:rFonts w:ascii="Times New Roman" w:eastAsia="Times New Roman" w:hAnsi="Times New Roman" w:cs="Times New Roman"/>
          <w:sz w:val="24"/>
          <w:szCs w:val="24"/>
          <w:lang w:eastAsia="ru-RU"/>
        </w:rPr>
        <w:lastRenderedPageBreak/>
        <w:t>далее «</w:t>
      </w:r>
      <w:r w:rsidRPr="00E11832">
        <w:rPr>
          <w:rFonts w:ascii="Times New Roman" w:eastAsia="Times New Roman" w:hAnsi="Times New Roman" w:cs="Times New Roman"/>
          <w:b/>
          <w:sz w:val="24"/>
          <w:szCs w:val="24"/>
          <w:lang w:eastAsia="ru-RU"/>
        </w:rPr>
        <w:t>Стороны</w:t>
      </w:r>
      <w:r w:rsidRPr="00E11832">
        <w:rPr>
          <w:rFonts w:ascii="Times New Roman" w:eastAsia="Times New Roman" w:hAnsi="Times New Roman" w:cs="Times New Roman"/>
          <w:sz w:val="24"/>
          <w:szCs w:val="24"/>
          <w:lang w:eastAsia="ru-RU"/>
        </w:rPr>
        <w:t>», а каждая в отдельности «</w:t>
      </w:r>
      <w:r w:rsidRPr="00E11832">
        <w:rPr>
          <w:rFonts w:ascii="Times New Roman" w:eastAsia="Times New Roman" w:hAnsi="Times New Roman" w:cs="Times New Roman"/>
          <w:b/>
          <w:sz w:val="24"/>
          <w:szCs w:val="24"/>
          <w:lang w:eastAsia="ru-RU"/>
        </w:rPr>
        <w:t>Сторона</w:t>
      </w:r>
      <w:r w:rsidRPr="00E11832">
        <w:rPr>
          <w:rFonts w:ascii="Times New Roman" w:eastAsia="Times New Roman" w:hAnsi="Times New Roman" w:cs="Times New Roman"/>
          <w:sz w:val="24"/>
          <w:szCs w:val="24"/>
          <w:lang w:eastAsia="ru-RU"/>
        </w:rPr>
        <w:t xml:space="preserve">», составили настоящий акт приема-передачи (далее – </w:t>
      </w:r>
      <w:r w:rsidRPr="00E11832">
        <w:rPr>
          <w:rFonts w:ascii="Times New Roman" w:eastAsia="Times New Roman" w:hAnsi="Times New Roman" w:cs="Times New Roman"/>
          <w:b/>
          <w:sz w:val="24"/>
          <w:szCs w:val="24"/>
          <w:lang w:eastAsia="ru-RU"/>
        </w:rPr>
        <w:t>«Акт»</w:t>
      </w:r>
      <w:r w:rsidRPr="00E11832">
        <w:rPr>
          <w:rFonts w:ascii="Times New Roman" w:eastAsia="Times New Roman" w:hAnsi="Times New Roman" w:cs="Times New Roman"/>
          <w:sz w:val="24"/>
          <w:szCs w:val="24"/>
          <w:lang w:eastAsia="ru-RU"/>
        </w:rPr>
        <w:t>) о нижеследующем:</w:t>
      </w:r>
    </w:p>
    <w:p w14:paraId="672877EB" w14:textId="77777777" w:rsidR="00E11832" w:rsidRPr="00E11832" w:rsidRDefault="00E11832" w:rsidP="002B069B">
      <w:pPr>
        <w:widowControl w:val="0"/>
        <w:numPr>
          <w:ilvl w:val="2"/>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На основании договора</w:t>
      </w:r>
      <w:r w:rsidRPr="00E11832">
        <w:rPr>
          <w:rFonts w:ascii="Times New Roman" w:eastAsia="Times New Roman" w:hAnsi="Times New Roman" w:cs="Times New Roman"/>
          <w:bCs/>
          <w:sz w:val="24"/>
          <w:szCs w:val="24"/>
        </w:rPr>
        <w:t xml:space="preserve"> купли-продажи недвижимого имущества </w:t>
      </w:r>
      <w:r w:rsidRPr="00E11832">
        <w:rPr>
          <w:rFonts w:ascii="Times New Roman" w:eastAsia="Times New Roman" w:hAnsi="Times New Roman" w:cs="Times New Roman"/>
          <w:sz w:val="24"/>
          <w:szCs w:val="24"/>
        </w:rPr>
        <w:t>от_____ №_____</w:t>
      </w:r>
      <w:r w:rsidRPr="00E11832">
        <w:rPr>
          <w:rFonts w:ascii="Times New Roman" w:eastAsia="Times New Roman" w:hAnsi="Times New Roman" w:cs="Times New Roman"/>
          <w:sz w:val="24"/>
          <w:szCs w:val="24"/>
          <w:lang w:eastAsia="ru-RU"/>
        </w:rPr>
        <w:t xml:space="preserve"> Продавец передает Покупателю</w:t>
      </w:r>
      <w:r w:rsidRPr="00E11832">
        <w:rPr>
          <w:rFonts w:ascii="Times New Roman" w:eastAsia="Times New Roman" w:hAnsi="Times New Roman" w:cs="Times New Roman"/>
          <w:sz w:val="24"/>
          <w:szCs w:val="24"/>
        </w:rPr>
        <w:t>, а принимает н</w:t>
      </w:r>
      <w:r w:rsidRPr="00E11832">
        <w:rPr>
          <w:rFonts w:ascii="Times New Roman" w:eastAsia="Times New Roman" w:hAnsi="Times New Roman" w:cs="Times New Roman"/>
          <w:sz w:val="24"/>
          <w:szCs w:val="24"/>
          <w:lang w:eastAsia="ru-RU"/>
        </w:rPr>
        <w:t>едвижимое имущество (далее – «</w:t>
      </w:r>
      <w:r w:rsidRPr="00E11832">
        <w:rPr>
          <w:rFonts w:ascii="Times New Roman" w:eastAsia="Times New Roman" w:hAnsi="Times New Roman" w:cs="Times New Roman"/>
          <w:b/>
          <w:sz w:val="24"/>
          <w:szCs w:val="24"/>
          <w:lang w:eastAsia="ru-RU"/>
        </w:rPr>
        <w:t>Недвижимое имущество</w:t>
      </w:r>
      <w:r w:rsidRPr="00E11832">
        <w:rPr>
          <w:rFonts w:ascii="Times New Roman" w:eastAsia="Times New Roman" w:hAnsi="Times New Roman" w:cs="Times New Roman"/>
          <w:sz w:val="24"/>
          <w:szCs w:val="24"/>
          <w:lang w:eastAsia="ru-RU"/>
        </w:rPr>
        <w:t>»):</w:t>
      </w:r>
    </w:p>
    <w:p w14:paraId="168D68E9" w14:textId="77777777" w:rsidR="00E11832" w:rsidRPr="00E11832" w:rsidRDefault="00E11832" w:rsidP="002B069B">
      <w:pPr>
        <w:widowControl w:val="0"/>
        <w:numPr>
          <w:ilvl w:val="1"/>
          <w:numId w:val="35"/>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Недвижимое имущество (далее – «</w:t>
      </w:r>
      <w:r w:rsidRPr="00E11832">
        <w:rPr>
          <w:rFonts w:ascii="Times New Roman" w:eastAsia="Times New Roman" w:hAnsi="Times New Roman" w:cs="Times New Roman"/>
          <w:b/>
          <w:sz w:val="24"/>
          <w:szCs w:val="24"/>
          <w:lang w:eastAsia="ru-RU"/>
        </w:rPr>
        <w:t>Недвижимое имущество</w:t>
      </w:r>
      <w:r w:rsidRPr="00E11832">
        <w:rPr>
          <w:rFonts w:ascii="Times New Roman" w:eastAsia="Times New Roman" w:hAnsi="Times New Roman" w:cs="Times New Roman"/>
          <w:sz w:val="24"/>
          <w:szCs w:val="24"/>
          <w:lang w:eastAsia="ru-RU"/>
        </w:rPr>
        <w:t>»):</w:t>
      </w:r>
    </w:p>
    <w:p w14:paraId="49FE73C2" w14:textId="77777777" w:rsidR="00E11832" w:rsidRPr="00E11832" w:rsidRDefault="00E11832" w:rsidP="002B069B">
      <w:pPr>
        <w:widowControl w:val="0"/>
        <w:numPr>
          <w:ilvl w:val="2"/>
          <w:numId w:val="35"/>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_____________</w:t>
      </w:r>
      <w:r w:rsidRPr="00E11832">
        <w:rPr>
          <w:rFonts w:ascii="Times New Roman" w:eastAsia="Calibri" w:hAnsi="Times New Roman" w:cs="Times New Roman"/>
          <w:sz w:val="24"/>
          <w:szCs w:val="24"/>
          <w:vertAlign w:val="superscript"/>
          <w:lang w:eastAsia="ru-RU"/>
        </w:rPr>
        <w:footnoteReference w:id="69"/>
      </w:r>
      <w:r w:rsidRPr="00E11832">
        <w:rPr>
          <w:rFonts w:ascii="Times New Roman" w:eastAsia="Times New Roman" w:hAnsi="Times New Roman" w:cs="Times New Roman"/>
          <w:sz w:val="24"/>
          <w:szCs w:val="24"/>
          <w:lang w:eastAsia="ru-RU"/>
        </w:rPr>
        <w:t xml:space="preserve"> (далее – «</w:t>
      </w:r>
      <w:r w:rsidRPr="00E11832">
        <w:rPr>
          <w:rFonts w:ascii="Times New Roman" w:eastAsia="Times New Roman" w:hAnsi="Times New Roman" w:cs="Times New Roman"/>
          <w:b/>
          <w:sz w:val="24"/>
          <w:szCs w:val="24"/>
          <w:lang w:eastAsia="ru-RU"/>
        </w:rPr>
        <w:t>Объект</w:t>
      </w:r>
      <w:r w:rsidRPr="00E11832">
        <w:rPr>
          <w:rFonts w:ascii="Times New Roman" w:eastAsia="Times New Roman" w:hAnsi="Times New Roman" w:cs="Times New Roman"/>
          <w:sz w:val="24"/>
          <w:szCs w:val="24"/>
          <w:lang w:eastAsia="ru-RU"/>
        </w:rPr>
        <w:t>»).</w:t>
      </w:r>
    </w:p>
    <w:p w14:paraId="41ABAD65" w14:textId="77777777" w:rsidR="00E11832" w:rsidRPr="00E11832" w:rsidRDefault="00E11832" w:rsidP="002B069B">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Кадастровый/условный номер Объекта: _____________.</w:t>
      </w:r>
      <w:r w:rsidRPr="00E11832">
        <w:rPr>
          <w:rFonts w:ascii="Times New Roman" w:eastAsia="Times New Roman" w:hAnsi="Times New Roman" w:cs="Times New Roman"/>
          <w:sz w:val="24"/>
          <w:szCs w:val="24"/>
          <w:vertAlign w:val="superscript"/>
          <w:lang w:eastAsia="ru-RU"/>
        </w:rPr>
        <w:footnoteReference w:id="70"/>
      </w:r>
    </w:p>
    <w:p w14:paraId="7227E650" w14:textId="77777777" w:rsidR="00E11832" w:rsidRPr="00E11832" w:rsidRDefault="00E11832" w:rsidP="002B069B">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Объект расположен по адресу: ___________.</w:t>
      </w:r>
      <w:r w:rsidRPr="00E11832">
        <w:rPr>
          <w:rFonts w:ascii="Times New Roman" w:eastAsia="Times New Roman" w:hAnsi="Times New Roman" w:cs="Times New Roman"/>
          <w:sz w:val="24"/>
          <w:szCs w:val="24"/>
          <w:vertAlign w:val="superscript"/>
          <w:lang w:eastAsia="ru-RU"/>
        </w:rPr>
        <w:footnoteReference w:id="71"/>
      </w:r>
    </w:p>
    <w:p w14:paraId="7FBB771B" w14:textId="77777777" w:rsidR="00E11832" w:rsidRPr="00E11832" w:rsidRDefault="00E11832" w:rsidP="002B069B">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E11832">
        <w:rPr>
          <w:rFonts w:ascii="Times New Roman" w:eastAsia="Times New Roman" w:hAnsi="Times New Roman" w:cs="Times New Roman"/>
          <w:sz w:val="24"/>
          <w:szCs w:val="24"/>
          <w:vertAlign w:val="superscript"/>
          <w:lang w:eastAsia="ru-RU"/>
        </w:rPr>
        <w:footnoteReference w:id="72"/>
      </w:r>
      <w:r w:rsidRPr="00E11832">
        <w:rPr>
          <w:rFonts w:ascii="Times New Roman" w:eastAsia="Times New Roman" w:hAnsi="Times New Roman" w:cs="Times New Roman"/>
          <w:sz w:val="24"/>
          <w:szCs w:val="24"/>
          <w:lang w:eastAsia="ru-RU"/>
        </w:rPr>
        <w:t>, что подтверждается __________</w:t>
      </w:r>
      <w:r w:rsidRPr="00E11832">
        <w:rPr>
          <w:rFonts w:ascii="Times New Roman" w:eastAsia="Times New Roman" w:hAnsi="Times New Roman" w:cs="Times New Roman"/>
          <w:sz w:val="24"/>
          <w:szCs w:val="24"/>
          <w:vertAlign w:val="superscript"/>
          <w:lang w:eastAsia="ru-RU"/>
        </w:rPr>
        <w:footnoteReference w:id="73"/>
      </w:r>
      <w:r w:rsidRPr="00E11832">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E11832">
        <w:rPr>
          <w:rFonts w:ascii="Times New Roman" w:eastAsia="Times New Roman" w:hAnsi="Times New Roman" w:cs="Times New Roman"/>
          <w:sz w:val="24"/>
          <w:szCs w:val="24"/>
          <w:vertAlign w:val="superscript"/>
          <w:lang w:eastAsia="ru-RU"/>
        </w:rPr>
        <w:footnoteReference w:id="74"/>
      </w:r>
      <w:r w:rsidRPr="00E11832">
        <w:rPr>
          <w:rFonts w:ascii="Times New Roman" w:eastAsia="Times New Roman" w:hAnsi="Times New Roman" w:cs="Times New Roman"/>
          <w:sz w:val="24"/>
          <w:szCs w:val="24"/>
          <w:lang w:eastAsia="ru-RU"/>
        </w:rPr>
        <w:t>.</w:t>
      </w:r>
    </w:p>
    <w:p w14:paraId="55D54450" w14:textId="77777777" w:rsidR="00E11832" w:rsidRPr="00E11832" w:rsidRDefault="00E11832" w:rsidP="002B069B">
      <w:pPr>
        <w:numPr>
          <w:ilvl w:val="2"/>
          <w:numId w:val="35"/>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75"/>
      </w:r>
      <w:r w:rsidRPr="00E11832">
        <w:rPr>
          <w:rFonts w:ascii="Times New Roman" w:eastAsia="Times New Roman" w:hAnsi="Times New Roman" w:cs="Times New Roman"/>
          <w:sz w:val="24"/>
          <w:szCs w:val="24"/>
          <w:lang w:eastAsia="ru-RU"/>
        </w:rPr>
        <w:t>Земельный участок (далее – «</w:t>
      </w:r>
      <w:r w:rsidRPr="00E11832">
        <w:rPr>
          <w:rFonts w:ascii="Times New Roman" w:eastAsia="Times New Roman" w:hAnsi="Times New Roman" w:cs="Times New Roman"/>
          <w:b/>
          <w:sz w:val="24"/>
          <w:szCs w:val="24"/>
          <w:lang w:eastAsia="ru-RU"/>
        </w:rPr>
        <w:t>Земельный участок</w:t>
      </w:r>
      <w:r w:rsidRPr="00E11832">
        <w:rPr>
          <w:rFonts w:ascii="Times New Roman" w:eastAsia="Times New Roman" w:hAnsi="Times New Roman" w:cs="Times New Roman"/>
          <w:sz w:val="24"/>
          <w:szCs w:val="24"/>
          <w:lang w:eastAsia="ru-RU"/>
        </w:rPr>
        <w:t>») со следующими характеристиками: ___________</w:t>
      </w:r>
      <w:r w:rsidRPr="00E11832">
        <w:rPr>
          <w:rFonts w:ascii="Times New Roman" w:eastAsia="Calibri" w:hAnsi="Times New Roman" w:cs="Times New Roman"/>
          <w:vertAlign w:val="superscript"/>
          <w:lang w:eastAsia="ru-RU"/>
        </w:rPr>
        <w:footnoteReference w:id="76"/>
      </w:r>
      <w:r w:rsidRPr="00E11832">
        <w:rPr>
          <w:rFonts w:ascii="Times New Roman" w:eastAsia="Times New Roman" w:hAnsi="Times New Roman" w:cs="Times New Roman"/>
          <w:sz w:val="24"/>
          <w:szCs w:val="24"/>
          <w:lang w:eastAsia="ru-RU"/>
        </w:rPr>
        <w:t>.</w:t>
      </w:r>
    </w:p>
    <w:p w14:paraId="71AA947D" w14:textId="77777777" w:rsidR="00E11832" w:rsidRPr="00E11832" w:rsidRDefault="00E11832" w:rsidP="002B069B">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Кадастровый/условный номер Земельного участка: _____________.</w:t>
      </w:r>
      <w:r w:rsidRPr="00E11832">
        <w:rPr>
          <w:rFonts w:ascii="Times New Roman" w:eastAsia="Times New Roman" w:hAnsi="Times New Roman" w:cs="Times New Roman"/>
          <w:sz w:val="24"/>
          <w:szCs w:val="24"/>
          <w:vertAlign w:val="superscript"/>
          <w:lang w:eastAsia="ru-RU"/>
        </w:rPr>
        <w:footnoteReference w:id="77"/>
      </w:r>
    </w:p>
    <w:p w14:paraId="380F8109" w14:textId="77777777" w:rsidR="00E11832" w:rsidRPr="00E11832" w:rsidRDefault="00E11832" w:rsidP="002B069B">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Земельный участок расположен по адресу: ___________.</w:t>
      </w:r>
      <w:r w:rsidRPr="00E11832">
        <w:rPr>
          <w:rFonts w:ascii="Times New Roman" w:eastAsia="Times New Roman" w:hAnsi="Times New Roman" w:cs="Times New Roman"/>
          <w:sz w:val="24"/>
          <w:szCs w:val="24"/>
          <w:vertAlign w:val="superscript"/>
          <w:lang w:eastAsia="ru-RU"/>
        </w:rPr>
        <w:footnoteReference w:id="78"/>
      </w:r>
    </w:p>
    <w:p w14:paraId="45D61966" w14:textId="77777777" w:rsidR="00E11832" w:rsidRPr="00E11832" w:rsidRDefault="00E11832" w:rsidP="002B069B">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E11832">
        <w:rPr>
          <w:rFonts w:ascii="Times New Roman" w:eastAsia="Times New Roman" w:hAnsi="Times New Roman" w:cs="Times New Roman"/>
          <w:sz w:val="24"/>
          <w:szCs w:val="24"/>
          <w:vertAlign w:val="superscript"/>
          <w:lang w:eastAsia="ru-RU"/>
        </w:rPr>
        <w:footnoteReference w:id="79"/>
      </w:r>
      <w:r w:rsidRPr="00E11832">
        <w:rPr>
          <w:rFonts w:ascii="Times New Roman" w:eastAsia="Times New Roman" w:hAnsi="Times New Roman" w:cs="Times New Roman"/>
          <w:sz w:val="24"/>
          <w:szCs w:val="24"/>
          <w:lang w:eastAsia="ru-RU"/>
        </w:rPr>
        <w:t>, что подтверждается __________</w:t>
      </w:r>
      <w:r w:rsidRPr="00E11832">
        <w:rPr>
          <w:rFonts w:ascii="Times New Roman" w:eastAsia="Times New Roman" w:hAnsi="Times New Roman" w:cs="Times New Roman"/>
          <w:sz w:val="24"/>
          <w:szCs w:val="24"/>
          <w:vertAlign w:val="superscript"/>
          <w:lang w:eastAsia="ru-RU"/>
        </w:rPr>
        <w:footnoteReference w:id="80"/>
      </w:r>
      <w:r w:rsidRPr="00E11832">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E11832">
        <w:rPr>
          <w:rFonts w:ascii="Times New Roman" w:eastAsia="Times New Roman" w:hAnsi="Times New Roman" w:cs="Times New Roman"/>
          <w:sz w:val="24"/>
          <w:szCs w:val="24"/>
          <w:vertAlign w:val="superscript"/>
          <w:lang w:eastAsia="ru-RU"/>
        </w:rPr>
        <w:footnoteReference w:id="81"/>
      </w:r>
      <w:r w:rsidRPr="00E11832">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vertAlign w:val="superscript"/>
          <w:lang w:eastAsia="ru-RU"/>
        </w:rPr>
        <w:footnoteReference w:id="82"/>
      </w:r>
    </w:p>
    <w:p w14:paraId="419943CF" w14:textId="77777777" w:rsidR="00E11832" w:rsidRPr="00E11832" w:rsidRDefault="00E11832" w:rsidP="002B069B">
      <w:pPr>
        <w:numPr>
          <w:ilvl w:val="0"/>
          <w:numId w:val="3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2FCB294D"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фасад и кровля Объекта:</w:t>
      </w:r>
      <w:r w:rsidRPr="00E11832">
        <w:rPr>
          <w:rFonts w:ascii="Times New Roman" w:eastAsia="Times New Roman" w:hAnsi="Times New Roman" w:cs="Times New Roman"/>
          <w:sz w:val="24"/>
          <w:szCs w:val="24"/>
          <w:lang w:eastAsia="ru-RU"/>
        </w:rPr>
        <w:t xml:space="preserve"> _________________________________________________</w:t>
      </w:r>
    </w:p>
    <w:p w14:paraId="1FFC454B"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BFB0B50"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14:paraId="58EDD753"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76A6E22"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090FE62C"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11832">
        <w:rPr>
          <w:rFonts w:ascii="Times New Roman" w:eastAsia="Times New Roman" w:hAnsi="Times New Roman" w:cs="Times New Roman"/>
          <w:i/>
          <w:sz w:val="24"/>
          <w:szCs w:val="24"/>
          <w:lang w:eastAsia="ru-RU"/>
        </w:rPr>
        <w:tab/>
      </w:r>
    </w:p>
    <w:p w14:paraId="41FDD4F7"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1DFDD4C"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стены</w:t>
      </w:r>
      <w:r w:rsidRPr="00E11832">
        <w:rPr>
          <w:rFonts w:ascii="Times New Roman" w:eastAsia="Times New Roman" w:hAnsi="Times New Roman" w:cs="Times New Roman"/>
          <w:sz w:val="24"/>
          <w:szCs w:val="24"/>
          <w:lang w:eastAsia="ru-RU"/>
        </w:rPr>
        <w:t>: __________________________________________________________________</w:t>
      </w:r>
    </w:p>
    <w:p w14:paraId="44399715"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065DEBC"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14:paraId="0F1ED7E6"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lastRenderedPageBreak/>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D4D40F0"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07C0FB60"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11832">
        <w:rPr>
          <w:rFonts w:ascii="Times New Roman" w:eastAsia="Times New Roman" w:hAnsi="Times New Roman" w:cs="Times New Roman"/>
          <w:i/>
          <w:sz w:val="24"/>
          <w:szCs w:val="24"/>
          <w:lang w:eastAsia="ru-RU"/>
        </w:rPr>
        <w:tab/>
      </w:r>
    </w:p>
    <w:p w14:paraId="11785098"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r>
      <w:r w:rsidRPr="00E11832">
        <w:rPr>
          <w:rFonts w:ascii="Times New Roman" w:eastAsia="Times New Roman" w:hAnsi="Times New Roman" w:cs="Times New Roman"/>
          <w:sz w:val="24"/>
          <w:szCs w:val="24"/>
          <w:lang w:eastAsia="ru-RU"/>
        </w:rPr>
        <w:tab/>
      </w:r>
    </w:p>
    <w:p w14:paraId="4FB88BF8"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потолки</w:t>
      </w:r>
      <w:r w:rsidRPr="00E11832">
        <w:rPr>
          <w:rFonts w:ascii="Times New Roman" w:eastAsia="Times New Roman" w:hAnsi="Times New Roman" w:cs="Times New Roman"/>
          <w:sz w:val="24"/>
          <w:szCs w:val="24"/>
          <w:lang w:eastAsia="ru-RU"/>
        </w:rPr>
        <w:t>: ________________________________________________________________</w:t>
      </w:r>
    </w:p>
    <w:p w14:paraId="75DE7E22"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7399E4C5"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14:paraId="71EA54AC"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5BF351B"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536538EE"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11832">
        <w:rPr>
          <w:rFonts w:ascii="Times New Roman" w:eastAsia="Times New Roman" w:hAnsi="Times New Roman" w:cs="Times New Roman"/>
          <w:i/>
          <w:sz w:val="24"/>
          <w:szCs w:val="24"/>
          <w:vertAlign w:val="superscript"/>
          <w:lang w:eastAsia="ru-RU"/>
        </w:rPr>
        <w:tab/>
      </w:r>
    </w:p>
    <w:p w14:paraId="6D45E06B"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CBF6088"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полы</w:t>
      </w:r>
      <w:r w:rsidRPr="00E11832">
        <w:rPr>
          <w:rFonts w:ascii="Times New Roman" w:eastAsia="Times New Roman" w:hAnsi="Times New Roman" w:cs="Times New Roman"/>
          <w:sz w:val="24"/>
          <w:szCs w:val="24"/>
          <w:lang w:eastAsia="ru-RU"/>
        </w:rPr>
        <w:t>: ___________________________________________________________________</w:t>
      </w:r>
    </w:p>
    <w:p w14:paraId="44E71E64"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7185CC20"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14:paraId="34F4D3BF"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F6C246C"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62BE1B80"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11832">
        <w:rPr>
          <w:rFonts w:ascii="Times New Roman" w:eastAsia="Times New Roman" w:hAnsi="Times New Roman" w:cs="Times New Roman"/>
          <w:i/>
          <w:sz w:val="24"/>
          <w:szCs w:val="24"/>
          <w:vertAlign w:val="superscript"/>
          <w:lang w:eastAsia="ru-RU"/>
        </w:rPr>
        <w:tab/>
      </w:r>
    </w:p>
    <w:p w14:paraId="3231D64B"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CF6B817"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двери</w:t>
      </w:r>
      <w:r w:rsidRPr="00E11832">
        <w:rPr>
          <w:rFonts w:ascii="Times New Roman" w:eastAsia="Times New Roman" w:hAnsi="Times New Roman" w:cs="Times New Roman"/>
          <w:sz w:val="24"/>
          <w:szCs w:val="24"/>
          <w:lang w:eastAsia="ru-RU"/>
        </w:rPr>
        <w:t>: __________________________________________________________________</w:t>
      </w:r>
    </w:p>
    <w:p w14:paraId="600110B6"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23EB0576"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14:paraId="0A3D5690"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E2E8BDB"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0AB83D95"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591F3BB1"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E41E8D8"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b/>
          <w:sz w:val="24"/>
          <w:szCs w:val="24"/>
          <w:lang w:eastAsia="ru-RU"/>
        </w:rPr>
        <w:t>- окна</w:t>
      </w:r>
      <w:r w:rsidRPr="00E11832">
        <w:rPr>
          <w:rFonts w:ascii="Times New Roman" w:eastAsia="Times New Roman" w:hAnsi="Times New Roman" w:cs="Times New Roman"/>
          <w:sz w:val="24"/>
          <w:szCs w:val="24"/>
          <w:lang w:eastAsia="ru-RU"/>
        </w:rPr>
        <w:t>: ___________________________________________________________________</w:t>
      </w:r>
    </w:p>
    <w:p w14:paraId="618E5D64"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2DA1A4A3"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14:paraId="2D35DCDB"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66676A8"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23E2CE3E"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4F0EF7BD"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0C42F7FD"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E11832" w:rsidRPr="00E11832" w14:paraId="6C57AD2A" w14:textId="77777777" w:rsidTr="00E11832">
        <w:tc>
          <w:tcPr>
            <w:tcW w:w="371" w:type="pct"/>
            <w:vAlign w:val="center"/>
          </w:tcPr>
          <w:p w14:paraId="00304EB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п/п</w:t>
            </w:r>
          </w:p>
        </w:tc>
        <w:tc>
          <w:tcPr>
            <w:tcW w:w="2498" w:type="pct"/>
            <w:vAlign w:val="center"/>
          </w:tcPr>
          <w:p w14:paraId="5848D05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E11832">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7C6CADB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Состояние</w:t>
            </w:r>
          </w:p>
          <w:p w14:paraId="7050F1C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E11832" w:rsidRPr="00E11832" w14:paraId="0C89B624" w14:textId="77777777" w:rsidTr="00E11832">
        <w:tc>
          <w:tcPr>
            <w:tcW w:w="371" w:type="pct"/>
            <w:vAlign w:val="center"/>
          </w:tcPr>
          <w:p w14:paraId="7A9B10A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w:t>
            </w:r>
          </w:p>
        </w:tc>
        <w:tc>
          <w:tcPr>
            <w:tcW w:w="2498" w:type="pct"/>
            <w:vAlign w:val="center"/>
          </w:tcPr>
          <w:p w14:paraId="29DBB6C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6CFEF85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4BD3E4ED" w14:textId="77777777" w:rsidTr="00E11832">
        <w:tc>
          <w:tcPr>
            <w:tcW w:w="371" w:type="pct"/>
            <w:vAlign w:val="center"/>
          </w:tcPr>
          <w:p w14:paraId="1A1D2DD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1.1.</w:t>
            </w:r>
          </w:p>
        </w:tc>
        <w:tc>
          <w:tcPr>
            <w:tcW w:w="2498" w:type="pct"/>
            <w:vAlign w:val="center"/>
          </w:tcPr>
          <w:p w14:paraId="6C75464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Общее электроснабжение</w:t>
            </w:r>
          </w:p>
        </w:tc>
        <w:tc>
          <w:tcPr>
            <w:tcW w:w="2131" w:type="pct"/>
            <w:vAlign w:val="center"/>
          </w:tcPr>
          <w:p w14:paraId="6A153D0C"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0AB1F559" w14:textId="77777777" w:rsidTr="00E11832">
        <w:tc>
          <w:tcPr>
            <w:tcW w:w="371" w:type="pct"/>
            <w:vAlign w:val="center"/>
          </w:tcPr>
          <w:p w14:paraId="1B0243B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1.2.</w:t>
            </w:r>
          </w:p>
        </w:tc>
        <w:tc>
          <w:tcPr>
            <w:tcW w:w="2498" w:type="pct"/>
            <w:vAlign w:val="center"/>
          </w:tcPr>
          <w:p w14:paraId="40EBD736"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ГРЩ, РЩ</w:t>
            </w:r>
          </w:p>
        </w:tc>
        <w:tc>
          <w:tcPr>
            <w:tcW w:w="2131" w:type="pct"/>
            <w:vAlign w:val="center"/>
          </w:tcPr>
          <w:p w14:paraId="32ABFA66"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240A6CDF" w14:textId="77777777" w:rsidTr="00E11832">
        <w:tc>
          <w:tcPr>
            <w:tcW w:w="371" w:type="pct"/>
            <w:vAlign w:val="center"/>
          </w:tcPr>
          <w:p w14:paraId="681E0616"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1.3.</w:t>
            </w:r>
          </w:p>
        </w:tc>
        <w:tc>
          <w:tcPr>
            <w:tcW w:w="2498" w:type="pct"/>
            <w:vAlign w:val="center"/>
          </w:tcPr>
          <w:p w14:paraId="62DC610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3B82CD4A"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3F61633B" w14:textId="77777777" w:rsidTr="00E11832">
        <w:tc>
          <w:tcPr>
            <w:tcW w:w="371" w:type="pct"/>
            <w:vAlign w:val="center"/>
          </w:tcPr>
          <w:p w14:paraId="3EFF6A7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1.4.</w:t>
            </w:r>
          </w:p>
        </w:tc>
        <w:tc>
          <w:tcPr>
            <w:tcW w:w="2498" w:type="pct"/>
            <w:vAlign w:val="center"/>
          </w:tcPr>
          <w:p w14:paraId="67A3838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06F9FCBC"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095A0D49" w14:textId="77777777" w:rsidTr="00E11832">
        <w:tc>
          <w:tcPr>
            <w:tcW w:w="371" w:type="pct"/>
            <w:vAlign w:val="center"/>
          </w:tcPr>
          <w:p w14:paraId="1628AB5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1.5.</w:t>
            </w:r>
          </w:p>
        </w:tc>
        <w:tc>
          <w:tcPr>
            <w:tcW w:w="2498" w:type="pct"/>
            <w:vAlign w:val="center"/>
          </w:tcPr>
          <w:p w14:paraId="314231C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537D4F5A"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15B64726" w14:textId="77777777" w:rsidTr="00E11832">
        <w:tc>
          <w:tcPr>
            <w:tcW w:w="371" w:type="pct"/>
            <w:vAlign w:val="center"/>
          </w:tcPr>
          <w:p w14:paraId="5EBC57F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1.6.</w:t>
            </w:r>
          </w:p>
        </w:tc>
        <w:tc>
          <w:tcPr>
            <w:tcW w:w="2498" w:type="pct"/>
            <w:vAlign w:val="center"/>
          </w:tcPr>
          <w:p w14:paraId="7A87DCF8"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49351D6A"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7EBDEC36" w14:textId="77777777" w:rsidTr="00E11832">
        <w:tc>
          <w:tcPr>
            <w:tcW w:w="371" w:type="pct"/>
            <w:vAlign w:val="center"/>
          </w:tcPr>
          <w:p w14:paraId="0CD435E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1.7.</w:t>
            </w:r>
          </w:p>
        </w:tc>
        <w:tc>
          <w:tcPr>
            <w:tcW w:w="2498" w:type="pct"/>
            <w:vAlign w:val="center"/>
          </w:tcPr>
          <w:p w14:paraId="4424A221"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Сети освещения</w:t>
            </w:r>
          </w:p>
        </w:tc>
        <w:tc>
          <w:tcPr>
            <w:tcW w:w="2131" w:type="pct"/>
            <w:vAlign w:val="center"/>
          </w:tcPr>
          <w:p w14:paraId="4C6CA33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6862D853" w14:textId="77777777" w:rsidTr="00E11832">
        <w:tc>
          <w:tcPr>
            <w:tcW w:w="371" w:type="pct"/>
            <w:vAlign w:val="center"/>
          </w:tcPr>
          <w:p w14:paraId="571BCA2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1.8.</w:t>
            </w:r>
          </w:p>
        </w:tc>
        <w:tc>
          <w:tcPr>
            <w:tcW w:w="2498" w:type="pct"/>
            <w:vAlign w:val="center"/>
          </w:tcPr>
          <w:p w14:paraId="602721CB"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Рекламное освещение</w:t>
            </w:r>
          </w:p>
        </w:tc>
        <w:tc>
          <w:tcPr>
            <w:tcW w:w="2131" w:type="pct"/>
            <w:vAlign w:val="center"/>
          </w:tcPr>
          <w:p w14:paraId="58484A9A"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43D9B8DC" w14:textId="77777777" w:rsidTr="00E11832">
        <w:tc>
          <w:tcPr>
            <w:tcW w:w="371" w:type="pct"/>
            <w:vAlign w:val="center"/>
          </w:tcPr>
          <w:p w14:paraId="3311D4F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1.9.</w:t>
            </w:r>
          </w:p>
        </w:tc>
        <w:tc>
          <w:tcPr>
            <w:tcW w:w="2498" w:type="pct"/>
            <w:vAlign w:val="center"/>
          </w:tcPr>
          <w:p w14:paraId="4E233E3A"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391709A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60C05EC9" w14:textId="77777777" w:rsidTr="00E11832">
        <w:tc>
          <w:tcPr>
            <w:tcW w:w="371" w:type="pct"/>
            <w:vAlign w:val="center"/>
          </w:tcPr>
          <w:p w14:paraId="1295B96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val="en-US" w:eastAsia="ru-RU"/>
              </w:rPr>
              <w:t>1.10.</w:t>
            </w:r>
          </w:p>
        </w:tc>
        <w:tc>
          <w:tcPr>
            <w:tcW w:w="2498" w:type="pct"/>
            <w:vAlign w:val="center"/>
          </w:tcPr>
          <w:p w14:paraId="14F7347C"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6AA54120"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73E6747A" w14:textId="77777777" w:rsidTr="00E11832">
        <w:tc>
          <w:tcPr>
            <w:tcW w:w="371" w:type="pct"/>
            <w:vAlign w:val="center"/>
          </w:tcPr>
          <w:p w14:paraId="4F01300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2.</w:t>
            </w:r>
          </w:p>
        </w:tc>
        <w:tc>
          <w:tcPr>
            <w:tcW w:w="2498" w:type="pct"/>
            <w:vAlign w:val="center"/>
          </w:tcPr>
          <w:p w14:paraId="7B9BF1FA"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противопожарной защиты</w:t>
            </w:r>
            <w:r w:rsidRPr="00E11832">
              <w:rPr>
                <w:rFonts w:ascii="Times New Roman" w:eastAsia="Times New Roman" w:hAnsi="Times New Roman" w:cs="Times New Roman"/>
                <w:sz w:val="20"/>
                <w:szCs w:val="20"/>
                <w:lang w:eastAsia="ru-RU"/>
              </w:rPr>
              <w:t xml:space="preserve"> </w:t>
            </w:r>
            <w:r w:rsidRPr="00E11832">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289EEC9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6664AB3B" w14:textId="77777777" w:rsidTr="00E11832">
        <w:tc>
          <w:tcPr>
            <w:tcW w:w="371" w:type="pct"/>
            <w:vAlign w:val="center"/>
          </w:tcPr>
          <w:p w14:paraId="6B0F6B8C"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2.1.</w:t>
            </w:r>
          </w:p>
        </w:tc>
        <w:tc>
          <w:tcPr>
            <w:tcW w:w="2498" w:type="pct"/>
            <w:vAlign w:val="center"/>
          </w:tcPr>
          <w:p w14:paraId="499DC42F"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47C0F5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0C7569B1" w14:textId="77777777" w:rsidTr="00E11832">
        <w:tc>
          <w:tcPr>
            <w:tcW w:w="371" w:type="pct"/>
            <w:vAlign w:val="center"/>
          </w:tcPr>
          <w:p w14:paraId="3F09EC9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2.2.</w:t>
            </w:r>
          </w:p>
        </w:tc>
        <w:tc>
          <w:tcPr>
            <w:tcW w:w="2498" w:type="pct"/>
            <w:vAlign w:val="center"/>
          </w:tcPr>
          <w:p w14:paraId="7AC66E3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297F1C8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41CA0973" w14:textId="77777777" w:rsidTr="00E11832">
        <w:tc>
          <w:tcPr>
            <w:tcW w:w="371" w:type="pct"/>
            <w:vAlign w:val="center"/>
          </w:tcPr>
          <w:p w14:paraId="0F64633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2.3.</w:t>
            </w:r>
          </w:p>
        </w:tc>
        <w:tc>
          <w:tcPr>
            <w:tcW w:w="2498" w:type="pct"/>
            <w:vAlign w:val="center"/>
          </w:tcPr>
          <w:p w14:paraId="193E6256"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094F49AC"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258B1724" w14:textId="77777777" w:rsidTr="00E11832">
        <w:tc>
          <w:tcPr>
            <w:tcW w:w="371" w:type="pct"/>
            <w:vAlign w:val="center"/>
          </w:tcPr>
          <w:p w14:paraId="7ED962EE"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2.4.</w:t>
            </w:r>
          </w:p>
        </w:tc>
        <w:tc>
          <w:tcPr>
            <w:tcW w:w="2498" w:type="pct"/>
            <w:vAlign w:val="center"/>
          </w:tcPr>
          <w:p w14:paraId="74B542B6"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68CD42D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4C8E7342" w14:textId="77777777" w:rsidTr="00E11832">
        <w:tc>
          <w:tcPr>
            <w:tcW w:w="371" w:type="pct"/>
            <w:vAlign w:val="center"/>
          </w:tcPr>
          <w:p w14:paraId="64038768"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2.5.</w:t>
            </w:r>
          </w:p>
        </w:tc>
        <w:tc>
          <w:tcPr>
            <w:tcW w:w="2498" w:type="pct"/>
            <w:vAlign w:val="center"/>
          </w:tcPr>
          <w:p w14:paraId="766E9DFC"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0CAFBA6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645D296A" w14:textId="77777777" w:rsidTr="00E11832">
        <w:tc>
          <w:tcPr>
            <w:tcW w:w="371" w:type="pct"/>
            <w:vAlign w:val="center"/>
          </w:tcPr>
          <w:p w14:paraId="0FE87828"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2.6.</w:t>
            </w:r>
          </w:p>
        </w:tc>
        <w:tc>
          <w:tcPr>
            <w:tcW w:w="2498" w:type="pct"/>
            <w:vAlign w:val="center"/>
          </w:tcPr>
          <w:p w14:paraId="64564D7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5DE63A7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3D26698C" w14:textId="77777777" w:rsidTr="00E11832">
        <w:tc>
          <w:tcPr>
            <w:tcW w:w="371" w:type="pct"/>
            <w:vAlign w:val="center"/>
          </w:tcPr>
          <w:p w14:paraId="650AA6F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2.7.</w:t>
            </w:r>
          </w:p>
        </w:tc>
        <w:tc>
          <w:tcPr>
            <w:tcW w:w="2498" w:type="pct"/>
            <w:vAlign w:val="center"/>
          </w:tcPr>
          <w:p w14:paraId="64B43B4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153F68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59FDDA24" w14:textId="77777777" w:rsidTr="00E11832">
        <w:tc>
          <w:tcPr>
            <w:tcW w:w="371" w:type="pct"/>
            <w:vAlign w:val="center"/>
          </w:tcPr>
          <w:p w14:paraId="05ABF01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3.</w:t>
            </w:r>
          </w:p>
        </w:tc>
        <w:tc>
          <w:tcPr>
            <w:tcW w:w="2498" w:type="pct"/>
            <w:vAlign w:val="center"/>
          </w:tcPr>
          <w:p w14:paraId="30272A41"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698CCF6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5FC92FAC" w14:textId="77777777" w:rsidTr="00E11832">
        <w:tc>
          <w:tcPr>
            <w:tcW w:w="371" w:type="pct"/>
            <w:vAlign w:val="center"/>
          </w:tcPr>
          <w:p w14:paraId="7AA67F9A"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3.1.</w:t>
            </w:r>
          </w:p>
        </w:tc>
        <w:tc>
          <w:tcPr>
            <w:tcW w:w="2498" w:type="pct"/>
            <w:vAlign w:val="center"/>
          </w:tcPr>
          <w:p w14:paraId="607A1FB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Лифтовое оборудование</w:t>
            </w:r>
          </w:p>
        </w:tc>
        <w:tc>
          <w:tcPr>
            <w:tcW w:w="2131" w:type="pct"/>
            <w:vAlign w:val="center"/>
          </w:tcPr>
          <w:p w14:paraId="481EC71B"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67BCE06C" w14:textId="77777777" w:rsidTr="00E11832">
        <w:tc>
          <w:tcPr>
            <w:tcW w:w="371" w:type="pct"/>
            <w:vAlign w:val="center"/>
          </w:tcPr>
          <w:p w14:paraId="4436C3A8"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3.2.</w:t>
            </w:r>
          </w:p>
        </w:tc>
        <w:tc>
          <w:tcPr>
            <w:tcW w:w="2498" w:type="pct"/>
            <w:vAlign w:val="center"/>
          </w:tcPr>
          <w:p w14:paraId="03FCECA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190ECC36"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339CC174" w14:textId="77777777" w:rsidTr="00E11832">
        <w:tc>
          <w:tcPr>
            <w:tcW w:w="371" w:type="pct"/>
            <w:vAlign w:val="center"/>
          </w:tcPr>
          <w:p w14:paraId="53FA80E6"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3.3.</w:t>
            </w:r>
          </w:p>
        </w:tc>
        <w:tc>
          <w:tcPr>
            <w:tcW w:w="2498" w:type="pct"/>
            <w:vAlign w:val="center"/>
          </w:tcPr>
          <w:p w14:paraId="4C2FE67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Эскалаторы</w:t>
            </w:r>
          </w:p>
        </w:tc>
        <w:tc>
          <w:tcPr>
            <w:tcW w:w="2131" w:type="pct"/>
            <w:vAlign w:val="center"/>
          </w:tcPr>
          <w:p w14:paraId="64A89D0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55E07683" w14:textId="77777777" w:rsidTr="00E11832">
        <w:tc>
          <w:tcPr>
            <w:tcW w:w="371" w:type="pct"/>
            <w:vAlign w:val="center"/>
          </w:tcPr>
          <w:p w14:paraId="1FB6438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3.4.</w:t>
            </w:r>
          </w:p>
        </w:tc>
        <w:tc>
          <w:tcPr>
            <w:tcW w:w="2498" w:type="pct"/>
            <w:vAlign w:val="center"/>
          </w:tcPr>
          <w:p w14:paraId="2E4A4BD8"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734C6C3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14F05F79" w14:textId="77777777" w:rsidTr="00E11832">
        <w:tc>
          <w:tcPr>
            <w:tcW w:w="371" w:type="pct"/>
            <w:vAlign w:val="center"/>
          </w:tcPr>
          <w:p w14:paraId="1F2F553C"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3.5.</w:t>
            </w:r>
          </w:p>
        </w:tc>
        <w:tc>
          <w:tcPr>
            <w:tcW w:w="2498" w:type="pct"/>
            <w:vAlign w:val="center"/>
          </w:tcPr>
          <w:p w14:paraId="75E5A9DF"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Тали, тельферы, лебедки</w:t>
            </w:r>
          </w:p>
        </w:tc>
        <w:tc>
          <w:tcPr>
            <w:tcW w:w="2131" w:type="pct"/>
            <w:vAlign w:val="center"/>
          </w:tcPr>
          <w:p w14:paraId="06B2D05E"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759E791A" w14:textId="77777777" w:rsidTr="00E11832">
        <w:tc>
          <w:tcPr>
            <w:tcW w:w="371" w:type="pct"/>
            <w:vAlign w:val="center"/>
          </w:tcPr>
          <w:p w14:paraId="648B56B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w:t>
            </w:r>
          </w:p>
        </w:tc>
        <w:tc>
          <w:tcPr>
            <w:tcW w:w="2498" w:type="pct"/>
            <w:vAlign w:val="center"/>
          </w:tcPr>
          <w:p w14:paraId="508A4EF8"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65046B8A"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59C02647" w14:textId="77777777" w:rsidTr="00E11832">
        <w:tc>
          <w:tcPr>
            <w:tcW w:w="371" w:type="pct"/>
            <w:vAlign w:val="center"/>
          </w:tcPr>
          <w:p w14:paraId="5B98D0D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4.1.</w:t>
            </w:r>
          </w:p>
        </w:tc>
        <w:tc>
          <w:tcPr>
            <w:tcW w:w="2498" w:type="pct"/>
            <w:vAlign w:val="center"/>
          </w:tcPr>
          <w:p w14:paraId="109054EC"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Тепловые пункты</w:t>
            </w:r>
          </w:p>
        </w:tc>
        <w:tc>
          <w:tcPr>
            <w:tcW w:w="2131" w:type="pct"/>
            <w:vAlign w:val="center"/>
          </w:tcPr>
          <w:p w14:paraId="0C16978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08EDDA1A" w14:textId="77777777" w:rsidTr="00E11832">
        <w:tc>
          <w:tcPr>
            <w:tcW w:w="371" w:type="pct"/>
            <w:vAlign w:val="center"/>
          </w:tcPr>
          <w:p w14:paraId="3B8964E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4.2.</w:t>
            </w:r>
          </w:p>
        </w:tc>
        <w:tc>
          <w:tcPr>
            <w:tcW w:w="2498" w:type="pct"/>
            <w:vAlign w:val="center"/>
          </w:tcPr>
          <w:p w14:paraId="20F00BF1"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Узлы учета расхода тепла</w:t>
            </w:r>
          </w:p>
        </w:tc>
        <w:tc>
          <w:tcPr>
            <w:tcW w:w="2131" w:type="pct"/>
            <w:vAlign w:val="center"/>
          </w:tcPr>
          <w:p w14:paraId="3406EE3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2D2D02C8" w14:textId="77777777" w:rsidTr="00E11832">
        <w:tc>
          <w:tcPr>
            <w:tcW w:w="371" w:type="pct"/>
            <w:vAlign w:val="center"/>
          </w:tcPr>
          <w:p w14:paraId="27D4BF4F"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4.3.</w:t>
            </w:r>
          </w:p>
        </w:tc>
        <w:tc>
          <w:tcPr>
            <w:tcW w:w="2498" w:type="pct"/>
            <w:vAlign w:val="center"/>
          </w:tcPr>
          <w:p w14:paraId="27BC057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7329FF1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1BD243E4" w14:textId="77777777" w:rsidTr="00E11832">
        <w:tc>
          <w:tcPr>
            <w:tcW w:w="371" w:type="pct"/>
            <w:vAlign w:val="center"/>
          </w:tcPr>
          <w:p w14:paraId="32D08740"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4.4.</w:t>
            </w:r>
          </w:p>
        </w:tc>
        <w:tc>
          <w:tcPr>
            <w:tcW w:w="2498" w:type="pct"/>
            <w:vAlign w:val="center"/>
          </w:tcPr>
          <w:p w14:paraId="04E17EDE"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59CCAB3E"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709D9C35" w14:textId="77777777" w:rsidTr="00E11832">
        <w:tc>
          <w:tcPr>
            <w:tcW w:w="371" w:type="pct"/>
            <w:vAlign w:val="center"/>
          </w:tcPr>
          <w:p w14:paraId="6C83378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4.5.</w:t>
            </w:r>
          </w:p>
        </w:tc>
        <w:tc>
          <w:tcPr>
            <w:tcW w:w="2498" w:type="pct"/>
            <w:vAlign w:val="center"/>
          </w:tcPr>
          <w:p w14:paraId="00F6FF2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Насосное оборудование</w:t>
            </w:r>
          </w:p>
        </w:tc>
        <w:tc>
          <w:tcPr>
            <w:tcW w:w="2131" w:type="pct"/>
            <w:vAlign w:val="center"/>
          </w:tcPr>
          <w:p w14:paraId="1EA665D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0EA89876" w14:textId="77777777" w:rsidTr="00E11832">
        <w:tc>
          <w:tcPr>
            <w:tcW w:w="371" w:type="pct"/>
            <w:vAlign w:val="center"/>
          </w:tcPr>
          <w:p w14:paraId="697E7DF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4.4.</w:t>
            </w:r>
          </w:p>
        </w:tc>
        <w:tc>
          <w:tcPr>
            <w:tcW w:w="2498" w:type="pct"/>
            <w:vAlign w:val="center"/>
          </w:tcPr>
          <w:p w14:paraId="34B2A9AC"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523EF8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38CCA8F1" w14:textId="77777777" w:rsidTr="00E11832">
        <w:tc>
          <w:tcPr>
            <w:tcW w:w="371" w:type="pct"/>
            <w:vAlign w:val="center"/>
          </w:tcPr>
          <w:p w14:paraId="74EDA3DB"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4.5.</w:t>
            </w:r>
          </w:p>
        </w:tc>
        <w:tc>
          <w:tcPr>
            <w:tcW w:w="2498" w:type="pct"/>
            <w:vAlign w:val="center"/>
          </w:tcPr>
          <w:p w14:paraId="5BB4033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3EC3C2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0D3C0AC5" w14:textId="77777777" w:rsidTr="00E11832">
        <w:tc>
          <w:tcPr>
            <w:tcW w:w="371" w:type="pct"/>
            <w:vAlign w:val="center"/>
          </w:tcPr>
          <w:p w14:paraId="1E79FA4C"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4.6.</w:t>
            </w:r>
          </w:p>
        </w:tc>
        <w:tc>
          <w:tcPr>
            <w:tcW w:w="2498" w:type="pct"/>
            <w:vAlign w:val="center"/>
          </w:tcPr>
          <w:p w14:paraId="4883F9CB"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Приборы отопления</w:t>
            </w:r>
          </w:p>
        </w:tc>
        <w:tc>
          <w:tcPr>
            <w:tcW w:w="2131" w:type="pct"/>
            <w:vAlign w:val="center"/>
          </w:tcPr>
          <w:p w14:paraId="0A12C5D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45980DD7" w14:textId="77777777" w:rsidTr="00E11832">
        <w:tc>
          <w:tcPr>
            <w:tcW w:w="371" w:type="pct"/>
            <w:vAlign w:val="center"/>
          </w:tcPr>
          <w:p w14:paraId="5375D63F"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5</w:t>
            </w:r>
          </w:p>
        </w:tc>
        <w:tc>
          <w:tcPr>
            <w:tcW w:w="2498" w:type="pct"/>
            <w:vAlign w:val="center"/>
          </w:tcPr>
          <w:p w14:paraId="6AA90EF1"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72AF2E81"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15CE0EF9" w14:textId="77777777" w:rsidTr="00E11832">
        <w:tc>
          <w:tcPr>
            <w:tcW w:w="371" w:type="pct"/>
            <w:vAlign w:val="center"/>
          </w:tcPr>
          <w:p w14:paraId="7557B80F"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5.1.</w:t>
            </w:r>
          </w:p>
        </w:tc>
        <w:tc>
          <w:tcPr>
            <w:tcW w:w="2498" w:type="pct"/>
            <w:vAlign w:val="center"/>
          </w:tcPr>
          <w:p w14:paraId="413D182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5FD5529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7A22CE72" w14:textId="77777777" w:rsidTr="00E11832">
        <w:tc>
          <w:tcPr>
            <w:tcW w:w="371" w:type="pct"/>
            <w:vAlign w:val="center"/>
          </w:tcPr>
          <w:p w14:paraId="1D212F11"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5.2.</w:t>
            </w:r>
          </w:p>
        </w:tc>
        <w:tc>
          <w:tcPr>
            <w:tcW w:w="2498" w:type="pct"/>
            <w:vAlign w:val="center"/>
          </w:tcPr>
          <w:p w14:paraId="1D17530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22D901B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50B2F537" w14:textId="77777777" w:rsidTr="00E11832">
        <w:tc>
          <w:tcPr>
            <w:tcW w:w="371" w:type="pct"/>
            <w:vAlign w:val="center"/>
          </w:tcPr>
          <w:p w14:paraId="2456E1E1"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5.3.</w:t>
            </w:r>
          </w:p>
        </w:tc>
        <w:tc>
          <w:tcPr>
            <w:tcW w:w="2498" w:type="pct"/>
            <w:vAlign w:val="center"/>
          </w:tcPr>
          <w:p w14:paraId="34242EF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6B2A4C0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25384377" w14:textId="77777777" w:rsidTr="00E11832">
        <w:tc>
          <w:tcPr>
            <w:tcW w:w="371" w:type="pct"/>
            <w:vAlign w:val="center"/>
          </w:tcPr>
          <w:p w14:paraId="7C762EFF"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5.4.</w:t>
            </w:r>
          </w:p>
        </w:tc>
        <w:tc>
          <w:tcPr>
            <w:tcW w:w="2498" w:type="pct"/>
            <w:vAlign w:val="center"/>
          </w:tcPr>
          <w:p w14:paraId="5CF5DBAE"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Насосное оборудование</w:t>
            </w:r>
          </w:p>
        </w:tc>
        <w:tc>
          <w:tcPr>
            <w:tcW w:w="2131" w:type="pct"/>
            <w:vAlign w:val="center"/>
          </w:tcPr>
          <w:p w14:paraId="5EF9838B"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67357BAF" w14:textId="77777777" w:rsidTr="00E11832">
        <w:tc>
          <w:tcPr>
            <w:tcW w:w="371" w:type="pct"/>
            <w:vAlign w:val="center"/>
          </w:tcPr>
          <w:p w14:paraId="7A80E92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5.5.</w:t>
            </w:r>
          </w:p>
        </w:tc>
        <w:tc>
          <w:tcPr>
            <w:tcW w:w="2498" w:type="pct"/>
            <w:vAlign w:val="center"/>
          </w:tcPr>
          <w:p w14:paraId="3E7D242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Водосчетчики</w:t>
            </w:r>
          </w:p>
        </w:tc>
        <w:tc>
          <w:tcPr>
            <w:tcW w:w="2131" w:type="pct"/>
            <w:vAlign w:val="center"/>
          </w:tcPr>
          <w:p w14:paraId="61DFF13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74C27E90" w14:textId="77777777" w:rsidTr="00E11832">
        <w:tc>
          <w:tcPr>
            <w:tcW w:w="371" w:type="pct"/>
            <w:vAlign w:val="center"/>
          </w:tcPr>
          <w:p w14:paraId="09D6C4F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5.6.</w:t>
            </w:r>
          </w:p>
        </w:tc>
        <w:tc>
          <w:tcPr>
            <w:tcW w:w="2498" w:type="pct"/>
            <w:vAlign w:val="center"/>
          </w:tcPr>
          <w:p w14:paraId="0F4EE9C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616B846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03E83762" w14:textId="77777777" w:rsidTr="00E11832">
        <w:tc>
          <w:tcPr>
            <w:tcW w:w="371" w:type="pct"/>
            <w:vAlign w:val="center"/>
          </w:tcPr>
          <w:p w14:paraId="647E47C8"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w:t>
            </w:r>
          </w:p>
        </w:tc>
        <w:tc>
          <w:tcPr>
            <w:tcW w:w="2498" w:type="pct"/>
            <w:vAlign w:val="center"/>
          </w:tcPr>
          <w:p w14:paraId="5B94AC08"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719889B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2D54478F" w14:textId="77777777" w:rsidTr="00E11832">
        <w:tc>
          <w:tcPr>
            <w:tcW w:w="371" w:type="pct"/>
            <w:vAlign w:val="center"/>
          </w:tcPr>
          <w:p w14:paraId="7EA14E7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w:t>
            </w:r>
          </w:p>
        </w:tc>
        <w:tc>
          <w:tcPr>
            <w:tcW w:w="2498" w:type="pct"/>
            <w:vAlign w:val="center"/>
          </w:tcPr>
          <w:p w14:paraId="0D4D11D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Вентиляторы</w:t>
            </w:r>
          </w:p>
        </w:tc>
        <w:tc>
          <w:tcPr>
            <w:tcW w:w="2131" w:type="pct"/>
            <w:vAlign w:val="center"/>
          </w:tcPr>
          <w:p w14:paraId="60B22578"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5B4516DA" w14:textId="77777777" w:rsidTr="00E11832">
        <w:tc>
          <w:tcPr>
            <w:tcW w:w="371" w:type="pct"/>
            <w:vAlign w:val="center"/>
          </w:tcPr>
          <w:p w14:paraId="154A000F"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6.2.</w:t>
            </w:r>
          </w:p>
        </w:tc>
        <w:tc>
          <w:tcPr>
            <w:tcW w:w="2498" w:type="pct"/>
            <w:vAlign w:val="center"/>
          </w:tcPr>
          <w:p w14:paraId="52F1016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02CF06D0"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24F22BA3" w14:textId="77777777" w:rsidTr="00E11832">
        <w:tc>
          <w:tcPr>
            <w:tcW w:w="371" w:type="pct"/>
            <w:vAlign w:val="center"/>
          </w:tcPr>
          <w:p w14:paraId="048A995F"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6.3.</w:t>
            </w:r>
          </w:p>
        </w:tc>
        <w:tc>
          <w:tcPr>
            <w:tcW w:w="2498" w:type="pct"/>
            <w:vAlign w:val="center"/>
          </w:tcPr>
          <w:p w14:paraId="542A7268"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Увлажнители</w:t>
            </w:r>
          </w:p>
        </w:tc>
        <w:tc>
          <w:tcPr>
            <w:tcW w:w="2131" w:type="pct"/>
            <w:vAlign w:val="center"/>
          </w:tcPr>
          <w:p w14:paraId="7B73CFA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6AAABED9" w14:textId="77777777" w:rsidTr="00E11832">
        <w:tc>
          <w:tcPr>
            <w:tcW w:w="371" w:type="pct"/>
            <w:vAlign w:val="center"/>
          </w:tcPr>
          <w:p w14:paraId="7980CA5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6.4.</w:t>
            </w:r>
          </w:p>
        </w:tc>
        <w:tc>
          <w:tcPr>
            <w:tcW w:w="2498" w:type="pct"/>
            <w:vAlign w:val="center"/>
          </w:tcPr>
          <w:p w14:paraId="5CDEE89B"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Воздухоочистители</w:t>
            </w:r>
          </w:p>
        </w:tc>
        <w:tc>
          <w:tcPr>
            <w:tcW w:w="2131" w:type="pct"/>
            <w:vAlign w:val="center"/>
          </w:tcPr>
          <w:p w14:paraId="6E8E7851"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67721169" w14:textId="77777777" w:rsidTr="00E11832">
        <w:tc>
          <w:tcPr>
            <w:tcW w:w="371" w:type="pct"/>
            <w:vAlign w:val="center"/>
          </w:tcPr>
          <w:p w14:paraId="33687BC0"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6.5.</w:t>
            </w:r>
          </w:p>
        </w:tc>
        <w:tc>
          <w:tcPr>
            <w:tcW w:w="2498" w:type="pct"/>
            <w:vAlign w:val="center"/>
          </w:tcPr>
          <w:p w14:paraId="4A60445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Тепловые завесы</w:t>
            </w:r>
          </w:p>
        </w:tc>
        <w:tc>
          <w:tcPr>
            <w:tcW w:w="2131" w:type="pct"/>
            <w:vAlign w:val="center"/>
          </w:tcPr>
          <w:p w14:paraId="6A29FA3E"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796D8FD4" w14:textId="77777777" w:rsidTr="00E11832">
        <w:tc>
          <w:tcPr>
            <w:tcW w:w="371" w:type="pct"/>
            <w:vAlign w:val="center"/>
          </w:tcPr>
          <w:p w14:paraId="1E12D0C6"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6.6.</w:t>
            </w:r>
          </w:p>
        </w:tc>
        <w:tc>
          <w:tcPr>
            <w:tcW w:w="2498" w:type="pct"/>
            <w:vAlign w:val="center"/>
          </w:tcPr>
          <w:p w14:paraId="52DFF76C"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7523CC9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573383B0" w14:textId="77777777" w:rsidTr="00E11832">
        <w:tc>
          <w:tcPr>
            <w:tcW w:w="371" w:type="pct"/>
            <w:vAlign w:val="center"/>
          </w:tcPr>
          <w:p w14:paraId="7B33AE5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6.7.</w:t>
            </w:r>
          </w:p>
        </w:tc>
        <w:tc>
          <w:tcPr>
            <w:tcW w:w="2498" w:type="pct"/>
            <w:vAlign w:val="center"/>
          </w:tcPr>
          <w:p w14:paraId="08B39F2A"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DEDCF38"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150BCB5C" w14:textId="77777777" w:rsidTr="00E11832">
        <w:tc>
          <w:tcPr>
            <w:tcW w:w="371" w:type="pct"/>
            <w:vAlign w:val="center"/>
          </w:tcPr>
          <w:p w14:paraId="6E4FE9F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6.8.</w:t>
            </w:r>
          </w:p>
        </w:tc>
        <w:tc>
          <w:tcPr>
            <w:tcW w:w="2498" w:type="pct"/>
            <w:vAlign w:val="center"/>
          </w:tcPr>
          <w:p w14:paraId="0ACF088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43865F88"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5FC93E35" w14:textId="77777777" w:rsidTr="00E11832">
        <w:tc>
          <w:tcPr>
            <w:tcW w:w="371" w:type="pct"/>
            <w:vAlign w:val="center"/>
          </w:tcPr>
          <w:p w14:paraId="008551EE"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6.9.</w:t>
            </w:r>
          </w:p>
        </w:tc>
        <w:tc>
          <w:tcPr>
            <w:tcW w:w="2498" w:type="pct"/>
            <w:vAlign w:val="center"/>
          </w:tcPr>
          <w:p w14:paraId="15A4D23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6F20FE50"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3A71F3E9" w14:textId="77777777" w:rsidTr="00E11832">
        <w:tc>
          <w:tcPr>
            <w:tcW w:w="371" w:type="pct"/>
            <w:vAlign w:val="center"/>
          </w:tcPr>
          <w:p w14:paraId="4664522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6.10.</w:t>
            </w:r>
          </w:p>
        </w:tc>
        <w:tc>
          <w:tcPr>
            <w:tcW w:w="2498" w:type="pct"/>
            <w:vAlign w:val="center"/>
          </w:tcPr>
          <w:p w14:paraId="11B0159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2B38BB30"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140CB14D" w14:textId="77777777" w:rsidTr="00E11832">
        <w:tc>
          <w:tcPr>
            <w:tcW w:w="371" w:type="pct"/>
            <w:vAlign w:val="center"/>
          </w:tcPr>
          <w:p w14:paraId="40A6F27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6.12.</w:t>
            </w:r>
          </w:p>
        </w:tc>
        <w:tc>
          <w:tcPr>
            <w:tcW w:w="2498" w:type="pct"/>
            <w:vAlign w:val="center"/>
          </w:tcPr>
          <w:p w14:paraId="5FB050E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0A1CF5C1"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5FBBC642" w14:textId="77777777" w:rsidTr="00E11832">
        <w:tc>
          <w:tcPr>
            <w:tcW w:w="371" w:type="pct"/>
            <w:vAlign w:val="center"/>
          </w:tcPr>
          <w:p w14:paraId="45FA95B0"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6.13.</w:t>
            </w:r>
          </w:p>
        </w:tc>
        <w:tc>
          <w:tcPr>
            <w:tcW w:w="2498" w:type="pct"/>
            <w:vAlign w:val="center"/>
          </w:tcPr>
          <w:p w14:paraId="394D5C0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Центральные, мультизональные (системы типа </w:t>
            </w:r>
            <w:r w:rsidRPr="00E11832">
              <w:rPr>
                <w:rFonts w:ascii="Times New Roman" w:eastAsia="Times New Roman" w:hAnsi="Times New Roman" w:cs="Times New Roman"/>
                <w:sz w:val="24"/>
                <w:szCs w:val="24"/>
                <w:lang w:val="en-US" w:eastAsia="ru-RU"/>
              </w:rPr>
              <w:t>VRV</w:t>
            </w:r>
            <w:r w:rsidRPr="00E11832">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7D133C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07E6584F" w14:textId="77777777" w:rsidTr="00E11832">
        <w:tc>
          <w:tcPr>
            <w:tcW w:w="371" w:type="pct"/>
            <w:vAlign w:val="center"/>
          </w:tcPr>
          <w:p w14:paraId="41B1CCEF"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6.14.</w:t>
            </w:r>
          </w:p>
        </w:tc>
        <w:tc>
          <w:tcPr>
            <w:tcW w:w="2498" w:type="pct"/>
            <w:vAlign w:val="center"/>
          </w:tcPr>
          <w:p w14:paraId="5D0FC96F"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41AF94A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0C195491" w14:textId="77777777" w:rsidTr="00E11832">
        <w:tc>
          <w:tcPr>
            <w:tcW w:w="371" w:type="pct"/>
            <w:vAlign w:val="center"/>
          </w:tcPr>
          <w:p w14:paraId="2AD6846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6.15.</w:t>
            </w:r>
          </w:p>
        </w:tc>
        <w:tc>
          <w:tcPr>
            <w:tcW w:w="2498" w:type="pct"/>
            <w:vAlign w:val="center"/>
          </w:tcPr>
          <w:p w14:paraId="02A3062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432F63E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1B8F3031" w14:textId="77777777" w:rsidTr="00E11832">
        <w:tc>
          <w:tcPr>
            <w:tcW w:w="371" w:type="pct"/>
            <w:vAlign w:val="center"/>
          </w:tcPr>
          <w:p w14:paraId="42CE048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6.16</w:t>
            </w:r>
          </w:p>
        </w:tc>
        <w:tc>
          <w:tcPr>
            <w:tcW w:w="2498" w:type="pct"/>
            <w:vAlign w:val="center"/>
          </w:tcPr>
          <w:p w14:paraId="748FD42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CCACFB5"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18514082" w14:textId="77777777" w:rsidTr="00E11832">
        <w:tc>
          <w:tcPr>
            <w:tcW w:w="371" w:type="pct"/>
            <w:vAlign w:val="center"/>
          </w:tcPr>
          <w:p w14:paraId="5F388EAE"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6.17.</w:t>
            </w:r>
          </w:p>
        </w:tc>
        <w:tc>
          <w:tcPr>
            <w:tcW w:w="2498" w:type="pct"/>
            <w:vAlign w:val="center"/>
          </w:tcPr>
          <w:p w14:paraId="17C6A2F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Выносные конденсаторы</w:t>
            </w:r>
          </w:p>
        </w:tc>
        <w:tc>
          <w:tcPr>
            <w:tcW w:w="2131" w:type="pct"/>
            <w:vAlign w:val="center"/>
          </w:tcPr>
          <w:p w14:paraId="3A66E44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0AF934AF" w14:textId="77777777" w:rsidTr="00E11832">
        <w:tc>
          <w:tcPr>
            <w:tcW w:w="371" w:type="pct"/>
            <w:vAlign w:val="center"/>
          </w:tcPr>
          <w:p w14:paraId="0024693D"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6.18.</w:t>
            </w:r>
          </w:p>
        </w:tc>
        <w:tc>
          <w:tcPr>
            <w:tcW w:w="2498" w:type="pct"/>
            <w:vAlign w:val="center"/>
          </w:tcPr>
          <w:p w14:paraId="0FE5EA8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Градирни</w:t>
            </w:r>
          </w:p>
        </w:tc>
        <w:tc>
          <w:tcPr>
            <w:tcW w:w="2131" w:type="pct"/>
            <w:vAlign w:val="center"/>
          </w:tcPr>
          <w:p w14:paraId="02622A30"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493FA301" w14:textId="77777777" w:rsidTr="00E11832">
        <w:tc>
          <w:tcPr>
            <w:tcW w:w="371" w:type="pct"/>
            <w:vAlign w:val="center"/>
          </w:tcPr>
          <w:p w14:paraId="1566E0EC"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6.19.</w:t>
            </w:r>
          </w:p>
        </w:tc>
        <w:tc>
          <w:tcPr>
            <w:tcW w:w="2498" w:type="pct"/>
            <w:vAlign w:val="center"/>
          </w:tcPr>
          <w:p w14:paraId="26CF7501"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FC87BBB"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4C58FE41" w14:textId="77777777" w:rsidTr="00E11832">
        <w:tc>
          <w:tcPr>
            <w:tcW w:w="371" w:type="pct"/>
            <w:vAlign w:val="center"/>
          </w:tcPr>
          <w:p w14:paraId="295D30C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6.20.</w:t>
            </w:r>
          </w:p>
        </w:tc>
        <w:tc>
          <w:tcPr>
            <w:tcW w:w="2498" w:type="pct"/>
            <w:vAlign w:val="center"/>
          </w:tcPr>
          <w:p w14:paraId="772462AE"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49EAB61B"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3FFB80A7" w14:textId="77777777" w:rsidTr="00E11832">
        <w:tc>
          <w:tcPr>
            <w:tcW w:w="371" w:type="pct"/>
            <w:vAlign w:val="center"/>
          </w:tcPr>
          <w:p w14:paraId="0D1ED24B"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6.21.</w:t>
            </w:r>
          </w:p>
        </w:tc>
        <w:tc>
          <w:tcPr>
            <w:tcW w:w="2498" w:type="pct"/>
            <w:vAlign w:val="center"/>
          </w:tcPr>
          <w:p w14:paraId="7276301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3B1F6F3E"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11AF7E62" w14:textId="77777777" w:rsidTr="00E11832">
        <w:tc>
          <w:tcPr>
            <w:tcW w:w="371" w:type="pct"/>
            <w:vAlign w:val="center"/>
          </w:tcPr>
          <w:p w14:paraId="2E836C6C"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6.22.</w:t>
            </w:r>
          </w:p>
        </w:tc>
        <w:tc>
          <w:tcPr>
            <w:tcW w:w="2498" w:type="pct"/>
            <w:vAlign w:val="center"/>
          </w:tcPr>
          <w:p w14:paraId="02E3385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1F5118F"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5BBFCB2B" w14:textId="77777777" w:rsidTr="00E11832">
        <w:tc>
          <w:tcPr>
            <w:tcW w:w="371" w:type="pct"/>
            <w:vAlign w:val="center"/>
          </w:tcPr>
          <w:p w14:paraId="14904182"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6.23.</w:t>
            </w:r>
          </w:p>
        </w:tc>
        <w:tc>
          <w:tcPr>
            <w:tcW w:w="2498" w:type="pct"/>
            <w:vAlign w:val="center"/>
          </w:tcPr>
          <w:p w14:paraId="7D2DCBC6"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60EF69EE"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6107C458" w14:textId="77777777" w:rsidTr="00E11832">
        <w:tc>
          <w:tcPr>
            <w:tcW w:w="371" w:type="pct"/>
            <w:vAlign w:val="center"/>
          </w:tcPr>
          <w:p w14:paraId="67E20630"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6.24.</w:t>
            </w:r>
          </w:p>
        </w:tc>
        <w:tc>
          <w:tcPr>
            <w:tcW w:w="2498" w:type="pct"/>
            <w:vAlign w:val="center"/>
          </w:tcPr>
          <w:p w14:paraId="651449E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Дренажные насосы</w:t>
            </w:r>
          </w:p>
        </w:tc>
        <w:tc>
          <w:tcPr>
            <w:tcW w:w="2131" w:type="pct"/>
            <w:vAlign w:val="center"/>
          </w:tcPr>
          <w:p w14:paraId="56644DC1"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0B38098D" w14:textId="77777777" w:rsidTr="00E11832">
        <w:tc>
          <w:tcPr>
            <w:tcW w:w="371" w:type="pct"/>
            <w:vAlign w:val="center"/>
          </w:tcPr>
          <w:p w14:paraId="02045F01"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6.25.</w:t>
            </w:r>
          </w:p>
        </w:tc>
        <w:tc>
          <w:tcPr>
            <w:tcW w:w="2498" w:type="pct"/>
            <w:vAlign w:val="center"/>
          </w:tcPr>
          <w:p w14:paraId="7CBD669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91524F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3F825AD8" w14:textId="77777777" w:rsidTr="00E11832">
        <w:tc>
          <w:tcPr>
            <w:tcW w:w="371" w:type="pct"/>
            <w:vAlign w:val="center"/>
          </w:tcPr>
          <w:p w14:paraId="7FD31653"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7.</w:t>
            </w:r>
          </w:p>
        </w:tc>
        <w:tc>
          <w:tcPr>
            <w:tcW w:w="2498" w:type="pct"/>
            <w:vAlign w:val="center"/>
          </w:tcPr>
          <w:p w14:paraId="600C5F8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5B9446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16546389" w14:textId="77777777" w:rsidTr="00E11832">
        <w:tc>
          <w:tcPr>
            <w:tcW w:w="371" w:type="pct"/>
            <w:vAlign w:val="center"/>
          </w:tcPr>
          <w:p w14:paraId="06E3DD20"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8.</w:t>
            </w:r>
          </w:p>
        </w:tc>
        <w:tc>
          <w:tcPr>
            <w:tcW w:w="2498" w:type="pct"/>
            <w:vAlign w:val="center"/>
          </w:tcPr>
          <w:p w14:paraId="6EA6C121"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E4C0B26"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7A4ABBC9" w14:textId="77777777" w:rsidTr="00E11832">
        <w:tc>
          <w:tcPr>
            <w:tcW w:w="371" w:type="pct"/>
            <w:vAlign w:val="center"/>
          </w:tcPr>
          <w:p w14:paraId="3E7B311F"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9.</w:t>
            </w:r>
          </w:p>
        </w:tc>
        <w:tc>
          <w:tcPr>
            <w:tcW w:w="2498" w:type="pct"/>
            <w:vAlign w:val="center"/>
          </w:tcPr>
          <w:p w14:paraId="17184E80"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1A884EFB"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4F219BBA" w14:textId="77777777" w:rsidTr="00E11832">
        <w:tc>
          <w:tcPr>
            <w:tcW w:w="371" w:type="pct"/>
            <w:vAlign w:val="center"/>
          </w:tcPr>
          <w:p w14:paraId="20130E9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10</w:t>
            </w:r>
          </w:p>
        </w:tc>
        <w:tc>
          <w:tcPr>
            <w:tcW w:w="2498" w:type="pct"/>
            <w:vAlign w:val="center"/>
          </w:tcPr>
          <w:p w14:paraId="1623D1BC"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31DE14"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832" w:rsidRPr="00E11832" w14:paraId="14FE9FE7" w14:textId="77777777" w:rsidTr="00E11832">
        <w:tc>
          <w:tcPr>
            <w:tcW w:w="371" w:type="pct"/>
            <w:vAlign w:val="center"/>
          </w:tcPr>
          <w:p w14:paraId="57600F27"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11</w:t>
            </w:r>
          </w:p>
        </w:tc>
        <w:tc>
          <w:tcPr>
            <w:tcW w:w="2498" w:type="pct"/>
            <w:vAlign w:val="center"/>
          </w:tcPr>
          <w:p w14:paraId="1B322A2E"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6E88E679" w14:textId="77777777" w:rsidR="00E11832" w:rsidRPr="00E11832" w:rsidRDefault="00E11832" w:rsidP="00E11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74922C9"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1BC81F89"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6E8C2E"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704B082"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прилегающая территория</w:t>
      </w:r>
      <w:r w:rsidRPr="00E11832">
        <w:rPr>
          <w:rFonts w:ascii="Times New Roman" w:eastAsia="Times New Roman" w:hAnsi="Times New Roman" w:cs="Times New Roman"/>
          <w:sz w:val="24"/>
          <w:szCs w:val="24"/>
          <w:lang w:eastAsia="ru-RU"/>
        </w:rPr>
        <w:t>: ________________________________________________</w:t>
      </w:r>
    </w:p>
    <w:p w14:paraId="29F41F01" w14:textId="77777777" w:rsidR="00E11832" w:rsidRPr="00E11832" w:rsidRDefault="00E11832" w:rsidP="002B069B">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vertAlign w:val="superscript"/>
          <w:lang w:eastAsia="ru-RU"/>
        </w:rPr>
        <w:t>(перечислить тротуары, озеленение, другое)</w:t>
      </w:r>
    </w:p>
    <w:p w14:paraId="1556308C"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14:paraId="269133C4" w14:textId="77777777" w:rsidR="00E11832" w:rsidRPr="00E11832" w:rsidRDefault="00E11832" w:rsidP="002B069B">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2B7BB5EE"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43FF2921"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2ED99D46"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6D734870"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b/>
          <w:sz w:val="24"/>
          <w:szCs w:val="24"/>
          <w:lang w:eastAsia="ru-RU"/>
        </w:rPr>
        <w:t>- иное</w:t>
      </w:r>
      <w:r w:rsidRPr="00E11832">
        <w:rPr>
          <w:rFonts w:ascii="Times New Roman" w:eastAsia="Times New Roman" w:hAnsi="Times New Roman" w:cs="Times New Roman"/>
          <w:sz w:val="24"/>
          <w:szCs w:val="24"/>
          <w:lang w:eastAsia="ru-RU"/>
        </w:rPr>
        <w:t xml:space="preserve"> _________________________</w:t>
      </w:r>
      <w:r w:rsidR="002B069B">
        <w:rPr>
          <w:rFonts w:ascii="Times New Roman" w:eastAsia="Times New Roman" w:hAnsi="Times New Roman" w:cs="Times New Roman"/>
          <w:sz w:val="24"/>
          <w:szCs w:val="24"/>
          <w:lang w:eastAsia="ru-RU"/>
        </w:rPr>
        <w:t>_____________________________</w:t>
      </w:r>
      <w:r w:rsidRPr="00E11832">
        <w:rPr>
          <w:rFonts w:ascii="Times New Roman" w:eastAsia="Times New Roman" w:hAnsi="Times New Roman" w:cs="Times New Roman"/>
          <w:sz w:val="24"/>
          <w:szCs w:val="24"/>
          <w:lang w:eastAsia="ru-RU"/>
        </w:rPr>
        <w:t xml:space="preserve">__________. </w:t>
      </w:r>
      <w:r w:rsidRPr="00E11832">
        <w:rPr>
          <w:rFonts w:ascii="Times New Roman" w:eastAsia="Times New Roman" w:hAnsi="Times New Roman" w:cs="Times New Roman"/>
          <w:sz w:val="24"/>
          <w:szCs w:val="24"/>
          <w:vertAlign w:val="superscript"/>
          <w:lang w:eastAsia="ru-RU"/>
        </w:rPr>
        <w:footnoteReference w:id="83"/>
      </w:r>
    </w:p>
    <w:p w14:paraId="7AAEF1DC" w14:textId="77777777" w:rsidR="00E11832" w:rsidRPr="00E11832" w:rsidRDefault="00E11832" w:rsidP="002B069B">
      <w:pPr>
        <w:widowControl w:val="0"/>
        <w:numPr>
          <w:ilvl w:val="0"/>
          <w:numId w:val="35"/>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E11832">
        <w:rPr>
          <w:rFonts w:ascii="Times New Roman" w:eastAsia="Calibri" w:hAnsi="Times New Roman" w:cs="Times New Roman"/>
          <w:vertAlign w:val="superscript"/>
          <w:lang w:eastAsia="ru-RU"/>
        </w:rPr>
        <w:footnoteReference w:id="84"/>
      </w:r>
      <w:r w:rsidRPr="00E11832">
        <w:rPr>
          <w:rFonts w:ascii="Times New Roman" w:eastAsia="Times New Roman" w:hAnsi="Times New Roman" w:cs="Times New Roman"/>
          <w:sz w:val="24"/>
          <w:szCs w:val="24"/>
          <w:lang w:eastAsia="ru-RU"/>
        </w:rPr>
        <w:t>:</w:t>
      </w:r>
    </w:p>
    <w:p w14:paraId="24818AD2"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электричество: _____________________</w:t>
      </w:r>
    </w:p>
    <w:p w14:paraId="18B7648C"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вода (теплая): ____________________</w:t>
      </w:r>
    </w:p>
    <w:p w14:paraId="4E99028F"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вода (холодная): ____________________</w:t>
      </w:r>
    </w:p>
    <w:p w14:paraId="5F040E86" w14:textId="77777777" w:rsidR="00E11832" w:rsidRPr="00E11832" w:rsidRDefault="00E11832" w:rsidP="002B069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иное: ____________________</w:t>
      </w:r>
    </w:p>
    <w:p w14:paraId="39AE1E12" w14:textId="77777777" w:rsidR="00E11832" w:rsidRPr="00E11832" w:rsidRDefault="00E11832" w:rsidP="002B069B">
      <w:pPr>
        <w:widowControl w:val="0"/>
        <w:numPr>
          <w:ilvl w:val="0"/>
          <w:numId w:val="35"/>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Продавец передал Покупателю ключи от замка</w:t>
      </w:r>
      <w:r w:rsidRPr="00E11832">
        <w:rPr>
          <w:rFonts w:ascii="Times New Roman" w:eastAsia="Times New Roman" w:hAnsi="Times New Roman" w:cs="Times New Roman"/>
          <w:sz w:val="24"/>
          <w:szCs w:val="24"/>
          <w:vertAlign w:val="superscript"/>
          <w:lang w:eastAsia="ru-RU"/>
        </w:rPr>
        <w:footnoteReference w:id="85"/>
      </w:r>
      <w:r w:rsidRPr="00E11832">
        <w:rPr>
          <w:rFonts w:ascii="Times New Roman" w:eastAsia="Times New Roman" w:hAnsi="Times New Roman" w:cs="Times New Roman"/>
          <w:sz w:val="24"/>
          <w:szCs w:val="24"/>
          <w:lang w:eastAsia="ru-RU"/>
        </w:rPr>
        <w:t xml:space="preserve"> двери</w:t>
      </w:r>
      <w:r w:rsidRPr="00E11832">
        <w:rPr>
          <w:rFonts w:ascii="Times New Roman" w:eastAsia="Times New Roman" w:hAnsi="Times New Roman" w:cs="Times New Roman"/>
          <w:sz w:val="24"/>
          <w:szCs w:val="24"/>
          <w:vertAlign w:val="superscript"/>
          <w:lang w:eastAsia="ru-RU"/>
        </w:rPr>
        <w:footnoteReference w:id="86"/>
      </w:r>
      <w:r w:rsidRPr="00E11832">
        <w:rPr>
          <w:rFonts w:ascii="Times New Roman" w:eastAsia="Times New Roman" w:hAnsi="Times New Roman" w:cs="Times New Roman"/>
          <w:sz w:val="24"/>
          <w:szCs w:val="24"/>
          <w:lang w:eastAsia="ru-RU"/>
        </w:rPr>
        <w:t xml:space="preserve"> Недвижимого имущества в количестве _________.</w:t>
      </w:r>
    </w:p>
    <w:p w14:paraId="67C467E3" w14:textId="77777777" w:rsidR="00E11832" w:rsidRPr="00E11832" w:rsidRDefault="00E11832" w:rsidP="002B069B">
      <w:pPr>
        <w:widowControl w:val="0"/>
        <w:numPr>
          <w:ilvl w:val="0"/>
          <w:numId w:val="35"/>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87"/>
      </w:r>
      <w:r w:rsidRPr="00E11832">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1"/>
        <w:tblW w:w="5000" w:type="pct"/>
        <w:tblLook w:val="04A0" w:firstRow="1" w:lastRow="0" w:firstColumn="1" w:lastColumn="0" w:noHBand="0" w:noVBand="1"/>
      </w:tblPr>
      <w:tblGrid>
        <w:gridCol w:w="591"/>
        <w:gridCol w:w="3576"/>
        <w:gridCol w:w="2733"/>
        <w:gridCol w:w="2729"/>
      </w:tblGrid>
      <w:tr w:rsidR="00E11832" w:rsidRPr="00E11832" w14:paraId="6780E7CB" w14:textId="77777777" w:rsidTr="00E11832">
        <w:tc>
          <w:tcPr>
            <w:tcW w:w="307" w:type="pct"/>
            <w:vAlign w:val="center"/>
          </w:tcPr>
          <w:p w14:paraId="74D25703"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п/п</w:t>
            </w:r>
          </w:p>
        </w:tc>
        <w:tc>
          <w:tcPr>
            <w:tcW w:w="1857" w:type="pct"/>
            <w:vAlign w:val="center"/>
          </w:tcPr>
          <w:p w14:paraId="44610F57"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Наименование</w:t>
            </w:r>
          </w:p>
        </w:tc>
        <w:tc>
          <w:tcPr>
            <w:tcW w:w="1419" w:type="pct"/>
            <w:vAlign w:val="center"/>
          </w:tcPr>
          <w:p w14:paraId="5A96632E"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Инвентарный номер</w:t>
            </w:r>
          </w:p>
        </w:tc>
        <w:tc>
          <w:tcPr>
            <w:tcW w:w="1417" w:type="pct"/>
            <w:vAlign w:val="center"/>
          </w:tcPr>
          <w:p w14:paraId="5667CF19"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Балансовая (остаточная) стоимость</w:t>
            </w:r>
          </w:p>
        </w:tc>
      </w:tr>
      <w:tr w:rsidR="00E11832" w:rsidRPr="00E11832" w14:paraId="005B47B0" w14:textId="77777777" w:rsidTr="00E11832">
        <w:tc>
          <w:tcPr>
            <w:tcW w:w="307" w:type="pct"/>
            <w:vAlign w:val="center"/>
          </w:tcPr>
          <w:p w14:paraId="57493E4C"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1857" w:type="pct"/>
            <w:vAlign w:val="center"/>
          </w:tcPr>
          <w:p w14:paraId="2FE7C480"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1419" w:type="pct"/>
            <w:vAlign w:val="center"/>
          </w:tcPr>
          <w:p w14:paraId="696A22A3"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1417" w:type="pct"/>
          </w:tcPr>
          <w:p w14:paraId="27BFB3A3"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r>
      <w:tr w:rsidR="00E11832" w:rsidRPr="00E11832" w14:paraId="059793CD" w14:textId="77777777" w:rsidTr="00E11832">
        <w:tc>
          <w:tcPr>
            <w:tcW w:w="307" w:type="pct"/>
            <w:vAlign w:val="center"/>
          </w:tcPr>
          <w:p w14:paraId="48D9EBC0"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1857" w:type="pct"/>
            <w:vAlign w:val="center"/>
          </w:tcPr>
          <w:p w14:paraId="6B360329"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1419" w:type="pct"/>
            <w:vAlign w:val="center"/>
          </w:tcPr>
          <w:p w14:paraId="12241F07"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1417" w:type="pct"/>
          </w:tcPr>
          <w:p w14:paraId="0EC70F03"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r>
    </w:tbl>
    <w:p w14:paraId="230DCB4F" w14:textId="77777777" w:rsidR="00E11832" w:rsidRPr="00E11832" w:rsidRDefault="00E11832" w:rsidP="00E11832">
      <w:pPr>
        <w:widowControl w:val="0"/>
        <w:numPr>
          <w:ilvl w:val="0"/>
          <w:numId w:val="35"/>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1"/>
        <w:tblW w:w="5000" w:type="pct"/>
        <w:tblLook w:val="0000" w:firstRow="0" w:lastRow="0" w:firstColumn="0" w:lastColumn="0" w:noHBand="0" w:noVBand="0"/>
      </w:tblPr>
      <w:tblGrid>
        <w:gridCol w:w="683"/>
        <w:gridCol w:w="1860"/>
        <w:gridCol w:w="3698"/>
        <w:gridCol w:w="1233"/>
        <w:gridCol w:w="2155"/>
      </w:tblGrid>
      <w:tr w:rsidR="00E11832" w:rsidRPr="00E11832" w14:paraId="7A6C922E" w14:textId="77777777" w:rsidTr="002B069B">
        <w:tc>
          <w:tcPr>
            <w:tcW w:w="355" w:type="pct"/>
          </w:tcPr>
          <w:p w14:paraId="633D5323"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 п/п</w:t>
            </w:r>
          </w:p>
        </w:tc>
        <w:tc>
          <w:tcPr>
            <w:tcW w:w="966" w:type="pct"/>
          </w:tcPr>
          <w:p w14:paraId="42AB63D2"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Номер/шифр документа</w:t>
            </w:r>
          </w:p>
        </w:tc>
        <w:tc>
          <w:tcPr>
            <w:tcW w:w="1920" w:type="pct"/>
          </w:tcPr>
          <w:p w14:paraId="44213DAA"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Наименование документа</w:t>
            </w:r>
          </w:p>
          <w:p w14:paraId="4A477C72"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640" w:type="pct"/>
          </w:tcPr>
          <w:p w14:paraId="337E0B83"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Кол-во листов</w:t>
            </w:r>
          </w:p>
        </w:tc>
        <w:tc>
          <w:tcPr>
            <w:tcW w:w="1119" w:type="pct"/>
          </w:tcPr>
          <w:p w14:paraId="058C823A"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Примечание</w:t>
            </w:r>
          </w:p>
        </w:tc>
      </w:tr>
      <w:tr w:rsidR="00E11832" w:rsidRPr="00E11832" w14:paraId="023D41CE" w14:textId="77777777" w:rsidTr="002B069B">
        <w:tc>
          <w:tcPr>
            <w:tcW w:w="355" w:type="pct"/>
          </w:tcPr>
          <w:p w14:paraId="3230E7DF"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966" w:type="pct"/>
          </w:tcPr>
          <w:p w14:paraId="193C24EA"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1920" w:type="pct"/>
          </w:tcPr>
          <w:p w14:paraId="3360E2C0"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640" w:type="pct"/>
          </w:tcPr>
          <w:p w14:paraId="26E7AD01"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1119" w:type="pct"/>
          </w:tcPr>
          <w:p w14:paraId="20E4BD42"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r>
      <w:tr w:rsidR="00E11832" w:rsidRPr="00E11832" w14:paraId="21CEB5A1" w14:textId="77777777" w:rsidTr="002B069B">
        <w:tc>
          <w:tcPr>
            <w:tcW w:w="355" w:type="pct"/>
          </w:tcPr>
          <w:p w14:paraId="0312317D"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966" w:type="pct"/>
          </w:tcPr>
          <w:p w14:paraId="6C013DFC"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1920" w:type="pct"/>
          </w:tcPr>
          <w:p w14:paraId="06B3D885"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640" w:type="pct"/>
          </w:tcPr>
          <w:p w14:paraId="3C860869"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c>
          <w:tcPr>
            <w:tcW w:w="1119" w:type="pct"/>
          </w:tcPr>
          <w:p w14:paraId="7CFD706B" w14:textId="77777777" w:rsidR="00E11832" w:rsidRPr="00E11832" w:rsidRDefault="00E11832" w:rsidP="00E11832">
            <w:pPr>
              <w:snapToGrid w:val="0"/>
              <w:jc w:val="center"/>
              <w:rPr>
                <w:rFonts w:ascii="Times New Roman" w:eastAsia="Times New Roman" w:hAnsi="Times New Roman" w:cs="Times New Roman"/>
                <w:sz w:val="24"/>
                <w:szCs w:val="24"/>
                <w:lang w:eastAsia="ru-RU"/>
              </w:rPr>
            </w:pPr>
          </w:p>
        </w:tc>
      </w:tr>
    </w:tbl>
    <w:p w14:paraId="121AA59A" w14:textId="77777777" w:rsidR="00E11832" w:rsidRPr="00E11832" w:rsidRDefault="00E11832" w:rsidP="00E11832">
      <w:pPr>
        <w:spacing w:after="200" w:line="276" w:lineRule="auto"/>
        <w:rPr>
          <w:rFonts w:ascii="Times New Roman" w:eastAsia="Calibri" w:hAnsi="Times New Roman" w:cs="Times New Roman"/>
        </w:rPr>
      </w:pPr>
    </w:p>
    <w:tbl>
      <w:tblPr>
        <w:tblW w:w="0" w:type="auto"/>
        <w:tblLook w:val="00A0" w:firstRow="1" w:lastRow="0" w:firstColumn="1" w:lastColumn="0" w:noHBand="0" w:noVBand="0"/>
      </w:tblPr>
      <w:tblGrid>
        <w:gridCol w:w="4788"/>
        <w:gridCol w:w="360"/>
        <w:gridCol w:w="3960"/>
      </w:tblGrid>
      <w:tr w:rsidR="00E11832" w:rsidRPr="00E11832" w14:paraId="1BD21145" w14:textId="77777777" w:rsidTr="00E11832">
        <w:tc>
          <w:tcPr>
            <w:tcW w:w="4788" w:type="dxa"/>
            <w:shd w:val="clear" w:color="auto" w:fill="auto"/>
          </w:tcPr>
          <w:p w14:paraId="234FBCB2"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14:paraId="4506B189"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14:paraId="2CD5A971"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E11832" w:rsidRPr="00E11832" w14:paraId="7A55192F" w14:textId="77777777" w:rsidTr="00E11832">
        <w:tc>
          <w:tcPr>
            <w:tcW w:w="4788" w:type="dxa"/>
            <w:shd w:val="clear" w:color="auto" w:fill="auto"/>
          </w:tcPr>
          <w:p w14:paraId="64ED46E7"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Times New Roman" w:hAnsi="Times New Roman" w:cs="Times New Roman"/>
                <w:sz w:val="24"/>
                <w:szCs w:val="24"/>
                <w:vertAlign w:val="superscript"/>
                <w:lang w:eastAsia="ru-RU"/>
              </w:rPr>
              <w:footnoteReference w:id="88"/>
            </w:r>
            <w:r w:rsidRPr="00E11832">
              <w:rPr>
                <w:rFonts w:ascii="Times New Roman" w:eastAsia="Calibri" w:hAnsi="Times New Roman" w:cs="Times New Roman"/>
                <w:sz w:val="24"/>
                <w:szCs w:val="24"/>
              </w:rPr>
              <w:t>Должность</w:t>
            </w:r>
          </w:p>
          <w:p w14:paraId="7DC5E6A7"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14:paraId="2C2E9399"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14:paraId="11E12309"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14:paraId="0509CA91"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14:paraId="63ACDC4A" w14:textId="77777777" w:rsidR="00E11832" w:rsidRPr="00E11832" w:rsidRDefault="00E11832" w:rsidP="002B069B">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Должность</w:t>
            </w:r>
          </w:p>
          <w:p w14:paraId="798BE4E3" w14:textId="77777777" w:rsidR="00E11832" w:rsidRPr="00E11832" w:rsidRDefault="00E11832" w:rsidP="00E11832">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14:paraId="06D8C8C9"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14:paraId="459B8549"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r>
    </w:tbl>
    <w:p w14:paraId="2DB40DD8" w14:textId="77777777" w:rsidR="00E11832" w:rsidRPr="00E11832" w:rsidRDefault="00E11832" w:rsidP="00E11832">
      <w:pPr>
        <w:pBdr>
          <w:bottom w:val="single" w:sz="12" w:space="1" w:color="auto"/>
        </w:pBdr>
        <w:spacing w:after="200" w:line="276" w:lineRule="auto"/>
        <w:rPr>
          <w:rFonts w:ascii="Times New Roman" w:eastAsia="Calibri"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11832" w:rsidRPr="00E11832" w14:paraId="627C9517" w14:textId="77777777" w:rsidTr="00E11832">
        <w:tc>
          <w:tcPr>
            <w:tcW w:w="4788" w:type="dxa"/>
            <w:shd w:val="clear" w:color="auto" w:fill="auto"/>
          </w:tcPr>
          <w:p w14:paraId="6F83F55A"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14:paraId="34686E63"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14:paraId="255FAD00"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E11832" w:rsidRPr="00E11832" w14:paraId="23D81C7A" w14:textId="77777777" w:rsidTr="00E11832">
        <w:tc>
          <w:tcPr>
            <w:tcW w:w="4788" w:type="dxa"/>
            <w:shd w:val="clear" w:color="auto" w:fill="auto"/>
          </w:tcPr>
          <w:p w14:paraId="6070871E"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Times New Roman" w:hAnsi="Times New Roman" w:cs="Times New Roman"/>
                <w:sz w:val="24"/>
                <w:szCs w:val="24"/>
                <w:vertAlign w:val="superscript"/>
                <w:lang w:eastAsia="ru-RU"/>
              </w:rPr>
              <w:footnoteReference w:id="89"/>
            </w:r>
            <w:r w:rsidRPr="00E11832">
              <w:rPr>
                <w:rFonts w:ascii="Times New Roman" w:eastAsia="Calibri" w:hAnsi="Times New Roman" w:cs="Times New Roman"/>
                <w:sz w:val="24"/>
                <w:szCs w:val="24"/>
              </w:rPr>
              <w:t>Должность</w:t>
            </w:r>
          </w:p>
          <w:p w14:paraId="57FC7C17"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14:paraId="0C31514E"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14:paraId="5B08D3BC"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14:paraId="7CAFA830"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14:paraId="79D431EB" w14:textId="77777777" w:rsidR="00E11832" w:rsidRPr="00E11832" w:rsidRDefault="00E11832" w:rsidP="002B069B">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Должность</w:t>
            </w:r>
          </w:p>
          <w:p w14:paraId="5C8C0792" w14:textId="77777777" w:rsidR="00E11832" w:rsidRPr="00E11832" w:rsidRDefault="00E11832" w:rsidP="00E11832">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14:paraId="030B47FB"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14:paraId="62D516CA"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r>
    </w:tbl>
    <w:p w14:paraId="34C93DAD" w14:textId="77777777" w:rsidR="00E11832" w:rsidRPr="00E11832" w:rsidRDefault="00E11832" w:rsidP="00E11832">
      <w:pPr>
        <w:spacing w:after="200" w:line="276" w:lineRule="auto"/>
        <w:rPr>
          <w:rFonts w:ascii="Times New Roman" w:eastAsia="Calibri" w:hAnsi="Times New Roman" w:cs="Times New Roman"/>
          <w:sz w:val="24"/>
          <w:szCs w:val="24"/>
        </w:rPr>
      </w:pPr>
      <w:r w:rsidRPr="00E11832">
        <w:rPr>
          <w:rFonts w:ascii="Times New Roman" w:eastAsia="Calibri" w:hAnsi="Times New Roman" w:cs="Times New Roman"/>
          <w:sz w:val="24"/>
          <w:szCs w:val="24"/>
        </w:rPr>
        <w:br w:type="page"/>
      </w:r>
    </w:p>
    <w:p w14:paraId="274FE905" w14:textId="77777777" w:rsidR="00E11832" w:rsidRPr="00E11832" w:rsidRDefault="00E11832" w:rsidP="00E11832">
      <w:pPr>
        <w:keepNext/>
        <w:keepLines/>
        <w:spacing w:before="480" w:after="0" w:line="276" w:lineRule="auto"/>
        <w:jc w:val="right"/>
        <w:outlineLvl w:val="0"/>
        <w:rPr>
          <w:rFonts w:ascii="Times New Roman" w:eastAsia="Times New Roman" w:hAnsi="Times New Roman" w:cs="Times New Roman"/>
          <w:bCs/>
          <w:sz w:val="24"/>
          <w:szCs w:val="24"/>
        </w:rPr>
      </w:pPr>
      <w:r w:rsidRPr="00E11832">
        <w:rPr>
          <w:rFonts w:ascii="Times New Roman" w:eastAsia="Times New Roman" w:hAnsi="Times New Roman" w:cs="Times New Roman"/>
          <w:b/>
          <w:bCs/>
          <w:sz w:val="24"/>
          <w:szCs w:val="24"/>
        </w:rPr>
        <w:lastRenderedPageBreak/>
        <w:t>Приложение № 2</w:t>
      </w:r>
    </w:p>
    <w:p w14:paraId="3FAB301F" w14:textId="77777777" w:rsidR="00E11832" w:rsidRPr="00E11832" w:rsidRDefault="00E11832" w:rsidP="00E11832">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купли-продажи недвижимого имущества с последующей арендой данного имущества (с обратной арендой)</w:t>
      </w:r>
    </w:p>
    <w:p w14:paraId="2561DDCB" w14:textId="77777777" w:rsidR="00E11832" w:rsidRPr="00E11832" w:rsidRDefault="00E11832" w:rsidP="00E11832">
      <w:pPr>
        <w:snapToGrid w:val="0"/>
        <w:spacing w:after="0" w:line="240" w:lineRule="auto"/>
        <w:contextualSpacing/>
        <w:jc w:val="right"/>
        <w:rPr>
          <w:rFonts w:ascii="Times New Roman" w:eastAsia="Times New Roman" w:hAnsi="Times New Roman" w:cs="Times New Roman"/>
          <w:sz w:val="24"/>
          <w:szCs w:val="24"/>
        </w:rPr>
      </w:pPr>
      <w:r w:rsidRPr="00E11832">
        <w:rPr>
          <w:rFonts w:ascii="Times New Roman" w:eastAsia="Times New Roman" w:hAnsi="Times New Roman" w:cs="Times New Roman"/>
          <w:sz w:val="24"/>
          <w:szCs w:val="24"/>
        </w:rPr>
        <w:t>от_____ №_____</w:t>
      </w:r>
    </w:p>
    <w:p w14:paraId="368687FE" w14:textId="77777777" w:rsidR="00E11832" w:rsidRPr="00E11832" w:rsidRDefault="00E11832" w:rsidP="00E11832">
      <w:pPr>
        <w:snapToGrid w:val="0"/>
        <w:spacing w:after="0" w:line="240" w:lineRule="auto"/>
        <w:contextualSpacing/>
        <w:jc w:val="right"/>
        <w:rPr>
          <w:rFonts w:ascii="Times New Roman" w:eastAsia="Times New Roman" w:hAnsi="Times New Roman" w:cs="Times New Roman"/>
          <w:sz w:val="24"/>
          <w:szCs w:val="24"/>
        </w:rPr>
      </w:pPr>
    </w:p>
    <w:p w14:paraId="621BED8B" w14:textId="77777777" w:rsidR="00E11832" w:rsidRPr="00E11832" w:rsidRDefault="00E11832" w:rsidP="00E11832">
      <w:pPr>
        <w:snapToGrid w:val="0"/>
        <w:spacing w:after="0" w:line="240"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План Объекта с указанием части Объекта, передаваемого в аренду</w:t>
      </w:r>
    </w:p>
    <w:p w14:paraId="6474D844" w14:textId="77777777" w:rsidR="00E11832" w:rsidRPr="00E11832" w:rsidRDefault="00E11832" w:rsidP="00E11832">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(заштриховано и выделено _____ цветом)</w:t>
      </w:r>
      <w:r w:rsidRPr="00E11832">
        <w:rPr>
          <w:rFonts w:ascii="Times New Roman" w:eastAsia="Calibri" w:hAnsi="Times New Roman" w:cs="Times New Roman"/>
          <w:b/>
          <w:sz w:val="24"/>
          <w:szCs w:val="24"/>
          <w:vertAlign w:val="superscript"/>
          <w:lang w:eastAsia="ru-RU"/>
        </w:rPr>
        <w:footnoteReference w:id="90"/>
      </w:r>
    </w:p>
    <w:p w14:paraId="7199A2AF" w14:textId="77777777" w:rsidR="00E11832" w:rsidRPr="00E11832" w:rsidRDefault="00E11832" w:rsidP="00E11832">
      <w:pPr>
        <w:snapToGrid w:val="0"/>
        <w:spacing w:after="0" w:line="240" w:lineRule="auto"/>
        <w:contextualSpacing/>
        <w:jc w:val="center"/>
        <w:rPr>
          <w:rFonts w:ascii="Times New Roman" w:eastAsia="Calibri" w:hAnsi="Times New Roman" w:cs="Times New Roman"/>
          <w:sz w:val="24"/>
          <w:szCs w:val="24"/>
        </w:rPr>
      </w:pPr>
    </w:p>
    <w:p w14:paraId="2E0308B0" w14:textId="77777777" w:rsidR="00E11832" w:rsidRPr="00E11832" w:rsidRDefault="00E11832" w:rsidP="00E11832">
      <w:pPr>
        <w:snapToGrid w:val="0"/>
        <w:spacing w:after="0" w:line="240" w:lineRule="auto"/>
        <w:contextualSpacing/>
        <w:jc w:val="center"/>
        <w:rPr>
          <w:rFonts w:ascii="Times New Roman" w:eastAsia="Times New Roman" w:hAnsi="Times New Roman" w:cs="Times New Roman"/>
          <w:sz w:val="24"/>
          <w:szCs w:val="24"/>
          <w:lang w:eastAsia="ru-RU"/>
        </w:rPr>
      </w:pPr>
    </w:p>
    <w:p w14:paraId="45711E2E" w14:textId="77777777" w:rsidR="00E11832" w:rsidRPr="00E11832" w:rsidRDefault="00E11832" w:rsidP="00E11832">
      <w:pPr>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E11832" w:rsidRPr="00E11832" w14:paraId="5C7F9173" w14:textId="77777777" w:rsidTr="00E11832">
        <w:tc>
          <w:tcPr>
            <w:tcW w:w="4788" w:type="dxa"/>
            <w:shd w:val="clear" w:color="auto" w:fill="auto"/>
          </w:tcPr>
          <w:p w14:paraId="1F9FA72D"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14:paraId="4ADD225E"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14:paraId="207C52C2"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E11832" w:rsidRPr="00E11832" w14:paraId="0F16D967" w14:textId="77777777" w:rsidTr="00E11832">
        <w:tc>
          <w:tcPr>
            <w:tcW w:w="4788" w:type="dxa"/>
            <w:shd w:val="clear" w:color="auto" w:fill="auto"/>
          </w:tcPr>
          <w:p w14:paraId="24FBD2BA"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Times New Roman" w:hAnsi="Times New Roman" w:cs="Times New Roman"/>
                <w:sz w:val="24"/>
                <w:szCs w:val="24"/>
                <w:vertAlign w:val="superscript"/>
                <w:lang w:eastAsia="ru-RU"/>
              </w:rPr>
              <w:footnoteReference w:id="91"/>
            </w:r>
            <w:r w:rsidRPr="00E11832">
              <w:rPr>
                <w:rFonts w:ascii="Times New Roman" w:eastAsia="Calibri" w:hAnsi="Times New Roman" w:cs="Times New Roman"/>
                <w:sz w:val="24"/>
                <w:szCs w:val="24"/>
              </w:rPr>
              <w:t>Должность</w:t>
            </w:r>
          </w:p>
          <w:p w14:paraId="6BCFFD43"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p>
          <w:p w14:paraId="2533EF6C"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14:paraId="5474D448"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14:paraId="2100A407"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14:paraId="30A15A2A"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14:paraId="390CCAE2"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Должность</w:t>
            </w:r>
          </w:p>
          <w:p w14:paraId="3AD020D6" w14:textId="77777777" w:rsidR="00E11832" w:rsidRPr="00E11832" w:rsidRDefault="00E11832" w:rsidP="00E11832">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14:paraId="5D887853" w14:textId="77777777" w:rsidR="00E11832" w:rsidRPr="00E11832" w:rsidRDefault="00E11832" w:rsidP="00E11832">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14:paraId="577CE609"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14:paraId="6D91D7F6"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r>
    </w:tbl>
    <w:p w14:paraId="7A9F0095" w14:textId="77777777" w:rsidR="00E11832" w:rsidRPr="00E11832" w:rsidRDefault="00E11832" w:rsidP="00E11832">
      <w:pPr>
        <w:snapToGrid w:val="0"/>
        <w:spacing w:after="0" w:line="240" w:lineRule="auto"/>
        <w:contextualSpacing/>
        <w:jc w:val="center"/>
        <w:rPr>
          <w:rFonts w:ascii="Times New Roman" w:eastAsia="Times New Roman" w:hAnsi="Times New Roman" w:cs="Times New Roman"/>
          <w:sz w:val="24"/>
          <w:szCs w:val="24"/>
          <w:lang w:eastAsia="ru-RU"/>
        </w:rPr>
      </w:pPr>
    </w:p>
    <w:p w14:paraId="40E64EDD" w14:textId="77777777" w:rsidR="00E11832" w:rsidRPr="00E11832" w:rsidRDefault="00E11832"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E11832">
        <w:rPr>
          <w:rFonts w:ascii="Times New Roman" w:eastAsia="Times New Roman" w:hAnsi="Times New Roman" w:cs="Times New Roman"/>
          <w:b/>
          <w:bCs/>
          <w:color w:val="365F91"/>
          <w:sz w:val="24"/>
          <w:szCs w:val="24"/>
          <w:lang w:eastAsia="ru-RU"/>
        </w:rPr>
        <w:br w:type="page"/>
      </w:r>
      <w:permEnd w:id="979391564"/>
      <w:r w:rsidRPr="00E11832">
        <w:rPr>
          <w:rFonts w:ascii="Times New Roman" w:eastAsia="Times New Roman" w:hAnsi="Times New Roman" w:cs="Times New Roman"/>
          <w:b/>
          <w:bCs/>
          <w:sz w:val="24"/>
          <w:szCs w:val="24"/>
        </w:rPr>
        <w:lastRenderedPageBreak/>
        <w:t>Приложение № 3</w:t>
      </w:r>
    </w:p>
    <w:p w14:paraId="5E6C3C24" w14:textId="77777777" w:rsidR="00E11832" w:rsidRPr="00E11832" w:rsidRDefault="00E11832" w:rsidP="00E11832">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купли-продажи недвижимого имущества</w:t>
      </w:r>
      <w:r w:rsidRPr="00E11832">
        <w:rPr>
          <w:rFonts w:ascii="Times New Roman" w:eastAsia="Times New Roman" w:hAnsi="Times New Roman" w:cs="Times New Roman"/>
          <w:sz w:val="24"/>
          <w:szCs w:val="24"/>
        </w:rPr>
        <w:t xml:space="preserve"> с последующей арендой данного имущества (с обратной арендой)</w:t>
      </w:r>
    </w:p>
    <w:p w14:paraId="794C1255" w14:textId="77777777" w:rsidR="00E11832" w:rsidRPr="00E11832" w:rsidRDefault="00E11832" w:rsidP="00E11832">
      <w:pPr>
        <w:snapToGrid w:val="0"/>
        <w:spacing w:after="0" w:line="240" w:lineRule="auto"/>
        <w:contextualSpacing/>
        <w:jc w:val="right"/>
        <w:rPr>
          <w:rFonts w:ascii="Times New Roman" w:eastAsia="Times New Roman" w:hAnsi="Times New Roman" w:cs="Times New Roman"/>
          <w:sz w:val="24"/>
          <w:szCs w:val="24"/>
          <w:lang w:eastAsia="ru-RU"/>
        </w:rPr>
      </w:pPr>
      <w:permStart w:id="1630354758" w:edGrp="everyone"/>
      <w:r w:rsidRPr="00E11832">
        <w:rPr>
          <w:rFonts w:ascii="Times New Roman" w:eastAsia="Times New Roman" w:hAnsi="Times New Roman" w:cs="Times New Roman"/>
          <w:sz w:val="24"/>
          <w:szCs w:val="24"/>
        </w:rPr>
        <w:t>от_____ №_____</w:t>
      </w:r>
    </w:p>
    <w:permEnd w:id="1630354758"/>
    <w:p w14:paraId="76683E3D" w14:textId="77777777" w:rsidR="00E11832" w:rsidRPr="00E11832" w:rsidRDefault="00E11832" w:rsidP="00E11832">
      <w:pPr>
        <w:spacing w:after="200" w:line="276" w:lineRule="auto"/>
        <w:ind w:left="360"/>
        <w:rPr>
          <w:rFonts w:ascii="Times New Roman" w:eastAsia="Calibri" w:hAnsi="Times New Roman" w:cs="Times New Roman"/>
          <w:b/>
          <w:sz w:val="24"/>
          <w:szCs w:val="24"/>
        </w:rPr>
      </w:pPr>
    </w:p>
    <w:p w14:paraId="182891A4" w14:textId="77777777" w:rsidR="00116091" w:rsidRPr="002A4297" w:rsidRDefault="00116091" w:rsidP="00116091">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6767EE35" w14:textId="77777777" w:rsidR="00116091" w:rsidRPr="002A4297" w:rsidRDefault="00116091" w:rsidP="00116091">
      <w:pPr>
        <w:spacing w:after="0" w:line="240" w:lineRule="auto"/>
        <w:contextualSpacing/>
        <w:jc w:val="both"/>
        <w:rPr>
          <w:rFonts w:ascii="Times New Roman" w:eastAsia="Calibri" w:hAnsi="Times New Roman" w:cs="Times New Roman"/>
          <w:sz w:val="24"/>
          <w:szCs w:val="24"/>
          <w:lang w:eastAsia="ru-RU"/>
        </w:rPr>
      </w:pPr>
    </w:p>
    <w:p w14:paraId="192A58D9" w14:textId="77777777"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089F3E66" w14:textId="77777777"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36328510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92"/>
      </w:r>
      <w:r w:rsidRPr="00F0621D">
        <w:rPr>
          <w:rFonts w:ascii="Times New Roman" w:eastAsia="Times New Roman" w:hAnsi="Times New Roman" w:cs="Times New Roman"/>
          <w:iCs/>
          <w:sz w:val="24"/>
          <w:szCs w:val="24"/>
          <w:lang w:eastAsia="ru-RU"/>
        </w:rPr>
        <w:t xml:space="preserve"> </w:t>
      </w:r>
      <w:permEnd w:id="36328510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029800E" w14:textId="77777777"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438392774" w:edGrp="everyone"/>
      <w:r w:rsidRPr="00F0621D">
        <w:rPr>
          <w:rFonts w:ascii="Times New Roman" w:eastAsia="Times New Roman" w:hAnsi="Times New Roman" w:cs="Times New Roman"/>
          <w:iCs/>
          <w:sz w:val="24"/>
          <w:szCs w:val="24"/>
          <w:lang w:eastAsia="ru-RU"/>
        </w:rPr>
        <w:t>и посредники</w:t>
      </w:r>
      <w:r w:rsidR="00A32B7F">
        <w:rPr>
          <w:rStyle w:val="ac"/>
          <w:rFonts w:ascii="Times New Roman" w:eastAsia="Times New Roman" w:hAnsi="Times New Roman"/>
          <w:iCs/>
          <w:sz w:val="24"/>
          <w:szCs w:val="24"/>
          <w:lang w:eastAsia="ru-RU"/>
        </w:rPr>
        <w:footnoteReference w:id="93"/>
      </w:r>
      <w:r w:rsidRPr="00F0621D">
        <w:rPr>
          <w:rFonts w:ascii="Times New Roman" w:eastAsia="Times New Roman" w:hAnsi="Times New Roman" w:cs="Times New Roman"/>
          <w:iCs/>
          <w:sz w:val="24"/>
          <w:szCs w:val="24"/>
          <w:lang w:eastAsia="ru-RU"/>
        </w:rPr>
        <w:t xml:space="preserve"> </w:t>
      </w:r>
      <w:permEnd w:id="438392774"/>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3229159" w14:textId="77777777"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94"/>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02ECB43" w14:textId="77777777"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2E38B191" w14:textId="77777777"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502078139" w:edGrp="everyone"/>
      <w:r w:rsidRPr="00F0621D">
        <w:rPr>
          <w:rFonts w:ascii="Times New Roman" w:eastAsia="Times New Roman" w:hAnsi="Times New Roman" w:cs="Times New Roman"/>
          <w:iCs/>
          <w:sz w:val="24"/>
          <w:szCs w:val="24"/>
          <w:lang w:eastAsia="ru-RU"/>
        </w:rPr>
        <w:t>или посредниками</w:t>
      </w:r>
      <w:r w:rsidR="00A32B7F">
        <w:rPr>
          <w:rStyle w:val="ac"/>
          <w:rFonts w:ascii="Times New Roman" w:eastAsia="Times New Roman" w:hAnsi="Times New Roman"/>
          <w:iCs/>
          <w:sz w:val="24"/>
          <w:szCs w:val="24"/>
          <w:lang w:eastAsia="ru-RU"/>
        </w:rPr>
        <w:footnoteReference w:id="95"/>
      </w:r>
      <w:r w:rsidRPr="00F0621D">
        <w:rPr>
          <w:rFonts w:ascii="Times New Roman" w:eastAsia="Times New Roman" w:hAnsi="Times New Roman" w:cs="Times New Roman"/>
          <w:iCs/>
          <w:sz w:val="24"/>
          <w:szCs w:val="24"/>
          <w:lang w:eastAsia="ru-RU"/>
        </w:rPr>
        <w:t xml:space="preserve"> </w:t>
      </w:r>
      <w:permEnd w:id="502078139"/>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9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9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98"/>
      </w:r>
      <w:r w:rsidRPr="00F0621D">
        <w:rPr>
          <w:rFonts w:ascii="Times New Roman" w:eastAsia="Times New Roman" w:hAnsi="Times New Roman" w:cs="Times New Roman"/>
          <w:iCs/>
          <w:sz w:val="24"/>
          <w:szCs w:val="24"/>
          <w:lang w:eastAsia="ru-RU"/>
        </w:rPr>
        <w:t>.</w:t>
      </w:r>
    </w:p>
    <w:p w14:paraId="5000D48D" w14:textId="77777777"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AE70CFF" w14:textId="77777777"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CEA826F" w14:textId="77777777" w:rsidR="00116091" w:rsidRPr="00F0621D" w:rsidRDefault="00116091" w:rsidP="0011609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185337856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99"/>
      </w:r>
      <w:r w:rsidRPr="00F0621D">
        <w:rPr>
          <w:rFonts w:ascii="Times New Roman" w:eastAsia="Times New Roman" w:hAnsi="Times New Roman" w:cs="Times New Roman"/>
          <w:iCs/>
          <w:sz w:val="24"/>
          <w:szCs w:val="24"/>
          <w:lang w:eastAsia="ru-RU"/>
        </w:rPr>
        <w:t xml:space="preserve"> </w:t>
      </w:r>
      <w:permEnd w:id="185337856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B9A9019" w14:textId="77777777" w:rsidR="00116091" w:rsidRPr="001E0678" w:rsidRDefault="00116091" w:rsidP="00116091">
      <w:pPr>
        <w:autoSpaceDE w:val="0"/>
        <w:autoSpaceDN w:val="0"/>
        <w:spacing w:after="0" w:line="240" w:lineRule="auto"/>
        <w:rPr>
          <w:rFonts w:ascii="Times New Roman" w:eastAsia="Times New Roman" w:hAnsi="Times New Roman" w:cs="Times New Roman"/>
          <w:sz w:val="24"/>
          <w:szCs w:val="24"/>
          <w:lang w:eastAsia="ru-RU"/>
        </w:rPr>
      </w:pPr>
    </w:p>
    <w:p w14:paraId="2396FCA1" w14:textId="77777777" w:rsidR="00116091" w:rsidRPr="001E0678" w:rsidRDefault="00116091" w:rsidP="00116091">
      <w:pPr>
        <w:autoSpaceDE w:val="0"/>
        <w:autoSpaceDN w:val="0"/>
        <w:spacing w:after="0" w:line="240" w:lineRule="auto"/>
        <w:jc w:val="both"/>
        <w:rPr>
          <w:rFonts w:ascii="Times New Roman" w:eastAsia="Times New Roman" w:hAnsi="Times New Roman" w:cs="Times New Roman"/>
          <w:iCs/>
          <w:sz w:val="24"/>
          <w:szCs w:val="24"/>
          <w:lang w:eastAsia="ru-RU"/>
        </w:rPr>
      </w:pPr>
    </w:p>
    <w:p w14:paraId="7266758A" w14:textId="77777777" w:rsidR="00116091" w:rsidRPr="00140C09" w:rsidRDefault="00116091" w:rsidP="00116091">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5FB83328" w14:textId="77777777" w:rsidR="00116091" w:rsidRPr="002A4297" w:rsidRDefault="00116091" w:rsidP="00116091">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116091" w:rsidRPr="002A4297" w14:paraId="5F221635" w14:textId="77777777" w:rsidTr="00881F95">
        <w:tc>
          <w:tcPr>
            <w:tcW w:w="4788" w:type="dxa"/>
            <w:shd w:val="clear" w:color="auto" w:fill="auto"/>
          </w:tcPr>
          <w:p w14:paraId="388F6178" w14:textId="77777777" w:rsidR="00116091" w:rsidRPr="002A4297" w:rsidRDefault="00116091" w:rsidP="00881F9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F9B0D8F" w14:textId="77777777" w:rsidR="00116091" w:rsidRPr="002A4297" w:rsidRDefault="00116091" w:rsidP="00881F9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A642667" w14:textId="77777777" w:rsidR="00116091" w:rsidRPr="002A4297" w:rsidRDefault="00116091" w:rsidP="00881F9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116091" w:rsidRPr="002A4297" w14:paraId="42B5207A" w14:textId="77777777" w:rsidTr="00881F95">
        <w:tc>
          <w:tcPr>
            <w:tcW w:w="4788" w:type="dxa"/>
            <w:shd w:val="clear" w:color="auto" w:fill="auto"/>
          </w:tcPr>
          <w:p w14:paraId="39BAD276" w14:textId="77777777" w:rsidR="00116091" w:rsidRPr="002A4297" w:rsidRDefault="00116091" w:rsidP="00881F9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1072909862" w:edGrp="everyone" w:colFirst="0" w:colLast="0"/>
            <w:permStart w:id="406065686" w:edGrp="everyone" w:colFirst="1" w:colLast="1"/>
            <w:permStart w:id="1973045145" w:edGrp="everyone" w:colFirst="2" w:colLast="2"/>
            <w:permStart w:id="1161581635" w:edGrp="everyone" w:colFirst="3" w:colLast="3"/>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Должность</w:t>
            </w:r>
          </w:p>
          <w:p w14:paraId="4F28BF39" w14:textId="77777777" w:rsidR="00116091" w:rsidRPr="002A4297" w:rsidRDefault="00116091" w:rsidP="00881F9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693CDD0C" w14:textId="77777777" w:rsidR="00116091" w:rsidRPr="002A4297" w:rsidRDefault="00116091" w:rsidP="00881F9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5EF9126A" w14:textId="77777777" w:rsidR="00116091" w:rsidRPr="002A4297" w:rsidRDefault="00116091" w:rsidP="00881F9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4444C6B" w14:textId="77777777" w:rsidR="00116091" w:rsidRPr="002A4297" w:rsidRDefault="00116091" w:rsidP="00881F9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1B346B88" w14:textId="77777777" w:rsidR="00116091" w:rsidRPr="002A4297" w:rsidRDefault="00116091" w:rsidP="00881F9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50DFEE5" w14:textId="77777777" w:rsidR="00116091" w:rsidRPr="002A4297" w:rsidRDefault="00116091" w:rsidP="00881F9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4F883C3" w14:textId="77777777" w:rsidR="00116091" w:rsidRPr="002A4297" w:rsidRDefault="00116091" w:rsidP="00881F9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CE3B140" w14:textId="77777777" w:rsidR="00116091" w:rsidRPr="002A4297" w:rsidRDefault="00116091" w:rsidP="00881F9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16139CD3" w14:textId="77777777" w:rsidR="00116091" w:rsidRPr="002A4297" w:rsidRDefault="00116091" w:rsidP="00881F9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9740374" w14:textId="77777777" w:rsidR="00116091" w:rsidRPr="002A4297" w:rsidRDefault="00116091" w:rsidP="00881F9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1072909862"/>
      <w:permEnd w:id="406065686"/>
      <w:permEnd w:id="1973045145"/>
      <w:permEnd w:id="1161581635"/>
    </w:tbl>
    <w:p w14:paraId="39ABD006" w14:textId="77777777" w:rsidR="00116091" w:rsidRDefault="00116091">
      <w:pPr>
        <w:rPr>
          <w:rFonts w:ascii="Times New Roman" w:eastAsia="Times New Roman" w:hAnsi="Times New Roman" w:cs="Times New Roman"/>
          <w:b/>
          <w:bCs/>
          <w:sz w:val="24"/>
          <w:szCs w:val="24"/>
        </w:rPr>
      </w:pPr>
    </w:p>
    <w:p w14:paraId="0F5838A5" w14:textId="77777777" w:rsidR="00A55203" w:rsidRDefault="00A55203">
      <w:pPr>
        <w:rPr>
          <w:rFonts w:ascii="Times New Roman" w:eastAsia="Times New Roman" w:hAnsi="Times New Roman" w:cs="Times New Roman"/>
          <w:b/>
          <w:bCs/>
          <w:sz w:val="24"/>
          <w:szCs w:val="24"/>
        </w:rPr>
      </w:pPr>
      <w:permStart w:id="1256475204" w:edGrp="everyone"/>
      <w:r>
        <w:rPr>
          <w:rFonts w:ascii="Times New Roman" w:eastAsia="Times New Roman" w:hAnsi="Times New Roman" w:cs="Times New Roman"/>
          <w:b/>
          <w:bCs/>
          <w:sz w:val="24"/>
          <w:szCs w:val="24"/>
        </w:rPr>
        <w:br w:type="page"/>
      </w:r>
    </w:p>
    <w:p w14:paraId="4681C9D6" w14:textId="77777777" w:rsidR="00E11832" w:rsidRPr="00E11832" w:rsidRDefault="00E11832" w:rsidP="00E11832">
      <w:pPr>
        <w:keepNext/>
        <w:keepLines/>
        <w:spacing w:before="480" w:after="0" w:line="276" w:lineRule="auto"/>
        <w:jc w:val="right"/>
        <w:outlineLvl w:val="0"/>
        <w:rPr>
          <w:rFonts w:ascii="Times New Roman" w:eastAsia="Times New Roman" w:hAnsi="Times New Roman" w:cs="Times New Roman"/>
          <w:bCs/>
          <w:sz w:val="24"/>
          <w:szCs w:val="24"/>
        </w:rPr>
      </w:pPr>
      <w:r w:rsidRPr="00E11832">
        <w:rPr>
          <w:rFonts w:ascii="Times New Roman" w:eastAsia="Times New Roman" w:hAnsi="Times New Roman" w:cs="Times New Roman"/>
          <w:b/>
          <w:bCs/>
          <w:color w:val="365F91"/>
          <w:sz w:val="24"/>
          <w:szCs w:val="24"/>
          <w:vertAlign w:val="superscript"/>
        </w:rPr>
        <w:lastRenderedPageBreak/>
        <w:footnoteReference w:id="101"/>
      </w:r>
      <w:r w:rsidRPr="00E11832">
        <w:rPr>
          <w:rFonts w:ascii="Times New Roman" w:eastAsia="Times New Roman" w:hAnsi="Times New Roman" w:cs="Times New Roman"/>
          <w:b/>
          <w:bCs/>
          <w:sz w:val="24"/>
          <w:szCs w:val="24"/>
        </w:rPr>
        <w:t>Приложение № 4</w:t>
      </w:r>
    </w:p>
    <w:p w14:paraId="7C2903E9" w14:textId="77777777" w:rsidR="00E11832" w:rsidRPr="00E11832" w:rsidRDefault="00E11832" w:rsidP="00E11832">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купли-продажи недвижимого имущества с последующей арендой данного имущества (с обратной арендой)</w:t>
      </w:r>
    </w:p>
    <w:p w14:paraId="4C87F46F" w14:textId="77777777" w:rsidR="00E11832" w:rsidRPr="00E11832" w:rsidRDefault="00E11832" w:rsidP="00E11832">
      <w:pPr>
        <w:snapToGrid w:val="0"/>
        <w:spacing w:after="0" w:line="240" w:lineRule="auto"/>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от_____ №_____</w:t>
      </w:r>
    </w:p>
    <w:p w14:paraId="16B92AA8" w14:textId="77777777" w:rsidR="00E11832" w:rsidRPr="00E11832" w:rsidRDefault="00E11832" w:rsidP="00E11832">
      <w:pPr>
        <w:spacing w:after="0" w:line="240" w:lineRule="auto"/>
        <w:ind w:firstLine="426"/>
        <w:jc w:val="center"/>
        <w:rPr>
          <w:rFonts w:ascii="Times New Roman" w:eastAsia="Calibri" w:hAnsi="Times New Roman" w:cs="Times New Roman"/>
          <w:b/>
          <w:sz w:val="24"/>
          <w:szCs w:val="24"/>
        </w:rPr>
      </w:pPr>
    </w:p>
    <w:p w14:paraId="58A62AD3" w14:textId="77777777" w:rsidR="00E11832" w:rsidRPr="00E11832" w:rsidRDefault="00E11832" w:rsidP="00E11832">
      <w:pPr>
        <w:spacing w:after="0" w:line="240" w:lineRule="auto"/>
        <w:ind w:firstLine="426"/>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Перечень движимого имущества</w:t>
      </w:r>
    </w:p>
    <w:p w14:paraId="79C5B88A" w14:textId="77777777" w:rsidR="00E11832" w:rsidRPr="00E11832" w:rsidRDefault="00E11832" w:rsidP="00E11832">
      <w:pPr>
        <w:spacing w:after="0" w:line="240" w:lineRule="auto"/>
        <w:ind w:firstLine="426"/>
        <w:rPr>
          <w:rFonts w:ascii="Times New Roman" w:eastAsia="Calibri" w:hAnsi="Times New Roman" w:cs="Times New Roman"/>
          <w:sz w:val="24"/>
          <w:szCs w:val="24"/>
        </w:rPr>
      </w:pPr>
    </w:p>
    <w:tbl>
      <w:tblPr>
        <w:tblStyle w:val="ad"/>
        <w:tblW w:w="0" w:type="auto"/>
        <w:jc w:val="center"/>
        <w:tblLook w:val="04A0" w:firstRow="1" w:lastRow="0" w:firstColumn="1" w:lastColumn="0" w:noHBand="0" w:noVBand="1"/>
      </w:tblPr>
      <w:tblGrid>
        <w:gridCol w:w="629"/>
        <w:gridCol w:w="2600"/>
        <w:gridCol w:w="2533"/>
        <w:gridCol w:w="2246"/>
        <w:gridCol w:w="1621"/>
      </w:tblGrid>
      <w:tr w:rsidR="00E11832" w:rsidRPr="00E11832" w14:paraId="0305FA69" w14:textId="77777777" w:rsidTr="00E11832">
        <w:trPr>
          <w:jc w:val="center"/>
        </w:trPr>
        <w:tc>
          <w:tcPr>
            <w:tcW w:w="634" w:type="dxa"/>
            <w:vAlign w:val="center"/>
          </w:tcPr>
          <w:p w14:paraId="314588CF" w14:textId="77777777" w:rsidR="00E11832" w:rsidRPr="00E11832" w:rsidRDefault="00E11832" w:rsidP="00E11832">
            <w:pPr>
              <w:jc w:val="center"/>
              <w:rPr>
                <w:sz w:val="24"/>
                <w:szCs w:val="24"/>
              </w:rPr>
            </w:pPr>
            <w:r w:rsidRPr="00E11832">
              <w:rPr>
                <w:sz w:val="24"/>
                <w:szCs w:val="24"/>
              </w:rPr>
              <w:t>№ п/п</w:t>
            </w:r>
          </w:p>
        </w:tc>
        <w:tc>
          <w:tcPr>
            <w:tcW w:w="2658" w:type="dxa"/>
            <w:vAlign w:val="center"/>
          </w:tcPr>
          <w:p w14:paraId="539E3EA5" w14:textId="77777777" w:rsidR="00E11832" w:rsidRPr="00E11832" w:rsidRDefault="00E11832" w:rsidP="00E11832">
            <w:pPr>
              <w:jc w:val="center"/>
              <w:rPr>
                <w:sz w:val="24"/>
                <w:szCs w:val="24"/>
              </w:rPr>
            </w:pPr>
            <w:r w:rsidRPr="00E11832">
              <w:rPr>
                <w:sz w:val="24"/>
                <w:szCs w:val="24"/>
              </w:rPr>
              <w:t>Наименование движимого имущества</w:t>
            </w:r>
            <w:r w:rsidRPr="00E11832">
              <w:rPr>
                <w:bCs/>
                <w:sz w:val="24"/>
                <w:szCs w:val="24"/>
                <w:vertAlign w:val="superscript"/>
              </w:rPr>
              <w:footnoteReference w:id="102"/>
            </w:r>
          </w:p>
        </w:tc>
        <w:tc>
          <w:tcPr>
            <w:tcW w:w="2593" w:type="dxa"/>
            <w:vAlign w:val="center"/>
          </w:tcPr>
          <w:p w14:paraId="78D62AC9" w14:textId="77777777" w:rsidR="00E11832" w:rsidRPr="00E11832" w:rsidRDefault="00E11832" w:rsidP="00E11832">
            <w:pPr>
              <w:jc w:val="center"/>
              <w:rPr>
                <w:sz w:val="24"/>
                <w:szCs w:val="24"/>
              </w:rPr>
            </w:pPr>
            <w:r w:rsidRPr="00E11832">
              <w:rPr>
                <w:bCs/>
                <w:sz w:val="24"/>
                <w:szCs w:val="24"/>
              </w:rPr>
              <w:t>Инвентарный номер</w:t>
            </w:r>
            <w:r w:rsidRPr="00E11832">
              <w:rPr>
                <w:sz w:val="24"/>
                <w:szCs w:val="24"/>
              </w:rPr>
              <w:t xml:space="preserve"> движимого имущества</w:t>
            </w:r>
            <w:r w:rsidRPr="00E11832">
              <w:rPr>
                <w:bCs/>
                <w:sz w:val="24"/>
                <w:szCs w:val="24"/>
                <w:vertAlign w:val="superscript"/>
              </w:rPr>
              <w:footnoteReference w:id="103"/>
            </w:r>
          </w:p>
        </w:tc>
        <w:tc>
          <w:tcPr>
            <w:tcW w:w="2301" w:type="dxa"/>
            <w:vAlign w:val="center"/>
          </w:tcPr>
          <w:p w14:paraId="4B3461F9" w14:textId="77777777" w:rsidR="00E11832" w:rsidRPr="00E11832" w:rsidRDefault="00E11832" w:rsidP="00E11832">
            <w:pPr>
              <w:jc w:val="center"/>
              <w:rPr>
                <w:bCs/>
                <w:sz w:val="24"/>
                <w:szCs w:val="24"/>
              </w:rPr>
            </w:pPr>
            <w:r w:rsidRPr="00E11832">
              <w:rPr>
                <w:bCs/>
                <w:sz w:val="24"/>
                <w:szCs w:val="24"/>
              </w:rPr>
              <w:t>Стоимость движимого имущества, руб. включая НДС (20 %)</w:t>
            </w:r>
          </w:p>
        </w:tc>
        <w:tc>
          <w:tcPr>
            <w:tcW w:w="1668" w:type="dxa"/>
            <w:vAlign w:val="center"/>
          </w:tcPr>
          <w:p w14:paraId="339F5829" w14:textId="77777777" w:rsidR="00E11832" w:rsidRPr="00E11832" w:rsidRDefault="00E11832" w:rsidP="00E11832">
            <w:pPr>
              <w:jc w:val="center"/>
              <w:rPr>
                <w:bCs/>
                <w:sz w:val="24"/>
                <w:szCs w:val="24"/>
              </w:rPr>
            </w:pPr>
            <w:r w:rsidRPr="00E11832">
              <w:rPr>
                <w:bCs/>
                <w:sz w:val="24"/>
                <w:szCs w:val="24"/>
              </w:rPr>
              <w:t>Сумма НДС (20 %), руб.</w:t>
            </w:r>
          </w:p>
        </w:tc>
      </w:tr>
      <w:tr w:rsidR="00E11832" w:rsidRPr="00E11832" w14:paraId="5309D66C" w14:textId="77777777" w:rsidTr="00E11832">
        <w:trPr>
          <w:jc w:val="center"/>
        </w:trPr>
        <w:tc>
          <w:tcPr>
            <w:tcW w:w="634" w:type="dxa"/>
            <w:vAlign w:val="center"/>
          </w:tcPr>
          <w:p w14:paraId="176435A2" w14:textId="77777777" w:rsidR="00E11832" w:rsidRPr="00E11832" w:rsidRDefault="00E11832" w:rsidP="00E11832">
            <w:pPr>
              <w:jc w:val="center"/>
              <w:rPr>
                <w:sz w:val="24"/>
                <w:szCs w:val="24"/>
              </w:rPr>
            </w:pPr>
          </w:p>
        </w:tc>
        <w:tc>
          <w:tcPr>
            <w:tcW w:w="2658" w:type="dxa"/>
            <w:vAlign w:val="center"/>
          </w:tcPr>
          <w:p w14:paraId="7A6A5720" w14:textId="77777777" w:rsidR="00E11832" w:rsidRPr="00E11832" w:rsidRDefault="00E11832" w:rsidP="00E11832">
            <w:pPr>
              <w:jc w:val="center"/>
              <w:rPr>
                <w:sz w:val="24"/>
                <w:szCs w:val="24"/>
              </w:rPr>
            </w:pPr>
          </w:p>
        </w:tc>
        <w:tc>
          <w:tcPr>
            <w:tcW w:w="2593" w:type="dxa"/>
            <w:vAlign w:val="center"/>
          </w:tcPr>
          <w:p w14:paraId="5C9D5E36" w14:textId="77777777" w:rsidR="00E11832" w:rsidRPr="00E11832" w:rsidRDefault="00E11832" w:rsidP="00E11832">
            <w:pPr>
              <w:jc w:val="center"/>
              <w:rPr>
                <w:sz w:val="24"/>
                <w:szCs w:val="24"/>
              </w:rPr>
            </w:pPr>
          </w:p>
        </w:tc>
        <w:tc>
          <w:tcPr>
            <w:tcW w:w="2301" w:type="dxa"/>
            <w:vAlign w:val="center"/>
          </w:tcPr>
          <w:p w14:paraId="1C341390" w14:textId="77777777" w:rsidR="00E11832" w:rsidRPr="00E11832" w:rsidRDefault="00E11832" w:rsidP="00E11832">
            <w:pPr>
              <w:jc w:val="center"/>
              <w:rPr>
                <w:sz w:val="24"/>
                <w:szCs w:val="24"/>
              </w:rPr>
            </w:pPr>
          </w:p>
        </w:tc>
        <w:tc>
          <w:tcPr>
            <w:tcW w:w="1668" w:type="dxa"/>
            <w:vAlign w:val="center"/>
          </w:tcPr>
          <w:p w14:paraId="14DF3BE7" w14:textId="77777777" w:rsidR="00E11832" w:rsidRPr="00E11832" w:rsidRDefault="00E11832" w:rsidP="00E11832">
            <w:pPr>
              <w:jc w:val="center"/>
              <w:rPr>
                <w:sz w:val="24"/>
                <w:szCs w:val="24"/>
              </w:rPr>
            </w:pPr>
          </w:p>
        </w:tc>
      </w:tr>
      <w:tr w:rsidR="00E11832" w:rsidRPr="00E11832" w14:paraId="7E668F84" w14:textId="77777777" w:rsidTr="00E11832">
        <w:trPr>
          <w:jc w:val="center"/>
        </w:trPr>
        <w:tc>
          <w:tcPr>
            <w:tcW w:w="634" w:type="dxa"/>
            <w:vAlign w:val="center"/>
          </w:tcPr>
          <w:p w14:paraId="3B73CE58" w14:textId="77777777" w:rsidR="00E11832" w:rsidRPr="00E11832" w:rsidRDefault="00E11832" w:rsidP="00E11832">
            <w:pPr>
              <w:jc w:val="center"/>
              <w:rPr>
                <w:sz w:val="24"/>
                <w:szCs w:val="24"/>
              </w:rPr>
            </w:pPr>
          </w:p>
        </w:tc>
        <w:tc>
          <w:tcPr>
            <w:tcW w:w="2658" w:type="dxa"/>
            <w:vAlign w:val="center"/>
          </w:tcPr>
          <w:p w14:paraId="64BFC907" w14:textId="77777777" w:rsidR="00E11832" w:rsidRPr="00E11832" w:rsidRDefault="00E11832" w:rsidP="00E11832">
            <w:pPr>
              <w:jc w:val="center"/>
              <w:rPr>
                <w:sz w:val="24"/>
                <w:szCs w:val="24"/>
              </w:rPr>
            </w:pPr>
          </w:p>
        </w:tc>
        <w:tc>
          <w:tcPr>
            <w:tcW w:w="2593" w:type="dxa"/>
            <w:vAlign w:val="center"/>
          </w:tcPr>
          <w:p w14:paraId="2C900130" w14:textId="77777777" w:rsidR="00E11832" w:rsidRPr="00E11832" w:rsidRDefault="00E11832" w:rsidP="00E11832">
            <w:pPr>
              <w:jc w:val="center"/>
              <w:rPr>
                <w:sz w:val="24"/>
                <w:szCs w:val="24"/>
              </w:rPr>
            </w:pPr>
          </w:p>
        </w:tc>
        <w:tc>
          <w:tcPr>
            <w:tcW w:w="2301" w:type="dxa"/>
            <w:vAlign w:val="center"/>
          </w:tcPr>
          <w:p w14:paraId="2B8A5AA4" w14:textId="77777777" w:rsidR="00E11832" w:rsidRPr="00E11832" w:rsidRDefault="00E11832" w:rsidP="00E11832">
            <w:pPr>
              <w:jc w:val="center"/>
              <w:rPr>
                <w:sz w:val="24"/>
                <w:szCs w:val="24"/>
              </w:rPr>
            </w:pPr>
          </w:p>
        </w:tc>
        <w:tc>
          <w:tcPr>
            <w:tcW w:w="1668" w:type="dxa"/>
            <w:vAlign w:val="center"/>
          </w:tcPr>
          <w:p w14:paraId="75C41500" w14:textId="77777777" w:rsidR="00E11832" w:rsidRPr="00E11832" w:rsidRDefault="00E11832" w:rsidP="00E11832">
            <w:pPr>
              <w:jc w:val="center"/>
              <w:rPr>
                <w:sz w:val="24"/>
                <w:szCs w:val="24"/>
              </w:rPr>
            </w:pPr>
          </w:p>
        </w:tc>
      </w:tr>
      <w:tr w:rsidR="00E11832" w:rsidRPr="00E11832" w14:paraId="4B49CFEE" w14:textId="77777777" w:rsidTr="00E11832">
        <w:trPr>
          <w:jc w:val="center"/>
        </w:trPr>
        <w:tc>
          <w:tcPr>
            <w:tcW w:w="634" w:type="dxa"/>
            <w:vAlign w:val="center"/>
          </w:tcPr>
          <w:p w14:paraId="3F9CB829" w14:textId="77777777" w:rsidR="00E11832" w:rsidRPr="00E11832" w:rsidRDefault="00E11832" w:rsidP="00E11832">
            <w:pPr>
              <w:jc w:val="center"/>
              <w:rPr>
                <w:sz w:val="24"/>
                <w:szCs w:val="24"/>
              </w:rPr>
            </w:pPr>
          </w:p>
        </w:tc>
        <w:tc>
          <w:tcPr>
            <w:tcW w:w="2658" w:type="dxa"/>
            <w:vAlign w:val="center"/>
          </w:tcPr>
          <w:p w14:paraId="7A51C473" w14:textId="77777777" w:rsidR="00E11832" w:rsidRPr="00E11832" w:rsidRDefault="00E11832" w:rsidP="00E11832">
            <w:pPr>
              <w:jc w:val="center"/>
              <w:rPr>
                <w:sz w:val="24"/>
                <w:szCs w:val="24"/>
              </w:rPr>
            </w:pPr>
          </w:p>
        </w:tc>
        <w:tc>
          <w:tcPr>
            <w:tcW w:w="2593" w:type="dxa"/>
            <w:vAlign w:val="center"/>
          </w:tcPr>
          <w:p w14:paraId="2DEA5B87" w14:textId="77777777" w:rsidR="00E11832" w:rsidRPr="00E11832" w:rsidRDefault="00E11832" w:rsidP="00E11832">
            <w:pPr>
              <w:jc w:val="center"/>
              <w:rPr>
                <w:sz w:val="24"/>
                <w:szCs w:val="24"/>
              </w:rPr>
            </w:pPr>
          </w:p>
        </w:tc>
        <w:tc>
          <w:tcPr>
            <w:tcW w:w="2301" w:type="dxa"/>
            <w:vAlign w:val="center"/>
          </w:tcPr>
          <w:p w14:paraId="12C60550" w14:textId="77777777" w:rsidR="00E11832" w:rsidRPr="00E11832" w:rsidRDefault="00E11832" w:rsidP="00E11832">
            <w:pPr>
              <w:jc w:val="center"/>
              <w:rPr>
                <w:sz w:val="24"/>
                <w:szCs w:val="24"/>
              </w:rPr>
            </w:pPr>
          </w:p>
        </w:tc>
        <w:tc>
          <w:tcPr>
            <w:tcW w:w="1668" w:type="dxa"/>
            <w:vAlign w:val="center"/>
          </w:tcPr>
          <w:p w14:paraId="51C69B8A" w14:textId="77777777" w:rsidR="00E11832" w:rsidRPr="00E11832" w:rsidRDefault="00E11832" w:rsidP="00E11832">
            <w:pPr>
              <w:jc w:val="center"/>
              <w:rPr>
                <w:sz w:val="24"/>
                <w:szCs w:val="24"/>
              </w:rPr>
            </w:pPr>
          </w:p>
        </w:tc>
      </w:tr>
      <w:tr w:rsidR="00E11832" w:rsidRPr="00E11832" w14:paraId="6E71C80A" w14:textId="77777777" w:rsidTr="00E11832">
        <w:trPr>
          <w:jc w:val="center"/>
        </w:trPr>
        <w:tc>
          <w:tcPr>
            <w:tcW w:w="634" w:type="dxa"/>
            <w:vAlign w:val="center"/>
          </w:tcPr>
          <w:p w14:paraId="69BAAC49" w14:textId="77777777" w:rsidR="00E11832" w:rsidRPr="00E11832" w:rsidRDefault="00E11832" w:rsidP="00E11832">
            <w:pPr>
              <w:jc w:val="center"/>
              <w:rPr>
                <w:sz w:val="24"/>
                <w:szCs w:val="24"/>
              </w:rPr>
            </w:pPr>
          </w:p>
        </w:tc>
        <w:tc>
          <w:tcPr>
            <w:tcW w:w="2658" w:type="dxa"/>
            <w:vAlign w:val="center"/>
          </w:tcPr>
          <w:p w14:paraId="397049A8" w14:textId="77777777" w:rsidR="00E11832" w:rsidRPr="00E11832" w:rsidRDefault="00E11832" w:rsidP="00E11832">
            <w:pPr>
              <w:jc w:val="center"/>
              <w:rPr>
                <w:sz w:val="24"/>
                <w:szCs w:val="24"/>
              </w:rPr>
            </w:pPr>
          </w:p>
        </w:tc>
        <w:tc>
          <w:tcPr>
            <w:tcW w:w="2593" w:type="dxa"/>
            <w:vAlign w:val="center"/>
          </w:tcPr>
          <w:p w14:paraId="23C68368" w14:textId="77777777" w:rsidR="00E11832" w:rsidRPr="00E11832" w:rsidRDefault="00E11832" w:rsidP="00E11832">
            <w:pPr>
              <w:jc w:val="center"/>
              <w:rPr>
                <w:sz w:val="24"/>
                <w:szCs w:val="24"/>
              </w:rPr>
            </w:pPr>
          </w:p>
        </w:tc>
        <w:tc>
          <w:tcPr>
            <w:tcW w:w="2301" w:type="dxa"/>
            <w:vAlign w:val="center"/>
          </w:tcPr>
          <w:p w14:paraId="11ABEA4D" w14:textId="77777777" w:rsidR="00E11832" w:rsidRPr="00E11832" w:rsidRDefault="00E11832" w:rsidP="00E11832">
            <w:pPr>
              <w:jc w:val="center"/>
              <w:rPr>
                <w:sz w:val="24"/>
                <w:szCs w:val="24"/>
              </w:rPr>
            </w:pPr>
          </w:p>
        </w:tc>
        <w:tc>
          <w:tcPr>
            <w:tcW w:w="1668" w:type="dxa"/>
            <w:vAlign w:val="center"/>
          </w:tcPr>
          <w:p w14:paraId="0B484453" w14:textId="77777777" w:rsidR="00E11832" w:rsidRPr="00E11832" w:rsidRDefault="00E11832" w:rsidP="00E11832">
            <w:pPr>
              <w:jc w:val="center"/>
              <w:rPr>
                <w:sz w:val="24"/>
                <w:szCs w:val="24"/>
              </w:rPr>
            </w:pPr>
          </w:p>
        </w:tc>
      </w:tr>
      <w:tr w:rsidR="00E11832" w:rsidRPr="00E11832" w14:paraId="6F84F72B" w14:textId="77777777" w:rsidTr="00E11832">
        <w:trPr>
          <w:jc w:val="center"/>
        </w:trPr>
        <w:tc>
          <w:tcPr>
            <w:tcW w:w="5885" w:type="dxa"/>
            <w:gridSpan w:val="3"/>
            <w:vAlign w:val="center"/>
          </w:tcPr>
          <w:p w14:paraId="1E142810" w14:textId="77777777" w:rsidR="00E11832" w:rsidRPr="00E11832" w:rsidRDefault="00E11832" w:rsidP="00E11832">
            <w:pPr>
              <w:jc w:val="center"/>
              <w:rPr>
                <w:sz w:val="24"/>
                <w:szCs w:val="24"/>
              </w:rPr>
            </w:pPr>
            <w:r w:rsidRPr="00E11832">
              <w:rPr>
                <w:sz w:val="24"/>
                <w:szCs w:val="24"/>
              </w:rPr>
              <w:t>ИТОГО:</w:t>
            </w:r>
          </w:p>
        </w:tc>
        <w:tc>
          <w:tcPr>
            <w:tcW w:w="2301" w:type="dxa"/>
            <w:vAlign w:val="center"/>
          </w:tcPr>
          <w:p w14:paraId="0651AE2E" w14:textId="77777777" w:rsidR="00E11832" w:rsidRPr="00E11832" w:rsidRDefault="00E11832" w:rsidP="00E11832">
            <w:pPr>
              <w:jc w:val="center"/>
              <w:rPr>
                <w:sz w:val="24"/>
                <w:szCs w:val="24"/>
              </w:rPr>
            </w:pPr>
          </w:p>
        </w:tc>
        <w:tc>
          <w:tcPr>
            <w:tcW w:w="1668" w:type="dxa"/>
            <w:vAlign w:val="center"/>
          </w:tcPr>
          <w:p w14:paraId="0693CF50" w14:textId="77777777" w:rsidR="00E11832" w:rsidRPr="00E11832" w:rsidRDefault="00E11832" w:rsidP="00E11832">
            <w:pPr>
              <w:jc w:val="center"/>
              <w:rPr>
                <w:sz w:val="24"/>
                <w:szCs w:val="24"/>
              </w:rPr>
            </w:pPr>
          </w:p>
        </w:tc>
      </w:tr>
    </w:tbl>
    <w:p w14:paraId="5B0B14EC" w14:textId="77777777" w:rsidR="00E11832" w:rsidRPr="00E11832" w:rsidRDefault="00E11832" w:rsidP="00E11832">
      <w:pPr>
        <w:spacing w:after="0" w:line="240" w:lineRule="auto"/>
        <w:ind w:firstLine="426"/>
        <w:rPr>
          <w:rFonts w:ascii="Times New Roman" w:eastAsia="Calibri" w:hAnsi="Times New Roman" w:cs="Times New Roman"/>
          <w:sz w:val="24"/>
          <w:szCs w:val="24"/>
        </w:rPr>
      </w:pPr>
    </w:p>
    <w:p w14:paraId="532E7594" w14:textId="77777777" w:rsidR="00E11832" w:rsidRPr="00E11832" w:rsidRDefault="00E11832" w:rsidP="00E11832">
      <w:pPr>
        <w:spacing w:after="0" w:line="240" w:lineRule="auto"/>
        <w:ind w:firstLine="426"/>
        <w:rPr>
          <w:rFonts w:ascii="Times New Roman" w:eastAsia="Calibri"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11832" w:rsidRPr="00E11832" w14:paraId="2E9C0931" w14:textId="77777777" w:rsidTr="00E11832">
        <w:tc>
          <w:tcPr>
            <w:tcW w:w="4788" w:type="dxa"/>
            <w:shd w:val="clear" w:color="auto" w:fill="auto"/>
          </w:tcPr>
          <w:p w14:paraId="3861926C"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14:paraId="123B030B"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14:paraId="7CF06D3F"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E11832" w:rsidRPr="00E11832" w14:paraId="583E864E" w14:textId="77777777" w:rsidTr="00E11832">
        <w:tc>
          <w:tcPr>
            <w:tcW w:w="4788" w:type="dxa"/>
            <w:shd w:val="clear" w:color="auto" w:fill="auto"/>
          </w:tcPr>
          <w:p w14:paraId="331967A8"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Times New Roman" w:hAnsi="Times New Roman" w:cs="Times New Roman"/>
                <w:sz w:val="24"/>
                <w:szCs w:val="24"/>
                <w:vertAlign w:val="superscript"/>
                <w:lang w:eastAsia="ru-RU"/>
              </w:rPr>
              <w:footnoteReference w:id="104"/>
            </w:r>
            <w:r w:rsidRPr="00E11832">
              <w:rPr>
                <w:rFonts w:ascii="Times New Roman" w:eastAsia="Calibri" w:hAnsi="Times New Roman" w:cs="Times New Roman"/>
                <w:sz w:val="24"/>
                <w:szCs w:val="24"/>
              </w:rPr>
              <w:t>Должность</w:t>
            </w:r>
          </w:p>
          <w:p w14:paraId="70AA5D1D"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p>
          <w:p w14:paraId="52C30D82"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14:paraId="1FEA0454"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14:paraId="6FB4C4A8"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14:paraId="04E95F70"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14:paraId="07FF0FA7"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Должность</w:t>
            </w:r>
          </w:p>
          <w:p w14:paraId="5F08237A" w14:textId="77777777" w:rsidR="00E11832" w:rsidRPr="00E11832" w:rsidRDefault="00E11832" w:rsidP="00E11832">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14:paraId="5645E6CC" w14:textId="77777777" w:rsidR="00E11832" w:rsidRPr="00E11832" w:rsidRDefault="00E11832" w:rsidP="00E11832">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14:paraId="52B3F407" w14:textId="77777777" w:rsidR="00E11832" w:rsidRPr="00E11832" w:rsidRDefault="00E11832" w:rsidP="00E1183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14:paraId="5CA59B2A" w14:textId="77777777" w:rsidR="00E11832" w:rsidRPr="00E11832" w:rsidRDefault="00E11832" w:rsidP="00E1183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r>
      <w:permEnd w:id="1256475204"/>
    </w:tbl>
    <w:p w14:paraId="71B33553" w14:textId="77777777" w:rsidR="00D95CFA" w:rsidRPr="00930A8B" w:rsidRDefault="00D95CFA">
      <w:pPr>
        <w:rPr>
          <w:rFonts w:ascii="Times New Roman" w:hAnsi="Times New Roman" w:cs="Times New Roman"/>
          <w:sz w:val="24"/>
        </w:rPr>
      </w:pPr>
    </w:p>
    <w:sectPr w:rsidR="00D95CFA" w:rsidRPr="00930A8B" w:rsidSect="00E11832">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28C85" w14:textId="77777777" w:rsidR="00F228C4" w:rsidRDefault="00F228C4" w:rsidP="00E11832">
      <w:pPr>
        <w:spacing w:after="0" w:line="240" w:lineRule="auto"/>
      </w:pPr>
      <w:r>
        <w:separator/>
      </w:r>
    </w:p>
  </w:endnote>
  <w:endnote w:type="continuationSeparator" w:id="0">
    <w:p w14:paraId="17AA2F45" w14:textId="77777777" w:rsidR="00F228C4" w:rsidRDefault="00F228C4" w:rsidP="00E1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1D3D" w14:textId="77777777" w:rsidR="00E11832" w:rsidRDefault="00E118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E4F2" w14:textId="77777777" w:rsidR="00E11832" w:rsidRDefault="00FB6800">
    <w:pPr>
      <w:pStyle w:val="a7"/>
    </w:pPr>
    <w:r>
      <w:rPr>
        <w:noProof/>
        <w:lang w:eastAsia="ru-RU"/>
      </w:rPr>
      <w:drawing>
        <wp:inline distT="0" distB="0" distL="0" distR="0" wp14:anchorId="2EC188A4" wp14:editId="51A3D87D">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3612" w14:textId="77777777" w:rsidR="00E11832" w:rsidRDefault="00E118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1ACF0" w14:textId="77777777" w:rsidR="00F228C4" w:rsidRDefault="00F228C4" w:rsidP="00E11832">
      <w:pPr>
        <w:spacing w:after="0" w:line="240" w:lineRule="auto"/>
      </w:pPr>
      <w:r>
        <w:separator/>
      </w:r>
    </w:p>
  </w:footnote>
  <w:footnote w:type="continuationSeparator" w:id="0">
    <w:p w14:paraId="7E5394C6" w14:textId="77777777" w:rsidR="00F228C4" w:rsidRDefault="00F228C4" w:rsidP="00E11832">
      <w:pPr>
        <w:spacing w:after="0" w:line="240" w:lineRule="auto"/>
      </w:pPr>
      <w:r>
        <w:continuationSeparator/>
      </w:r>
    </w:p>
  </w:footnote>
  <w:footnote w:id="1">
    <w:p w14:paraId="15B5163E"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w:t>
      </w:r>
      <w:r>
        <w:rPr>
          <w:rFonts w:ascii="Times New Roman" w:hAnsi="Times New Roman"/>
        </w:rPr>
        <w:t>Продавец</w:t>
      </w:r>
      <w:r w:rsidRPr="001B6F8F">
        <w:rPr>
          <w:rFonts w:ascii="Times New Roman" w:hAnsi="Times New Roman"/>
        </w:rPr>
        <w:t>»» дополнить предложением: «в лице своего филиала ______________</w:t>
      </w:r>
      <w:r>
        <w:rPr>
          <w:rFonts w:ascii="Times New Roman" w:hAnsi="Times New Roman"/>
        </w:rPr>
        <w:t xml:space="preserve"> </w:t>
      </w:r>
      <w:r w:rsidRPr="001B6F8F">
        <w:rPr>
          <w:rFonts w:ascii="Times New Roman" w:hAnsi="Times New Roman"/>
        </w:rPr>
        <w:t>(указать наименование филиала, заключающего Договор)».</w:t>
      </w:r>
    </w:p>
  </w:footnote>
  <w:footnote w:id="2">
    <w:p w14:paraId="5F231267"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Если Покупателем является физическое лицо, для него указываются: фамилия, имя, отчество (полностью)</w:t>
      </w:r>
      <w:r w:rsidRPr="00A83168">
        <w:rPr>
          <w:rFonts w:ascii="Times New Roman" w:hAnsi="Times New Roman"/>
        </w:rPr>
        <w:t>,</w:t>
      </w:r>
      <w:r w:rsidRPr="00F17B7F">
        <w:rPr>
          <w:rFonts w:ascii="Times New Roman" w:hAnsi="Times New Roman"/>
        </w:rPr>
        <w:t xml:space="preserve"> </w:t>
      </w:r>
      <w:r>
        <w:rPr>
          <w:rFonts w:ascii="Times New Roman" w:hAnsi="Times New Roman"/>
        </w:rPr>
        <w:t>паспортные данные</w:t>
      </w:r>
      <w:r w:rsidRPr="001B6F8F">
        <w:rPr>
          <w:rFonts w:ascii="Times New Roman" w:hAnsi="Times New Roman"/>
        </w:rPr>
        <w:t>.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
    <w:p w14:paraId="5F85D700" w14:textId="77777777" w:rsidR="00E11832" w:rsidRPr="00E46DDB" w:rsidRDefault="00E11832" w:rsidP="00E11832">
      <w:pPr>
        <w:pStyle w:val="aa"/>
        <w:jc w:val="both"/>
        <w:rPr>
          <w:rFonts w:ascii="Times New Roman" w:hAnsi="Times New Roman"/>
        </w:rPr>
      </w:pPr>
      <w:r w:rsidRPr="00E46DDB">
        <w:rPr>
          <w:rStyle w:val="ac"/>
          <w:rFonts w:ascii="Times New Roman" w:hAnsi="Times New Roman"/>
        </w:rPr>
        <w:footnoteRef/>
      </w:r>
      <w:r>
        <w:rPr>
          <w:rFonts w:ascii="Times New Roman" w:hAnsi="Times New Roman"/>
        </w:rPr>
        <w:t xml:space="preserve"> Содержание пункта</w:t>
      </w:r>
      <w:r w:rsidRPr="00E46DDB">
        <w:rPr>
          <w:rFonts w:ascii="Times New Roman" w:hAnsi="Times New Roman"/>
        </w:rPr>
        <w:t xml:space="preserve"> 1 Договора подлежит изменению в зависимости от конкретного состава реализуемого имущества.</w:t>
      </w:r>
    </w:p>
  </w:footnote>
  <w:footnote w:id="4">
    <w:p w14:paraId="2C96162F"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Приводится описание недвижимости и его характеристики (</w:t>
      </w:r>
      <w:r>
        <w:rPr>
          <w:rFonts w:ascii="Times New Roman" w:hAnsi="Times New Roman"/>
        </w:rPr>
        <w:t xml:space="preserve">помещение / </w:t>
      </w:r>
      <w:r w:rsidRPr="001B6F8F">
        <w:rPr>
          <w:rFonts w:ascii="Times New Roman" w:hAnsi="Times New Roman"/>
        </w:rPr>
        <w:t>здание</w:t>
      </w:r>
      <w:r>
        <w:rPr>
          <w:rFonts w:ascii="Times New Roman" w:hAnsi="Times New Roman"/>
        </w:rPr>
        <w:t xml:space="preserve"> </w:t>
      </w:r>
      <w:r w:rsidRPr="001B6F8F">
        <w:rPr>
          <w:rFonts w:ascii="Times New Roman" w:hAnsi="Times New Roman"/>
        </w:rPr>
        <w:t>/</w:t>
      </w:r>
      <w:r>
        <w:rPr>
          <w:rFonts w:ascii="Times New Roman" w:hAnsi="Times New Roman"/>
        </w:rPr>
        <w:t xml:space="preserve"> </w:t>
      </w:r>
      <w:r w:rsidRPr="001B6F8F">
        <w:rPr>
          <w:rFonts w:ascii="Times New Roman" w:hAnsi="Times New Roman"/>
        </w:rPr>
        <w:t>сооружение</w:t>
      </w:r>
      <w:r>
        <w:rPr>
          <w:rFonts w:ascii="Times New Roman" w:hAnsi="Times New Roman"/>
        </w:rPr>
        <w:t xml:space="preserve"> </w:t>
      </w:r>
      <w:r w:rsidRPr="001B6F8F">
        <w:rPr>
          <w:rFonts w:ascii="Times New Roman" w:hAnsi="Times New Roman"/>
        </w:rPr>
        <w:t>и др., количество этажей, площадь и др.) в соответствии с Единым государственным реестром недвижимости.</w:t>
      </w:r>
    </w:p>
  </w:footnote>
  <w:footnote w:id="5">
    <w:p w14:paraId="14DDD43B"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Указывается в соответствии с </w:t>
      </w:r>
      <w:r w:rsidRPr="001B6F8F">
        <w:rPr>
          <w:rFonts w:ascii="Times New Roman" w:hAnsi="Times New Roman"/>
        </w:rPr>
        <w:t>Единым государственным реестром недвижимости.</w:t>
      </w:r>
    </w:p>
  </w:footnote>
  <w:footnote w:id="6">
    <w:p w14:paraId="1D239608"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w:t>
      </w:r>
      <w:r w:rsidRPr="001B6F8F">
        <w:rPr>
          <w:rFonts w:ascii="Times New Roman" w:hAnsi="Times New Roman"/>
        </w:rPr>
        <w:t>Указывается в соответствии с Единым государственным реестром недвижимости.</w:t>
      </w:r>
    </w:p>
  </w:footnote>
  <w:footnote w:id="7">
    <w:p w14:paraId="793F6607"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
    <w:p w14:paraId="103A126E"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9">
    <w:p w14:paraId="1EE1D16B"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
    <w:p w14:paraId="582BA5F9"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w:t>
      </w:r>
      <w:r w:rsidRPr="001B6F8F">
        <w:rPr>
          <w:rFonts w:ascii="Times New Roman" w:hAnsi="Times New Roman"/>
        </w:rPr>
        <w:t>Пункт Договора указывается в случае, если земельный участок принадлежит ПАО Сбербанк на праве собственности.</w:t>
      </w:r>
    </w:p>
  </w:footnote>
  <w:footnote w:id="11">
    <w:p w14:paraId="1D8B32D3"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Pr>
          <w:rFonts w:ascii="Times New Roman" w:hAnsi="Times New Roman"/>
        </w:rPr>
        <w:t xml:space="preserve"> Приводится имеющееся описание з</w:t>
      </w:r>
      <w:r w:rsidRPr="001B6F8F">
        <w:rPr>
          <w:rFonts w:ascii="Times New Roman" w:hAnsi="Times New Roman"/>
        </w:rPr>
        <w:t>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
    <w:p w14:paraId="00299BAD"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w:t>
      </w:r>
      <w:r w:rsidRPr="001B6F8F">
        <w:rPr>
          <w:rFonts w:ascii="Times New Roman" w:hAnsi="Times New Roman"/>
        </w:rPr>
        <w:t>Указывается в соответствии с Единым государственным реестром недвижимости.</w:t>
      </w:r>
    </w:p>
  </w:footnote>
  <w:footnote w:id="13">
    <w:p w14:paraId="5745F936"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w:t>
      </w:r>
      <w:r w:rsidRPr="001B6F8F">
        <w:rPr>
          <w:rFonts w:ascii="Times New Roman" w:hAnsi="Times New Roman"/>
        </w:rPr>
        <w:t>Указывается в соответствии с Единым государственным реестром недвижимости.</w:t>
      </w:r>
    </w:p>
  </w:footnote>
  <w:footnote w:id="14">
    <w:p w14:paraId="327683C1"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14:paraId="07A96400"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6">
    <w:p w14:paraId="086E0229" w14:textId="77777777" w:rsidR="00E11832" w:rsidRPr="0063030A"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w:t>
      </w:r>
      <w:r w:rsidRPr="0063030A">
        <w:rPr>
          <w:rFonts w:ascii="Times New Roman" w:hAnsi="Times New Roman"/>
        </w:rPr>
        <w:t>государственного реестра недвижимости (№, дата выдачи).</w:t>
      </w:r>
    </w:p>
  </w:footnote>
  <w:footnote w:id="17">
    <w:p w14:paraId="7F558E2C" w14:textId="77777777" w:rsidR="00E11832" w:rsidRPr="00D543F9" w:rsidRDefault="00E11832" w:rsidP="00E11832">
      <w:pPr>
        <w:pStyle w:val="aa"/>
        <w:jc w:val="both"/>
        <w:rPr>
          <w:rFonts w:ascii="Times New Roman" w:hAnsi="Times New Roman"/>
        </w:rPr>
      </w:pPr>
      <w:r w:rsidRPr="0063030A">
        <w:rPr>
          <w:rStyle w:val="ac"/>
          <w:rFonts w:ascii="Times New Roman" w:hAnsi="Times New Roman"/>
        </w:rPr>
        <w:footnoteRef/>
      </w:r>
      <w:r w:rsidRPr="0063030A">
        <w:rPr>
          <w:rFonts w:ascii="Times New Roman" w:hAnsi="Times New Roman"/>
        </w:rPr>
        <w:t xml:space="preserve"> В случае, если продаются несколько объектов недвижимого имущества, то перечисляются «</w:t>
      </w:r>
      <w:r w:rsidRPr="00D543F9">
        <w:rPr>
          <w:rFonts w:ascii="Times New Roman" w:hAnsi="Times New Roman"/>
          <w:b/>
        </w:rPr>
        <w:t>Объект 1</w:t>
      </w:r>
      <w:r w:rsidRPr="00D543F9">
        <w:rPr>
          <w:rFonts w:ascii="Times New Roman" w:hAnsi="Times New Roman"/>
        </w:rPr>
        <w:t>», «</w:t>
      </w:r>
      <w:r w:rsidRPr="00D543F9">
        <w:rPr>
          <w:rFonts w:ascii="Times New Roman" w:hAnsi="Times New Roman"/>
          <w:b/>
        </w:rPr>
        <w:t>Объект 2</w:t>
      </w:r>
      <w:r w:rsidRPr="00D543F9">
        <w:rPr>
          <w:rFonts w:ascii="Times New Roman" w:hAnsi="Times New Roman"/>
        </w:rPr>
        <w:t>» и т.д., и (или) «</w:t>
      </w:r>
      <w:r w:rsidRPr="00D543F9">
        <w:rPr>
          <w:rFonts w:ascii="Times New Roman" w:hAnsi="Times New Roman"/>
          <w:b/>
        </w:rPr>
        <w:t>Земельный участок 1</w:t>
      </w:r>
      <w:r w:rsidRPr="00D543F9">
        <w:rPr>
          <w:rFonts w:ascii="Times New Roman" w:hAnsi="Times New Roman"/>
        </w:rPr>
        <w:t>», «</w:t>
      </w:r>
      <w:r w:rsidRPr="00D543F9">
        <w:rPr>
          <w:rFonts w:ascii="Times New Roman" w:hAnsi="Times New Roman"/>
          <w:b/>
        </w:rPr>
        <w:t>Земельный участок 2</w:t>
      </w:r>
      <w:r w:rsidRPr="00D543F9">
        <w:rPr>
          <w:rFonts w:ascii="Times New Roman" w:hAnsi="Times New Roman"/>
        </w:rPr>
        <w:t>» и т.д. соответственно. После данного перечисления указывается: «совместно именуемые далее «</w:t>
      </w:r>
      <w:r w:rsidRPr="00D543F9">
        <w:rPr>
          <w:rFonts w:ascii="Times New Roman" w:hAnsi="Times New Roman"/>
          <w:b/>
        </w:rPr>
        <w:t>Объекты</w:t>
      </w:r>
      <w:r w:rsidRPr="00D543F9">
        <w:rPr>
          <w:rFonts w:ascii="Times New Roman" w:hAnsi="Times New Roman"/>
        </w:rPr>
        <w:t>» и (или) «</w:t>
      </w:r>
      <w:r w:rsidRPr="00D543F9">
        <w:rPr>
          <w:rFonts w:ascii="Times New Roman" w:hAnsi="Times New Roman"/>
          <w:b/>
        </w:rPr>
        <w:t>Земельные участки</w:t>
      </w:r>
      <w:r w:rsidRPr="00D543F9">
        <w:rPr>
          <w:rFonts w:ascii="Times New Roman" w:hAnsi="Times New Roman"/>
        </w:rPr>
        <w:t>»».</w:t>
      </w:r>
    </w:p>
  </w:footnote>
  <w:footnote w:id="18">
    <w:p w14:paraId="103C1F6E" w14:textId="77777777" w:rsidR="00E11832" w:rsidRPr="0063030A" w:rsidRDefault="00E11832" w:rsidP="00E11832">
      <w:pPr>
        <w:pStyle w:val="aa"/>
        <w:jc w:val="both"/>
        <w:rPr>
          <w:rFonts w:ascii="Times New Roman" w:hAnsi="Times New Roman"/>
        </w:rPr>
      </w:pPr>
      <w:r w:rsidRPr="0063030A">
        <w:rPr>
          <w:rStyle w:val="ac"/>
          <w:rFonts w:ascii="Times New Roman" w:hAnsi="Times New Roman"/>
        </w:rPr>
        <w:footnoteRef/>
      </w:r>
      <w:r w:rsidRPr="0063030A">
        <w:rPr>
          <w:rFonts w:ascii="Times New Roman" w:hAnsi="Times New Roman"/>
        </w:rPr>
        <w:t xml:space="preserve"> Пункт Договора указывается в случае, если вместе с недвижимым имуществом продается и движимое имущество.</w:t>
      </w:r>
    </w:p>
  </w:footnote>
  <w:footnote w:id="19">
    <w:p w14:paraId="6D8E72BC" w14:textId="77777777" w:rsidR="00E11832" w:rsidRPr="0063030A" w:rsidRDefault="00E11832" w:rsidP="00E11832">
      <w:pPr>
        <w:pStyle w:val="aa"/>
        <w:jc w:val="both"/>
        <w:rPr>
          <w:rFonts w:ascii="Times New Roman" w:hAnsi="Times New Roman"/>
        </w:rPr>
      </w:pPr>
      <w:r w:rsidRPr="0063030A">
        <w:rPr>
          <w:rStyle w:val="ac"/>
          <w:rFonts w:ascii="Times New Roman" w:hAnsi="Times New Roman"/>
        </w:rPr>
        <w:footnoteRef/>
      </w:r>
      <w:r w:rsidRPr="0063030A">
        <w:rPr>
          <w:rFonts w:ascii="Times New Roman" w:hAnsi="Times New Roman"/>
        </w:rPr>
        <w:t xml:space="preserve"> Пункт Договора указывается в случае, если земельный участок принадлежит ПАО Сбербанк на праве отличном от права собственности.</w:t>
      </w:r>
    </w:p>
  </w:footnote>
  <w:footnote w:id="20">
    <w:p w14:paraId="0CD483D8" w14:textId="77777777" w:rsidR="00E11832" w:rsidRPr="00F17B7F" w:rsidRDefault="00E11832" w:rsidP="00E11832">
      <w:pPr>
        <w:pStyle w:val="aa"/>
        <w:jc w:val="both"/>
        <w:rPr>
          <w:rFonts w:ascii="Times New Roman" w:hAnsi="Times New Roman"/>
        </w:rPr>
      </w:pPr>
      <w:r w:rsidRPr="00F17B7F">
        <w:rPr>
          <w:rStyle w:val="ac"/>
          <w:rFonts w:ascii="Times New Roman" w:hAnsi="Times New Roman"/>
        </w:rPr>
        <w:footnoteRef/>
      </w:r>
      <w:r w:rsidRPr="00F17B7F">
        <w:rPr>
          <w:rFonts w:ascii="Times New Roman" w:hAnsi="Times New Roman"/>
        </w:rPr>
        <w:t xml:space="preserve"> Необходимо выбрать нужное значение.</w:t>
      </w:r>
    </w:p>
  </w:footnote>
  <w:footnote w:id="21">
    <w:p w14:paraId="4FD2BE86" w14:textId="77777777" w:rsidR="00E11832" w:rsidRPr="001B6F8F" w:rsidRDefault="00E11832" w:rsidP="00E11832">
      <w:pPr>
        <w:pStyle w:val="aa"/>
        <w:jc w:val="both"/>
        <w:rPr>
          <w:rFonts w:ascii="Times New Roman" w:hAnsi="Times New Roman"/>
        </w:rPr>
      </w:pPr>
      <w:r w:rsidRPr="0063030A">
        <w:rPr>
          <w:rStyle w:val="ac"/>
          <w:rFonts w:ascii="Times New Roman" w:hAnsi="Times New Roman"/>
        </w:rPr>
        <w:footnoteRef/>
      </w:r>
      <w:r w:rsidRPr="0063030A">
        <w:rPr>
          <w:rFonts w:ascii="Times New Roman" w:hAnsi="Times New Roman"/>
        </w:rPr>
        <w:t xml:space="preserve"> Место расположения недвижимого имущества</w:t>
      </w:r>
      <w:r w:rsidRPr="001B6F8F">
        <w:rPr>
          <w:rFonts w:ascii="Times New Roman" w:hAnsi="Times New Roman"/>
        </w:rPr>
        <w:t xml:space="preserve"> в соответствии с местом расположения в Едином государственном реестре недвижимости.</w:t>
      </w:r>
    </w:p>
  </w:footnote>
  <w:footnote w:id="22">
    <w:p w14:paraId="62E3F857"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вид права.</w:t>
      </w:r>
    </w:p>
  </w:footnote>
  <w:footnote w:id="23">
    <w:p w14:paraId="5EBAFD64"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4">
    <w:p w14:paraId="4697D2B9"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В случае если права на земельный участок не оформлены, то указывается, что права на земельный участок не оформлены.</w:t>
      </w:r>
    </w:p>
  </w:footnote>
  <w:footnote w:id="25">
    <w:p w14:paraId="497BE48A" w14:textId="77777777" w:rsidR="00E11832" w:rsidRPr="00FB3C97"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В случае наличия ограничений и/или обременений пункт следует дополнить следующим текстом: «, за </w:t>
      </w:r>
      <w:r w:rsidRPr="00FB3C97">
        <w:rPr>
          <w:rFonts w:ascii="Times New Roman" w:hAnsi="Times New Roman"/>
        </w:rPr>
        <w:t>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6">
    <w:p w14:paraId="30FB5A1A" w14:textId="77777777" w:rsidR="00E11832" w:rsidRPr="00FB3C97" w:rsidRDefault="00E11832" w:rsidP="00E11832">
      <w:pPr>
        <w:pStyle w:val="aa"/>
        <w:jc w:val="both"/>
        <w:rPr>
          <w:rFonts w:ascii="Times New Roman" w:hAnsi="Times New Roman"/>
        </w:rPr>
      </w:pPr>
      <w:r w:rsidRPr="00FB3C97">
        <w:rPr>
          <w:rStyle w:val="ac"/>
          <w:rFonts w:ascii="Times New Roman" w:hAnsi="Times New Roman"/>
        </w:rPr>
        <w:footnoteRef/>
      </w:r>
      <w:r w:rsidRPr="00FB3C97">
        <w:rPr>
          <w:rFonts w:ascii="Times New Roman" w:hAnsi="Times New Roman"/>
        </w:rPr>
        <w:t xml:space="preserve"> Если Продавец имеет перед третьими лицами долги </w:t>
      </w:r>
      <w:r w:rsidRPr="00FB3C97">
        <w:rPr>
          <w:rFonts w:ascii="Times New Roman" w:hAnsi="Times New Roman"/>
          <w:lang w:eastAsia="ru-RU"/>
        </w:rPr>
        <w:t>по оплате коммунальных, эксплуатационных, административно-хозяйственных услуг и по иным платежам по Имуществу, то указывается порядок и сроки уплаты данных платежей</w:t>
      </w:r>
      <w:r w:rsidRPr="00FB3C97">
        <w:rPr>
          <w:rFonts w:ascii="Times New Roman" w:hAnsi="Times New Roman"/>
        </w:rPr>
        <w:t>.</w:t>
      </w:r>
    </w:p>
  </w:footnote>
  <w:footnote w:id="27">
    <w:p w14:paraId="35BC545D" w14:textId="77777777" w:rsidR="00E11832" w:rsidRPr="00F17B7F" w:rsidRDefault="00E11832" w:rsidP="00E11832">
      <w:pPr>
        <w:pStyle w:val="aa"/>
        <w:jc w:val="both"/>
        <w:rPr>
          <w:rFonts w:ascii="Times New Roman" w:hAnsi="Times New Roman"/>
        </w:rPr>
      </w:pPr>
      <w:r w:rsidRPr="00F17B7F">
        <w:rPr>
          <w:rStyle w:val="ac"/>
          <w:rFonts w:ascii="Times New Roman" w:hAnsi="Times New Roman"/>
        </w:rPr>
        <w:footnoteRef/>
      </w:r>
      <w:r w:rsidRPr="00F17B7F">
        <w:rPr>
          <w:rFonts w:ascii="Times New Roman" w:hAnsi="Times New Roman"/>
        </w:rPr>
        <w:t xml:space="preserve"> В случае, если в аренду передается весь Объект, то вместо слов: «</w:t>
      </w:r>
      <w:r w:rsidRPr="00F17B7F">
        <w:rPr>
          <w:rFonts w:ascii="Times New Roman" w:hAnsi="Times New Roman"/>
          <w:lang w:eastAsia="ru-RU"/>
        </w:rPr>
        <w:t>части Объекта, указанной на плане, который является Приложением № 4 к Договору аренды (далее – часть Объекта),» указывается: «Объекта».</w:t>
      </w:r>
    </w:p>
  </w:footnote>
  <w:footnote w:id="28">
    <w:p w14:paraId="14FD411D" w14:textId="77777777" w:rsidR="00E11832" w:rsidRPr="00F17B7F" w:rsidRDefault="00E11832" w:rsidP="00E11832">
      <w:pPr>
        <w:pStyle w:val="aa"/>
        <w:rPr>
          <w:rFonts w:ascii="Times New Roman" w:hAnsi="Times New Roman"/>
        </w:rPr>
      </w:pPr>
      <w:r w:rsidRPr="00F17B7F">
        <w:rPr>
          <w:rStyle w:val="ac"/>
          <w:rFonts w:ascii="Times New Roman" w:hAnsi="Times New Roman"/>
        </w:rPr>
        <w:footnoteRef/>
      </w:r>
      <w:r w:rsidRPr="00F17B7F">
        <w:rPr>
          <w:rFonts w:ascii="Times New Roman" w:hAnsi="Times New Roman"/>
        </w:rPr>
        <w:t xml:space="preserve"> Указывается цвет, которым выделена часть Объекта.</w:t>
      </w:r>
    </w:p>
  </w:footnote>
  <w:footnote w:id="29">
    <w:p w14:paraId="52B7BA65" w14:textId="77777777" w:rsidR="00E11832" w:rsidRPr="00F17B7F" w:rsidRDefault="00E11832" w:rsidP="00E11832">
      <w:pPr>
        <w:pStyle w:val="aa"/>
        <w:jc w:val="both"/>
        <w:rPr>
          <w:rFonts w:ascii="Times New Roman" w:hAnsi="Times New Roman"/>
        </w:rPr>
      </w:pPr>
      <w:r w:rsidRPr="00F17B7F">
        <w:rPr>
          <w:rStyle w:val="ac"/>
          <w:rFonts w:ascii="Times New Roman" w:hAnsi="Times New Roman"/>
        </w:rPr>
        <w:footnoteRef/>
      </w:r>
      <w:r w:rsidRPr="00F17B7F">
        <w:rPr>
          <w:rFonts w:ascii="Times New Roman" w:hAnsi="Times New Roman"/>
        </w:rPr>
        <w:t xml:space="preserve"> Указываются основные условия</w:t>
      </w:r>
      <w:r w:rsidRPr="00D543F9">
        <w:rPr>
          <w:rFonts w:ascii="Times New Roman" w:hAnsi="Times New Roman"/>
        </w:rPr>
        <w:t xml:space="preserve"> Договора аренды (включая</w:t>
      </w:r>
      <w:r>
        <w:rPr>
          <w:rFonts w:ascii="Times New Roman" w:hAnsi="Times New Roman"/>
        </w:rPr>
        <w:t>, но не ограничиваясь: описание части Объекта срок аренды, размер и порядок оплаты арендной платы, и др.)</w:t>
      </w:r>
      <w:r w:rsidRPr="00F17B7F">
        <w:rPr>
          <w:rFonts w:ascii="Times New Roman" w:hAnsi="Times New Roman"/>
        </w:rPr>
        <w:t>.</w:t>
      </w:r>
    </w:p>
  </w:footnote>
  <w:footnote w:id="30">
    <w:p w14:paraId="6D768BC1" w14:textId="77777777" w:rsidR="00E11832" w:rsidRPr="005941BD" w:rsidRDefault="00E11832" w:rsidP="00E11832">
      <w:pPr>
        <w:pStyle w:val="aa"/>
        <w:jc w:val="both"/>
        <w:rPr>
          <w:rFonts w:ascii="Times New Roman" w:hAnsi="Times New Roman"/>
        </w:rPr>
      </w:pPr>
      <w:r w:rsidRPr="005941BD">
        <w:rPr>
          <w:rStyle w:val="ac"/>
          <w:rFonts w:ascii="Times New Roman" w:hAnsi="Times New Roman"/>
        </w:rPr>
        <w:footnoteRef/>
      </w:r>
      <w:r w:rsidRPr="005941BD">
        <w:rPr>
          <w:rFonts w:ascii="Times New Roman" w:hAnsi="Times New Roman"/>
        </w:rPr>
        <w:t xml:space="preserve"> Обращаем Ваше внимание на то, что акт приема-передачи части Объекта </w:t>
      </w:r>
      <w:r>
        <w:rPr>
          <w:rFonts w:ascii="Times New Roman" w:hAnsi="Times New Roman"/>
        </w:rPr>
        <w:t xml:space="preserve">по Договору аренды </w:t>
      </w:r>
      <w:r w:rsidRPr="005941BD">
        <w:rPr>
          <w:rFonts w:ascii="Times New Roman" w:hAnsi="Times New Roman"/>
        </w:rPr>
        <w:t xml:space="preserve">должен быть подписан одновременно с </w:t>
      </w:r>
      <w:r>
        <w:rPr>
          <w:rFonts w:ascii="Times New Roman" w:hAnsi="Times New Roman"/>
        </w:rPr>
        <w:t>актом приема-передачи Объекта по договору купли продажи.</w:t>
      </w:r>
    </w:p>
  </w:footnote>
  <w:footnote w:id="31">
    <w:p w14:paraId="77DC6DDC" w14:textId="77777777" w:rsidR="00E11832" w:rsidRPr="001B6F8F" w:rsidRDefault="00E11832" w:rsidP="00E11832">
      <w:pPr>
        <w:pStyle w:val="aa"/>
        <w:jc w:val="both"/>
        <w:rPr>
          <w:rFonts w:ascii="Times New Roman" w:hAnsi="Times New Roman"/>
        </w:rPr>
      </w:pPr>
      <w:r w:rsidRPr="00FB3C97">
        <w:rPr>
          <w:rStyle w:val="ac"/>
          <w:rFonts w:ascii="Times New Roman" w:hAnsi="Times New Roman"/>
        </w:rPr>
        <w:footnoteRef/>
      </w:r>
      <w:r w:rsidRPr="00FB3C97">
        <w:rPr>
          <w:rFonts w:ascii="Times New Roman" w:hAnsi="Times New Roman"/>
        </w:rPr>
        <w:t xml:space="preserve"> При необходимости, пункт может быть дополнен предложением: «Условия Договора распространяются на отношения Сторон, возникшие _________</w:t>
      </w:r>
      <w:r w:rsidRPr="0014045C">
        <w:rPr>
          <w:rFonts w:ascii="Times New Roman" w:hAnsi="Times New Roman"/>
        </w:rPr>
        <w:t xml:space="preserve"> (указать дату)». В данном случае, дата начала отношений сторон не должна предшествовать дате принятия решения уполномоченным органом</w:t>
      </w:r>
      <w:r w:rsidRPr="001B6F8F">
        <w:rPr>
          <w:rFonts w:ascii="Times New Roman" w:hAnsi="Times New Roman"/>
        </w:rPr>
        <w:t>.</w:t>
      </w:r>
    </w:p>
  </w:footnote>
  <w:footnote w:id="32">
    <w:p w14:paraId="5E6F8FC6"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w:t>
      </w:r>
      <w:r w:rsidRPr="00813407">
        <w:t xml:space="preserve"> </w:t>
      </w:r>
      <w:r w:rsidRPr="00813407">
        <w:rPr>
          <w:rFonts w:ascii="Times New Roman" w:hAnsi="Times New Roman"/>
        </w:rPr>
        <w:t>Продавцом Покупателю по акту приема-передачи</w:t>
      </w:r>
      <w:r w:rsidRPr="00A6567F">
        <w:rPr>
          <w:rFonts w:ascii="Times New Roman" w:hAnsi="Times New Roman"/>
        </w:rPr>
        <w:t>» исключаются.</w:t>
      </w:r>
    </w:p>
  </w:footnote>
  <w:footnote w:id="33">
    <w:p w14:paraId="78EB8CB2"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w:t>
      </w:r>
      <w:r w:rsidRPr="001B6F8F">
        <w:rPr>
          <w:rFonts w:ascii="Times New Roman" w:hAnsi="Times New Roman"/>
        </w:rPr>
        <w:t>В случае если движимое имущество не продается, то вместо слов: «Недвижимое имущество», указывается слово «Имущество».</w:t>
      </w:r>
    </w:p>
  </w:footnote>
  <w:footnote w:id="34">
    <w:p w14:paraId="7F818CD6" w14:textId="77777777" w:rsidR="00E11832" w:rsidRPr="00EB3074"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Здесь и далее при подобном указании места для заполнения стоимости («_________ (_________) ________») перед </w:t>
      </w:r>
      <w:r w:rsidRPr="00EB3074">
        <w:rPr>
          <w:rFonts w:ascii="Times New Roman" w:hAnsi="Times New Roman"/>
        </w:rPr>
        <w:t>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5">
    <w:p w14:paraId="2804D778" w14:textId="77777777" w:rsidR="00E11832" w:rsidRPr="00A878C6" w:rsidRDefault="00E11832" w:rsidP="00E11832">
      <w:pPr>
        <w:pStyle w:val="aa"/>
        <w:jc w:val="both"/>
        <w:rPr>
          <w:rFonts w:ascii="Times New Roman" w:hAnsi="Times New Roman"/>
        </w:rPr>
      </w:pPr>
      <w:r w:rsidRPr="00C567FB">
        <w:rPr>
          <w:rStyle w:val="ac"/>
          <w:rFonts w:ascii="Times New Roman" w:hAnsi="Times New Roman"/>
        </w:rPr>
        <w:footnoteRef/>
      </w:r>
      <w:r w:rsidRPr="00C567FB">
        <w:rPr>
          <w:rFonts w:ascii="Times New Roman" w:hAnsi="Times New Roman"/>
        </w:rPr>
        <w:t xml:space="preserve"> </w:t>
      </w:r>
      <w:r>
        <w:rPr>
          <w:rFonts w:ascii="Times New Roman" w:hAnsi="Times New Roman"/>
        </w:rPr>
        <w:t>Здесь и далее в</w:t>
      </w:r>
      <w:r w:rsidRPr="00C567FB">
        <w:rPr>
          <w:rFonts w:ascii="Times New Roman" w:hAnsi="Times New Roman"/>
        </w:rPr>
        <w:t xml:space="preserve"> случае продажи имущества, неподлежащего обложению </w:t>
      </w:r>
      <w:r w:rsidRPr="00A878C6">
        <w:rPr>
          <w:rFonts w:ascii="Times New Roman" w:hAnsi="Times New Roman"/>
        </w:rPr>
        <w:t>НДС, слова «</w:t>
      </w:r>
      <w:r w:rsidRPr="00A6567F">
        <w:rPr>
          <w:rFonts w:ascii="Times New Roman" w:hAnsi="Times New Roman"/>
          <w:lang w:eastAsia="ru-RU"/>
        </w:rPr>
        <w:t xml:space="preserve">включая НДС </w:t>
      </w:r>
      <w:r>
        <w:rPr>
          <w:rFonts w:ascii="Times New Roman" w:hAnsi="Times New Roman"/>
          <w:lang w:eastAsia="ru-RU"/>
        </w:rPr>
        <w:t>(</w:t>
      </w:r>
      <w:r w:rsidRPr="00A6567F">
        <w:rPr>
          <w:rFonts w:ascii="Times New Roman" w:hAnsi="Times New Roman"/>
          <w:lang w:eastAsia="ru-RU"/>
        </w:rPr>
        <w:t>20 %</w:t>
      </w:r>
      <w:r>
        <w:rPr>
          <w:rFonts w:ascii="Times New Roman" w:hAnsi="Times New Roman"/>
          <w:lang w:eastAsia="ru-RU"/>
        </w:rPr>
        <w:t>)</w:t>
      </w:r>
      <w:r w:rsidRPr="00A6567F">
        <w:rPr>
          <w:rFonts w:ascii="Times New Roman" w:hAnsi="Times New Roman"/>
          <w:lang w:eastAsia="ru-RU"/>
        </w:rPr>
        <w:t>,</w:t>
      </w:r>
      <w:r w:rsidRPr="00A878C6">
        <w:rPr>
          <w:rFonts w:ascii="Times New Roman" w:hAnsi="Times New Roman"/>
          <w:lang w:eastAsia="ru-RU"/>
        </w:rPr>
        <w:t>» исключить.</w:t>
      </w:r>
    </w:p>
  </w:footnote>
  <w:footnote w:id="36">
    <w:p w14:paraId="5CCAD575"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Пункт Договора указывается в случае, если земельный участок принадлежит ПАО Сбербанк на праве собственности.</w:t>
      </w:r>
    </w:p>
  </w:footnote>
  <w:footnote w:id="37">
    <w:p w14:paraId="6C6BD28D"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w:t>
      </w:r>
      <w:r w:rsidRPr="001B6F8F">
        <w:rPr>
          <w:rFonts w:ascii="Times New Roman" w:hAnsi="Times New Roman"/>
        </w:rPr>
        <w:t>В случае, если продаются несколько объектов имущества, то перечисляются «</w:t>
      </w:r>
      <w:r>
        <w:rPr>
          <w:rFonts w:ascii="Times New Roman" w:hAnsi="Times New Roman"/>
        </w:rPr>
        <w:t>Объект</w:t>
      </w:r>
      <w:r w:rsidRPr="001B6F8F">
        <w:rPr>
          <w:rFonts w:ascii="Times New Roman" w:hAnsi="Times New Roman"/>
        </w:rPr>
        <w:t xml:space="preserve"> 1», «</w:t>
      </w:r>
      <w:r>
        <w:rPr>
          <w:rFonts w:ascii="Times New Roman" w:hAnsi="Times New Roman"/>
        </w:rPr>
        <w:t>Объект</w:t>
      </w:r>
      <w:r w:rsidRPr="001B6F8F">
        <w:rPr>
          <w:rFonts w:ascii="Times New Roman" w:hAnsi="Times New Roman"/>
        </w:rPr>
        <w:t xml:space="preserve"> 2» и т.д., «Земельный участок 1», «Земельный участок 2» и т.д.</w:t>
      </w:r>
    </w:p>
  </w:footnote>
  <w:footnote w:id="38">
    <w:p w14:paraId="7F795E62"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Договора указывается в случае, если вместе с недвижимым имуществом продается и движимое имущество.</w:t>
      </w:r>
    </w:p>
  </w:footnote>
  <w:footnote w:id="39">
    <w:p w14:paraId="6E26DCD8"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40">
    <w:p w14:paraId="63F3456D"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Пункт договора указывается в случае оплаты не кредитными денежными средствами.</w:t>
      </w:r>
    </w:p>
  </w:footnote>
  <w:footnote w:id="41">
    <w:p w14:paraId="06BB434A"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Слова «</w:t>
      </w:r>
      <w:r w:rsidRPr="00A6567F">
        <w:rPr>
          <w:rFonts w:ascii="Times New Roman" w:hAnsi="Times New Roman"/>
          <w:lang w:eastAsia="ru-RU"/>
        </w:rPr>
        <w:t>(оставшейся части</w:t>
      </w:r>
      <w:r w:rsidRPr="00DC5B1B">
        <w:t xml:space="preserve"> </w:t>
      </w:r>
      <w:r w:rsidRPr="00DC5B1B">
        <w:rPr>
          <w:rFonts w:ascii="Times New Roman" w:hAnsi="Times New Roman"/>
          <w:lang w:eastAsia="ru-RU"/>
        </w:rPr>
        <w:t>в размере ________ (____________)</w:t>
      </w:r>
      <w:r>
        <w:rPr>
          <w:rFonts w:ascii="Times New Roman" w:hAnsi="Times New Roman"/>
          <w:lang w:eastAsia="ru-RU"/>
        </w:rPr>
        <w:t xml:space="preserve"> </w:t>
      </w:r>
      <w:r w:rsidRPr="00DC5B1B">
        <w:rPr>
          <w:rFonts w:ascii="Times New Roman" w:hAnsi="Times New Roman"/>
          <w:lang w:eastAsia="ru-RU"/>
        </w:rPr>
        <w:t xml:space="preserve">________, </w:t>
      </w:r>
      <w:r w:rsidRPr="007D348E">
        <w:rPr>
          <w:rFonts w:ascii="Times New Roman" w:hAnsi="Times New Roman"/>
          <w:lang w:eastAsia="ru-RU"/>
        </w:rPr>
        <w:t xml:space="preserve">включая </w:t>
      </w:r>
      <w:r w:rsidRPr="00DC5B1B">
        <w:rPr>
          <w:rFonts w:ascii="Times New Roman" w:hAnsi="Times New Roman"/>
          <w:lang w:eastAsia="ru-RU"/>
        </w:rPr>
        <w:t xml:space="preserve">НДС </w:t>
      </w:r>
      <w:r>
        <w:rPr>
          <w:rFonts w:ascii="Times New Roman" w:hAnsi="Times New Roman"/>
          <w:lang w:eastAsia="ru-RU"/>
        </w:rPr>
        <w:t xml:space="preserve">(20 </w:t>
      </w:r>
      <w:r w:rsidRPr="00DC5B1B">
        <w:rPr>
          <w:rFonts w:ascii="Times New Roman" w:hAnsi="Times New Roman"/>
          <w:lang w:eastAsia="ru-RU"/>
        </w:rPr>
        <w:t>%</w:t>
      </w:r>
      <w:r>
        <w:rPr>
          <w:rFonts w:ascii="Times New Roman" w:hAnsi="Times New Roman"/>
          <w:lang w:eastAsia="ru-RU"/>
        </w:rPr>
        <w:t>)</w:t>
      </w:r>
      <w:r w:rsidRPr="00A6567F">
        <w:rPr>
          <w:rFonts w:ascii="Times New Roman" w:hAnsi="Times New Roman"/>
          <w:lang w:eastAsia="ru-RU"/>
        </w:rPr>
        <w:t xml:space="preserve">)» </w:t>
      </w:r>
      <w:r w:rsidRPr="001B6F8F">
        <w:rPr>
          <w:rFonts w:ascii="Times New Roman" w:hAnsi="Times New Roman"/>
        </w:rPr>
        <w:t>указываются в случае заключения Договора по результатам проведения торгов в форме аукциона</w:t>
      </w:r>
      <w:r w:rsidRPr="00A64A87">
        <w:rPr>
          <w:rFonts w:ascii="Times New Roman" w:hAnsi="Times New Roman"/>
        </w:rPr>
        <w:t xml:space="preserve"> </w:t>
      </w:r>
      <w:r w:rsidRPr="009078F4">
        <w:rPr>
          <w:rFonts w:ascii="Times New Roman" w:hAnsi="Times New Roman"/>
        </w:rPr>
        <w:t>и</w:t>
      </w:r>
      <w:r w:rsidRPr="00361CA6">
        <w:rPr>
          <w:rFonts w:ascii="Times New Roman" w:hAnsi="Times New Roman"/>
        </w:rPr>
        <w:t xml:space="preserve"> внесения Покупателем задатка для участия в данном аукционе</w:t>
      </w:r>
      <w:r w:rsidRPr="001B6F8F">
        <w:rPr>
          <w:rFonts w:ascii="Times New Roman" w:hAnsi="Times New Roman"/>
        </w:rPr>
        <w:t>, в случае, если указанное предусмотрено документацией на проведение торгов и договором с организатором торгов.</w:t>
      </w:r>
    </w:p>
  </w:footnote>
  <w:footnote w:id="42">
    <w:p w14:paraId="59111572"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w:t>
      </w:r>
      <w:r w:rsidRPr="001B6F8F">
        <w:rPr>
          <w:rFonts w:ascii="Times New Roman" w:hAnsi="Times New Roman"/>
        </w:rPr>
        <w:t>Пункт договора указывается в случае оплаты кредитными денежными средствами</w:t>
      </w:r>
      <w:r>
        <w:rPr>
          <w:rFonts w:ascii="Times New Roman" w:hAnsi="Times New Roman"/>
        </w:rPr>
        <w:t xml:space="preserve">. В данном случае пункт </w:t>
      </w:r>
      <w:r>
        <w:rPr>
          <w:rFonts w:ascii="Times New Roman" w:hAnsi="Times New Roman"/>
        </w:rPr>
        <w:fldChar w:fldCharType="begin"/>
      </w:r>
      <w:r>
        <w:rPr>
          <w:rFonts w:ascii="Times New Roman" w:hAnsi="Times New Roman"/>
        </w:rPr>
        <w:instrText xml:space="preserve"> REF _Ref17967631 \r \h </w:instrText>
      </w:r>
      <w:r>
        <w:rPr>
          <w:rFonts w:ascii="Times New Roman" w:hAnsi="Times New Roman"/>
        </w:rPr>
      </w:r>
      <w:r>
        <w:rPr>
          <w:rFonts w:ascii="Times New Roman" w:hAnsi="Times New Roman"/>
        </w:rPr>
        <w:fldChar w:fldCharType="separate"/>
      </w:r>
      <w:r>
        <w:rPr>
          <w:rFonts w:ascii="Times New Roman" w:hAnsi="Times New Roman"/>
        </w:rPr>
        <w:t>4.2</w:t>
      </w:r>
      <w:r>
        <w:rPr>
          <w:rFonts w:ascii="Times New Roman" w:hAnsi="Times New Roman"/>
        </w:rPr>
        <w:fldChar w:fldCharType="end"/>
      </w:r>
      <w:r>
        <w:rPr>
          <w:rFonts w:ascii="Times New Roman" w:hAnsi="Times New Roman"/>
        </w:rPr>
        <w:t xml:space="preserve">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r w:rsidRPr="001B6F8F">
        <w:rPr>
          <w:rFonts w:ascii="Times New Roman" w:hAnsi="Times New Roman"/>
        </w:rPr>
        <w:t>.</w:t>
      </w:r>
    </w:p>
  </w:footnote>
  <w:footnote w:id="43">
    <w:p w14:paraId="7F708CA7"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Слова «</w:t>
      </w:r>
      <w:r w:rsidRPr="001B6F8F">
        <w:rPr>
          <w:rFonts w:ascii="Times New Roman" w:hAnsi="Times New Roman"/>
          <w:lang w:eastAsia="ru-RU"/>
        </w:rPr>
        <w:t>(оставшейся части</w:t>
      </w:r>
      <w:r w:rsidRPr="00DC5B1B">
        <w:t xml:space="preserve"> </w:t>
      </w:r>
      <w:r w:rsidRPr="00DC5B1B">
        <w:rPr>
          <w:rFonts w:ascii="Times New Roman" w:hAnsi="Times New Roman"/>
          <w:lang w:eastAsia="ru-RU"/>
        </w:rPr>
        <w:t xml:space="preserve">в размере ________ (____________) ________, </w:t>
      </w:r>
      <w:r w:rsidRPr="007D348E">
        <w:rPr>
          <w:rFonts w:ascii="Times New Roman" w:hAnsi="Times New Roman"/>
          <w:lang w:eastAsia="ru-RU"/>
        </w:rPr>
        <w:t xml:space="preserve">включая </w:t>
      </w:r>
      <w:r w:rsidRPr="00DC5B1B">
        <w:rPr>
          <w:rFonts w:ascii="Times New Roman" w:hAnsi="Times New Roman"/>
          <w:lang w:eastAsia="ru-RU"/>
        </w:rPr>
        <w:t xml:space="preserve">НДС </w:t>
      </w:r>
      <w:r>
        <w:rPr>
          <w:rFonts w:ascii="Times New Roman" w:hAnsi="Times New Roman"/>
          <w:lang w:eastAsia="ru-RU"/>
        </w:rPr>
        <w:t xml:space="preserve">(20 </w:t>
      </w:r>
      <w:r w:rsidRPr="00DC5B1B">
        <w:rPr>
          <w:rFonts w:ascii="Times New Roman" w:hAnsi="Times New Roman"/>
          <w:lang w:eastAsia="ru-RU"/>
        </w:rPr>
        <w:t>%</w:t>
      </w:r>
      <w:r>
        <w:rPr>
          <w:rFonts w:ascii="Times New Roman" w:hAnsi="Times New Roman"/>
          <w:lang w:eastAsia="ru-RU"/>
        </w:rPr>
        <w:t>)</w:t>
      </w:r>
      <w:r w:rsidRPr="001B6F8F">
        <w:rPr>
          <w:rFonts w:ascii="Times New Roman" w:hAnsi="Times New Roman"/>
          <w:lang w:eastAsia="ru-RU"/>
        </w:rPr>
        <w:t xml:space="preserve">)» </w:t>
      </w:r>
      <w:r w:rsidRPr="001B6F8F">
        <w:rPr>
          <w:rFonts w:ascii="Times New Roman" w:hAnsi="Times New Roman"/>
        </w:rPr>
        <w:t>указываются в случае заключения Договора по результатам проведения торгов в форме аукциона</w:t>
      </w:r>
      <w:r w:rsidRPr="00A64A87">
        <w:rPr>
          <w:rFonts w:ascii="Times New Roman" w:hAnsi="Times New Roman"/>
        </w:rPr>
        <w:t xml:space="preserve"> </w:t>
      </w:r>
      <w:r w:rsidRPr="009078F4">
        <w:rPr>
          <w:rFonts w:ascii="Times New Roman" w:hAnsi="Times New Roman"/>
        </w:rPr>
        <w:t>и</w:t>
      </w:r>
      <w:r w:rsidRPr="00361CA6">
        <w:rPr>
          <w:rFonts w:ascii="Times New Roman" w:hAnsi="Times New Roman"/>
        </w:rPr>
        <w:t xml:space="preserve"> внесения Покупателем задатка для участия в данном аукционе</w:t>
      </w:r>
      <w:r w:rsidRPr="001B6F8F">
        <w:rPr>
          <w:rFonts w:ascii="Times New Roman" w:hAnsi="Times New Roman"/>
        </w:rPr>
        <w:t>, в случае, если указанное предусмотрено документацией на проведение торгов и договором с организатором торгов.</w:t>
      </w:r>
    </w:p>
  </w:footnote>
  <w:footnote w:id="44">
    <w:p w14:paraId="1BD0E57F"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Указывается полное наименование кредитной организации.</w:t>
      </w:r>
    </w:p>
  </w:footnote>
  <w:footnote w:id="45">
    <w:p w14:paraId="3800F24F"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Указывается территориальное подразделение кредитной организации</w:t>
      </w:r>
      <w:r>
        <w:rPr>
          <w:rFonts w:ascii="Times New Roman" w:hAnsi="Times New Roman"/>
        </w:rPr>
        <w:t xml:space="preserve"> (при наличии)</w:t>
      </w:r>
      <w:r w:rsidRPr="00A6567F">
        <w:rPr>
          <w:rFonts w:ascii="Times New Roman" w:hAnsi="Times New Roman"/>
        </w:rPr>
        <w:t>.</w:t>
      </w:r>
    </w:p>
  </w:footnote>
  <w:footnote w:id="46">
    <w:p w14:paraId="175C8AE2"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w:t>
      </w:r>
      <w:r w:rsidRPr="001B6F8F">
        <w:rPr>
          <w:rFonts w:ascii="Times New Roman" w:hAnsi="Times New Roman"/>
        </w:rPr>
        <w:t>Пункт договора указывается в случае оплаты кредитными денежными средствами</w:t>
      </w:r>
      <w:r>
        <w:rPr>
          <w:rFonts w:ascii="Times New Roman" w:hAnsi="Times New Roman"/>
        </w:rPr>
        <w:t xml:space="preserve">, а пункт </w:t>
      </w:r>
      <w:r>
        <w:rPr>
          <w:rFonts w:ascii="Times New Roman" w:hAnsi="Times New Roman"/>
        </w:rPr>
        <w:fldChar w:fldCharType="begin"/>
      </w:r>
      <w:r>
        <w:rPr>
          <w:rFonts w:ascii="Times New Roman" w:hAnsi="Times New Roman"/>
        </w:rPr>
        <w:instrText xml:space="preserve"> REF _Ref17967631 \r \h </w:instrText>
      </w:r>
      <w:r>
        <w:rPr>
          <w:rFonts w:ascii="Times New Roman" w:hAnsi="Times New Roman"/>
        </w:rPr>
      </w:r>
      <w:r>
        <w:rPr>
          <w:rFonts w:ascii="Times New Roman" w:hAnsi="Times New Roman"/>
        </w:rPr>
        <w:fldChar w:fldCharType="separate"/>
      </w:r>
      <w:r>
        <w:rPr>
          <w:rFonts w:ascii="Times New Roman" w:hAnsi="Times New Roman"/>
        </w:rPr>
        <w:t>4.2</w:t>
      </w:r>
      <w:r>
        <w:rPr>
          <w:rFonts w:ascii="Times New Roman" w:hAnsi="Times New Roman"/>
        </w:rPr>
        <w:fldChar w:fldCharType="end"/>
      </w:r>
      <w:r>
        <w:rPr>
          <w:rFonts w:ascii="Times New Roman" w:hAnsi="Times New Roman"/>
        </w:rPr>
        <w:t xml:space="preserve">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r w:rsidRPr="001B6F8F">
        <w:rPr>
          <w:rFonts w:ascii="Times New Roman" w:hAnsi="Times New Roman"/>
        </w:rPr>
        <w:t>.</w:t>
      </w:r>
    </w:p>
  </w:footnote>
  <w:footnote w:id="47">
    <w:p w14:paraId="5448ACD5"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При установлении стоимости Имущества в иностранной валюте или в условных денежных единицах пункт следует </w:t>
      </w:r>
      <w:r>
        <w:rPr>
          <w:rFonts w:ascii="Times New Roman" w:hAnsi="Times New Roman"/>
        </w:rPr>
        <w:t>изложить в следующей</w:t>
      </w:r>
      <w:r w:rsidRPr="001B6F8F">
        <w:rPr>
          <w:rFonts w:ascii="Times New Roman" w:hAnsi="Times New Roman"/>
        </w:rPr>
        <w:t xml:space="preserve"> </w:t>
      </w:r>
      <w:r>
        <w:rPr>
          <w:rFonts w:ascii="Times New Roman" w:hAnsi="Times New Roman"/>
        </w:rPr>
        <w:t>редакции</w:t>
      </w:r>
      <w:r w:rsidRPr="001B6F8F">
        <w:rPr>
          <w:rFonts w:ascii="Times New Roman" w:hAnsi="Times New Roman"/>
        </w:rPr>
        <w:t>: «Расчеты по Договору производятся в рублях по курсу Банка России, установленному на день оплаты</w:t>
      </w:r>
      <w:r>
        <w:rPr>
          <w:rFonts w:ascii="Times New Roman" w:hAnsi="Times New Roman"/>
        </w:rPr>
        <w:t xml:space="preserve">, </w:t>
      </w:r>
      <w:r w:rsidRPr="00651E99">
        <w:rPr>
          <w:rFonts w:ascii="Times New Roman" w:hAnsi="Times New Roman"/>
        </w:rPr>
        <w:t>путем безналичного перечисления денежных средств на счет Продавца, указанный в разделе 13 Договора</w:t>
      </w:r>
      <w:r>
        <w:rPr>
          <w:rFonts w:ascii="Times New Roman" w:hAnsi="Times New Roman"/>
        </w:rPr>
        <w:t>.</w:t>
      </w:r>
      <w:r w:rsidRPr="001B6F8F">
        <w:rPr>
          <w:rFonts w:ascii="Times New Roman" w:hAnsi="Times New Roman"/>
        </w:rPr>
        <w:t>».</w:t>
      </w:r>
    </w:p>
  </w:footnote>
  <w:footnote w:id="48">
    <w:p w14:paraId="031B5215"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Слова «налог на имущество</w:t>
      </w:r>
      <w:r w:rsidRPr="001B6F8F">
        <w:rPr>
          <w:rFonts w:ascii="Times New Roman" w:hAnsi="Times New Roman"/>
        </w:rPr>
        <w:t>»</w:t>
      </w:r>
      <w:r w:rsidRPr="00A6567F">
        <w:rPr>
          <w:rFonts w:ascii="Times New Roman" w:hAnsi="Times New Roman"/>
        </w:rPr>
        <w:t xml:space="preserve"> включаются в случае продажи недвижимого имущества, за исключением земельного участка.</w:t>
      </w:r>
    </w:p>
  </w:footnote>
  <w:footnote w:id="49">
    <w:p w14:paraId="4A2895EB" w14:textId="77777777" w:rsidR="00E11832" w:rsidRPr="0073195B"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Слова «</w:t>
      </w:r>
      <w:r w:rsidRPr="0073195B">
        <w:rPr>
          <w:rFonts w:ascii="Times New Roman" w:hAnsi="Times New Roman"/>
        </w:rPr>
        <w:t>земельный налог» включаются в случае продажи земельного участка.</w:t>
      </w:r>
    </w:p>
  </w:footnote>
  <w:footnote w:id="50">
    <w:p w14:paraId="120C2B3F" w14:textId="77777777" w:rsidR="00E11832" w:rsidRPr="0073195B" w:rsidRDefault="00E11832" w:rsidP="00E11832">
      <w:pPr>
        <w:pStyle w:val="aa"/>
        <w:jc w:val="both"/>
        <w:rPr>
          <w:rFonts w:ascii="Times New Roman" w:hAnsi="Times New Roman"/>
        </w:rPr>
      </w:pPr>
      <w:r w:rsidRPr="0073195B">
        <w:rPr>
          <w:rStyle w:val="ac"/>
          <w:rFonts w:ascii="Times New Roman" w:hAnsi="Times New Roman"/>
        </w:rPr>
        <w:footnoteRef/>
      </w:r>
      <w:r w:rsidRPr="0073195B">
        <w:rPr>
          <w:rFonts w:ascii="Times New Roman" w:hAnsi="Times New Roman"/>
        </w:rPr>
        <w:t xml:space="preserve"> Пункт Договора указывается при необходимости.</w:t>
      </w:r>
    </w:p>
  </w:footnote>
  <w:footnote w:id="51">
    <w:p w14:paraId="77E3D651" w14:textId="77777777" w:rsidR="00E11832" w:rsidRPr="00F17B7F" w:rsidRDefault="00E11832" w:rsidP="00E11832">
      <w:pPr>
        <w:pStyle w:val="aa"/>
        <w:jc w:val="both"/>
        <w:rPr>
          <w:rFonts w:ascii="Times New Roman" w:hAnsi="Times New Roman"/>
        </w:rPr>
      </w:pPr>
      <w:r w:rsidRPr="00F17B7F">
        <w:rPr>
          <w:rStyle w:val="ac"/>
          <w:rFonts w:ascii="Times New Roman" w:hAnsi="Times New Roman"/>
        </w:rPr>
        <w:footnoteRef/>
      </w:r>
      <w:r w:rsidRPr="00F17B7F">
        <w:rPr>
          <w:rFonts w:ascii="Times New Roman" w:hAnsi="Times New Roman"/>
        </w:rPr>
        <w:t xml:space="preserve">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w:t>
      </w:r>
      <w:r>
        <w:rPr>
          <w:rFonts w:ascii="Times New Roman" w:hAnsi="Times New Roman"/>
        </w:rPr>
        <w:t>» указываются при необходимости.</w:t>
      </w:r>
    </w:p>
  </w:footnote>
  <w:footnote w:id="52">
    <w:p w14:paraId="7AA1D7BC" w14:textId="77777777" w:rsidR="00E11832" w:rsidRPr="0073195B" w:rsidRDefault="00E11832" w:rsidP="00E11832">
      <w:pPr>
        <w:pStyle w:val="aa"/>
        <w:jc w:val="both"/>
        <w:rPr>
          <w:rFonts w:ascii="Times New Roman" w:hAnsi="Times New Roman"/>
        </w:rPr>
      </w:pPr>
      <w:r w:rsidRPr="0073195B">
        <w:rPr>
          <w:rStyle w:val="ac"/>
          <w:rFonts w:ascii="Times New Roman" w:hAnsi="Times New Roman"/>
        </w:rPr>
        <w:footnoteRef/>
      </w:r>
      <w:r w:rsidRPr="0073195B">
        <w:rPr>
          <w:rFonts w:ascii="Times New Roman" w:hAnsi="Times New Roman"/>
        </w:rPr>
        <w:t xml:space="preserve"> В случае если движимое имущество не продается, то вместо слов: «Недвижимое имущество», указывается слово «Имущество».</w:t>
      </w:r>
    </w:p>
  </w:footnote>
  <w:footnote w:id="53">
    <w:p w14:paraId="2DDE404F"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w:t>
      </w:r>
      <w:r w:rsidRPr="001B6F8F">
        <w:rPr>
          <w:rFonts w:ascii="Times New Roman" w:hAnsi="Times New Roman"/>
        </w:rPr>
        <w:t>Пункт Договора указывается при необходимости.</w:t>
      </w:r>
    </w:p>
  </w:footnote>
  <w:footnote w:id="54">
    <w:p w14:paraId="4255D7AA"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w:t>
      </w:r>
      <w:r w:rsidRPr="001B6F8F">
        <w:rPr>
          <w:rFonts w:ascii="Times New Roman" w:hAnsi="Times New Roman"/>
        </w:rPr>
        <w:t>В случае если движимое имущество не продается, то вместо слов: «Недвижимое имущество», указывается слово «Имущество».</w:t>
      </w:r>
    </w:p>
  </w:footnote>
  <w:footnote w:id="55">
    <w:p w14:paraId="723F5ABD" w14:textId="77777777" w:rsidR="00E11832" w:rsidRPr="00A6567F" w:rsidRDefault="00E11832" w:rsidP="00E11832">
      <w:pPr>
        <w:pStyle w:val="aa"/>
        <w:jc w:val="both"/>
        <w:rPr>
          <w:rFonts w:ascii="Times New Roman" w:hAnsi="Times New Roman"/>
        </w:rPr>
      </w:pPr>
      <w:r w:rsidRPr="00A6567F">
        <w:rPr>
          <w:rStyle w:val="ac"/>
          <w:rFonts w:ascii="Times New Roman" w:hAnsi="Times New Roman"/>
        </w:rPr>
        <w:footnoteRef/>
      </w:r>
      <w:r w:rsidRPr="00A6567F">
        <w:rPr>
          <w:rFonts w:ascii="Times New Roman" w:hAnsi="Times New Roman"/>
        </w:rPr>
        <w:t xml:space="preserve"> </w:t>
      </w:r>
      <w:r w:rsidRPr="001B6F8F">
        <w:rPr>
          <w:rFonts w:ascii="Times New Roman" w:hAnsi="Times New Roman"/>
        </w:rPr>
        <w:t>Пункт Договора указывается в случае, если земельный участок принадлежит ПАО Сбербанк на праве отличном от права собственности.</w:t>
      </w:r>
    </w:p>
  </w:footnote>
  <w:footnote w:id="56">
    <w:p w14:paraId="0388F787"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 (подразделение банка, заключающего Договор).</w:t>
      </w:r>
    </w:p>
  </w:footnote>
  <w:footnote w:id="57">
    <w:p w14:paraId="388CBB0D" w14:textId="77777777" w:rsidR="00E11832" w:rsidRPr="008047E8" w:rsidRDefault="00E11832" w:rsidP="00E11832">
      <w:pPr>
        <w:pStyle w:val="aa"/>
        <w:jc w:val="both"/>
        <w:rPr>
          <w:rFonts w:ascii="Times New Roman" w:hAnsi="Times New Roman"/>
        </w:rPr>
      </w:pPr>
      <w:r w:rsidRPr="00F17B7F">
        <w:rPr>
          <w:rStyle w:val="ac"/>
          <w:rFonts w:ascii="Times New Roman" w:hAnsi="Times New Roman"/>
        </w:rPr>
        <w:footnoteRef/>
      </w:r>
      <w:r w:rsidRPr="00F17B7F">
        <w:rPr>
          <w:rFonts w:ascii="Times New Roman" w:hAnsi="Times New Roman"/>
        </w:rPr>
        <w:t xml:space="preserve"> В случае</w:t>
      </w:r>
      <w:r>
        <w:rPr>
          <w:rFonts w:ascii="Times New Roman" w:hAnsi="Times New Roman"/>
        </w:rPr>
        <w:t>,</w:t>
      </w:r>
      <w:r w:rsidRPr="00F17B7F">
        <w:rPr>
          <w:rFonts w:ascii="Times New Roman" w:hAnsi="Times New Roman"/>
        </w:rPr>
        <w:t xml:space="preserve"> если использование электронного документооборота не предусмотрено, то фразу: «а также с </w:t>
      </w:r>
      <w:r w:rsidRPr="008047E8">
        <w:rPr>
          <w:rFonts w:ascii="Times New Roman" w:hAnsi="Times New Roman"/>
        </w:rPr>
        <w:t>использованием электронного документооборота» - исключить.</w:t>
      </w:r>
    </w:p>
  </w:footnote>
  <w:footnote w:id="58">
    <w:p w14:paraId="09F0C6BB" w14:textId="77777777" w:rsidR="008047E8" w:rsidRPr="008047E8" w:rsidRDefault="008047E8" w:rsidP="008047E8">
      <w:pPr>
        <w:pStyle w:val="aa"/>
        <w:jc w:val="both"/>
        <w:rPr>
          <w:rFonts w:ascii="Times New Roman" w:hAnsi="Times New Roman"/>
        </w:rPr>
      </w:pPr>
      <w:r w:rsidRPr="008047E8">
        <w:rPr>
          <w:rStyle w:val="ac"/>
          <w:rFonts w:ascii="Times New Roman" w:hAnsi="Times New Roman"/>
        </w:rPr>
        <w:footnoteRef/>
      </w:r>
      <w:r w:rsidRPr="008047E8">
        <w:rPr>
          <w:rFonts w:ascii="Times New Roman" w:hAnsi="Times New Roman"/>
        </w:rPr>
        <w:t xml:space="preserve"> </w:t>
      </w:r>
      <w:r w:rsidRPr="008047E8">
        <w:rPr>
          <w:rFonts w:ascii="Times New Roman" w:hAnsi="Times New Roman"/>
          <w:bCs/>
        </w:rPr>
        <w:t>Подключение</w:t>
      </w:r>
      <w:r w:rsidRPr="008047E8">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59">
    <w:p w14:paraId="7504A1B6" w14:textId="77777777" w:rsidR="008047E8" w:rsidRPr="008047E8" w:rsidRDefault="008047E8" w:rsidP="008047E8">
      <w:pPr>
        <w:pStyle w:val="aa"/>
        <w:jc w:val="both"/>
        <w:rPr>
          <w:rFonts w:ascii="Times New Roman" w:hAnsi="Times New Roman"/>
        </w:rPr>
      </w:pPr>
      <w:r w:rsidRPr="008047E8">
        <w:rPr>
          <w:rStyle w:val="ac"/>
          <w:rFonts w:ascii="Times New Roman" w:hAnsi="Times New Roman"/>
        </w:rPr>
        <w:footnoteRef/>
      </w:r>
      <w:r w:rsidRPr="008047E8">
        <w:rPr>
          <w:rStyle w:val="ac"/>
          <w:rFonts w:ascii="Times New Roman" w:hAnsi="Times New Roman"/>
        </w:rPr>
        <w:t xml:space="preserve"> </w:t>
      </w:r>
      <w:r w:rsidRPr="008047E8">
        <w:rPr>
          <w:rFonts w:ascii="Times New Roman" w:hAnsi="Times New Roman"/>
          <w:bCs/>
        </w:rPr>
        <w:t>Оборудование</w:t>
      </w:r>
      <w:r w:rsidRPr="008047E8">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60">
    <w:p w14:paraId="4DBCC2A5" w14:textId="77777777" w:rsidR="008047E8" w:rsidRPr="008047E8" w:rsidRDefault="008047E8" w:rsidP="008047E8">
      <w:pPr>
        <w:pStyle w:val="aa"/>
        <w:jc w:val="both"/>
        <w:rPr>
          <w:rFonts w:ascii="Times New Roman" w:hAnsi="Times New Roman"/>
        </w:rPr>
      </w:pPr>
      <w:r w:rsidRPr="008047E8">
        <w:rPr>
          <w:rStyle w:val="ac"/>
          <w:rFonts w:ascii="Times New Roman" w:hAnsi="Times New Roman"/>
        </w:rPr>
        <w:footnoteRef/>
      </w:r>
      <w:r w:rsidRPr="008047E8">
        <w:rPr>
          <w:rStyle w:val="ac"/>
          <w:rFonts w:ascii="Times New Roman" w:hAnsi="Times New Roman"/>
        </w:rPr>
        <w:t xml:space="preserve"> </w:t>
      </w:r>
      <w:r w:rsidRPr="008047E8">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61">
    <w:p w14:paraId="5D8413C6" w14:textId="77777777" w:rsidR="008047E8" w:rsidRPr="008047E8" w:rsidRDefault="008047E8" w:rsidP="008047E8">
      <w:pPr>
        <w:pStyle w:val="aa"/>
        <w:jc w:val="both"/>
        <w:rPr>
          <w:rFonts w:ascii="Times New Roman" w:hAnsi="Times New Roman"/>
        </w:rPr>
      </w:pPr>
      <w:r w:rsidRPr="008047E8">
        <w:rPr>
          <w:rStyle w:val="ac"/>
          <w:rFonts w:ascii="Times New Roman" w:hAnsi="Times New Roman"/>
        </w:rPr>
        <w:footnoteRef/>
      </w:r>
      <w:r w:rsidRPr="008047E8">
        <w:rPr>
          <w:rFonts w:ascii="Times New Roman" w:hAnsi="Times New Roman"/>
        </w:rPr>
        <w:t xml:space="preserve"> Для договоров с физическими лицами слово «работников» удалить.</w:t>
      </w:r>
    </w:p>
  </w:footnote>
  <w:footnote w:id="62">
    <w:p w14:paraId="2EF778FC" w14:textId="77777777" w:rsidR="008047E8" w:rsidRPr="008047E8" w:rsidRDefault="008047E8" w:rsidP="008047E8">
      <w:pPr>
        <w:pStyle w:val="aa"/>
        <w:jc w:val="both"/>
        <w:rPr>
          <w:rFonts w:ascii="Times New Roman" w:hAnsi="Times New Roman"/>
        </w:rPr>
      </w:pPr>
      <w:r w:rsidRPr="008047E8">
        <w:rPr>
          <w:rStyle w:val="ac"/>
          <w:rFonts w:ascii="Times New Roman" w:hAnsi="Times New Roman"/>
        </w:rPr>
        <w:footnoteRef/>
      </w:r>
      <w:r w:rsidRPr="008047E8">
        <w:rPr>
          <w:rFonts w:ascii="Times New Roman" w:hAnsi="Times New Roman"/>
        </w:rPr>
        <w:t xml:space="preserve"> Для договоров, которые являются доходными для Банка, по операциям, облагаемым НДС, после знака «%» добавить текст «, включая НДС,».</w:t>
      </w:r>
    </w:p>
  </w:footnote>
  <w:footnote w:id="63">
    <w:p w14:paraId="66E91E28" w14:textId="77777777" w:rsidR="008047E8" w:rsidRPr="0035618A" w:rsidRDefault="008047E8" w:rsidP="008047E8">
      <w:pPr>
        <w:spacing w:after="0" w:line="240" w:lineRule="auto"/>
        <w:jc w:val="both"/>
        <w:rPr>
          <w:rFonts w:ascii="Times New Roman" w:hAnsi="Times New Roman" w:cs="Times New Roman"/>
          <w:sz w:val="20"/>
          <w:szCs w:val="20"/>
        </w:rPr>
      </w:pPr>
      <w:r w:rsidRPr="008047E8">
        <w:rPr>
          <w:rStyle w:val="ac"/>
          <w:rFonts w:ascii="Times New Roman" w:hAnsi="Times New Roman"/>
          <w:sz w:val="20"/>
        </w:rPr>
        <w:footnoteRef/>
      </w:r>
      <w:r w:rsidRPr="008047E8">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w:t>
      </w:r>
      <w:r w:rsidRPr="0035618A">
        <w:rPr>
          <w:rFonts w:ascii="Times New Roman" w:hAnsi="Times New Roman" w:cs="Times New Roman"/>
          <w:sz w:val="20"/>
          <w:szCs w:val="20"/>
        </w:rPr>
        <w:t xml:space="preserve"> ненадлежащее исполнение настоящего требования в ограничена ____(</w:t>
      </w:r>
      <w:r w:rsidRPr="0035618A">
        <w:rPr>
          <w:rFonts w:ascii="Times New Roman" w:hAnsi="Times New Roman" w:cs="Times New Roman"/>
          <w:i/>
          <w:sz w:val="20"/>
          <w:szCs w:val="20"/>
        </w:rPr>
        <w:t>указать размер ограничения ответственности, установленный Договором</w:t>
      </w:r>
      <w:r w:rsidRPr="0035618A">
        <w:rPr>
          <w:rFonts w:ascii="Times New Roman" w:hAnsi="Times New Roman" w:cs="Times New Roman"/>
          <w:sz w:val="20"/>
          <w:szCs w:val="20"/>
        </w:rPr>
        <w:t>).»</w:t>
      </w:r>
      <w:r>
        <w:rPr>
          <w:rFonts w:ascii="Times New Roman" w:hAnsi="Times New Roman" w:cs="Times New Roman"/>
          <w:sz w:val="20"/>
          <w:szCs w:val="20"/>
        </w:rPr>
        <w:t>.</w:t>
      </w:r>
    </w:p>
  </w:footnote>
  <w:footnote w:id="64">
    <w:p w14:paraId="1836D0BB" w14:textId="77777777" w:rsidR="00E11832" w:rsidRPr="001B6F8F" w:rsidRDefault="00E11832" w:rsidP="00E11832">
      <w:pPr>
        <w:pStyle w:val="aa"/>
        <w:jc w:val="both"/>
        <w:rPr>
          <w:rFonts w:ascii="Times New Roman" w:hAnsi="Times New Roman"/>
        </w:rPr>
      </w:pPr>
      <w:r w:rsidRPr="004041F6">
        <w:rPr>
          <w:rStyle w:val="ac"/>
          <w:rFonts w:ascii="Times New Roman" w:hAnsi="Times New Roman"/>
        </w:rPr>
        <w:footnoteRef/>
      </w:r>
      <w:r w:rsidRPr="004041F6">
        <w:rPr>
          <w:rFonts w:ascii="Times New Roman" w:hAnsi="Times New Roman"/>
        </w:rPr>
        <w:t xml:space="preserve"> Приводится полное наименование органа, осуществляющего государственный кадастровый учет и государственную регистрацию прав.</w:t>
      </w:r>
    </w:p>
  </w:footnote>
  <w:footnote w:id="65">
    <w:p w14:paraId="09F25481"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66">
    <w:p w14:paraId="30A07FAD"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e-mail (при наличии), иные виды и способы связи, приводятся также сведения о его регистрации в этом качестве.</w:t>
      </w:r>
    </w:p>
  </w:footnote>
  <w:footnote w:id="67">
    <w:p w14:paraId="184EED23"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указывается при необходимости.</w:t>
      </w:r>
    </w:p>
  </w:footnote>
  <w:footnote w:id="68">
    <w:p w14:paraId="26EC10AA"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69">
    <w:p w14:paraId="4947FF08"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Приводится описание недвижимости и его характеристики (</w:t>
      </w:r>
      <w:r>
        <w:rPr>
          <w:rFonts w:ascii="Times New Roman" w:hAnsi="Times New Roman"/>
        </w:rPr>
        <w:t xml:space="preserve">помещение / </w:t>
      </w:r>
      <w:r w:rsidRPr="001B6F8F">
        <w:rPr>
          <w:rFonts w:ascii="Times New Roman" w:hAnsi="Times New Roman"/>
        </w:rPr>
        <w:t>здание</w:t>
      </w:r>
      <w:r>
        <w:rPr>
          <w:rFonts w:ascii="Times New Roman" w:hAnsi="Times New Roman"/>
        </w:rPr>
        <w:t xml:space="preserve"> </w:t>
      </w:r>
      <w:r w:rsidRPr="001B6F8F">
        <w:rPr>
          <w:rFonts w:ascii="Times New Roman" w:hAnsi="Times New Roman"/>
        </w:rPr>
        <w:t>/</w:t>
      </w:r>
      <w:r>
        <w:rPr>
          <w:rFonts w:ascii="Times New Roman" w:hAnsi="Times New Roman"/>
        </w:rPr>
        <w:t xml:space="preserve"> </w:t>
      </w:r>
      <w:r w:rsidRPr="001B6F8F">
        <w:rPr>
          <w:rFonts w:ascii="Times New Roman" w:hAnsi="Times New Roman"/>
        </w:rPr>
        <w:t>сооружение</w:t>
      </w:r>
      <w:r>
        <w:rPr>
          <w:rFonts w:ascii="Times New Roman" w:hAnsi="Times New Roman"/>
        </w:rPr>
        <w:t xml:space="preserve"> </w:t>
      </w:r>
      <w:r w:rsidRPr="001B6F8F">
        <w:rPr>
          <w:rFonts w:ascii="Times New Roman" w:hAnsi="Times New Roman"/>
        </w:rPr>
        <w:t>/</w:t>
      </w:r>
      <w:r>
        <w:rPr>
          <w:rFonts w:ascii="Times New Roman" w:hAnsi="Times New Roman"/>
        </w:rPr>
        <w:t xml:space="preserve"> </w:t>
      </w:r>
      <w:r w:rsidRPr="001B6F8F">
        <w:rPr>
          <w:rFonts w:ascii="Times New Roman" w:hAnsi="Times New Roman"/>
        </w:rPr>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70">
    <w:p w14:paraId="6A0FB55D"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Указывается в соответствии с Единым государственным реестром недвижимости.</w:t>
      </w:r>
    </w:p>
  </w:footnote>
  <w:footnote w:id="71">
    <w:p w14:paraId="77AD9A5B"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Указывается в соответствии с Единым государственным реестром недвижимости.</w:t>
      </w:r>
    </w:p>
  </w:footnote>
  <w:footnote w:id="72">
    <w:p w14:paraId="5A0792A3"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3">
    <w:p w14:paraId="6F916189"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4">
    <w:p w14:paraId="3757BB4F"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75">
    <w:p w14:paraId="3BB986F6"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Договора указывается в случае, если земельный участок принадлежит ПАО Сбербанк на праве собственности.</w:t>
      </w:r>
    </w:p>
  </w:footnote>
  <w:footnote w:id="76">
    <w:p w14:paraId="577B6D39"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77">
    <w:p w14:paraId="351A0617"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Указывается в соответствии с Единым государственным реестром недвижимости.</w:t>
      </w:r>
    </w:p>
  </w:footnote>
  <w:footnote w:id="78">
    <w:p w14:paraId="426866CA"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Указывается в соответствии с Единым государственным реестром недвижимости.</w:t>
      </w:r>
    </w:p>
  </w:footnote>
  <w:footnote w:id="79">
    <w:p w14:paraId="3A3C2355"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0">
    <w:p w14:paraId="30244674"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1">
    <w:p w14:paraId="7AAF8A0F"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82">
    <w:p w14:paraId="3B504AF3"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В случае, если продаются несколько объектов недвижимого имущества, то перечисляются «</w:t>
      </w:r>
      <w:r>
        <w:rPr>
          <w:rFonts w:ascii="Times New Roman" w:hAnsi="Times New Roman"/>
          <w:b/>
        </w:rPr>
        <w:t>Объект</w:t>
      </w:r>
      <w:r w:rsidRPr="001B6F8F">
        <w:rPr>
          <w:rFonts w:ascii="Times New Roman" w:hAnsi="Times New Roman"/>
          <w:b/>
        </w:rPr>
        <w:t xml:space="preserve"> 1</w:t>
      </w:r>
      <w:r w:rsidRPr="001B6F8F">
        <w:rPr>
          <w:rFonts w:ascii="Times New Roman" w:hAnsi="Times New Roman"/>
        </w:rPr>
        <w:t>», «</w:t>
      </w:r>
      <w:r>
        <w:rPr>
          <w:rFonts w:ascii="Times New Roman" w:hAnsi="Times New Roman"/>
          <w:b/>
        </w:rPr>
        <w:t>Объект</w:t>
      </w:r>
      <w:r w:rsidRPr="001B6F8F">
        <w:rPr>
          <w:rFonts w:ascii="Times New Roman" w:hAnsi="Times New Roman"/>
          <w:b/>
        </w:rPr>
        <w:t xml:space="preserve"> 2</w:t>
      </w:r>
      <w:r w:rsidRPr="001B6F8F">
        <w:rPr>
          <w:rFonts w:ascii="Times New Roman" w:hAnsi="Times New Roman"/>
        </w:rPr>
        <w:t>» и т.д., и (или) «</w:t>
      </w:r>
      <w:r w:rsidRPr="001B6F8F">
        <w:rPr>
          <w:rFonts w:ascii="Times New Roman" w:hAnsi="Times New Roman"/>
          <w:b/>
        </w:rPr>
        <w:t>Земельный участок 1</w:t>
      </w:r>
      <w:r w:rsidRPr="001B6F8F">
        <w:rPr>
          <w:rFonts w:ascii="Times New Roman" w:hAnsi="Times New Roman"/>
        </w:rPr>
        <w:t>», «</w:t>
      </w:r>
      <w:r w:rsidRPr="001B6F8F">
        <w:rPr>
          <w:rFonts w:ascii="Times New Roman" w:hAnsi="Times New Roman"/>
          <w:b/>
        </w:rPr>
        <w:t>Земельный участок 2</w:t>
      </w:r>
      <w:r w:rsidRPr="001B6F8F">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sidRPr="001B6F8F">
        <w:rPr>
          <w:rFonts w:ascii="Times New Roman" w:hAnsi="Times New Roman"/>
        </w:rPr>
        <w:t>» и (или) «</w:t>
      </w:r>
      <w:r w:rsidRPr="001B6F8F">
        <w:rPr>
          <w:rFonts w:ascii="Times New Roman" w:hAnsi="Times New Roman"/>
          <w:b/>
        </w:rPr>
        <w:t>Земельные участки</w:t>
      </w:r>
      <w:r w:rsidRPr="001B6F8F">
        <w:rPr>
          <w:rFonts w:ascii="Times New Roman" w:hAnsi="Times New Roman"/>
        </w:rPr>
        <w:t>»».</w:t>
      </w:r>
    </w:p>
  </w:footnote>
  <w:footnote w:id="83">
    <w:p w14:paraId="12581C87"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84">
    <w:p w14:paraId="594B2F1F"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Указывается каждый индивидуальный прибор учета отдельно.</w:t>
      </w:r>
    </w:p>
  </w:footnote>
  <w:footnote w:id="85">
    <w:p w14:paraId="345BAE6D"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Если у двери </w:t>
      </w:r>
      <w:r>
        <w:rPr>
          <w:rFonts w:ascii="Times New Roman" w:hAnsi="Times New Roman"/>
        </w:rPr>
        <w:t>Объекта</w:t>
      </w:r>
      <w:r w:rsidRPr="001B6F8F">
        <w:rPr>
          <w:rFonts w:ascii="Times New Roman" w:hAnsi="Times New Roman"/>
        </w:rPr>
        <w:t xml:space="preserve"> несколько замков, то указывается по каждому замку.</w:t>
      </w:r>
    </w:p>
  </w:footnote>
  <w:footnote w:id="86">
    <w:p w14:paraId="3C3F503C"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Если у </w:t>
      </w:r>
      <w:r>
        <w:rPr>
          <w:rFonts w:ascii="Times New Roman" w:hAnsi="Times New Roman"/>
        </w:rPr>
        <w:t>Объекта</w:t>
      </w:r>
      <w:r w:rsidRPr="001B6F8F">
        <w:rPr>
          <w:rFonts w:ascii="Times New Roman" w:hAnsi="Times New Roman"/>
        </w:rPr>
        <w:t xml:space="preserve"> несколько дверей, то указывается по каждой двери.</w:t>
      </w:r>
    </w:p>
  </w:footnote>
  <w:footnote w:id="87">
    <w:p w14:paraId="63F5CFF5"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указывается в случае если передается движимое имущество.</w:t>
      </w:r>
    </w:p>
  </w:footnote>
  <w:footnote w:id="88">
    <w:p w14:paraId="6837D2C0"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указывается при необходимости.</w:t>
      </w:r>
    </w:p>
  </w:footnote>
  <w:footnote w:id="89">
    <w:p w14:paraId="409D0D68"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указывается при необходимости.</w:t>
      </w:r>
    </w:p>
  </w:footnote>
  <w:footnote w:id="90">
    <w:p w14:paraId="641819B5" w14:textId="77777777" w:rsidR="00E11832" w:rsidRPr="00A5733B" w:rsidRDefault="00E11832" w:rsidP="00E11832">
      <w:pPr>
        <w:pStyle w:val="aa"/>
        <w:jc w:val="both"/>
        <w:rPr>
          <w:rFonts w:ascii="Times New Roman" w:hAnsi="Times New Roman"/>
        </w:rPr>
      </w:pPr>
      <w:r w:rsidRPr="00A5733B">
        <w:rPr>
          <w:rStyle w:val="ac"/>
          <w:rFonts w:ascii="Times New Roman" w:hAnsi="Times New Roman"/>
        </w:rPr>
        <w:footnoteRef/>
      </w:r>
      <w:r w:rsidRPr="00A5733B">
        <w:rPr>
          <w:rFonts w:ascii="Times New Roman" w:hAnsi="Times New Roman"/>
        </w:rPr>
        <w:t xml:space="preserve"> План должен отражать текущую</w:t>
      </w:r>
      <w:r>
        <w:rPr>
          <w:rFonts w:ascii="Times New Roman" w:hAnsi="Times New Roman"/>
        </w:rPr>
        <w:t xml:space="preserve"> и планируемую</w:t>
      </w:r>
      <w:r w:rsidRPr="00A5733B">
        <w:rPr>
          <w:rFonts w:ascii="Times New Roman" w:hAnsi="Times New Roman"/>
        </w:rPr>
        <w:t xml:space="preserve"> планировку Объекта</w:t>
      </w:r>
      <w:r>
        <w:rPr>
          <w:rFonts w:ascii="Times New Roman" w:hAnsi="Times New Roman"/>
        </w:rPr>
        <w:t>.</w:t>
      </w:r>
    </w:p>
  </w:footnote>
  <w:footnote w:id="91">
    <w:p w14:paraId="0B9F272C"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указывается при необходимости.</w:t>
      </w:r>
    </w:p>
  </w:footnote>
  <w:footnote w:id="92">
    <w:p w14:paraId="73AE8478" w14:textId="77777777" w:rsidR="00116091" w:rsidRPr="00887520" w:rsidRDefault="00116091" w:rsidP="00116091">
      <w:pPr>
        <w:pStyle w:val="aa"/>
        <w:rPr>
          <w:rFonts w:ascii="Times New Roman" w:hAnsi="Times New Roman"/>
        </w:rPr>
      </w:pPr>
      <w:r w:rsidRPr="00887520">
        <w:rPr>
          <w:rStyle w:val="ac"/>
          <w:rFonts w:ascii="Times New Roman" w:hAnsi="Times New Roman"/>
        </w:rPr>
        <w:footnoteRef/>
      </w:r>
      <w:r w:rsidRPr="00887520">
        <w:rPr>
          <w:rFonts w:ascii="Times New Roman" w:hAnsi="Times New Roman"/>
        </w:rPr>
        <w:t xml:space="preserve"> Если применимо.</w:t>
      </w:r>
    </w:p>
  </w:footnote>
  <w:footnote w:id="93">
    <w:p w14:paraId="091CE65C" w14:textId="77777777" w:rsidR="00A32B7F" w:rsidRDefault="00A32B7F">
      <w:pPr>
        <w:pStyle w:val="aa"/>
      </w:pPr>
      <w:r>
        <w:rPr>
          <w:rStyle w:val="ac"/>
        </w:rPr>
        <w:footnoteRef/>
      </w:r>
      <w:r>
        <w:t xml:space="preserve"> </w:t>
      </w:r>
      <w:r w:rsidRPr="00887520">
        <w:rPr>
          <w:rFonts w:ascii="Times New Roman" w:hAnsi="Times New Roman"/>
        </w:rPr>
        <w:t>Если применимо.</w:t>
      </w:r>
    </w:p>
  </w:footnote>
  <w:footnote w:id="94">
    <w:p w14:paraId="34BE0727" w14:textId="77777777" w:rsidR="00116091" w:rsidRPr="00887520" w:rsidRDefault="00116091" w:rsidP="00116091">
      <w:pPr>
        <w:pStyle w:val="HTML"/>
        <w:jc w:val="both"/>
        <w:rPr>
          <w:rFonts w:ascii="Times New Roman" w:eastAsia="Calibri" w:hAnsi="Times New Roman" w:cs="Times New Roman"/>
        </w:rPr>
      </w:pPr>
      <w:r w:rsidRPr="00887520">
        <w:rPr>
          <w:rStyle w:val="ac"/>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5">
    <w:p w14:paraId="792531B1" w14:textId="77777777" w:rsidR="00A32B7F" w:rsidRDefault="00A32B7F">
      <w:pPr>
        <w:pStyle w:val="aa"/>
      </w:pPr>
      <w:r>
        <w:rPr>
          <w:rStyle w:val="ac"/>
        </w:rPr>
        <w:footnoteRef/>
      </w:r>
      <w:r>
        <w:t xml:space="preserve"> </w:t>
      </w:r>
      <w:r w:rsidRPr="00887520">
        <w:rPr>
          <w:rFonts w:ascii="Times New Roman" w:hAnsi="Times New Roman"/>
        </w:rPr>
        <w:t>Если применимо.</w:t>
      </w:r>
    </w:p>
  </w:footnote>
  <w:footnote w:id="96">
    <w:p w14:paraId="22F03AEE" w14:textId="77777777" w:rsidR="00116091" w:rsidRPr="00887520" w:rsidRDefault="00116091" w:rsidP="00116091">
      <w:pPr>
        <w:pStyle w:val="aa"/>
        <w:jc w:val="both"/>
        <w:rPr>
          <w:rFonts w:ascii="Times New Roman" w:hAnsi="Times New Roman"/>
        </w:rPr>
      </w:pPr>
      <w:r w:rsidRPr="00887520">
        <w:rPr>
          <w:rStyle w:val="ac"/>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97">
    <w:p w14:paraId="75117807" w14:textId="77777777" w:rsidR="00116091" w:rsidRPr="00887520" w:rsidRDefault="00116091" w:rsidP="00116091">
      <w:pPr>
        <w:pStyle w:val="aa"/>
        <w:rPr>
          <w:rFonts w:ascii="Times New Roman" w:hAnsi="Times New Roman"/>
        </w:rPr>
      </w:pPr>
      <w:r w:rsidRPr="00887520">
        <w:rPr>
          <w:rStyle w:val="ac"/>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98">
    <w:p w14:paraId="3A368DE5" w14:textId="77777777" w:rsidR="00116091" w:rsidRPr="00732A86" w:rsidRDefault="00116091" w:rsidP="00116091">
      <w:pPr>
        <w:pStyle w:val="aa"/>
        <w:jc w:val="both"/>
        <w:rPr>
          <w:rFonts w:ascii="Times New Roman" w:hAnsi="Times New Roman"/>
        </w:rPr>
      </w:pPr>
      <w:r w:rsidRPr="00732A86">
        <w:rPr>
          <w:rStyle w:val="ac"/>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99">
    <w:p w14:paraId="59EE4CA7" w14:textId="77777777" w:rsidR="00116091" w:rsidRPr="00732A86" w:rsidRDefault="00116091" w:rsidP="00116091">
      <w:pPr>
        <w:pStyle w:val="aa"/>
        <w:jc w:val="both"/>
        <w:rPr>
          <w:rFonts w:ascii="Times New Roman" w:hAnsi="Times New Roman"/>
        </w:rPr>
      </w:pPr>
      <w:r w:rsidRPr="00732A86">
        <w:rPr>
          <w:rStyle w:val="ac"/>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00">
    <w:p w14:paraId="25FF80EE" w14:textId="77777777" w:rsidR="00116091" w:rsidRPr="001B6F8F" w:rsidRDefault="00116091" w:rsidP="00116091">
      <w:pPr>
        <w:pStyle w:val="aa"/>
        <w:jc w:val="both"/>
      </w:pPr>
      <w:r w:rsidRPr="001B6F8F">
        <w:rPr>
          <w:rStyle w:val="ac"/>
        </w:rPr>
        <w:footnoteRef/>
      </w:r>
      <w:r w:rsidRPr="001B6F8F">
        <w:t xml:space="preserve"> </w:t>
      </w:r>
      <w:r w:rsidRPr="00AC6E61">
        <w:rPr>
          <w:rFonts w:ascii="Times New Roman" w:hAnsi="Times New Roman"/>
        </w:rPr>
        <w:t>Пункт указывается при необходимости.</w:t>
      </w:r>
    </w:p>
  </w:footnote>
  <w:footnote w:id="101">
    <w:p w14:paraId="5601F144"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Приложение № 3 к Договору указывается в случае передачи недвижимого имущества вместе с движимым имуществом.</w:t>
      </w:r>
    </w:p>
  </w:footnote>
  <w:footnote w:id="102">
    <w:p w14:paraId="2391B07F"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03">
    <w:p w14:paraId="272CB61B"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04">
    <w:p w14:paraId="7952E599" w14:textId="77777777" w:rsidR="00E11832" w:rsidRPr="001B6F8F" w:rsidRDefault="00E11832" w:rsidP="00E11832">
      <w:pPr>
        <w:pStyle w:val="aa"/>
        <w:jc w:val="both"/>
        <w:rPr>
          <w:rFonts w:ascii="Times New Roman" w:hAnsi="Times New Roman"/>
        </w:rPr>
      </w:pPr>
      <w:r w:rsidRPr="001B6F8F">
        <w:rPr>
          <w:rStyle w:val="ac"/>
          <w:rFonts w:ascii="Times New Roman" w:hAnsi="Times New Roman"/>
        </w:rPr>
        <w:footnoteRef/>
      </w:r>
      <w:r w:rsidRPr="001B6F8F">
        <w:rPr>
          <w:rFonts w:ascii="Times New Roman" w:hAnsi="Times New Roman"/>
        </w:rPr>
        <w:t xml:space="preserve"> Пункт указывается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5CDD" w14:textId="77777777" w:rsidR="00E11832" w:rsidRDefault="00E1183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2610" w14:textId="77777777" w:rsidR="00E11832" w:rsidRDefault="00E1183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D19F" w14:textId="77777777" w:rsidR="00E11832" w:rsidRDefault="00E118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1"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3"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8"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2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2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28"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29"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30"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4"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1984120608">
    <w:abstractNumId w:val="18"/>
  </w:num>
  <w:num w:numId="2" w16cid:durableId="355468384">
    <w:abstractNumId w:val="33"/>
  </w:num>
  <w:num w:numId="3" w16cid:durableId="1750270415">
    <w:abstractNumId w:val="22"/>
  </w:num>
  <w:num w:numId="4" w16cid:durableId="109395032">
    <w:abstractNumId w:val="28"/>
  </w:num>
  <w:num w:numId="5" w16cid:durableId="644549348">
    <w:abstractNumId w:val="16"/>
  </w:num>
  <w:num w:numId="6" w16cid:durableId="1980963685">
    <w:abstractNumId w:val="3"/>
  </w:num>
  <w:num w:numId="7" w16cid:durableId="1275404773">
    <w:abstractNumId w:val="30"/>
  </w:num>
  <w:num w:numId="8" w16cid:durableId="814030978">
    <w:abstractNumId w:val="24"/>
  </w:num>
  <w:num w:numId="9" w16cid:durableId="2028630485">
    <w:abstractNumId w:val="1"/>
  </w:num>
  <w:num w:numId="10" w16cid:durableId="81143433">
    <w:abstractNumId w:val="17"/>
  </w:num>
  <w:num w:numId="11" w16cid:durableId="351608842">
    <w:abstractNumId w:val="34"/>
  </w:num>
  <w:num w:numId="12" w16cid:durableId="1310792498">
    <w:abstractNumId w:val="27"/>
  </w:num>
  <w:num w:numId="13" w16cid:durableId="1808165055">
    <w:abstractNumId w:val="0"/>
  </w:num>
  <w:num w:numId="14" w16cid:durableId="1452897101">
    <w:abstractNumId w:val="2"/>
  </w:num>
  <w:num w:numId="15" w16cid:durableId="1283614686">
    <w:abstractNumId w:val="9"/>
  </w:num>
  <w:num w:numId="16" w16cid:durableId="1909724292">
    <w:abstractNumId w:val="23"/>
  </w:num>
  <w:num w:numId="17" w16cid:durableId="1371222606">
    <w:abstractNumId w:val="4"/>
  </w:num>
  <w:num w:numId="18" w16cid:durableId="890076339">
    <w:abstractNumId w:val="10"/>
  </w:num>
  <w:num w:numId="19" w16cid:durableId="583539108">
    <w:abstractNumId w:val="7"/>
  </w:num>
  <w:num w:numId="20" w16cid:durableId="1654673928">
    <w:abstractNumId w:val="26"/>
  </w:num>
  <w:num w:numId="21" w16cid:durableId="948856347">
    <w:abstractNumId w:val="32"/>
  </w:num>
  <w:num w:numId="22" w16cid:durableId="1100026942">
    <w:abstractNumId w:val="11"/>
  </w:num>
  <w:num w:numId="23" w16cid:durableId="1069307502">
    <w:abstractNumId w:val="8"/>
  </w:num>
  <w:num w:numId="24" w16cid:durableId="1024671166">
    <w:abstractNumId w:val="13"/>
  </w:num>
  <w:num w:numId="25" w16cid:durableId="2129735120">
    <w:abstractNumId w:val="21"/>
  </w:num>
  <w:num w:numId="26" w16cid:durableId="1550338002">
    <w:abstractNumId w:val="5"/>
  </w:num>
  <w:num w:numId="27" w16cid:durableId="241766459">
    <w:abstractNumId w:val="31"/>
  </w:num>
  <w:num w:numId="28" w16cid:durableId="921258391">
    <w:abstractNumId w:val="15"/>
  </w:num>
  <w:num w:numId="29" w16cid:durableId="322049349">
    <w:abstractNumId w:val="19"/>
  </w:num>
  <w:num w:numId="30" w16cid:durableId="1737432041">
    <w:abstractNumId w:val="6"/>
  </w:num>
  <w:num w:numId="31" w16cid:durableId="142163365">
    <w:abstractNumId w:val="29"/>
  </w:num>
  <w:num w:numId="32" w16cid:durableId="2117409820">
    <w:abstractNumId w:val="20"/>
  </w:num>
  <w:num w:numId="33" w16cid:durableId="327287623">
    <w:abstractNumId w:val="12"/>
  </w:num>
  <w:num w:numId="34" w16cid:durableId="830605318">
    <w:abstractNumId w:val="14"/>
  </w:num>
  <w:num w:numId="35" w16cid:durableId="17897425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cumentProtection w:edit="readOnly" w:enforcement="1" w:cryptProviderType="rsaAES" w:cryptAlgorithmClass="hash" w:cryptAlgorithmType="typeAny" w:cryptAlgorithmSid="14" w:cryptSpinCount="100000" w:hash="beSIYiBRV8uEG87x/wsmVi97Mzah9Bw8DYsLd59NeuR3cr/NTW8suoW+LMU+qAzaPPPqpE0ueHNzG+yg5XW6Xg==" w:salt="Hjs4pQH5pFhPIACnxMfXtw=="/>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F78"/>
    <w:rsid w:val="00024B78"/>
    <w:rsid w:val="0008058A"/>
    <w:rsid w:val="00116091"/>
    <w:rsid w:val="00134F2D"/>
    <w:rsid w:val="002B069B"/>
    <w:rsid w:val="00451370"/>
    <w:rsid w:val="00467194"/>
    <w:rsid w:val="004A65C6"/>
    <w:rsid w:val="004A7C12"/>
    <w:rsid w:val="006C7597"/>
    <w:rsid w:val="00726600"/>
    <w:rsid w:val="008047E8"/>
    <w:rsid w:val="009068A8"/>
    <w:rsid w:val="00930A8B"/>
    <w:rsid w:val="009C067B"/>
    <w:rsid w:val="00A32B7F"/>
    <w:rsid w:val="00A55203"/>
    <w:rsid w:val="00AB7F78"/>
    <w:rsid w:val="00AC6E61"/>
    <w:rsid w:val="00B01410"/>
    <w:rsid w:val="00B13CDA"/>
    <w:rsid w:val="00BB7CC6"/>
    <w:rsid w:val="00BC6E51"/>
    <w:rsid w:val="00C631C3"/>
    <w:rsid w:val="00D95CFA"/>
    <w:rsid w:val="00E11832"/>
    <w:rsid w:val="00EF1746"/>
    <w:rsid w:val="00F228C4"/>
    <w:rsid w:val="00F416C4"/>
    <w:rsid w:val="00FB6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F13C7B"/>
  <w15:chartTrackingRefBased/>
  <w15:docId w15:val="{5E0E9E02-2A9C-4280-A934-3E1C7372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11832"/>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11832"/>
  </w:style>
  <w:style w:type="paragraph" w:styleId="a7">
    <w:name w:val="footer"/>
    <w:basedOn w:val="a1"/>
    <w:link w:val="a8"/>
    <w:uiPriority w:val="99"/>
    <w:unhideWhenUsed/>
    <w:rsid w:val="00E118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11832"/>
  </w:style>
  <w:style w:type="paragraph" w:customStyle="1" w:styleId="110">
    <w:name w:val="Заголовок 11"/>
    <w:basedOn w:val="a1"/>
    <w:next w:val="a1"/>
    <w:uiPriority w:val="9"/>
    <w:qFormat/>
    <w:rsid w:val="00E11832"/>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12">
    <w:name w:val="Нет списка1"/>
    <w:next w:val="a4"/>
    <w:uiPriority w:val="99"/>
    <w:semiHidden/>
    <w:unhideWhenUsed/>
    <w:rsid w:val="00E11832"/>
  </w:style>
  <w:style w:type="paragraph" w:styleId="a9">
    <w:name w:val="List Paragraph"/>
    <w:basedOn w:val="a1"/>
    <w:uiPriority w:val="34"/>
    <w:qFormat/>
    <w:rsid w:val="00E11832"/>
    <w:pPr>
      <w:spacing w:after="200" w:line="276" w:lineRule="auto"/>
      <w:ind w:left="720"/>
      <w:contextualSpacing/>
    </w:pPr>
  </w:style>
  <w:style w:type="paragraph" w:styleId="a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b"/>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b">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a"/>
    <w:uiPriority w:val="99"/>
    <w:rsid w:val="00E11832"/>
    <w:rPr>
      <w:rFonts w:ascii="Calibri" w:eastAsia="Times New Roman" w:hAnsi="Calibri" w:cs="Times New Roman"/>
      <w:sz w:val="20"/>
      <w:szCs w:val="20"/>
    </w:rPr>
  </w:style>
  <w:style w:type="character" w:styleId="ac">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E11832"/>
    <w:rPr>
      <w:rFonts w:cs="Times New Roman"/>
      <w:vertAlign w:val="superscript"/>
    </w:rPr>
  </w:style>
  <w:style w:type="character" w:customStyle="1" w:styleId="blk3">
    <w:name w:val="blk3"/>
    <w:basedOn w:val="a2"/>
    <w:rsid w:val="00E11832"/>
    <w:rPr>
      <w:vanish w:val="0"/>
      <w:webHidden w:val="0"/>
      <w:specVanish w:val="0"/>
    </w:rPr>
  </w:style>
  <w:style w:type="table" w:styleId="ad">
    <w:name w:val="Table Grid"/>
    <w:basedOn w:val="a3"/>
    <w:uiPriority w:val="59"/>
    <w:rsid w:val="00E1183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1"/>
    <w:rsid w:val="00E11832"/>
    <w:pPr>
      <w:spacing w:after="0" w:line="240" w:lineRule="auto"/>
      <w:ind w:left="720"/>
      <w:contextualSpacing/>
    </w:pPr>
    <w:rPr>
      <w:rFonts w:ascii="Times New Roman" w:eastAsia="Calibri" w:hAnsi="Times New Roman" w:cs="Times New Roman"/>
      <w:sz w:val="20"/>
      <w:szCs w:val="20"/>
      <w:lang w:eastAsia="ru-RU"/>
    </w:rPr>
  </w:style>
  <w:style w:type="character" w:styleId="ae">
    <w:name w:val="Hyperlink"/>
    <w:uiPriority w:val="99"/>
    <w:unhideWhenUsed/>
    <w:rsid w:val="00E11832"/>
    <w:rPr>
      <w:color w:val="0000FF"/>
      <w:u w:val="single"/>
    </w:rPr>
  </w:style>
  <w:style w:type="character" w:customStyle="1" w:styleId="11">
    <w:name w:val="Заголовок 1 Знак"/>
    <w:basedOn w:val="a2"/>
    <w:link w:val="10"/>
    <w:uiPriority w:val="9"/>
    <w:rsid w:val="00E11832"/>
    <w:rPr>
      <w:rFonts w:ascii="Cambria" w:eastAsia="Times New Roman" w:hAnsi="Cambria" w:cs="Times New Roman"/>
      <w:b/>
      <w:bCs/>
      <w:color w:val="365F91"/>
      <w:sz w:val="28"/>
      <w:szCs w:val="28"/>
    </w:rPr>
  </w:style>
  <w:style w:type="character" w:styleId="af">
    <w:name w:val="annotation reference"/>
    <w:basedOn w:val="a2"/>
    <w:uiPriority w:val="99"/>
    <w:semiHidden/>
    <w:unhideWhenUsed/>
    <w:rsid w:val="00E11832"/>
    <w:rPr>
      <w:sz w:val="16"/>
      <w:szCs w:val="16"/>
    </w:rPr>
  </w:style>
  <w:style w:type="paragraph" w:styleId="af0">
    <w:name w:val="annotation text"/>
    <w:basedOn w:val="a1"/>
    <w:link w:val="af1"/>
    <w:uiPriority w:val="99"/>
    <w:semiHidden/>
    <w:unhideWhenUsed/>
    <w:rsid w:val="00E11832"/>
    <w:pPr>
      <w:spacing w:after="200" w:line="240" w:lineRule="auto"/>
    </w:pPr>
    <w:rPr>
      <w:sz w:val="20"/>
      <w:szCs w:val="20"/>
    </w:rPr>
  </w:style>
  <w:style w:type="character" w:customStyle="1" w:styleId="af1">
    <w:name w:val="Текст примечания Знак"/>
    <w:basedOn w:val="a2"/>
    <w:link w:val="af0"/>
    <w:uiPriority w:val="99"/>
    <w:semiHidden/>
    <w:rsid w:val="00E11832"/>
    <w:rPr>
      <w:sz w:val="20"/>
      <w:szCs w:val="20"/>
    </w:rPr>
  </w:style>
  <w:style w:type="paragraph" w:styleId="af2">
    <w:name w:val="annotation subject"/>
    <w:basedOn w:val="af0"/>
    <w:next w:val="af0"/>
    <w:link w:val="af3"/>
    <w:uiPriority w:val="99"/>
    <w:semiHidden/>
    <w:unhideWhenUsed/>
    <w:rsid w:val="00E11832"/>
    <w:rPr>
      <w:b/>
      <w:bCs/>
    </w:rPr>
  </w:style>
  <w:style w:type="character" w:customStyle="1" w:styleId="af3">
    <w:name w:val="Тема примечания Знак"/>
    <w:basedOn w:val="af1"/>
    <w:link w:val="af2"/>
    <w:uiPriority w:val="99"/>
    <w:semiHidden/>
    <w:rsid w:val="00E11832"/>
    <w:rPr>
      <w:b/>
      <w:bCs/>
      <w:sz w:val="20"/>
      <w:szCs w:val="20"/>
    </w:rPr>
  </w:style>
  <w:style w:type="paragraph" w:styleId="af4">
    <w:name w:val="Balloon Text"/>
    <w:basedOn w:val="a1"/>
    <w:link w:val="af5"/>
    <w:uiPriority w:val="99"/>
    <w:semiHidden/>
    <w:unhideWhenUsed/>
    <w:rsid w:val="00E11832"/>
    <w:pPr>
      <w:spacing w:after="0"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E11832"/>
    <w:rPr>
      <w:rFonts w:ascii="Tahoma" w:hAnsi="Tahoma" w:cs="Tahoma"/>
      <w:sz w:val="16"/>
      <w:szCs w:val="16"/>
    </w:rPr>
  </w:style>
  <w:style w:type="paragraph" w:styleId="af6">
    <w:name w:val="Block Text"/>
    <w:basedOn w:val="a1"/>
    <w:rsid w:val="00E11832"/>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E11832"/>
    <w:pPr>
      <w:numPr>
        <w:numId w:val="18"/>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7"/>
    <w:rsid w:val="00E11832"/>
    <w:pPr>
      <w:keepNext/>
      <w:numPr>
        <w:ilvl w:val="1"/>
        <w:numId w:val="18"/>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E11832"/>
    <w:pPr>
      <w:numPr>
        <w:ilvl w:val="2"/>
        <w:numId w:val="18"/>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E11832"/>
    <w:pPr>
      <w:numPr>
        <w:ilvl w:val="3"/>
        <w:numId w:val="18"/>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styleId="af7">
    <w:name w:val="List"/>
    <w:basedOn w:val="a1"/>
    <w:uiPriority w:val="99"/>
    <w:semiHidden/>
    <w:unhideWhenUsed/>
    <w:rsid w:val="00E11832"/>
    <w:pPr>
      <w:spacing w:after="200" w:line="276" w:lineRule="auto"/>
      <w:ind w:left="283" w:hanging="283"/>
      <w:contextualSpacing/>
    </w:pPr>
  </w:style>
  <w:style w:type="table" w:customStyle="1" w:styleId="14">
    <w:name w:val="Сетка таблицы1"/>
    <w:basedOn w:val="a3"/>
    <w:next w:val="ad"/>
    <w:uiPriority w:val="59"/>
    <w:rsid w:val="00E11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d"/>
    <w:uiPriority w:val="59"/>
    <w:rsid w:val="00E11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E11832"/>
    <w:pPr>
      <w:spacing w:after="0" w:line="240" w:lineRule="auto"/>
    </w:pPr>
  </w:style>
  <w:style w:type="paragraph" w:styleId="HTML">
    <w:name w:val="HTML Preformatted"/>
    <w:basedOn w:val="a1"/>
    <w:link w:val="HTML0"/>
    <w:uiPriority w:val="99"/>
    <w:unhideWhenUsed/>
    <w:rsid w:val="00E11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E11832"/>
    <w:rPr>
      <w:rFonts w:ascii="Courier New" w:eastAsia="Times New Roman" w:hAnsi="Courier New" w:cs="Courier New"/>
      <w:sz w:val="20"/>
      <w:szCs w:val="20"/>
      <w:lang w:eastAsia="ru-RU"/>
    </w:rPr>
  </w:style>
  <w:style w:type="character" w:customStyle="1" w:styleId="112">
    <w:name w:val="Заголовок 1 Знак1"/>
    <w:basedOn w:val="a2"/>
    <w:uiPriority w:val="9"/>
    <w:rsid w:val="00E1183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DB2B842874C3C48737A0D1005199577A.dms.sberbank.ru/DB2B842874C3C48737A0D1005199577A-504D1647AAB34FC2C7CF4E76041552FE-7C8F3248313B0F7BB6211D5D4021BF3F/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6C06C-57F8-47C1-BFDD-11A07111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4966</Words>
  <Characters>38108</Characters>
  <Application>Microsoft Office Word</Application>
  <DocSecurity>8</DocSecurity>
  <Lines>317</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Нестерова Анна Валерьевна</cp:lastModifiedBy>
  <cp:revision>3</cp:revision>
  <dcterms:created xsi:type="dcterms:W3CDTF">2023-01-18T06:07:00Z</dcterms:created>
  <dcterms:modified xsi:type="dcterms:W3CDTF">2023-01-20T12:16:00Z</dcterms:modified>
</cp:coreProperties>
</file>