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E6" w:rsidRPr="006377E6" w:rsidRDefault="006377E6" w:rsidP="006377E6">
      <w:pPr>
        <w:jc w:val="both"/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</w:pPr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АО «Российский аукционный дом» (ИНН 7838430413, 190000, Санкт-Петербург, пер. </w:t>
      </w:r>
      <w:proofErr w:type="spellStart"/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>Гривцова</w:t>
      </w:r>
      <w:proofErr w:type="spellEnd"/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д.5, </w:t>
      </w:r>
      <w:proofErr w:type="spellStart"/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>лит.В</w:t>
      </w:r>
      <w:proofErr w:type="spellEnd"/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(495) 234–04-00 (доб.421), shtefan@auction-house.ru, далее-Организатор торгов, ОТ, АО «РАД»), действующее на </w:t>
      </w:r>
      <w:proofErr w:type="spellStart"/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>осн</w:t>
      </w:r>
      <w:proofErr w:type="spellEnd"/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 договора поручения с </w:t>
      </w:r>
      <w:r w:rsidRPr="006377E6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ООО «СМ ТРЕЙДИНГ</w:t>
      </w:r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» (ИНН 7724334642, далее-Должник), в лице конкурсного управляющего </w:t>
      </w:r>
      <w:r w:rsidRPr="006377E6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Майора Ф.М</w:t>
      </w:r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 (ИНН 782020994322, далее-КУ-член САУ «СРО«ДЕЛО» (ИНН 5010029544), действующего на </w:t>
      </w:r>
      <w:proofErr w:type="spellStart"/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>осн</w:t>
      </w:r>
      <w:proofErr w:type="spellEnd"/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 решения АС </w:t>
      </w:r>
      <w:proofErr w:type="spellStart"/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>г.Москвы</w:t>
      </w:r>
      <w:proofErr w:type="spellEnd"/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от 24.03.2022 по делу № А40-105458/21-66-243, </w:t>
      </w:r>
      <w:r w:rsidRPr="006377E6">
        <w:rPr>
          <w:rFonts w:ascii="Times New Roman" w:hAnsi="Times New Roman" w:cs="Times New Roman"/>
          <w:sz w:val="19"/>
          <w:szCs w:val="19"/>
        </w:rPr>
        <w:t xml:space="preserve">сообщает </w:t>
      </w:r>
      <w:r w:rsidRPr="006377E6">
        <w:rPr>
          <w:rFonts w:ascii="Times New Roman" w:hAnsi="Times New Roman" w:cs="Times New Roman"/>
          <w:b/>
          <w:sz w:val="19"/>
          <w:szCs w:val="19"/>
        </w:rPr>
        <w:t>о</w:t>
      </w:r>
      <w:r w:rsidRPr="006377E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проведении торгов посредством публичного предложения</w:t>
      </w:r>
      <w:r w:rsidRPr="006377E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(далее-Торги) на</w:t>
      </w:r>
      <w:r w:rsidRPr="006377E6">
        <w:rPr>
          <w:rFonts w:ascii="Times New Roman" w:hAnsi="Times New Roman" w:cs="Times New Roman"/>
          <w:sz w:val="19"/>
          <w:szCs w:val="19"/>
        </w:rPr>
        <w:t xml:space="preserve"> электронной торговой площадке АО «РАД» по адресу в сети </w:t>
      </w:r>
      <w:r w:rsidRPr="006377E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Интернет: </w:t>
      </w:r>
      <w:hyperlink r:id="rId4" w:history="1">
        <w:r w:rsidRPr="006377E6">
          <w:rPr>
            <w:rFonts w:ascii="Times New Roman" w:hAnsi="Times New Roman" w:cs="Times New Roman"/>
            <w:color w:val="000000" w:themeColor="text1"/>
            <w:sz w:val="19"/>
            <w:szCs w:val="19"/>
            <w:u w:val="single"/>
          </w:rPr>
          <w:t>http://lot-online.ru//</w:t>
        </w:r>
      </w:hyperlink>
      <w:r w:rsidRPr="006377E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(далее-ЭП).</w:t>
      </w:r>
      <w:r w:rsidRPr="006377E6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 xml:space="preserve"> </w:t>
      </w:r>
      <w:r w:rsidRPr="006377E6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eastAsia="ru-RU"/>
        </w:rPr>
        <w:t>Начало приема заявок-13.03.2023 с 17:00 (</w:t>
      </w:r>
      <w:proofErr w:type="spellStart"/>
      <w:r w:rsidRPr="006377E6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eastAsia="ru-RU"/>
        </w:rPr>
        <w:t>Мск</w:t>
      </w:r>
      <w:proofErr w:type="spellEnd"/>
      <w:r w:rsidRPr="006377E6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eastAsia="ru-RU"/>
        </w:rPr>
        <w:t>).</w:t>
      </w:r>
      <w:r w:rsidRPr="006377E6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 xml:space="preserve"> Сокращение: календарный день–к/д. Прием заявок составляет: в 1-ом периоде-37 к/д без изменения нач. цены (далее-НЦ), со 2-го по 6-ой периоды–7 к/д, величина снижения-7% от НЦ Лота, установленной на 1-ом периоде. </w:t>
      </w:r>
      <w:r w:rsidRPr="006377E6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eastAsia="ru-RU"/>
        </w:rPr>
        <w:t>Минимальные цены: по Лоту 1-11 407 500 руб., по Лоту 2-11 389 950 руб</w:t>
      </w:r>
      <w:r w:rsidRPr="006377E6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 xml:space="preserve">. Заявки на участие в Торгах, поступившие в течение определенного периода Торгов, рассматриваются после рассмотрения заявок на участие в Торгах, поступивших в течение предыдущего периода Торгов, если по результатам </w:t>
      </w:r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>рассмотрения таких заявок не определен победитель. Признание участника победителем оформляется протоколом об итогах Торгов, который размещается на ЭП. С даты определения победителя прием заявок прекращается. Продаже на торгах</w:t>
      </w:r>
      <w:r w:rsidRPr="006377E6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 отдельными лотами</w:t>
      </w:r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подлежат жилые помещения (далее-кв.) по адресу: Московская обл., г. Звенигород, ул. Первомайская, д.31 (далее-Лоты): </w:t>
      </w:r>
      <w:r w:rsidRPr="006377E6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Лот 1: </w:t>
      </w:r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Кв. 1, пл. 226.5кв.м., эт.1, эт.2, </w:t>
      </w:r>
      <w:proofErr w:type="spellStart"/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>цокол</w:t>
      </w:r>
      <w:proofErr w:type="spellEnd"/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 </w:t>
      </w:r>
      <w:proofErr w:type="spellStart"/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>эт</w:t>
      </w:r>
      <w:proofErr w:type="spellEnd"/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 б/н, </w:t>
      </w:r>
      <w:proofErr w:type="spellStart"/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>кад</w:t>
      </w:r>
      <w:proofErr w:type="spellEnd"/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>. № 50:49:0010102:2042.</w:t>
      </w:r>
      <w:r w:rsidRPr="006377E6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НЦ-17 550 000 руб</w:t>
      </w:r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 </w:t>
      </w:r>
      <w:r w:rsidRPr="006377E6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Лот 2</w:t>
      </w:r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: Кв. 2, пл. 226.2кв.м., эт.1, эт.2, </w:t>
      </w:r>
      <w:proofErr w:type="spellStart"/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>цокол</w:t>
      </w:r>
      <w:proofErr w:type="spellEnd"/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 </w:t>
      </w:r>
      <w:proofErr w:type="spellStart"/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>эт</w:t>
      </w:r>
      <w:proofErr w:type="spellEnd"/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 б/н, </w:t>
      </w:r>
      <w:proofErr w:type="spellStart"/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>кад</w:t>
      </w:r>
      <w:proofErr w:type="spellEnd"/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 № 50:49:0010102:2043. </w:t>
      </w:r>
      <w:r w:rsidRPr="006377E6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НЦ-17 523 000 руб. Обременение Лотов</w:t>
      </w:r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>: залог в пользу ООО КБ «</w:t>
      </w:r>
      <w:proofErr w:type="spellStart"/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>Нэклис</w:t>
      </w:r>
      <w:proofErr w:type="spellEnd"/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-Банк», запрещение регистрации, на </w:t>
      </w:r>
      <w:proofErr w:type="spellStart"/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>осн</w:t>
      </w:r>
      <w:proofErr w:type="spellEnd"/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 выписки ЕГРН от 13.10.2022. </w:t>
      </w:r>
      <w:r w:rsidRPr="006377E6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По сведениям, предоставленным КУ зарегистрированные лица и проживающие без регистрации отсутствуют.</w:t>
      </w:r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Полный перечень, подробное описание и ограничения Лотов размещены в ЕФРСБ по адресу: http://fedresurs.ru/, а также на сайте ЭП. </w:t>
      </w:r>
      <w:proofErr w:type="spellStart"/>
      <w:r w:rsidRPr="006377E6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Ознаком</w:t>
      </w:r>
      <w:proofErr w:type="spellEnd"/>
      <w:r w:rsidRPr="006377E6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 xml:space="preserve">. с Лотами производится по предварительной договоренности в раб. дни с 09:00 до 18:00, эл. почта: yuliakaupinen@gmail.com, тел. +79522185177, </w:t>
      </w:r>
      <w:r w:rsidRPr="006377E6">
        <w:rPr>
          <w:rFonts w:ascii="Times New Roman" w:eastAsia="Times New Roman" w:hAnsi="Times New Roman" w:cs="Times New Roman"/>
          <w:b/>
          <w:iCs/>
          <w:sz w:val="19"/>
          <w:szCs w:val="19"/>
          <w:lang w:eastAsia="ru-RU"/>
        </w:rPr>
        <w:t>ОТ</w:t>
      </w:r>
      <w:r w:rsidRPr="006377E6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: тел. 8(499)3950020 (с 09.00 до 18.00 (</w:t>
      </w:r>
      <w:proofErr w:type="spellStart"/>
      <w:r w:rsidRPr="006377E6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Мск</w:t>
      </w:r>
      <w:proofErr w:type="spellEnd"/>
      <w:r w:rsidRPr="006377E6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 xml:space="preserve">) в раб. дни) </w:t>
      </w:r>
      <w:hyperlink r:id="rId5" w:history="1">
        <w:r w:rsidRPr="006377E6">
          <w:rPr>
            <w:rFonts w:ascii="Times New Roman" w:eastAsia="Times New Roman" w:hAnsi="Times New Roman" w:cs="Times New Roman"/>
            <w:iCs/>
            <w:color w:val="0000FF"/>
            <w:sz w:val="19"/>
            <w:szCs w:val="19"/>
            <w:u w:val="single"/>
            <w:lang w:eastAsia="ru-RU"/>
          </w:rPr>
          <w:t>informmsk@auction-house.ru</w:t>
        </w:r>
      </w:hyperlink>
      <w:r w:rsidRPr="006377E6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 xml:space="preserve">. </w:t>
      </w:r>
      <w:r w:rsidRPr="006377E6">
        <w:rPr>
          <w:rFonts w:ascii="Times New Roman" w:eastAsia="Times New Roman" w:hAnsi="Times New Roman" w:cs="Times New Roman"/>
          <w:b/>
          <w:bCs/>
          <w:iCs/>
          <w:sz w:val="19"/>
          <w:szCs w:val="19"/>
          <w:lang w:eastAsia="ru-RU"/>
        </w:rPr>
        <w:t>Задаток-10% от НЦ Лота, установленный для определенного периода Торгов,</w:t>
      </w:r>
      <w:r w:rsidRPr="006377E6">
        <w:rPr>
          <w:rFonts w:ascii="Times New Roman" w:eastAsia="Times New Roman" w:hAnsi="Times New Roman" w:cs="Times New Roman"/>
          <w:bCs/>
          <w:iCs/>
          <w:sz w:val="19"/>
          <w:szCs w:val="19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Торгов. </w:t>
      </w:r>
      <w:r w:rsidRPr="006377E6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 xml:space="preserve">Реквизиты для задатка: получатель-АО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указать: «№ л/с ______Средства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r w:rsidRPr="006377E6">
        <w:rPr>
          <w:rFonts w:ascii="Times New Roman" w:eastAsia="Times New Roman" w:hAnsi="Times New Roman" w:cs="Times New Roman"/>
          <w:bCs/>
          <w:iCs/>
          <w:color w:val="000000"/>
          <w:sz w:val="19"/>
          <w:szCs w:val="19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Pr="006377E6">
        <w:rPr>
          <w:rFonts w:ascii="Times New Roman" w:eastAsia="Times New Roman" w:hAnsi="Times New Roman" w:cs="Times New Roman"/>
          <w:iCs/>
          <w:color w:val="000000"/>
          <w:sz w:val="19"/>
          <w:szCs w:val="19"/>
          <w:lang w:eastAsia="ru-RU"/>
        </w:rPr>
        <w:t xml:space="preserve"> </w:t>
      </w:r>
      <w:r w:rsidRPr="006377E6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 xml:space="preserve">ОТ имеет право отменить торги в любое время до момента подведения итогов. 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Проект договора купли-продажи (далее-ДКП) размещен на ЭП. ДКП заключается с ПТ в течение 5 дней с даты получения ПТ ДКП от КУ. Оплата–в течение 30 дней со дня подписания ДКП на спец. счет Должника: </w:t>
      </w:r>
      <w:r w:rsidRPr="006377E6">
        <w:rPr>
          <w:rFonts w:ascii="Times New Roman" w:eastAsia="Times New Roman" w:hAnsi="Times New Roman" w:cs="Times New Roman"/>
          <w:sz w:val="19"/>
          <w:szCs w:val="19"/>
          <w:lang w:eastAsia="ru-RU"/>
        </w:rPr>
        <w:t>р/с № 40702810332180009579 Банк: ФИЛИАЛ «САНКТ-ПЕТЕРБУРГСКИЙ» АО «АЛЬФА-БАНК» БИК 044030786, к/с № 30101810600000000786</w:t>
      </w:r>
      <w:r w:rsidRPr="006377E6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 xml:space="preserve">. </w:t>
      </w:r>
      <w:r w:rsidRPr="006377E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  <w:bookmarkStart w:id="0" w:name="_GoBack"/>
      <w:bookmarkEnd w:id="0"/>
    </w:p>
    <w:p w:rsidR="006377E6" w:rsidRPr="006377E6" w:rsidRDefault="006377E6" w:rsidP="006377E6">
      <w:pPr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377E6" w:rsidRPr="006377E6" w:rsidRDefault="006377E6" w:rsidP="006377E6">
      <w:pPr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377E6" w:rsidRPr="006377E6" w:rsidRDefault="006377E6" w:rsidP="006377E6">
      <w:pPr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A508F4" w:rsidRDefault="00A508F4"/>
    <w:sectPr w:rsidR="00A508F4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F"/>
    <w:rsid w:val="001872CD"/>
    <w:rsid w:val="006377E6"/>
    <w:rsid w:val="00A508F4"/>
    <w:rsid w:val="00C1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BC51B-A12B-444E-ACB7-8C17ABAF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lot-online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2</cp:revision>
  <dcterms:created xsi:type="dcterms:W3CDTF">2023-03-07T06:50:00Z</dcterms:created>
  <dcterms:modified xsi:type="dcterms:W3CDTF">2023-03-07T06:50:00Z</dcterms:modified>
</cp:coreProperties>
</file>