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A2" w:rsidRPr="005E6F84" w:rsidRDefault="002B5FA2" w:rsidP="005E6F84">
      <w:pPr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p w:rsidR="002B5FA2" w:rsidRPr="00145C33" w:rsidRDefault="002B5FA2" w:rsidP="002B5F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 xml:space="preserve">ДОГОВОР КУПЛИ-ПРОДАЖИ  </w:t>
      </w:r>
    </w:p>
    <w:p w:rsidR="002B5FA2" w:rsidRPr="00145C33" w:rsidRDefault="002B5FA2" w:rsidP="002B5F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№2</w:t>
      </w:r>
    </w:p>
    <w:p w:rsidR="002B5FA2" w:rsidRPr="00145C33" w:rsidRDefault="002B5FA2" w:rsidP="002B5F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2B5FA2" w:rsidRPr="00145C33" w:rsidRDefault="002B5FA2" w:rsidP="002B5FA2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Москва                              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«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____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>2022 г.</w:t>
      </w:r>
    </w:p>
    <w:p w:rsidR="002B5FA2" w:rsidRPr="00145C33" w:rsidRDefault="002B5FA2" w:rsidP="002B5FA2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2B5FA2" w:rsidRPr="002C72D9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C72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ООО </w:t>
      </w:r>
      <w:r w:rsidRPr="002C72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«СМ ТРЕЙДИНГ»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(ОГРН </w:t>
      </w:r>
      <w:r w:rsidRPr="002C72D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1157746871974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ИНН </w:t>
      </w:r>
      <w:r w:rsidRPr="002C72D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7724334642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адрес: </w:t>
      </w:r>
      <w:r w:rsidRPr="002C72D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109451, Москва, ул. </w:t>
      </w:r>
      <w:proofErr w:type="spellStart"/>
      <w:r w:rsidRPr="002C72D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Братиславская</w:t>
      </w:r>
      <w:proofErr w:type="spellEnd"/>
      <w:r w:rsidRPr="002C72D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д.16 кор.1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2C72D9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 </w:t>
      </w:r>
      <w:r w:rsidRPr="002C72D9">
        <w:rPr>
          <w:rFonts w:ascii="Times New Roman" w:hAnsi="Times New Roman" w:cs="Times New Roman"/>
          <w:b/>
          <w:sz w:val="22"/>
          <w:szCs w:val="22"/>
          <w:lang w:val="ru-RU"/>
        </w:rPr>
        <w:t>«Продавец», в лице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C72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2C72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Майора Федора Михайловича</w:t>
      </w:r>
      <w:r w:rsidRPr="002C72D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(ИНН </w:t>
      </w:r>
      <w:r w:rsidRPr="002C72D9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782020994322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СНИЛС </w:t>
      </w:r>
      <w:r w:rsidRPr="002C72D9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125-446-610 47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рег. номер </w:t>
      </w:r>
      <w:r w:rsidRPr="002C72D9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20116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>, адрес для корреспонденции: 196603, Санкт-Петербург, г. Пушкин, Красносельское шоссе, д.35, а/я 4., член Союза арбитражных управляющих «Саморегулируемая организация «ДЕЛО» (</w:t>
      </w:r>
      <w:r w:rsidRPr="002C72D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ИНН</w:t>
      </w:r>
      <w:r w:rsidRPr="002C72D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2C72D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5010029544, ОГРН1035002205919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адрес для корреспонденции: 141980, Московская область, г. Дубна, ул. Жуковского, д.2, тел (495) 988-76-62, </w:t>
      </w:r>
      <w:r w:rsidRPr="002C72D9">
        <w:rPr>
          <w:color w:val="000000"/>
          <w:sz w:val="22"/>
          <w:szCs w:val="22"/>
        </w:rPr>
        <w:t>www</w:t>
      </w:r>
      <w:r w:rsidRPr="002C72D9">
        <w:rPr>
          <w:color w:val="000000"/>
          <w:sz w:val="22"/>
          <w:szCs w:val="22"/>
          <w:lang w:val="ru-RU"/>
        </w:rPr>
        <w:t>.</w:t>
      </w:r>
      <w:proofErr w:type="spellStart"/>
      <w:r w:rsidRPr="002C72D9">
        <w:rPr>
          <w:color w:val="000000"/>
          <w:sz w:val="22"/>
          <w:szCs w:val="22"/>
        </w:rPr>
        <w:t>sro</w:t>
      </w:r>
      <w:proofErr w:type="spellEnd"/>
      <w:r w:rsidRPr="002C72D9">
        <w:rPr>
          <w:color w:val="000000"/>
          <w:sz w:val="22"/>
          <w:szCs w:val="22"/>
          <w:lang w:val="ru-RU"/>
        </w:rPr>
        <w:t>-</w:t>
      </w:r>
      <w:proofErr w:type="spellStart"/>
      <w:r w:rsidRPr="002C72D9">
        <w:rPr>
          <w:color w:val="000000"/>
          <w:sz w:val="22"/>
          <w:szCs w:val="22"/>
        </w:rPr>
        <w:t>delo</w:t>
      </w:r>
      <w:proofErr w:type="spellEnd"/>
      <w:r w:rsidRPr="002C72D9">
        <w:rPr>
          <w:color w:val="000000"/>
          <w:sz w:val="22"/>
          <w:szCs w:val="22"/>
          <w:lang w:val="ru-RU"/>
        </w:rPr>
        <w:t>.</w:t>
      </w:r>
      <w:proofErr w:type="spellStart"/>
      <w:r w:rsidRPr="002C72D9">
        <w:rPr>
          <w:color w:val="000000"/>
          <w:sz w:val="22"/>
          <w:szCs w:val="22"/>
        </w:rPr>
        <w:t>ru</w:t>
      </w:r>
      <w:proofErr w:type="spellEnd"/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:rsidR="002B5FA2" w:rsidRPr="002C72D9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C72D9">
        <w:rPr>
          <w:rFonts w:ascii="Times New Roman" w:hAnsi="Times New Roman" w:cs="Times New Roman"/>
          <w:sz w:val="22"/>
          <w:szCs w:val="22"/>
          <w:lang w:val="ru-RU"/>
        </w:rPr>
        <w:t>____________________, (</w:t>
      </w:r>
      <w:r w:rsidRPr="002C72D9">
        <w:rPr>
          <w:rFonts w:ascii="Times New Roman" w:hAnsi="Times New Roman" w:cs="Times New Roman"/>
          <w:i/>
          <w:sz w:val="22"/>
          <w:szCs w:val="22"/>
          <w:lang w:val="ru-RU"/>
        </w:rPr>
        <w:t xml:space="preserve">для физических лиц: 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______________, место рождения: _____________, ___________________, ИНН ________________, зарегистрированный по адресу: _________________________ паспорт _____________, выдан ____________________________, код подразделения ________________; </w:t>
      </w:r>
      <w:r w:rsidRPr="002C72D9">
        <w:rPr>
          <w:rFonts w:ascii="Times New Roman" w:hAnsi="Times New Roman" w:cs="Times New Roman"/>
          <w:i/>
          <w:sz w:val="22"/>
          <w:szCs w:val="22"/>
          <w:lang w:val="ru-RU"/>
        </w:rPr>
        <w:t>для юридических лиц: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 xml:space="preserve"> (ОГРН ___________________, ИНН ______________, КПП_______________, адрес: _________________, _____________________), именуемый в дальнейшем </w:t>
      </w:r>
      <w:r w:rsidRPr="002C72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</w:p>
    <w:p w:rsidR="002B5FA2" w:rsidRPr="002C72D9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C72D9">
        <w:rPr>
          <w:rFonts w:ascii="Times New Roman" w:hAnsi="Times New Roman" w:cs="Times New Roman"/>
          <w:color w:val="000000"/>
          <w:sz w:val="22"/>
          <w:szCs w:val="22"/>
          <w:lang w:val="ru-RU"/>
        </w:rPr>
        <w:t>вместе именуемые</w:t>
      </w:r>
      <w:r w:rsidRPr="002C72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C72D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2C72D9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 ______________________</w:t>
      </w:r>
      <w:r w:rsidRPr="002C72D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 </w:t>
      </w:r>
      <w:r w:rsidRPr="002C72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  _____________________ по продаже имущества ООО «СМ ТРЕЙДИНГ» </w:t>
      </w:r>
      <w:r w:rsidRPr="002C72D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«Протокол торгов»),</w:t>
      </w:r>
      <w:r w:rsidRPr="002C72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купли-продажи </w:t>
      </w:r>
      <w:r w:rsidRPr="002C72D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«Договор»)</w:t>
      </w:r>
      <w:r w:rsidRPr="002C72D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нижеследующем: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2B5FA2" w:rsidRPr="002C72D9" w:rsidRDefault="002B5FA2" w:rsidP="002B5FA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429F7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1.1. По настоящему Договору Продавец обязуется передать в собственность Покупателя имущество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(далее</w:t>
      </w:r>
      <w:r w:rsidRPr="00DB27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– «Объект»),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1.2. Под Объектом в настоящем Договоре понимается:</w:t>
      </w:r>
    </w:p>
    <w:p w:rsidR="002B5FA2" w:rsidRPr="00023565" w:rsidRDefault="002B5FA2" w:rsidP="002B5FA2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Лот 2: Жилое помещение (кв.2), пл. 226.2кв.м., </w:t>
      </w:r>
      <w:proofErr w:type="spellStart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эт</w:t>
      </w:r>
      <w:proofErr w:type="spellEnd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№1, </w:t>
      </w:r>
      <w:proofErr w:type="spellStart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эт</w:t>
      </w:r>
      <w:proofErr w:type="spellEnd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№2, цокольный </w:t>
      </w:r>
      <w:proofErr w:type="spellStart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эт</w:t>
      </w:r>
      <w:proofErr w:type="spellEnd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№б/н, </w:t>
      </w:r>
      <w:proofErr w:type="spellStart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02356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. №: 50:49:0010102:2043.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645F0">
        <w:rPr>
          <w:rFonts w:ascii="Times New Roman" w:hAnsi="Times New Roman" w:cs="Times New Roman"/>
          <w:sz w:val="22"/>
          <w:szCs w:val="22"/>
          <w:lang w:val="ru-RU"/>
        </w:rPr>
        <w:t xml:space="preserve">1.3. Указанный в п. 1.2. настоящего Договора Объект Покупатель приобретает по итогам открытых торгов, проведенных в рамках конкурсного производства, открытого в отношении ООО «СМ ТРЕЙДИНГ», согласно </w:t>
      </w:r>
      <w:r w:rsidRPr="007645F0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торгов.</w:t>
      </w:r>
      <w:r w:rsidRPr="00145C3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1.4. Переход права собственности на Объект, подлежит государственной регис</w:t>
      </w:r>
      <w:r>
        <w:rPr>
          <w:rFonts w:ascii="Times New Roman" w:hAnsi="Times New Roman" w:cs="Times New Roman"/>
          <w:sz w:val="22"/>
          <w:szCs w:val="22"/>
          <w:lang w:val="ru-RU"/>
        </w:rPr>
        <w:t>трации в соответствии со ст.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551 Гражданск</w:t>
      </w:r>
      <w:r>
        <w:rPr>
          <w:rFonts w:ascii="Times New Roman" w:hAnsi="Times New Roman" w:cs="Times New Roman"/>
          <w:sz w:val="22"/>
          <w:szCs w:val="22"/>
          <w:lang w:val="ru-RU"/>
        </w:rPr>
        <w:t>ого Кодекса РФ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и Федеральным Законом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 13.07.2015 № 218-ФЗ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«О государ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недвижимости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1.5. 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2B5FA2" w:rsidRPr="00145C33" w:rsidRDefault="002B5FA2" w:rsidP="002B5FA2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2B5FA2" w:rsidRPr="002429F7" w:rsidRDefault="002B5FA2" w:rsidP="002B5FA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Цена и порядок расчётов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2.1. Общая цена Объекта в соответс</w:t>
      </w:r>
      <w:r>
        <w:rPr>
          <w:rFonts w:ascii="Times New Roman" w:hAnsi="Times New Roman" w:cs="Times New Roman"/>
          <w:sz w:val="22"/>
          <w:szCs w:val="22"/>
          <w:lang w:val="ru-RU"/>
        </w:rPr>
        <w:t>твии с П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ротоколом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торгов 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по лоту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№2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 </w:t>
      </w:r>
      <w:r w:rsidRPr="008B0C45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_________________________) рублей 00 копеек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НДС не облагается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2.2. Покупатель обязуется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ридцати) календарных дней с момента подписания настоящего Договора оплатить цену Объекта путем перечисления денежных средств на расчетный счет Продавца, указанный в </w:t>
      </w:r>
      <w:r>
        <w:rPr>
          <w:rFonts w:ascii="Times New Roman" w:hAnsi="Times New Roman" w:cs="Times New Roman"/>
          <w:sz w:val="22"/>
          <w:szCs w:val="22"/>
          <w:lang w:val="ru-RU"/>
        </w:rPr>
        <w:t>разделе 6 настоящего Договора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2.3. Цена продажи Объекта является твердой и окончательной. Объект отчуждается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Объекта.</w:t>
      </w:r>
    </w:p>
    <w:p w:rsidR="002B5FA2" w:rsidRPr="002429F7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2.4. Обязательства Покупателя по уплате цены Объекта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:rsidR="002B5FA2" w:rsidRPr="002429F7" w:rsidRDefault="002B5FA2" w:rsidP="002B5FA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</w:t>
      </w: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:rsidR="002B5FA2" w:rsidRPr="003736AD" w:rsidRDefault="002B5FA2" w:rsidP="002B5FA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3.1.  Продавец обязуется: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3.1.1.  </w:t>
      </w:r>
      <w:r>
        <w:rPr>
          <w:rFonts w:ascii="Times New Roman" w:hAnsi="Times New Roman" w:cs="Times New Roman"/>
          <w:sz w:val="22"/>
          <w:szCs w:val="22"/>
          <w:lang w:val="ru-RU"/>
        </w:rPr>
        <w:t>Не позднее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выполнения Покупателем обязанности по оплате цены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3.1.2. Передать Объект Покупателю по Акту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:rsidR="002B5FA2" w:rsidRPr="003736AD" w:rsidRDefault="002B5FA2" w:rsidP="002B5FA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3.2.  Покупатель обязуется: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3.2.1. 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нности на недвижимое имущество.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Расходы по государственной регистрации перехода права собственности на Объект несёт Покупатель.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3.2.2. Оплатить цену Объекта, указанную в п. 2.1 наст</w:t>
      </w:r>
      <w:r>
        <w:rPr>
          <w:rFonts w:ascii="Times New Roman" w:hAnsi="Times New Roman" w:cs="Times New Roman"/>
          <w:sz w:val="22"/>
          <w:szCs w:val="22"/>
          <w:lang w:val="ru-RU"/>
        </w:rPr>
        <w:t>оящего Договора, в течение 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ридцати) календарных дней с момента подписания настоящего Договора.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145C33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 по Акту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3.2.4. Обязательства по содержанию Объекта переходят к Покупателю с момента государственной регистрации перехода права собственности Объекта.</w:t>
      </w:r>
    </w:p>
    <w:p w:rsidR="002B5FA2" w:rsidRPr="00145C33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Pr="002429F7" w:rsidRDefault="002B5FA2" w:rsidP="002B5FA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договора, ответственность сторон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4.1.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4.2. В случае просрочки Покупателем уплаты цены Объекта,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В случае просрочки по уплате цены Объекта, выплаченный Покупателем задаток возврату не подлежит и переходит в конкурсную массу Продавца.   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4.3. 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2B5FA2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4.4. 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>
        <w:rPr>
          <w:rFonts w:ascii="Times New Roman" w:hAnsi="Times New Roman" w:cs="Times New Roman"/>
          <w:sz w:val="22"/>
          <w:szCs w:val="22"/>
          <w:lang w:val="ru-RU"/>
        </w:rPr>
        <w:t>ругу устанавливается равным 7 (с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еми) календарным дням.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Pr="002429F7" w:rsidRDefault="002B5FA2" w:rsidP="002B5FA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5.1.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5.2. На</w:t>
      </w:r>
      <w:r>
        <w:rPr>
          <w:rFonts w:ascii="Times New Roman" w:hAnsi="Times New Roman" w:cs="Times New Roman"/>
          <w:sz w:val="22"/>
          <w:szCs w:val="22"/>
          <w:lang w:val="ru-RU"/>
        </w:rPr>
        <w:t>стоящий Договор составлен в 3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2B5FA2" w:rsidRPr="00145C33" w:rsidRDefault="002B5FA2" w:rsidP="002B5FA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5.3. 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2B5FA2" w:rsidRPr="006B5EF5" w:rsidRDefault="002B5FA2" w:rsidP="002B5FA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5.4. 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2B5FA2" w:rsidRPr="002429F7" w:rsidRDefault="002B5FA2" w:rsidP="002B5FA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Подписи сторон</w:t>
      </w:r>
    </w:p>
    <w:p w:rsidR="002B5FA2" w:rsidRDefault="002B5FA2" w:rsidP="002B5FA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77E0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</w:p>
    <w:p w:rsidR="002B5FA2" w:rsidRPr="002429F7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</w:t>
      </w:r>
      <w:r w:rsidRPr="00DA4AE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«СМ ТРЕЙДИНГ»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(ОГРН </w:t>
      </w:r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>1157746871974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>7724334642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адрес: </w:t>
      </w:r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109451, Москва, ул. </w:t>
      </w:r>
      <w:proofErr w:type="spellStart"/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>Братиславская</w:t>
      </w:r>
      <w:proofErr w:type="spellEnd"/>
      <w:r w:rsidRPr="00DA4A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д.16 кор.1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DA4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A4AE3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Майора Федора Михайловича</w:t>
      </w:r>
    </w:p>
    <w:p w:rsidR="002B5FA2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sz w:val="22"/>
          <w:szCs w:val="22"/>
          <w:lang w:val="ru-RU"/>
        </w:rPr>
        <w:t>(ИНН 782020994322, СНИЛС 12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5-446-610 47) 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>адрес для корреспонденции:</w:t>
      </w:r>
      <w:r w:rsidRPr="00DA4AE3">
        <w:rPr>
          <w:lang w:val="ru-RU"/>
        </w:rPr>
        <w:t xml:space="preserve"> 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196603, Санкт-Петербург, </w:t>
      </w:r>
    </w:p>
    <w:p w:rsidR="002B5FA2" w:rsidRPr="00DA4AE3" w:rsidRDefault="002B5FA2" w:rsidP="002B5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sz w:val="22"/>
          <w:szCs w:val="22"/>
          <w:lang w:val="ru-RU"/>
        </w:rPr>
        <w:t>Красносельское шоссе, д.35, а/я 4,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5" w:history="1">
        <w:r w:rsidRPr="00DA4AE3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адрес</w:t>
        </w:r>
      </w:hyperlink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6" w:history="1">
        <w:proofErr w:type="gramStart"/>
        <w:r w:rsidRPr="00CA3E6B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Fyyf198239@yandex.ru</w:t>
        </w:r>
      </w:hyperlink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>тел.</w:t>
      </w:r>
      <w:proofErr w:type="gramEnd"/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+79046468702. </w:t>
      </w:r>
    </w:p>
    <w:p w:rsidR="002B5FA2" w:rsidRPr="00AD7E72" w:rsidRDefault="002B5FA2" w:rsidP="002B5FA2">
      <w:pPr>
        <w:ind w:right="-57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</w:pPr>
      <w:r w:rsidRPr="00DA4AE3">
        <w:rPr>
          <w:rFonts w:ascii="Times New Roman" w:eastAsia="Calibri" w:hAnsi="Times New Roman" w:cs="Times New Roman"/>
          <w:b/>
          <w:bCs/>
          <w:iCs/>
          <w:color w:val="000000"/>
          <w:sz w:val="22"/>
          <w:szCs w:val="22"/>
          <w:lang w:val="ru-RU" w:eastAsia="en-US"/>
        </w:rPr>
        <w:t>Банковские реквизиты специального счета Должника:</w:t>
      </w:r>
      <w:r w:rsidRPr="00DA4AE3"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r w:rsidRPr="00AD7E72">
        <w:rPr>
          <w:rFonts w:ascii="Times New Roman" w:hAnsi="Times New Roman" w:cs="Times New Roman"/>
          <w:color w:val="000000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: 40702810332180009579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Банк: ФИЛИАЛ «САНКТ-ПЕТЕРБУРГСКИЙ» АО «АЛЬФА-БАНК»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val="ru-RU"/>
        </w:rPr>
        <w:t xml:space="preserve"> </w:t>
      </w: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Кор. счёт: 30101810600000000786 БИК: 044030786. </w:t>
      </w:r>
    </w:p>
    <w:p w:rsidR="002B5FA2" w:rsidRPr="00A833D9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2B5FA2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Майор Ф.М./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 xml:space="preserve">  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</w:p>
    <w:p w:rsidR="002B5FA2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2B5FA2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ПОКУПАТЕЛЬ</w:t>
      </w:r>
    </w:p>
    <w:p w:rsidR="002B5FA2" w:rsidRPr="002429F7" w:rsidRDefault="002B5FA2" w:rsidP="002B5FA2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_______________</w:t>
      </w:r>
    </w:p>
    <w:p w:rsidR="002B5FA2" w:rsidRDefault="002B5FA2" w:rsidP="002B5FA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Default="002B5FA2" w:rsidP="002B5FA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2B5FA2" w:rsidRDefault="002B5FA2" w:rsidP="002B5FA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22CE"/>
    <w:multiLevelType w:val="hybridMultilevel"/>
    <w:tmpl w:val="488EBFA8"/>
    <w:lvl w:ilvl="0" w:tplc="B79E9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27"/>
    <w:rsid w:val="001872CD"/>
    <w:rsid w:val="00294527"/>
    <w:rsid w:val="002B5FA2"/>
    <w:rsid w:val="005E6F84"/>
    <w:rsid w:val="00A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C559-6286-43A8-8B9C-ED73884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A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FA2"/>
    <w:rPr>
      <w:color w:val="0000FF"/>
      <w:u w:val="single"/>
    </w:rPr>
  </w:style>
  <w:style w:type="paragraph" w:styleId="a4">
    <w:name w:val="List Paragraph"/>
    <w:aliases w:val="Абзац списка ЦНЭС,Начало абзаца"/>
    <w:basedOn w:val="a"/>
    <w:link w:val="a5"/>
    <w:uiPriority w:val="34"/>
    <w:qFormat/>
    <w:rsid w:val="002B5FA2"/>
    <w:pPr>
      <w:ind w:left="720"/>
      <w:contextualSpacing/>
    </w:pPr>
  </w:style>
  <w:style w:type="character" w:customStyle="1" w:styleId="a5">
    <w:name w:val="Абзац списка Знак"/>
    <w:aliases w:val="Абзац списка ЦНЭС Знак,Начало абзаца Знак"/>
    <w:link w:val="a4"/>
    <w:uiPriority w:val="34"/>
    <w:locked/>
    <w:rsid w:val="002B5FA2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yyf198239@yandex.ru" TargetMode="External"/><Relationship Id="rId5" Type="http://schemas.openxmlformats.org/officeDocument/2006/relationships/hyperlink" Target="mailto:mimiro.torg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</cp:revision>
  <dcterms:created xsi:type="dcterms:W3CDTF">2022-10-25T08:44:00Z</dcterms:created>
  <dcterms:modified xsi:type="dcterms:W3CDTF">2022-10-25T08:46:00Z</dcterms:modified>
</cp:coreProperties>
</file>