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89FB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D4F2C83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71CF6">
        <w:rPr>
          <w:sz w:val="28"/>
          <w:szCs w:val="28"/>
        </w:rPr>
        <w:t>153172</w:t>
      </w:r>
    </w:p>
    <w:p w14:paraId="416B7E9F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71CF6">
        <w:rPr>
          <w:rFonts w:ascii="Times New Roman" w:hAnsi="Times New Roman" w:cs="Times New Roman"/>
          <w:sz w:val="28"/>
          <w:szCs w:val="28"/>
        </w:rPr>
        <w:t>18.03.2023 09:00 - 15.06.2023 17:00</w:t>
      </w:r>
    </w:p>
    <w:p w14:paraId="53E57C37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5DB3DBF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5C0DC2" w14:paraId="5C7CC40C" w14:textId="77777777" w:rsidTr="00281FE0">
        <w:tc>
          <w:tcPr>
            <w:tcW w:w="5076" w:type="dxa"/>
            <w:shd w:val="clear" w:color="auto" w:fill="FFFFFF"/>
          </w:tcPr>
          <w:p w14:paraId="66DC943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372ED4ED" w14:textId="77777777" w:rsidR="00D342DA" w:rsidRPr="005C0DC2" w:rsidRDefault="00171CF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C0DC2">
              <w:rPr>
                <w:sz w:val="28"/>
                <w:szCs w:val="28"/>
              </w:rPr>
              <w:t>ООО «АКТИВ МЕДИКАЛ ГРУПП»</w:t>
            </w:r>
            <w:r w:rsidR="00D342DA" w:rsidRPr="005C0DC2">
              <w:rPr>
                <w:sz w:val="28"/>
                <w:szCs w:val="28"/>
              </w:rPr>
              <w:t xml:space="preserve">, </w:t>
            </w:r>
          </w:p>
          <w:p w14:paraId="1AAB64DD" w14:textId="77777777" w:rsidR="00D342DA" w:rsidRPr="005C0DC2" w:rsidRDefault="00171CF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C0DC2">
              <w:rPr>
                <w:sz w:val="28"/>
                <w:szCs w:val="28"/>
              </w:rPr>
              <w:t xml:space="preserve">197198, г. Санкт-Петербург, ул. </w:t>
            </w:r>
            <w:proofErr w:type="spellStart"/>
            <w:r>
              <w:rPr>
                <w:sz w:val="28"/>
                <w:szCs w:val="28"/>
                <w:lang w:val="en-US"/>
              </w:rPr>
              <w:t>Зверинская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д. 18, </w:t>
            </w:r>
            <w:proofErr w:type="spellStart"/>
            <w:r>
              <w:rPr>
                <w:sz w:val="28"/>
                <w:szCs w:val="28"/>
                <w:lang w:val="en-US"/>
              </w:rPr>
              <w:t>лит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r w:rsidRPr="005C0DC2">
              <w:rPr>
                <w:sz w:val="28"/>
                <w:szCs w:val="28"/>
              </w:rPr>
              <w:t>А, пом. 9</w:t>
            </w:r>
            <w:proofErr w:type="gramStart"/>
            <w:r w:rsidRPr="005C0DC2">
              <w:rPr>
                <w:sz w:val="28"/>
                <w:szCs w:val="28"/>
              </w:rPr>
              <w:t>Н;</w:t>
            </w:r>
            <w:r w:rsidR="00D342DA" w:rsidRPr="005C0DC2">
              <w:rPr>
                <w:sz w:val="28"/>
                <w:szCs w:val="28"/>
              </w:rPr>
              <w:t>,</w:t>
            </w:r>
            <w:proofErr w:type="gramEnd"/>
            <w:r w:rsidR="00D342DA" w:rsidRPr="005C0DC2">
              <w:rPr>
                <w:sz w:val="28"/>
                <w:szCs w:val="28"/>
              </w:rPr>
              <w:t xml:space="preserve"> ОГРН </w:t>
            </w:r>
            <w:r w:rsidRPr="005C0DC2">
              <w:rPr>
                <w:sz w:val="28"/>
                <w:szCs w:val="28"/>
              </w:rPr>
              <w:t>5067847181166</w:t>
            </w:r>
            <w:r w:rsidR="00D342DA" w:rsidRPr="005C0DC2">
              <w:rPr>
                <w:sz w:val="28"/>
                <w:szCs w:val="28"/>
              </w:rPr>
              <w:t xml:space="preserve">, ИНН </w:t>
            </w:r>
            <w:r w:rsidRPr="005C0DC2">
              <w:rPr>
                <w:sz w:val="28"/>
                <w:szCs w:val="28"/>
              </w:rPr>
              <w:t>7813352851</w:t>
            </w:r>
            <w:r w:rsidR="00D342DA" w:rsidRPr="005C0DC2">
              <w:rPr>
                <w:sz w:val="28"/>
                <w:szCs w:val="28"/>
              </w:rPr>
              <w:t>.</w:t>
            </w:r>
          </w:p>
          <w:p w14:paraId="3C4920D1" w14:textId="77777777" w:rsidR="00D342DA" w:rsidRPr="005C0DC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5C0DC2" w14:paraId="449B9E18" w14:textId="77777777" w:rsidTr="00281FE0">
        <w:tc>
          <w:tcPr>
            <w:tcW w:w="5076" w:type="dxa"/>
            <w:shd w:val="clear" w:color="auto" w:fill="FFFFFF"/>
          </w:tcPr>
          <w:p w14:paraId="3979DD32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27A307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72A6118A" w14:textId="77777777" w:rsidR="00171CF6" w:rsidRPr="005C0DC2" w:rsidRDefault="00171CF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</w:p>
          <w:p w14:paraId="67FBDEB4" w14:textId="77777777" w:rsidR="00D342DA" w:rsidRPr="005C0DC2" w:rsidRDefault="00171CF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СОАУ "Меркурий"</w:t>
            </w:r>
          </w:p>
        </w:tc>
      </w:tr>
      <w:tr w:rsidR="00D342DA" w:rsidRPr="005C0DC2" w14:paraId="2A37D584" w14:textId="77777777" w:rsidTr="00281FE0">
        <w:tc>
          <w:tcPr>
            <w:tcW w:w="5076" w:type="dxa"/>
            <w:shd w:val="clear" w:color="auto" w:fill="FFFFFF"/>
          </w:tcPr>
          <w:p w14:paraId="210CDE7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05BFCD68" w14:textId="77777777" w:rsidR="00D342DA" w:rsidRPr="005C0DC2" w:rsidRDefault="00171CF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C0DC2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5C0DC2">
              <w:rPr>
                <w:sz w:val="28"/>
                <w:szCs w:val="28"/>
              </w:rPr>
              <w:t xml:space="preserve">, дело о банкротстве </w:t>
            </w:r>
            <w:r w:rsidRPr="005C0DC2">
              <w:rPr>
                <w:sz w:val="28"/>
                <w:szCs w:val="28"/>
              </w:rPr>
              <w:t>А56-7230/2017</w:t>
            </w:r>
          </w:p>
        </w:tc>
      </w:tr>
      <w:tr w:rsidR="00D342DA" w:rsidRPr="005C0DC2" w14:paraId="3D0A1B00" w14:textId="77777777" w:rsidTr="00281FE0">
        <w:tc>
          <w:tcPr>
            <w:tcW w:w="5076" w:type="dxa"/>
            <w:shd w:val="clear" w:color="auto" w:fill="FFFFFF"/>
          </w:tcPr>
          <w:p w14:paraId="3B06EE6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13F51A99" w14:textId="77777777" w:rsidR="00D342DA" w:rsidRPr="005C0DC2" w:rsidRDefault="00171CF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25.05.2018</w:t>
            </w:r>
            <w:r w:rsidR="00D342DA"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2D398863" w14:textId="77777777" w:rsidTr="00281FE0">
        <w:tc>
          <w:tcPr>
            <w:tcW w:w="5076" w:type="dxa"/>
            <w:shd w:val="clear" w:color="auto" w:fill="FFFFFF"/>
          </w:tcPr>
          <w:p w14:paraId="47BAAA6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5F286F0F" w14:textId="77777777" w:rsidR="00D342DA" w:rsidRPr="001D2D62" w:rsidRDefault="00171CF6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Право требования к Егорову Евгению Александровичу (дата рождения: 26.09.1967, место рождения: пос. Пуксоозеро, Плесецкого р-на, Архангельской обл., адрес для корреспонденции: 191060, Санкт-Петербург, ул. Смольного, 1/3, подъезд 6) в сумме 69 015 553,26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руб.;.</w:t>
            </w:r>
            <w:proofErr w:type="gramEnd"/>
          </w:p>
        </w:tc>
      </w:tr>
      <w:tr w:rsidR="00D342DA" w:rsidRPr="001D2D62" w14:paraId="22ADA516" w14:textId="77777777" w:rsidTr="00281FE0">
        <w:tc>
          <w:tcPr>
            <w:tcW w:w="5076" w:type="dxa"/>
            <w:shd w:val="clear" w:color="auto" w:fill="FFFFFF"/>
          </w:tcPr>
          <w:p w14:paraId="1332140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033851FA" w14:textId="77777777" w:rsidR="00D342DA" w:rsidRPr="001D2D62" w:rsidRDefault="00171CF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14:paraId="47B4ADB1" w14:textId="77777777" w:rsidTr="00281FE0">
        <w:tc>
          <w:tcPr>
            <w:tcW w:w="5076" w:type="dxa"/>
            <w:shd w:val="clear" w:color="auto" w:fill="FFFFFF"/>
          </w:tcPr>
          <w:p w14:paraId="7AA2F87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5923A66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2DFCF172" w14:textId="77777777" w:rsidTr="00281FE0">
        <w:tc>
          <w:tcPr>
            <w:tcW w:w="5076" w:type="dxa"/>
            <w:shd w:val="clear" w:color="auto" w:fill="FFFFFF"/>
          </w:tcPr>
          <w:p w14:paraId="7978301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12D91B67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171CF6">
              <w:rPr>
                <w:sz w:val="28"/>
                <w:szCs w:val="28"/>
              </w:rPr>
              <w:t>18.03.2023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71CF6">
              <w:rPr>
                <w:sz w:val="28"/>
                <w:szCs w:val="28"/>
              </w:rPr>
              <w:t>15.06.2023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610DFBDB" w14:textId="77777777" w:rsidTr="00281FE0">
        <w:tc>
          <w:tcPr>
            <w:tcW w:w="5076" w:type="dxa"/>
            <w:shd w:val="clear" w:color="auto" w:fill="FFFFFF"/>
          </w:tcPr>
          <w:p w14:paraId="5BC770A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0D390F56" w14:textId="77777777" w:rsidR="00D342DA" w:rsidRPr="001D2D62" w:rsidRDefault="00171CF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Заявки на участие принимаются в электронной форме по адресу: http://sales.lot-online.ru с 09ч.00м. 18.03.2023г. по 17ч.00м. 15.06.2023г. и должны содержать сведения, указанные в п. 11 ст. 110 ФЗ «О несостоятельности (банкротстве)». К заявке должны прилагаться: выписки из ЕГРЮЛ для юр. лиц; выписки из ЕГРИП для ИП; документов, удостоверяющих личность для физ. лица, платёжного документа, подтверждающего оплату задатка и документа, подтверждающего полномочия лица на действия от имени заявителя, в т. ч. если для участия в торгах и заключения необходимых сделок требуется соответствующее одобрение органов управления;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5C0DC2" w14:paraId="174F9E82" w14:textId="77777777" w:rsidTr="00281FE0">
        <w:tc>
          <w:tcPr>
            <w:tcW w:w="5076" w:type="dxa"/>
            <w:shd w:val="clear" w:color="auto" w:fill="FFFFFF"/>
          </w:tcPr>
          <w:p w14:paraId="7083E17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07A7BACF" w14:textId="59C669BF" w:rsidR="00D342DA" w:rsidRPr="005C0DC2" w:rsidRDefault="005C0DC2" w:rsidP="005C0DC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</w:t>
            </w:r>
            <w:r w:rsidR="00171CF6" w:rsidRPr="005C0D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соответствии с договором о задатке;</w:t>
            </w:r>
          </w:p>
          <w:p w14:paraId="48B65E62" w14:textId="77777777" w:rsidR="00D342DA" w:rsidRPr="005C0DC2" w:rsidRDefault="00171CF6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C0DC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р/с №40702810755000029147 в СЕВЕРО-ЗАПАДНЫЙ ПАО СБЕРБАНК, БИК 044030653, ИНН 7813352851, КПП 781301001, к/с 30101810500000000653</w:t>
            </w:r>
          </w:p>
        </w:tc>
      </w:tr>
      <w:tr w:rsidR="00D342DA" w:rsidRPr="001D2D62" w14:paraId="1C9ADF90" w14:textId="77777777" w:rsidTr="00281FE0">
        <w:tc>
          <w:tcPr>
            <w:tcW w:w="5076" w:type="dxa"/>
            <w:shd w:val="clear" w:color="auto" w:fill="FFFFFF"/>
          </w:tcPr>
          <w:p w14:paraId="6480B0F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38113E4F" w14:textId="77777777" w:rsidR="00171CF6" w:rsidRDefault="00171CF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62 113 997.93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89022F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15B798F0" w14:textId="77777777" w:rsidTr="00281FE0">
        <w:tc>
          <w:tcPr>
            <w:tcW w:w="5076" w:type="dxa"/>
            <w:shd w:val="clear" w:color="auto" w:fill="FFFFFF"/>
          </w:tcPr>
          <w:p w14:paraId="7C7F4BC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3A8A5760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14:paraId="6846C820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18.03.2023 в 0:0 (62 113 997.93 руб.) - 19.03.2023;</w:t>
            </w:r>
          </w:p>
          <w:p w14:paraId="7E78740C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20.03.2023 в 0:0 (59 008 298.03 руб.) - </w:t>
            </w:r>
            <w:r>
              <w:rPr>
                <w:color w:val="auto"/>
                <w:sz w:val="28"/>
                <w:szCs w:val="28"/>
              </w:rPr>
              <w:lastRenderedPageBreak/>
              <w:t>21.03.2023;</w:t>
            </w:r>
          </w:p>
          <w:p w14:paraId="6E08FD4C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22.03.2023 в 0:0 (55 902 598.13 руб.) - 23.03.2023;</w:t>
            </w:r>
          </w:p>
          <w:p w14:paraId="69EA4012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24.03.2023 в 0:0 (52 796 898.23 руб.) - 25.03.2023;</w:t>
            </w:r>
          </w:p>
          <w:p w14:paraId="5AA8EF4B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26.03.2023 в 0:0 (49 691 198.33 руб.) - 27.03.2023;</w:t>
            </w:r>
          </w:p>
          <w:p w14:paraId="1DF0FAA6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28.03.2023 в 0:0 (46 585 498.43 руб.) - 29.03.2023;</w:t>
            </w:r>
          </w:p>
          <w:p w14:paraId="40CC6315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30.03.2023 в 0:0 (43 479 798.53 руб.) - 31.03.2023;</w:t>
            </w:r>
          </w:p>
          <w:p w14:paraId="7C01FFFB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01.04.2023 в 0:0 (40 374 098.63 руб.) - 02.04.2023;</w:t>
            </w:r>
          </w:p>
          <w:p w14:paraId="73C63AD7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03.04.2023 в 0:0 (37 268 398.73 руб.) - 04.04.2023;</w:t>
            </w:r>
          </w:p>
          <w:p w14:paraId="16CC3149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05.04.2023 в 0:0 (34 162 698.83 руб.) - 06.04.2023;</w:t>
            </w:r>
          </w:p>
          <w:p w14:paraId="328B75A4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07.04.2023 в 0:0 (31 056 998.93 руб.) - 08.04.2023;</w:t>
            </w:r>
          </w:p>
          <w:p w14:paraId="2B2CF04B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09.04.2023 в 0:0 (27 951 299.03 руб.) - 10.04.2023;</w:t>
            </w:r>
          </w:p>
          <w:p w14:paraId="760B2D4F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11.04.2023 в 0:0 (24 845 599.13 руб.) - 12.04.2023;</w:t>
            </w:r>
          </w:p>
          <w:p w14:paraId="25D61527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13.04.2023 в 0:0 (21 739 899.23 руб.) - 14.04.2023;</w:t>
            </w:r>
          </w:p>
          <w:p w14:paraId="20F650E9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15.04.2023 в 0:0 (18 634 199.33 руб.) - 16.04.2023;</w:t>
            </w:r>
          </w:p>
          <w:p w14:paraId="248AC906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17.04.2023 в 0:0 (15 528 499.43 руб.) - 18.04.2023;</w:t>
            </w:r>
          </w:p>
          <w:p w14:paraId="7B4E9E81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19.04.2023 в 0:0 (12 422 799.53 руб.) - 20.04.2023;</w:t>
            </w:r>
          </w:p>
          <w:p w14:paraId="1223A4F7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21.04.2023 в 0:0 (9 317 099.63 руб.) - 22.04.2023;</w:t>
            </w:r>
          </w:p>
          <w:p w14:paraId="7C7C52FF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23.04.2023 в 0:0 (6 211 399.73 руб.) - 24.04.2023;</w:t>
            </w:r>
          </w:p>
          <w:p w14:paraId="4888F47A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25.04.2023 в 0:0 (3 105 699.83 руб.) - 01.05.2023;</w:t>
            </w:r>
          </w:p>
          <w:p w14:paraId="4917BF44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02.05.2023 в 0:0 (3 105 699.83 руб.) - 03.05.2023;</w:t>
            </w:r>
          </w:p>
          <w:p w14:paraId="2F117077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04.05.2023 в 0:0 (2 950 414.90 руб.) - 05.05.2023;</w:t>
            </w:r>
          </w:p>
          <w:p w14:paraId="4B145A20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06.05.2023 в 0:0 (2 795 129.91 руб.) - 07.05.2023;</w:t>
            </w:r>
          </w:p>
          <w:p w14:paraId="66D24FBF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08.05.2023 в 0:0 (2 639 844.91 руб.) - 09.05.2023;</w:t>
            </w:r>
          </w:p>
          <w:p w14:paraId="2D4A2F39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10.05.2023 в 0:0 (2 484 559.92 руб.) - 11.05.2023;</w:t>
            </w:r>
          </w:p>
          <w:p w14:paraId="12027992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12.05.2023 в 0:0 (2 329 274.92 руб.) - 13.05.2023;</w:t>
            </w:r>
          </w:p>
          <w:p w14:paraId="03FEA40B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14.05.2023 в 0:0 (2 173 989.93 руб.) - 15.05.2023;</w:t>
            </w:r>
          </w:p>
          <w:p w14:paraId="5AE7F0D8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16.05.2023 в 0:0 (2 018 704.93 руб.) - 17.05.2023;</w:t>
            </w:r>
          </w:p>
          <w:p w14:paraId="0F0F66D0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18.05.2023 в 0:0 (1 863 419.94 руб.) - 19.05.2023;</w:t>
            </w:r>
          </w:p>
          <w:p w14:paraId="5CE7F2F5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20.05.2023 в 0:0 (1 708 134.94 руб.) - 21.05.2023;</w:t>
            </w:r>
          </w:p>
          <w:p w14:paraId="49608016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22.05.2023 в 0:0 (1 552 849.95 руб.) - 23.05.2023;</w:t>
            </w:r>
          </w:p>
          <w:p w14:paraId="161EB917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24.05.2023 в 0:0 (1 397 564.95 руб.) - 25.05.2023;</w:t>
            </w:r>
          </w:p>
          <w:p w14:paraId="33AF6CD1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26.05.2023 в 0:0 (1 242 279.96 руб.) - 27.05.2023;</w:t>
            </w:r>
          </w:p>
          <w:p w14:paraId="6BEE5003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28.05.2023 в 0:0 (1 086 994.96 руб.) - 29.05.2023;</w:t>
            </w:r>
          </w:p>
          <w:p w14:paraId="308064DF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30.05.2023 в 0:0 (931 709.97 руб.) - 31.05.2023;</w:t>
            </w:r>
          </w:p>
          <w:p w14:paraId="48AA9A80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01.06.2023 в 0:0 (776 424.97 руб.) - 02.06.2023;</w:t>
            </w:r>
          </w:p>
          <w:p w14:paraId="53F5F205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03.06.2023 в 0:0 (621 139.98 руб.) - 04.06.2023;</w:t>
            </w:r>
          </w:p>
          <w:p w14:paraId="1D529BA3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05.06.2023 в 0:0 (465 854.98 руб.) - 06.06.2023;</w:t>
            </w:r>
          </w:p>
          <w:p w14:paraId="05296C53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07.06.2023 в 0:0 (310 569.99 руб.) - 08.06.2023;</w:t>
            </w:r>
          </w:p>
          <w:p w14:paraId="212D50CB" w14:textId="77777777" w:rsidR="00171CF6" w:rsidRDefault="00171CF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09.06.2023 в 0:0 (155 284.99 руб.) - 15.06.2023;</w:t>
            </w:r>
          </w:p>
          <w:p w14:paraId="62814EC4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47EDF994" w14:textId="77777777" w:rsidTr="00281FE0">
        <w:tc>
          <w:tcPr>
            <w:tcW w:w="5076" w:type="dxa"/>
            <w:shd w:val="clear" w:color="auto" w:fill="FFFFFF"/>
          </w:tcPr>
          <w:p w14:paraId="3F72D99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34129514" w14:textId="77777777" w:rsidR="00D342DA" w:rsidRPr="00E600A4" w:rsidRDefault="00171CF6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признается участник, представивший в установленный срок заявку на участие в торгах, содержащую предложение о цене не ниже начальной цены продажи имущества, установленной для определенного периода проведения торгов, и оплатил сумму задатка, при отсутствии предложений других участников торгов. В случае, если несколько участников представили в установленный срок заявки, </w:t>
            </w:r>
            <w:r>
              <w:rPr>
                <w:color w:val="auto"/>
                <w:sz w:val="28"/>
                <w:szCs w:val="28"/>
              </w:rPr>
              <w:lastRenderedPageBreak/>
              <w:t>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участнику, предложившему максимальную цену. В случае, если несколько участников представили в установленный срок заявки, содержащие равные предложения о цене имущества должника, но не ниже начальной цены продажи, установленной для определенного периода проведения торгов, право приобретения принадлежит участнику, который первым представил в установленный срок заявку на участие в торгах. С даты определения победителя торгов прием заявок прекращается;</w:t>
            </w:r>
          </w:p>
        </w:tc>
      </w:tr>
      <w:tr w:rsidR="00D342DA" w:rsidRPr="001D2D62" w14:paraId="7A6304B4" w14:textId="77777777" w:rsidTr="00281FE0">
        <w:tc>
          <w:tcPr>
            <w:tcW w:w="5076" w:type="dxa"/>
            <w:shd w:val="clear" w:color="auto" w:fill="FFFFFF"/>
          </w:tcPr>
          <w:p w14:paraId="0F8C906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1E8BF5D7" w14:textId="77777777" w:rsidR="00D342DA" w:rsidRPr="001D2D62" w:rsidRDefault="00171CF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 lot-online.ru по результатам рассмотрения заявок;</w:t>
            </w:r>
          </w:p>
        </w:tc>
      </w:tr>
      <w:tr w:rsidR="00D342DA" w:rsidRPr="001D2D62" w14:paraId="23BC23CE" w14:textId="77777777" w:rsidTr="00281FE0">
        <w:tc>
          <w:tcPr>
            <w:tcW w:w="5076" w:type="dxa"/>
            <w:shd w:val="clear" w:color="auto" w:fill="FFFFFF"/>
          </w:tcPr>
          <w:p w14:paraId="43B8782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16E67FA9" w14:textId="77777777" w:rsidR="00D342DA" w:rsidRPr="001D2D62" w:rsidRDefault="00171CF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составляется протокол и в течение 5 дней с даты его подписания заключается договор купли-продажи;</w:t>
            </w:r>
          </w:p>
        </w:tc>
      </w:tr>
      <w:tr w:rsidR="00D342DA" w:rsidRPr="001D2D62" w14:paraId="7537E487" w14:textId="77777777" w:rsidTr="00281FE0">
        <w:tc>
          <w:tcPr>
            <w:tcW w:w="5076" w:type="dxa"/>
            <w:shd w:val="clear" w:color="auto" w:fill="FFFFFF"/>
          </w:tcPr>
          <w:p w14:paraId="03B64C2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03948ED3" w14:textId="77777777" w:rsidR="00D342DA" w:rsidRPr="005C0DC2" w:rsidRDefault="00171CF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производит платеж (за вычетом суммы задатка) в течение 10 дней с даты подписания договора;</w:t>
            </w:r>
          </w:p>
        </w:tc>
      </w:tr>
      <w:tr w:rsidR="00D342DA" w:rsidRPr="005C0DC2" w14:paraId="0E884255" w14:textId="77777777" w:rsidTr="00281FE0">
        <w:tc>
          <w:tcPr>
            <w:tcW w:w="5076" w:type="dxa"/>
            <w:shd w:val="clear" w:color="auto" w:fill="FFFFFF"/>
          </w:tcPr>
          <w:p w14:paraId="7C4711D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4D85512E" w14:textId="322519D1" w:rsidR="00D342DA" w:rsidRPr="005C0DC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71CF6"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  <w:r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1CF6"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631204148186</w:t>
            </w:r>
            <w:r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71CF6"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1910</w:t>
            </w:r>
            <w:r w:rsid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171CF6"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г. Санкт-Петербург, </w:t>
            </w:r>
            <w:r w:rsid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64</w:t>
            </w:r>
            <w:r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171CF6"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89272645468</w:t>
            </w:r>
            <w:r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171CF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malevvlad</w:t>
              </w:r>
              <w:r w:rsidR="00171CF6" w:rsidRPr="005C0DC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171CF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gmail</w:t>
              </w:r>
              <w:r w:rsidR="00171CF6" w:rsidRPr="005C0DC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171CF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com</w:t>
              </w:r>
            </w:hyperlink>
            <w:r w:rsidRPr="005C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14:paraId="31AD462D" w14:textId="77777777" w:rsidTr="00281FE0">
        <w:tc>
          <w:tcPr>
            <w:tcW w:w="5076" w:type="dxa"/>
            <w:shd w:val="clear" w:color="auto" w:fill="FFFFFF"/>
          </w:tcPr>
          <w:p w14:paraId="1C656A95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</w:t>
            </w:r>
            <w:r w:rsidRPr="001D2D62">
              <w:rPr>
                <w:sz w:val="28"/>
                <w:szCs w:val="28"/>
              </w:rPr>
              <w:lastRenderedPageBreak/>
              <w:t>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79B6965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CB27AFE" w14:textId="77777777" w:rsidR="00D342DA" w:rsidRPr="00E600A4" w:rsidRDefault="00171CF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11.03.2023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162557FD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5F69E7D7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7CF0057C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7859914">
    <w:abstractNumId w:val="1"/>
  </w:num>
  <w:num w:numId="2" w16cid:durableId="138427329">
    <w:abstractNumId w:val="2"/>
  </w:num>
  <w:num w:numId="3" w16cid:durableId="68984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71CF6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C0DC2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9F86B"/>
  <w15:chartTrackingRefBased/>
  <w15:docId w15:val="{C5A4D3EA-5C57-B149-8BB4-E3736D5C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8616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malysheveugen@yandex.ru</cp:lastModifiedBy>
  <cp:revision>2</cp:revision>
  <cp:lastPrinted>2010-11-10T17:05:00Z</cp:lastPrinted>
  <dcterms:created xsi:type="dcterms:W3CDTF">2023-03-07T12:02:00Z</dcterms:created>
  <dcterms:modified xsi:type="dcterms:W3CDTF">2023-03-07T12:02:00Z</dcterms:modified>
</cp:coreProperties>
</file>