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3E1A" w14:textId="77777777" w:rsidR="00B56DE9" w:rsidRPr="0032410E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>
        <w:rPr>
          <w:b/>
          <w:bCs/>
          <w:color w:val="000000" w:themeColor="text1"/>
          <w:sz w:val="24"/>
          <w:szCs w:val="24"/>
        </w:rPr>
        <w:t>___</w:t>
      </w:r>
    </w:p>
    <w:p w14:paraId="08574FA1" w14:textId="18D334D7" w:rsidR="00D76B01" w:rsidRPr="0032410E" w:rsidRDefault="00B60393" w:rsidP="00F70E60">
      <w:pPr>
        <w:jc w:val="center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>г</w:t>
      </w:r>
      <w:r w:rsidR="00D76B01" w:rsidRPr="0032410E">
        <w:rPr>
          <w:color w:val="000000" w:themeColor="text1"/>
          <w:sz w:val="24"/>
          <w:szCs w:val="24"/>
        </w:rPr>
        <w:t>.</w:t>
      </w:r>
      <w:r w:rsidR="00395949" w:rsidRPr="0032410E">
        <w:rPr>
          <w:color w:val="000000" w:themeColor="text1"/>
          <w:sz w:val="24"/>
          <w:szCs w:val="24"/>
        </w:rPr>
        <w:t xml:space="preserve"> </w:t>
      </w:r>
      <w:r w:rsidR="009F7C6A" w:rsidRPr="0032410E">
        <w:rPr>
          <w:color w:val="000000" w:themeColor="text1"/>
          <w:sz w:val="24"/>
          <w:szCs w:val="24"/>
        </w:rPr>
        <w:t>Са</w:t>
      </w:r>
      <w:r w:rsidR="00D6781F">
        <w:rPr>
          <w:color w:val="000000" w:themeColor="text1"/>
          <w:sz w:val="24"/>
          <w:szCs w:val="24"/>
        </w:rPr>
        <w:t>нкт-Петербург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          </w:t>
      </w:r>
      <w:r w:rsidR="001D5EE9">
        <w:rPr>
          <w:color w:val="000000" w:themeColor="text1"/>
          <w:sz w:val="24"/>
          <w:szCs w:val="24"/>
        </w:rPr>
        <w:t xml:space="preserve">                   </w:t>
      </w:r>
      <w:r w:rsidR="00FA17F1" w:rsidRPr="0032410E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32410E">
        <w:rPr>
          <w:color w:val="000000" w:themeColor="text1"/>
          <w:sz w:val="24"/>
          <w:szCs w:val="24"/>
        </w:rPr>
        <w:t xml:space="preserve">   </w:t>
      </w:r>
      <w:r w:rsidR="00A73493" w:rsidRPr="0032410E">
        <w:rPr>
          <w:color w:val="000000" w:themeColor="text1"/>
          <w:sz w:val="24"/>
          <w:szCs w:val="24"/>
        </w:rPr>
        <w:t>«</w:t>
      </w:r>
      <w:proofErr w:type="gramEnd"/>
      <w:r w:rsidR="00D6781F">
        <w:rPr>
          <w:color w:val="000000" w:themeColor="text1"/>
          <w:sz w:val="24"/>
          <w:szCs w:val="24"/>
        </w:rPr>
        <w:t>___</w:t>
      </w:r>
      <w:r w:rsidR="00A73493" w:rsidRPr="0032410E">
        <w:rPr>
          <w:color w:val="000000" w:themeColor="text1"/>
          <w:sz w:val="24"/>
          <w:szCs w:val="24"/>
        </w:rPr>
        <w:t>»</w:t>
      </w:r>
      <w:r w:rsidR="00D31E76" w:rsidRPr="0032410E">
        <w:rPr>
          <w:color w:val="000000" w:themeColor="text1"/>
          <w:sz w:val="24"/>
          <w:szCs w:val="24"/>
        </w:rPr>
        <w:t xml:space="preserve"> </w:t>
      </w:r>
      <w:r w:rsidR="00D6781F">
        <w:rPr>
          <w:color w:val="000000" w:themeColor="text1"/>
          <w:sz w:val="24"/>
          <w:szCs w:val="24"/>
        </w:rPr>
        <w:t>________</w:t>
      </w:r>
      <w:r w:rsidR="001D5EE9">
        <w:rPr>
          <w:color w:val="000000" w:themeColor="text1"/>
          <w:sz w:val="24"/>
          <w:szCs w:val="24"/>
        </w:rPr>
        <w:t xml:space="preserve"> </w:t>
      </w:r>
      <w:r w:rsidR="00A872DC" w:rsidRPr="0032410E">
        <w:rPr>
          <w:color w:val="000000" w:themeColor="text1"/>
          <w:sz w:val="24"/>
          <w:szCs w:val="24"/>
        </w:rPr>
        <w:t>20</w:t>
      </w:r>
      <w:r w:rsidR="00624E21">
        <w:rPr>
          <w:color w:val="000000" w:themeColor="text1"/>
          <w:sz w:val="24"/>
          <w:szCs w:val="24"/>
        </w:rPr>
        <w:t>23</w:t>
      </w:r>
      <w:r w:rsidR="00D76B01" w:rsidRPr="0032410E">
        <w:rPr>
          <w:color w:val="000000" w:themeColor="text1"/>
          <w:sz w:val="24"/>
          <w:szCs w:val="24"/>
        </w:rPr>
        <w:t>г</w:t>
      </w:r>
      <w:r w:rsidRPr="0032410E">
        <w:rPr>
          <w:color w:val="000000" w:themeColor="text1"/>
          <w:sz w:val="24"/>
          <w:szCs w:val="24"/>
        </w:rPr>
        <w:t>.</w:t>
      </w:r>
    </w:p>
    <w:p w14:paraId="18968159" w14:textId="77777777" w:rsidR="00D37D3C" w:rsidRPr="0032410E" w:rsidRDefault="00D37D3C" w:rsidP="00FA17F1">
      <w:pPr>
        <w:rPr>
          <w:color w:val="000000" w:themeColor="text1"/>
          <w:sz w:val="24"/>
          <w:szCs w:val="24"/>
        </w:rPr>
      </w:pPr>
    </w:p>
    <w:p w14:paraId="60ECED1A" w14:textId="77777777" w:rsidR="00CF374D" w:rsidRPr="00803AB4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37D3C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32410E">
        <w:rPr>
          <w:color w:val="000000" w:themeColor="text1"/>
          <w:sz w:val="24"/>
          <w:szCs w:val="24"/>
        </w:rPr>
        <w:t xml:space="preserve">Общества с </w:t>
      </w:r>
      <w:r w:rsidR="00B40D6D" w:rsidRPr="00803AB4">
        <w:rPr>
          <w:color w:val="000000" w:themeColor="text1"/>
          <w:sz w:val="24"/>
          <w:szCs w:val="24"/>
        </w:rPr>
        <w:t>ограниченной ответственностью</w:t>
      </w:r>
      <w:r w:rsidR="00940C60" w:rsidRPr="00803AB4">
        <w:rPr>
          <w:color w:val="000000" w:themeColor="text1"/>
          <w:sz w:val="24"/>
          <w:szCs w:val="24"/>
        </w:rPr>
        <w:t xml:space="preserve"> </w:t>
      </w:r>
      <w:r w:rsidR="0032410E" w:rsidRPr="00803AB4">
        <w:rPr>
          <w:color w:val="000000" w:themeColor="text1"/>
          <w:sz w:val="24"/>
          <w:szCs w:val="24"/>
        </w:rPr>
        <w:t>«</w:t>
      </w:r>
      <w:r w:rsidR="00894681" w:rsidRPr="0043391B">
        <w:rPr>
          <w:color w:val="000000" w:themeColor="text1"/>
          <w:sz w:val="26"/>
          <w:szCs w:val="26"/>
        </w:rPr>
        <w:t>АКТИВ МЕДИКАЛ ГРУПП</w:t>
      </w:r>
      <w:r w:rsidR="0032410E" w:rsidRPr="00803AB4">
        <w:rPr>
          <w:color w:val="000000" w:themeColor="text1"/>
          <w:sz w:val="24"/>
          <w:szCs w:val="24"/>
        </w:rPr>
        <w:t>»</w:t>
      </w:r>
      <w:r w:rsidR="00837D3A" w:rsidRPr="00803AB4">
        <w:rPr>
          <w:color w:val="000000" w:themeColor="text1"/>
          <w:sz w:val="24"/>
          <w:szCs w:val="24"/>
        </w:rPr>
        <w:t xml:space="preserve">, </w:t>
      </w:r>
      <w:r w:rsidR="00D37D3C" w:rsidRPr="00803AB4">
        <w:rPr>
          <w:color w:val="000000" w:themeColor="text1"/>
          <w:sz w:val="24"/>
          <w:szCs w:val="24"/>
        </w:rPr>
        <w:t>действующ</w:t>
      </w:r>
      <w:r w:rsidR="00940C60" w:rsidRPr="00803AB4">
        <w:rPr>
          <w:color w:val="000000" w:themeColor="text1"/>
          <w:sz w:val="24"/>
          <w:szCs w:val="24"/>
        </w:rPr>
        <w:t>ий</w:t>
      </w:r>
      <w:r w:rsidR="00D37D3C" w:rsidRPr="00803AB4">
        <w:rPr>
          <w:color w:val="000000" w:themeColor="text1"/>
          <w:sz w:val="24"/>
          <w:szCs w:val="24"/>
        </w:rPr>
        <w:t xml:space="preserve"> на основании </w:t>
      </w:r>
      <w:r w:rsidR="00894681">
        <w:rPr>
          <w:color w:val="000000" w:themeColor="text1"/>
          <w:sz w:val="24"/>
          <w:szCs w:val="24"/>
        </w:rPr>
        <w:t>определения</w:t>
      </w:r>
      <w:r w:rsidR="00D37D3C" w:rsidRPr="00803AB4">
        <w:rPr>
          <w:color w:val="000000" w:themeColor="text1"/>
          <w:sz w:val="24"/>
          <w:szCs w:val="24"/>
        </w:rPr>
        <w:t xml:space="preserve"> </w:t>
      </w:r>
      <w:r w:rsidR="00894681" w:rsidRPr="00894681">
        <w:rPr>
          <w:color w:val="000000" w:themeColor="text1"/>
          <w:sz w:val="24"/>
          <w:szCs w:val="24"/>
        </w:rPr>
        <w:t>Арбитражн</w:t>
      </w:r>
      <w:r w:rsidR="00894681">
        <w:rPr>
          <w:color w:val="000000" w:themeColor="text1"/>
          <w:sz w:val="24"/>
          <w:szCs w:val="24"/>
        </w:rPr>
        <w:t>ого</w:t>
      </w:r>
      <w:r w:rsidR="00894681" w:rsidRPr="00894681">
        <w:rPr>
          <w:color w:val="000000" w:themeColor="text1"/>
          <w:sz w:val="24"/>
          <w:szCs w:val="24"/>
        </w:rPr>
        <w:t xml:space="preserve"> суд</w:t>
      </w:r>
      <w:r w:rsidR="00894681">
        <w:rPr>
          <w:color w:val="000000" w:themeColor="text1"/>
          <w:sz w:val="24"/>
          <w:szCs w:val="24"/>
        </w:rPr>
        <w:t>а</w:t>
      </w:r>
      <w:r w:rsidR="00894681" w:rsidRPr="00894681">
        <w:rPr>
          <w:color w:val="000000" w:themeColor="text1"/>
          <w:sz w:val="24"/>
          <w:szCs w:val="24"/>
        </w:rPr>
        <w:t xml:space="preserve"> города Санкт-Петербурга и Ленинградской области</w:t>
      </w:r>
      <w:r w:rsidR="00940C60" w:rsidRPr="00803AB4">
        <w:rPr>
          <w:color w:val="000000" w:themeColor="text1"/>
          <w:sz w:val="24"/>
          <w:szCs w:val="24"/>
        </w:rPr>
        <w:t xml:space="preserve"> от </w:t>
      </w:r>
      <w:r w:rsidR="00894681" w:rsidRPr="00894681">
        <w:rPr>
          <w:color w:val="000000" w:themeColor="text1"/>
          <w:sz w:val="24"/>
          <w:szCs w:val="24"/>
        </w:rPr>
        <w:t>29.08.2019</w:t>
      </w:r>
      <w:r w:rsidR="0032410E" w:rsidRPr="00803AB4">
        <w:rPr>
          <w:color w:val="000000" w:themeColor="text1"/>
          <w:sz w:val="24"/>
          <w:szCs w:val="24"/>
        </w:rPr>
        <w:t>г. по делу №</w:t>
      </w:r>
      <w:r w:rsidR="00894681" w:rsidRPr="00894681">
        <w:rPr>
          <w:color w:val="000000" w:themeColor="text1"/>
          <w:sz w:val="24"/>
          <w:szCs w:val="24"/>
        </w:rPr>
        <w:t>А56-7230/2017</w:t>
      </w:r>
      <w:r w:rsidR="005F0275" w:rsidRPr="00803AB4">
        <w:rPr>
          <w:color w:val="000000" w:themeColor="text1"/>
          <w:sz w:val="24"/>
          <w:szCs w:val="24"/>
        </w:rPr>
        <w:t>,</w:t>
      </w:r>
      <w:r w:rsidR="00B56DE9" w:rsidRPr="00803AB4">
        <w:rPr>
          <w:color w:val="000000" w:themeColor="text1"/>
          <w:sz w:val="24"/>
          <w:szCs w:val="24"/>
        </w:rPr>
        <w:t xml:space="preserve">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940C60" w:rsidRPr="00803AB4">
        <w:rPr>
          <w:color w:val="000000" w:themeColor="text1"/>
          <w:sz w:val="24"/>
          <w:szCs w:val="24"/>
        </w:rPr>
        <w:t>ый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О</w:t>
      </w:r>
      <w:r w:rsidR="005F0275" w:rsidRPr="00803AB4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803AB4">
        <w:rPr>
          <w:bCs/>
          <w:color w:val="000000" w:themeColor="text1"/>
          <w:sz w:val="24"/>
          <w:szCs w:val="24"/>
        </w:rPr>
        <w:t>,</w:t>
      </w:r>
      <w:r w:rsidR="00D76B01" w:rsidRPr="00803AB4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803AB4">
        <w:rPr>
          <w:color w:val="000000" w:themeColor="text1"/>
          <w:sz w:val="24"/>
          <w:szCs w:val="24"/>
        </w:rPr>
        <w:t xml:space="preserve"> и</w:t>
      </w:r>
      <w:r w:rsidR="00D31E76" w:rsidRPr="00803AB4">
        <w:rPr>
          <w:b/>
          <w:bCs/>
          <w:color w:val="000000" w:themeColor="text1"/>
          <w:sz w:val="24"/>
          <w:szCs w:val="24"/>
        </w:rPr>
        <w:t xml:space="preserve"> </w:t>
      </w:r>
      <w:r w:rsidR="00894681">
        <w:rPr>
          <w:color w:val="000000" w:themeColor="text1"/>
          <w:sz w:val="24"/>
          <w:szCs w:val="24"/>
        </w:rPr>
        <w:t>____________________</w:t>
      </w:r>
      <w:r w:rsidR="00803AB4" w:rsidRPr="00803AB4">
        <w:rPr>
          <w:color w:val="000000" w:themeColor="text1"/>
          <w:sz w:val="24"/>
          <w:szCs w:val="24"/>
        </w:rPr>
        <w:t xml:space="preserve"> в лице </w:t>
      </w:r>
      <w:r w:rsidR="00894681">
        <w:rPr>
          <w:color w:val="000000" w:themeColor="text1"/>
          <w:sz w:val="24"/>
          <w:szCs w:val="24"/>
        </w:rPr>
        <w:t>___________________________</w:t>
      </w:r>
      <w:r w:rsidR="00803AB4" w:rsidRPr="00803AB4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>
        <w:rPr>
          <w:color w:val="000000" w:themeColor="text1"/>
          <w:sz w:val="24"/>
          <w:szCs w:val="24"/>
        </w:rPr>
        <w:t>___________</w:t>
      </w:r>
      <w:r w:rsidR="00803AB4" w:rsidRPr="00803AB4">
        <w:rPr>
          <w:color w:val="000000" w:themeColor="text1"/>
          <w:sz w:val="24"/>
          <w:szCs w:val="24"/>
        </w:rPr>
        <w:t xml:space="preserve">, </w:t>
      </w:r>
      <w:r w:rsidR="00D76B01" w:rsidRPr="00803AB4">
        <w:rPr>
          <w:color w:val="000000" w:themeColor="text1"/>
          <w:sz w:val="24"/>
          <w:szCs w:val="24"/>
        </w:rPr>
        <w:t>именуем</w:t>
      </w:r>
      <w:r w:rsidR="003D48A8" w:rsidRPr="00803AB4">
        <w:rPr>
          <w:color w:val="000000" w:themeColor="text1"/>
          <w:sz w:val="24"/>
          <w:szCs w:val="24"/>
        </w:rPr>
        <w:t>ое</w:t>
      </w:r>
      <w:r w:rsidR="00D76B01" w:rsidRPr="00803AB4">
        <w:rPr>
          <w:color w:val="000000" w:themeColor="text1"/>
          <w:sz w:val="24"/>
          <w:szCs w:val="24"/>
        </w:rPr>
        <w:t xml:space="preserve"> в дальнейшем </w:t>
      </w:r>
      <w:r w:rsidR="005F0275" w:rsidRPr="00803AB4">
        <w:rPr>
          <w:b/>
          <w:bCs/>
          <w:color w:val="000000" w:themeColor="text1"/>
          <w:sz w:val="24"/>
          <w:szCs w:val="24"/>
        </w:rPr>
        <w:t>«</w:t>
      </w:r>
      <w:r w:rsidR="00D76B01" w:rsidRPr="00803AB4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803AB4">
        <w:rPr>
          <w:b/>
          <w:bCs/>
          <w:color w:val="000000" w:themeColor="text1"/>
          <w:sz w:val="24"/>
          <w:szCs w:val="24"/>
        </w:rPr>
        <w:t>»</w:t>
      </w:r>
      <w:r w:rsidR="00D76B01" w:rsidRPr="00803AB4">
        <w:rPr>
          <w:color w:val="000000" w:themeColor="text1"/>
          <w:sz w:val="24"/>
          <w:szCs w:val="24"/>
        </w:rPr>
        <w:t>, с другой стороны,</w:t>
      </w:r>
      <w:r w:rsidR="007B6A13" w:rsidRPr="00803AB4">
        <w:rPr>
          <w:color w:val="000000" w:themeColor="text1"/>
          <w:sz w:val="24"/>
          <w:szCs w:val="24"/>
        </w:rPr>
        <w:t xml:space="preserve"> </w:t>
      </w:r>
      <w:r w:rsidR="00A872DC" w:rsidRPr="00803AB4">
        <w:rPr>
          <w:color w:val="000000" w:themeColor="text1"/>
          <w:sz w:val="24"/>
          <w:szCs w:val="24"/>
        </w:rPr>
        <w:t>закл</w:t>
      </w:r>
      <w:r w:rsidR="00B60393" w:rsidRPr="00803AB4">
        <w:rPr>
          <w:color w:val="000000" w:themeColor="text1"/>
          <w:sz w:val="24"/>
          <w:szCs w:val="24"/>
        </w:rPr>
        <w:t xml:space="preserve">ючили </w:t>
      </w:r>
      <w:r w:rsidR="005F0275" w:rsidRPr="00803AB4">
        <w:rPr>
          <w:color w:val="000000" w:themeColor="text1"/>
          <w:sz w:val="24"/>
          <w:szCs w:val="24"/>
        </w:rPr>
        <w:t>настоящий д</w:t>
      </w:r>
      <w:r w:rsidR="00D76B01" w:rsidRPr="00803AB4">
        <w:rPr>
          <w:color w:val="000000" w:themeColor="text1"/>
          <w:sz w:val="24"/>
          <w:szCs w:val="24"/>
        </w:rPr>
        <w:t>оговор о нижеследующем:</w:t>
      </w:r>
    </w:p>
    <w:p w14:paraId="7C50DA01" w14:textId="77777777" w:rsidR="00F70E60" w:rsidRPr="0032410E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4C85738" w14:textId="77777777" w:rsidR="00CF374D" w:rsidRPr="0032410E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54C6C6C0" w14:textId="307BA22D" w:rsidR="0020585B" w:rsidRPr="009F3F08" w:rsidRDefault="00F70E60" w:rsidP="00F70E60">
      <w:pPr>
        <w:jc w:val="both"/>
        <w:rPr>
          <w:b/>
          <w:bCs/>
          <w:color w:val="000000" w:themeColor="text1"/>
          <w:sz w:val="24"/>
          <w:szCs w:val="24"/>
        </w:rPr>
      </w:pPr>
      <w:r w:rsidRPr="009F3F08">
        <w:rPr>
          <w:color w:val="000000" w:themeColor="text1"/>
          <w:sz w:val="24"/>
          <w:szCs w:val="24"/>
        </w:rPr>
        <w:t xml:space="preserve">   1.1.</w:t>
      </w:r>
      <w:r w:rsidRPr="009F3F08">
        <w:rPr>
          <w:color w:val="000000" w:themeColor="text1"/>
          <w:sz w:val="24"/>
          <w:szCs w:val="24"/>
          <w:lang w:val="en-US"/>
        </w:rPr>
        <w:t> </w:t>
      </w:r>
      <w:r w:rsidRPr="009F3F08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9F3F08">
        <w:rPr>
          <w:b/>
          <w:color w:val="000000" w:themeColor="text1"/>
          <w:sz w:val="24"/>
          <w:szCs w:val="24"/>
        </w:rPr>
        <w:t>Заявитель»</w:t>
      </w:r>
      <w:r w:rsidRPr="009F3F08">
        <w:rPr>
          <w:color w:val="000000" w:themeColor="text1"/>
          <w:sz w:val="24"/>
          <w:szCs w:val="24"/>
        </w:rPr>
        <w:t xml:space="preserve"> для участия в</w:t>
      </w:r>
      <w:r w:rsidR="00D413C3" w:rsidRPr="009F3F08">
        <w:rPr>
          <w:color w:val="000000" w:themeColor="text1"/>
          <w:sz w:val="24"/>
          <w:szCs w:val="24"/>
        </w:rPr>
        <w:t xml:space="preserve"> торгах</w:t>
      </w:r>
      <w:r w:rsidRPr="009F3F08">
        <w:rPr>
          <w:color w:val="000000" w:themeColor="text1"/>
          <w:sz w:val="24"/>
          <w:szCs w:val="24"/>
        </w:rPr>
        <w:t xml:space="preserve"> </w:t>
      </w:r>
      <w:r w:rsidR="00D413C3" w:rsidRPr="009F3F08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9F3F08">
        <w:rPr>
          <w:color w:val="000000" w:themeColor="text1"/>
          <w:sz w:val="24"/>
          <w:szCs w:val="24"/>
        </w:rPr>
        <w:t xml:space="preserve">прав требования </w:t>
      </w:r>
      <w:r w:rsidR="00033547" w:rsidRPr="009F3F08">
        <w:rPr>
          <w:sz w:val="24"/>
          <w:szCs w:val="24"/>
        </w:rPr>
        <w:t xml:space="preserve">к </w:t>
      </w:r>
      <w:r w:rsidR="00A811F3" w:rsidRPr="009F3F08">
        <w:rPr>
          <w:sz w:val="24"/>
          <w:szCs w:val="24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A811F3" w:rsidRPr="009F3F08">
        <w:rPr>
          <w:sz w:val="24"/>
          <w:szCs w:val="24"/>
        </w:rPr>
        <w:t>района</w:t>
      </w:r>
      <w:proofErr w:type="spellEnd"/>
      <w:r w:rsidR="00A811F3" w:rsidRPr="009F3F08">
        <w:rPr>
          <w:sz w:val="24"/>
          <w:szCs w:val="24"/>
        </w:rPr>
        <w:t xml:space="preserve">, </w:t>
      </w:r>
      <w:proofErr w:type="spellStart"/>
      <w:r w:rsidR="00A811F3" w:rsidRPr="009F3F08">
        <w:rPr>
          <w:sz w:val="24"/>
          <w:szCs w:val="24"/>
        </w:rPr>
        <w:t>Архангельскои</w:t>
      </w:r>
      <w:proofErr w:type="spellEnd"/>
      <w:r w:rsidR="00A811F3" w:rsidRPr="009F3F08">
        <w:rPr>
          <w:sz w:val="24"/>
          <w:szCs w:val="24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A811F3" w:rsidRPr="009F3F08">
        <w:rPr>
          <w:rFonts w:eastAsia="Arial"/>
          <w:sz w:val="24"/>
          <w:szCs w:val="24"/>
        </w:rPr>
        <w:t>Арбитражного суда города Санкт-Петербурга и Ленинградской области от 19.09.2022г. по делу №А56-7230/2017/субс.1</w:t>
      </w:r>
      <w:r w:rsidRPr="009F3F08">
        <w:rPr>
          <w:color w:val="000000" w:themeColor="text1"/>
          <w:sz w:val="24"/>
          <w:szCs w:val="24"/>
        </w:rPr>
        <w:t>,</w:t>
      </w:r>
      <w:r w:rsidRPr="009F3F08">
        <w:rPr>
          <w:b/>
          <w:color w:val="000000" w:themeColor="text1"/>
          <w:sz w:val="24"/>
          <w:szCs w:val="24"/>
        </w:rPr>
        <w:t xml:space="preserve"> </w:t>
      </w:r>
      <w:r w:rsidRPr="009F3F08">
        <w:rPr>
          <w:color w:val="000000" w:themeColor="text1"/>
          <w:sz w:val="24"/>
          <w:szCs w:val="24"/>
        </w:rPr>
        <w:t xml:space="preserve">оплачивает задаток по реквизитам ООО </w:t>
      </w:r>
      <w:r w:rsidR="00894681" w:rsidRPr="009F3F08">
        <w:rPr>
          <w:color w:val="000000" w:themeColor="text1"/>
          <w:sz w:val="24"/>
          <w:szCs w:val="24"/>
        </w:rPr>
        <w:t>«АКТИВ МЕДИКАЛ ГРУПП»</w:t>
      </w:r>
      <w:r w:rsidRPr="009F3F08">
        <w:rPr>
          <w:color w:val="000000" w:themeColor="text1"/>
          <w:sz w:val="24"/>
          <w:szCs w:val="24"/>
        </w:rPr>
        <w:t xml:space="preserve">, </w:t>
      </w:r>
      <w:r w:rsidR="00894681" w:rsidRPr="009F3F08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32410E" w:rsidRPr="009F3F08">
        <w:rPr>
          <w:color w:val="000000" w:themeColor="text1"/>
          <w:sz w:val="24"/>
          <w:szCs w:val="24"/>
        </w:rPr>
        <w:t xml:space="preserve"> либо в кассу предприятия</w:t>
      </w:r>
      <w:r w:rsidRPr="009F3F08">
        <w:rPr>
          <w:rStyle w:val="ab"/>
          <w:color w:val="000000" w:themeColor="text1"/>
          <w:kern w:val="1"/>
          <w:sz w:val="24"/>
          <w:szCs w:val="24"/>
          <w:u w:val="none"/>
        </w:rPr>
        <w:t xml:space="preserve"> </w:t>
      </w:r>
      <w:r w:rsidRPr="009F3F08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9F3F08">
        <w:rPr>
          <w:color w:val="000000" w:themeColor="text1"/>
          <w:sz w:val="24"/>
          <w:szCs w:val="24"/>
        </w:rPr>
        <w:t>___________-</w:t>
      </w:r>
      <w:r w:rsidR="001D5EE9" w:rsidRPr="009F3F08">
        <w:rPr>
          <w:color w:val="000000" w:themeColor="text1"/>
          <w:sz w:val="24"/>
          <w:szCs w:val="24"/>
        </w:rPr>
        <w:t xml:space="preserve"> (</w:t>
      </w:r>
      <w:r w:rsidR="00894681" w:rsidRPr="009F3F08">
        <w:rPr>
          <w:color w:val="000000" w:themeColor="text1"/>
          <w:sz w:val="24"/>
          <w:szCs w:val="24"/>
        </w:rPr>
        <w:t>_____________</w:t>
      </w:r>
      <w:r w:rsidR="001D5EE9" w:rsidRPr="009F3F08">
        <w:rPr>
          <w:color w:val="000000" w:themeColor="text1"/>
          <w:sz w:val="24"/>
          <w:szCs w:val="24"/>
        </w:rPr>
        <w:t xml:space="preserve">) </w:t>
      </w:r>
      <w:r w:rsidRPr="009F3F08">
        <w:rPr>
          <w:color w:val="000000" w:themeColor="text1"/>
          <w:sz w:val="24"/>
          <w:szCs w:val="24"/>
        </w:rPr>
        <w:t>руб.,</w:t>
      </w:r>
      <w:r w:rsidRPr="009F3F08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9F3F08">
        <w:rPr>
          <w:color w:val="000000" w:themeColor="text1"/>
          <w:sz w:val="24"/>
          <w:szCs w:val="24"/>
        </w:rPr>
        <w:t xml:space="preserve">а </w:t>
      </w:r>
      <w:r w:rsidR="00D76B01" w:rsidRPr="009F3F08">
        <w:rPr>
          <w:b/>
          <w:color w:val="000000" w:themeColor="text1"/>
          <w:sz w:val="24"/>
          <w:szCs w:val="24"/>
        </w:rPr>
        <w:t>Организатор</w:t>
      </w:r>
      <w:r w:rsidR="00D76B01" w:rsidRPr="009F3F08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9F3F08">
        <w:rPr>
          <w:color w:val="000000" w:themeColor="text1"/>
          <w:sz w:val="24"/>
          <w:szCs w:val="24"/>
        </w:rPr>
        <w:t>.</w:t>
      </w:r>
    </w:p>
    <w:p w14:paraId="68C3918F" w14:textId="61EF9FE8" w:rsidR="0020585B" w:rsidRPr="009F3F08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9F3F08">
        <w:rPr>
          <w:color w:val="000000" w:themeColor="text1"/>
          <w:sz w:val="24"/>
          <w:szCs w:val="24"/>
        </w:rPr>
        <w:t xml:space="preserve">   </w:t>
      </w:r>
      <w:r w:rsidR="00D76B01" w:rsidRPr="009F3F08">
        <w:rPr>
          <w:color w:val="000000" w:themeColor="text1"/>
          <w:sz w:val="24"/>
          <w:szCs w:val="24"/>
        </w:rPr>
        <w:t xml:space="preserve">1.2. Задаток вносится Заявителем в счет обеспечения исполнения обязательств по оплате продаваемого </w:t>
      </w:r>
      <w:r w:rsidR="004D5DBD" w:rsidRPr="009F3F08">
        <w:rPr>
          <w:color w:val="000000" w:themeColor="text1"/>
          <w:sz w:val="24"/>
          <w:szCs w:val="24"/>
        </w:rPr>
        <w:t>и</w:t>
      </w:r>
      <w:r w:rsidR="00D76B01" w:rsidRPr="009F3F08">
        <w:rPr>
          <w:color w:val="000000" w:themeColor="text1"/>
          <w:sz w:val="24"/>
          <w:szCs w:val="24"/>
        </w:rPr>
        <w:t>мущества</w:t>
      </w:r>
      <w:r w:rsidRPr="009F3F08">
        <w:rPr>
          <w:color w:val="000000" w:themeColor="text1"/>
          <w:sz w:val="24"/>
          <w:szCs w:val="24"/>
        </w:rPr>
        <w:t xml:space="preserve"> - </w:t>
      </w:r>
      <w:r w:rsidR="00A811F3" w:rsidRPr="009F3F08">
        <w:rPr>
          <w:sz w:val="24"/>
          <w:szCs w:val="24"/>
        </w:rPr>
        <w:t xml:space="preserve">Лот №1: Право требования </w:t>
      </w:r>
      <w:r w:rsidR="00A811F3" w:rsidRPr="009F3F08">
        <w:rPr>
          <w:rFonts w:eastAsia="Arial Unicode MS"/>
          <w:kern w:val="1"/>
          <w:sz w:val="24"/>
          <w:szCs w:val="24"/>
        </w:rPr>
        <w:t xml:space="preserve">к </w:t>
      </w:r>
      <w:r w:rsidR="00A811F3" w:rsidRPr="009F3F08">
        <w:rPr>
          <w:sz w:val="24"/>
          <w:szCs w:val="24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A811F3" w:rsidRPr="009F3F08">
        <w:rPr>
          <w:sz w:val="24"/>
          <w:szCs w:val="24"/>
        </w:rPr>
        <w:t>района</w:t>
      </w:r>
      <w:proofErr w:type="spellEnd"/>
      <w:r w:rsidR="00A811F3" w:rsidRPr="009F3F08">
        <w:rPr>
          <w:sz w:val="24"/>
          <w:szCs w:val="24"/>
        </w:rPr>
        <w:t xml:space="preserve">, </w:t>
      </w:r>
      <w:proofErr w:type="spellStart"/>
      <w:r w:rsidR="00A811F3" w:rsidRPr="009F3F08">
        <w:rPr>
          <w:sz w:val="24"/>
          <w:szCs w:val="24"/>
        </w:rPr>
        <w:t>Архангельскои</w:t>
      </w:r>
      <w:proofErr w:type="spellEnd"/>
      <w:r w:rsidR="00A811F3" w:rsidRPr="009F3F08">
        <w:rPr>
          <w:sz w:val="24"/>
          <w:szCs w:val="24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A811F3" w:rsidRPr="009F3F08">
        <w:rPr>
          <w:rFonts w:eastAsia="Arial"/>
          <w:sz w:val="24"/>
          <w:szCs w:val="24"/>
        </w:rPr>
        <w:t>Арбитражного суда города Санкт-Петербурга и Ленинградской области от 19.09.2022г. по делу №А56-7230/2017/субс.1</w:t>
      </w:r>
      <w:r w:rsidR="00F67464" w:rsidRPr="009F3F08">
        <w:rPr>
          <w:color w:val="000000" w:themeColor="text1"/>
          <w:sz w:val="24"/>
          <w:szCs w:val="24"/>
        </w:rPr>
        <w:t>.</w:t>
      </w:r>
    </w:p>
    <w:p w14:paraId="31B404AD" w14:textId="77777777" w:rsidR="000D165B" w:rsidRPr="00A811F3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A811F3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62241FA3" w14:textId="43A75943" w:rsidR="00D76B01" w:rsidRPr="0032410E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A811F3">
        <w:rPr>
          <w:color w:val="000000" w:themeColor="text1"/>
          <w:sz w:val="24"/>
          <w:szCs w:val="24"/>
        </w:rPr>
        <w:t xml:space="preserve">   </w:t>
      </w:r>
      <w:r w:rsidR="00D76B01" w:rsidRPr="00A811F3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A811F3">
        <w:rPr>
          <w:b/>
          <w:color w:val="000000" w:themeColor="text1"/>
          <w:sz w:val="24"/>
          <w:szCs w:val="24"/>
        </w:rPr>
        <w:t xml:space="preserve">до </w:t>
      </w:r>
      <w:r w:rsidR="00B40D6D" w:rsidRPr="00A811F3">
        <w:rPr>
          <w:b/>
          <w:color w:val="000000" w:themeColor="text1"/>
          <w:sz w:val="24"/>
          <w:szCs w:val="24"/>
        </w:rPr>
        <w:t>17 час. 00 мин.</w:t>
      </w:r>
      <w:r w:rsidR="00EE291E" w:rsidRPr="00A811F3">
        <w:rPr>
          <w:b/>
          <w:color w:val="000000" w:themeColor="text1"/>
          <w:sz w:val="24"/>
          <w:szCs w:val="24"/>
        </w:rPr>
        <w:t xml:space="preserve"> </w:t>
      </w:r>
      <w:r w:rsidR="009F3F08">
        <w:rPr>
          <w:b/>
          <w:color w:val="000000" w:themeColor="text1"/>
          <w:sz w:val="24"/>
          <w:szCs w:val="24"/>
        </w:rPr>
        <w:t>15</w:t>
      </w:r>
      <w:r w:rsidR="00EE291E" w:rsidRPr="00A811F3">
        <w:rPr>
          <w:b/>
          <w:color w:val="000000" w:themeColor="text1"/>
          <w:sz w:val="24"/>
          <w:szCs w:val="24"/>
        </w:rPr>
        <w:t>.</w:t>
      </w:r>
      <w:r w:rsidR="009F3F08">
        <w:rPr>
          <w:b/>
          <w:color w:val="000000" w:themeColor="text1"/>
          <w:sz w:val="24"/>
          <w:szCs w:val="24"/>
        </w:rPr>
        <w:t>06</w:t>
      </w:r>
      <w:r w:rsidR="00EE291E" w:rsidRPr="00A811F3">
        <w:rPr>
          <w:b/>
          <w:color w:val="000000" w:themeColor="text1"/>
          <w:sz w:val="24"/>
          <w:szCs w:val="24"/>
        </w:rPr>
        <w:t>.20</w:t>
      </w:r>
      <w:r w:rsidR="00624E21">
        <w:rPr>
          <w:b/>
          <w:color w:val="000000" w:themeColor="text1"/>
          <w:sz w:val="24"/>
          <w:szCs w:val="24"/>
        </w:rPr>
        <w:t>23</w:t>
      </w:r>
      <w:r w:rsidR="00EE291E" w:rsidRPr="00A811F3">
        <w:rPr>
          <w:b/>
          <w:color w:val="000000" w:themeColor="text1"/>
          <w:sz w:val="24"/>
          <w:szCs w:val="24"/>
        </w:rPr>
        <w:t>г.</w:t>
      </w:r>
      <w:r w:rsidR="0089781E" w:rsidRPr="00A811F3">
        <w:rPr>
          <w:color w:val="000000" w:themeColor="text1"/>
          <w:sz w:val="24"/>
          <w:szCs w:val="24"/>
        </w:rPr>
        <w:t xml:space="preserve"> и</w:t>
      </w:r>
      <w:r w:rsidR="00BD52EA" w:rsidRPr="00A811F3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A811F3">
        <w:rPr>
          <w:color w:val="000000" w:themeColor="text1"/>
          <w:sz w:val="24"/>
          <w:szCs w:val="24"/>
        </w:rPr>
        <w:t xml:space="preserve">задатка </w:t>
      </w:r>
      <w:r w:rsidR="00C34956" w:rsidRPr="00A811F3">
        <w:rPr>
          <w:color w:val="000000" w:themeColor="text1"/>
          <w:sz w:val="24"/>
          <w:szCs w:val="24"/>
        </w:rPr>
        <w:t xml:space="preserve">в кассу либо </w:t>
      </w:r>
      <w:r w:rsidR="00D76B01" w:rsidRPr="00A811F3">
        <w:rPr>
          <w:color w:val="000000" w:themeColor="text1"/>
          <w:sz w:val="24"/>
          <w:szCs w:val="24"/>
        </w:rPr>
        <w:t>на счет</w:t>
      </w:r>
      <w:r w:rsidR="00FA17F1" w:rsidRPr="00A811F3">
        <w:rPr>
          <w:color w:val="000000" w:themeColor="text1"/>
          <w:sz w:val="24"/>
          <w:szCs w:val="24"/>
        </w:rPr>
        <w:t>, указанный в п. 1.1.</w:t>
      </w:r>
      <w:r w:rsidR="00FA17F1" w:rsidRPr="0032410E">
        <w:rPr>
          <w:color w:val="000000" w:themeColor="text1"/>
          <w:sz w:val="24"/>
          <w:szCs w:val="24"/>
        </w:rPr>
        <w:t xml:space="preserve"> настоящего договора</w:t>
      </w:r>
      <w:r w:rsidR="00D76B01" w:rsidRPr="0032410E">
        <w:rPr>
          <w:color w:val="000000" w:themeColor="text1"/>
          <w:sz w:val="24"/>
          <w:szCs w:val="24"/>
        </w:rPr>
        <w:t>.</w:t>
      </w:r>
    </w:p>
    <w:p w14:paraId="1EDE924C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В случае не</w:t>
      </w:r>
      <w:r w:rsidR="005F586F" w:rsidRPr="0032410E">
        <w:rPr>
          <w:color w:val="000000" w:themeColor="text1"/>
          <w:sz w:val="24"/>
          <w:szCs w:val="24"/>
        </w:rPr>
        <w:t xml:space="preserve"> </w:t>
      </w:r>
      <w:r w:rsidR="00D76B01" w:rsidRPr="0032410E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32410E">
        <w:rPr>
          <w:color w:val="000000" w:themeColor="text1"/>
          <w:sz w:val="24"/>
          <w:szCs w:val="24"/>
        </w:rPr>
        <w:t>ис</w:t>
      </w:r>
      <w:r w:rsidR="00D76B01" w:rsidRPr="0032410E">
        <w:rPr>
          <w:color w:val="000000" w:themeColor="text1"/>
          <w:sz w:val="24"/>
          <w:szCs w:val="24"/>
        </w:rPr>
        <w:t xml:space="preserve">полненными.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5B9F3E88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072EC7D8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28B5542E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4F6B30B7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5E38CBAC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43EA749A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14882019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454424FD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624BE9C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15557342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7978725F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336247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DF337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B81CA7F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C8AE36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FF4B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5D423357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4FB87C34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381AA6F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50745278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32410E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32410E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32410E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32410E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198CA009" w14:textId="77777777" w:rsidR="004D5DBD" w:rsidRPr="0032410E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32410E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32410E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32410E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32410E">
        <w:rPr>
          <w:color w:val="000000" w:themeColor="text1"/>
          <w:sz w:val="24"/>
          <w:szCs w:val="24"/>
        </w:rPr>
        <w:t>в</w:t>
      </w:r>
      <w:r w:rsidR="004D5DBD" w:rsidRPr="0032410E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32410E">
        <w:rPr>
          <w:color w:val="000000" w:themeColor="text1"/>
          <w:sz w:val="24"/>
          <w:szCs w:val="24"/>
        </w:rPr>
        <w:t>.</w:t>
      </w:r>
    </w:p>
    <w:p w14:paraId="42E435F6" w14:textId="77777777" w:rsidR="00596904" w:rsidRPr="0032410E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32410E">
        <w:rPr>
          <w:color w:val="000000" w:themeColor="text1"/>
          <w:sz w:val="24"/>
          <w:szCs w:val="24"/>
        </w:rPr>
        <w:t>2 (</w:t>
      </w:r>
      <w:r w:rsidR="00D76B01" w:rsidRPr="0032410E">
        <w:rPr>
          <w:color w:val="000000" w:themeColor="text1"/>
          <w:sz w:val="24"/>
          <w:szCs w:val="24"/>
        </w:rPr>
        <w:t>двух</w:t>
      </w:r>
      <w:r w:rsidR="004D5DBD" w:rsidRPr="0032410E">
        <w:rPr>
          <w:color w:val="000000" w:themeColor="text1"/>
          <w:sz w:val="24"/>
          <w:szCs w:val="24"/>
        </w:rPr>
        <w:t>)</w:t>
      </w:r>
      <w:r w:rsidR="00D76B01" w:rsidRPr="0032410E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32410E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32410E">
        <w:rPr>
          <w:color w:val="000000" w:themeColor="text1"/>
          <w:sz w:val="24"/>
          <w:szCs w:val="24"/>
        </w:rPr>
        <w:t>торон.</w:t>
      </w:r>
    </w:p>
    <w:p w14:paraId="47F6FD27" w14:textId="77777777" w:rsidR="00D76B01" w:rsidRPr="0032410E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5</w:t>
      </w:r>
      <w:r w:rsidR="00D76B01" w:rsidRPr="0032410E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32410E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32410E">
        <w:rPr>
          <w:b/>
          <w:bCs/>
          <w:color w:val="000000" w:themeColor="text1"/>
          <w:sz w:val="24"/>
          <w:szCs w:val="24"/>
        </w:rPr>
        <w:t>торон</w:t>
      </w:r>
    </w:p>
    <w:p w14:paraId="695A9263" w14:textId="77777777" w:rsidR="009B4003" w:rsidRPr="0032410E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52AEDC45" w14:textId="77777777" w:rsidR="000F117A" w:rsidRDefault="00A73493" w:rsidP="00CD5921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9B4003" w:rsidRPr="0032410E">
        <w:rPr>
          <w:color w:val="000000" w:themeColor="text1"/>
          <w:sz w:val="24"/>
          <w:szCs w:val="24"/>
        </w:rPr>
        <w:t xml:space="preserve">Конкурсный управляющий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Малышев Евгений</w:t>
      </w:r>
      <w:r w:rsidR="00160AD9" w:rsidRPr="0032410E">
        <w:rPr>
          <w:color w:val="000000" w:themeColor="text1"/>
          <w:sz w:val="24"/>
          <w:szCs w:val="24"/>
        </w:rPr>
        <w:t xml:space="preserve"> Владимирович, </w:t>
      </w:r>
      <w:r w:rsidR="00A52891" w:rsidRPr="00A52891">
        <w:rPr>
          <w:color w:val="000000" w:themeColor="text1"/>
          <w:sz w:val="24"/>
          <w:szCs w:val="24"/>
        </w:rPr>
        <w:t>191025, Санкт-Петербург, а/я 64</w:t>
      </w:r>
      <w:r w:rsidR="008D6B38" w:rsidRPr="0032410E">
        <w:rPr>
          <w:color w:val="000000" w:themeColor="text1"/>
          <w:sz w:val="24"/>
          <w:szCs w:val="24"/>
        </w:rPr>
        <w:t>, тел.</w:t>
      </w:r>
      <w:r w:rsidR="00CD5921" w:rsidRPr="0032410E">
        <w:rPr>
          <w:color w:val="000000" w:themeColor="text1"/>
          <w:sz w:val="24"/>
          <w:szCs w:val="24"/>
        </w:rPr>
        <w:t>:</w:t>
      </w:r>
      <w:r w:rsidR="008D6B38" w:rsidRPr="0032410E">
        <w:rPr>
          <w:color w:val="000000" w:themeColor="text1"/>
          <w:sz w:val="24"/>
          <w:szCs w:val="24"/>
        </w:rPr>
        <w:t xml:space="preserve"> 8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927</w:t>
      </w:r>
      <w:r w:rsidR="00CD5921" w:rsidRPr="0032410E">
        <w:rPr>
          <w:color w:val="000000" w:themeColor="text1"/>
          <w:sz w:val="24"/>
          <w:szCs w:val="24"/>
        </w:rPr>
        <w:t> </w:t>
      </w:r>
      <w:r w:rsidR="008D6B38" w:rsidRPr="0032410E">
        <w:rPr>
          <w:color w:val="000000" w:themeColor="text1"/>
          <w:sz w:val="24"/>
          <w:szCs w:val="24"/>
        </w:rPr>
        <w:t>2</w:t>
      </w:r>
      <w:r w:rsidR="00480711" w:rsidRPr="0032410E">
        <w:rPr>
          <w:color w:val="000000" w:themeColor="text1"/>
          <w:sz w:val="24"/>
          <w:szCs w:val="24"/>
        </w:rPr>
        <w:t>6</w:t>
      </w:r>
      <w:r w:rsidR="008D6B38" w:rsidRPr="0032410E">
        <w:rPr>
          <w:color w:val="000000" w:themeColor="text1"/>
          <w:sz w:val="24"/>
          <w:szCs w:val="24"/>
        </w:rPr>
        <w:t>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54</w:t>
      </w:r>
      <w:r w:rsidR="00CD5921" w:rsidRPr="0032410E">
        <w:rPr>
          <w:color w:val="000000" w:themeColor="text1"/>
          <w:sz w:val="24"/>
          <w:szCs w:val="24"/>
        </w:rPr>
        <w:t xml:space="preserve"> </w:t>
      </w:r>
      <w:r w:rsidR="008D6B38" w:rsidRPr="0032410E">
        <w:rPr>
          <w:color w:val="000000" w:themeColor="text1"/>
          <w:sz w:val="24"/>
          <w:szCs w:val="24"/>
        </w:rPr>
        <w:t>6</w:t>
      </w:r>
      <w:r w:rsidR="00480711" w:rsidRPr="0032410E">
        <w:rPr>
          <w:color w:val="000000" w:themeColor="text1"/>
          <w:sz w:val="24"/>
          <w:szCs w:val="24"/>
        </w:rPr>
        <w:t>8</w:t>
      </w:r>
      <w:r w:rsidR="0032410E">
        <w:rPr>
          <w:color w:val="000000" w:themeColor="text1"/>
          <w:sz w:val="24"/>
          <w:szCs w:val="24"/>
        </w:rPr>
        <w:t>;</w:t>
      </w:r>
    </w:p>
    <w:p w14:paraId="19452A05" w14:textId="77777777" w:rsidR="00CD5921" w:rsidRPr="0032410E" w:rsidRDefault="00480711" w:rsidP="00A73493">
      <w:pPr>
        <w:jc w:val="both"/>
        <w:rPr>
          <w:rStyle w:val="ab"/>
          <w:color w:val="000000" w:themeColor="text1"/>
          <w:kern w:val="1"/>
          <w:sz w:val="24"/>
          <w:szCs w:val="24"/>
        </w:rPr>
      </w:pPr>
      <w:r w:rsidRPr="0032410E">
        <w:rPr>
          <w:rStyle w:val="ab"/>
          <w:b/>
          <w:color w:val="000000" w:themeColor="text1"/>
          <w:kern w:val="1"/>
          <w:sz w:val="24"/>
          <w:szCs w:val="24"/>
        </w:rPr>
        <w:t>Получатель платежа:</w:t>
      </w:r>
      <w:r w:rsidRPr="0032410E">
        <w:rPr>
          <w:rStyle w:val="ab"/>
          <w:color w:val="000000" w:themeColor="text1"/>
          <w:kern w:val="1"/>
          <w:sz w:val="24"/>
          <w:szCs w:val="24"/>
        </w:rPr>
        <w:t xml:space="preserve"> </w:t>
      </w:r>
      <w:r w:rsidR="00A52891" w:rsidRPr="00033547">
        <w:rPr>
          <w:color w:val="000000" w:themeColor="text1"/>
          <w:sz w:val="24"/>
          <w:szCs w:val="24"/>
        </w:rPr>
        <w:t xml:space="preserve">ООО </w:t>
      </w:r>
      <w:r w:rsidR="00A52891" w:rsidRPr="00803AB4">
        <w:rPr>
          <w:color w:val="000000" w:themeColor="text1"/>
          <w:sz w:val="24"/>
          <w:szCs w:val="24"/>
        </w:rPr>
        <w:t>«</w:t>
      </w:r>
      <w:r w:rsidR="00A52891" w:rsidRPr="0043391B">
        <w:rPr>
          <w:color w:val="000000" w:themeColor="text1"/>
          <w:sz w:val="26"/>
          <w:szCs w:val="26"/>
        </w:rPr>
        <w:t>АКТИВ МЕДИКАЛ ГРУПП</w:t>
      </w:r>
      <w:r w:rsidR="00A52891" w:rsidRPr="00803AB4">
        <w:rPr>
          <w:color w:val="000000" w:themeColor="text1"/>
          <w:sz w:val="24"/>
          <w:szCs w:val="24"/>
        </w:rPr>
        <w:t>»</w:t>
      </w:r>
      <w:r w:rsidR="00A52891" w:rsidRPr="00033547">
        <w:rPr>
          <w:color w:val="000000" w:themeColor="text1"/>
          <w:sz w:val="24"/>
          <w:szCs w:val="24"/>
        </w:rPr>
        <w:t xml:space="preserve">, </w:t>
      </w:r>
      <w:r w:rsidR="00A52891" w:rsidRPr="00894681">
        <w:rPr>
          <w:color w:val="000000" w:themeColor="text1"/>
          <w:sz w:val="24"/>
          <w:szCs w:val="24"/>
        </w:rPr>
        <w:t>р/с №40702810755000029147 в СЕВЕРО-ЗАПАДНЫЙ ПАО СБЕРБАНК, БИК 044030653, ИНН 7813352851, КПП 781301001, к/с 30101810500000000653</w:t>
      </w:r>
      <w:r w:rsidR="00F67464">
        <w:rPr>
          <w:rStyle w:val="ab"/>
          <w:color w:val="000000" w:themeColor="text1"/>
          <w:kern w:val="1"/>
          <w:sz w:val="24"/>
          <w:szCs w:val="24"/>
          <w:u w:val="none"/>
        </w:rPr>
        <w:t>.</w:t>
      </w:r>
    </w:p>
    <w:p w14:paraId="0D69CB53" w14:textId="77777777" w:rsidR="00A7349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EA9E9E6" w14:textId="77777777" w:rsidR="009B400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32410E">
        <w:rPr>
          <w:b/>
          <w:bCs/>
          <w:color w:val="000000" w:themeColor="text1"/>
          <w:sz w:val="24"/>
          <w:szCs w:val="24"/>
        </w:rPr>
        <w:t>Заявитель:</w:t>
      </w:r>
    </w:p>
    <w:p w14:paraId="477EDF9E" w14:textId="77777777" w:rsidR="00B74B56" w:rsidRPr="00F67464" w:rsidRDefault="00A52891" w:rsidP="00962650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</w:t>
      </w:r>
      <w:r w:rsidR="00962650" w:rsidRPr="00F67464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адрес:</w:t>
      </w:r>
      <w:r w:rsidR="00962650" w:rsidRPr="00F674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962650" w:rsidRPr="00F67464">
        <w:rPr>
          <w:sz w:val="24"/>
          <w:szCs w:val="24"/>
        </w:rPr>
        <w:t xml:space="preserve">; </w:t>
      </w:r>
      <w:r w:rsidR="002206FE" w:rsidRPr="00F67464">
        <w:rPr>
          <w:sz w:val="24"/>
          <w:szCs w:val="24"/>
        </w:rPr>
        <w:t xml:space="preserve">ИНН </w:t>
      </w:r>
      <w:r>
        <w:rPr>
          <w:rStyle w:val="entitypropinputtextfield"/>
          <w:sz w:val="24"/>
          <w:szCs w:val="24"/>
        </w:rPr>
        <w:t>______________</w:t>
      </w:r>
      <w:r w:rsidR="00F67464" w:rsidRPr="00F67464">
        <w:rPr>
          <w:sz w:val="24"/>
          <w:szCs w:val="24"/>
        </w:rPr>
        <w:t>,</w:t>
      </w:r>
      <w:r w:rsidR="002206FE" w:rsidRPr="00F67464">
        <w:rPr>
          <w:rStyle w:val="entitypropinputtextfield"/>
          <w:sz w:val="24"/>
          <w:szCs w:val="24"/>
        </w:rPr>
        <w:t xml:space="preserve"> ОГРН </w:t>
      </w:r>
      <w:r>
        <w:rPr>
          <w:sz w:val="24"/>
          <w:szCs w:val="24"/>
        </w:rPr>
        <w:t>__________________</w:t>
      </w:r>
      <w:r w:rsidR="002206FE" w:rsidRPr="00F67464">
        <w:rPr>
          <w:sz w:val="24"/>
          <w:szCs w:val="24"/>
        </w:rPr>
        <w:t xml:space="preserve">; </w:t>
      </w:r>
      <w:r w:rsidR="00962650" w:rsidRPr="00F67464">
        <w:rPr>
          <w:sz w:val="24"/>
          <w:szCs w:val="24"/>
        </w:rPr>
        <w:t xml:space="preserve">р/с </w:t>
      </w:r>
      <w:r w:rsidRPr="00A52891">
        <w:rPr>
          <w:rStyle w:val="entitypropinputtextfield"/>
          <w:rFonts w:ascii="Arial" w:hAnsi="Arial" w:cs="Arial"/>
          <w:sz w:val="21"/>
          <w:szCs w:val="21"/>
        </w:rPr>
        <w:t>__________________</w:t>
      </w:r>
      <w:r w:rsidR="00962650" w:rsidRPr="00F67464">
        <w:rPr>
          <w:rStyle w:val="entitypropinputtextfield"/>
          <w:sz w:val="24"/>
          <w:szCs w:val="24"/>
        </w:rPr>
        <w:t xml:space="preserve"> в </w:t>
      </w:r>
      <w:r>
        <w:rPr>
          <w:sz w:val="24"/>
          <w:szCs w:val="24"/>
        </w:rPr>
        <w:t>_____________________</w:t>
      </w:r>
      <w:r w:rsidR="00962650" w:rsidRPr="00F67464">
        <w:rPr>
          <w:sz w:val="24"/>
          <w:szCs w:val="24"/>
        </w:rPr>
        <w:t xml:space="preserve">, БИК </w:t>
      </w:r>
      <w:r>
        <w:rPr>
          <w:sz w:val="24"/>
          <w:szCs w:val="24"/>
        </w:rPr>
        <w:t>____________</w:t>
      </w:r>
      <w:r w:rsidR="00962650" w:rsidRPr="00F67464">
        <w:rPr>
          <w:sz w:val="24"/>
          <w:szCs w:val="24"/>
        </w:rPr>
        <w:t xml:space="preserve">, к/с </w:t>
      </w:r>
      <w:r>
        <w:rPr>
          <w:sz w:val="24"/>
          <w:szCs w:val="24"/>
        </w:rPr>
        <w:t>____________________</w:t>
      </w:r>
      <w:r w:rsidR="002206FE" w:rsidRPr="00F67464">
        <w:rPr>
          <w:sz w:val="24"/>
          <w:szCs w:val="24"/>
        </w:rPr>
        <w:t>.</w:t>
      </w:r>
      <w:r w:rsidR="00962650" w:rsidRPr="00F67464">
        <w:rPr>
          <w:sz w:val="24"/>
          <w:szCs w:val="24"/>
        </w:rPr>
        <w:t>  </w:t>
      </w:r>
    </w:p>
    <w:p w14:paraId="695579AD" w14:textId="77777777" w:rsidR="00B74B56" w:rsidRPr="00962650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32410E" w14:paraId="63BA4867" w14:textId="77777777" w:rsidTr="00452C4F">
        <w:tc>
          <w:tcPr>
            <w:tcW w:w="5068" w:type="dxa"/>
          </w:tcPr>
          <w:p w14:paraId="0F29D46B" w14:textId="77777777" w:rsidR="00FA17F1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52C6B5EE" w14:textId="77777777" w:rsidR="00D31E76" w:rsidRPr="0032410E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C3E59FB" w14:textId="77777777" w:rsidR="00FA17F1" w:rsidRPr="0032410E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6F0EC8F3" w14:textId="77777777" w:rsidR="008D6B38" w:rsidRPr="0032410E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53FF928" w14:textId="77777777" w:rsidR="00D31E76" w:rsidRPr="0032410E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2463625" w14:textId="77777777" w:rsidR="00452C4F" w:rsidRPr="0032410E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32410E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7A97EF45" w14:textId="77777777" w:rsidR="00452C4F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31C3355C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E2D7AD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178C5BE" w14:textId="77777777" w:rsidR="00596904" w:rsidRPr="0032410E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3146BED9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021466D9" w14:textId="77777777" w:rsidR="00452C4F" w:rsidRPr="00F67464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67464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F67464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7C7892C0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38A2BFD8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56A6911E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FB95" w14:textId="77777777" w:rsidR="002539AB" w:rsidRDefault="002539AB">
      <w:r>
        <w:separator/>
      </w:r>
    </w:p>
  </w:endnote>
  <w:endnote w:type="continuationSeparator" w:id="0">
    <w:p w14:paraId="28E29DBD" w14:textId="77777777" w:rsidR="002539AB" w:rsidRDefault="0025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199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05B267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4750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3CEC85A7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C640" w14:textId="77777777" w:rsidR="002539AB" w:rsidRDefault="002539AB">
      <w:r>
        <w:separator/>
      </w:r>
    </w:p>
  </w:footnote>
  <w:footnote w:type="continuationSeparator" w:id="0">
    <w:p w14:paraId="6DA17C4F" w14:textId="77777777" w:rsidR="002539AB" w:rsidRDefault="0025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E2D2E"/>
    <w:rsid w:val="000F117A"/>
    <w:rsid w:val="000F32C5"/>
    <w:rsid w:val="001206BF"/>
    <w:rsid w:val="001267DB"/>
    <w:rsid w:val="001424E6"/>
    <w:rsid w:val="00142C69"/>
    <w:rsid w:val="00160AD9"/>
    <w:rsid w:val="00186A61"/>
    <w:rsid w:val="001B5DEB"/>
    <w:rsid w:val="001B63E3"/>
    <w:rsid w:val="001D5EE9"/>
    <w:rsid w:val="0020585B"/>
    <w:rsid w:val="00217DED"/>
    <w:rsid w:val="002206FE"/>
    <w:rsid w:val="00225610"/>
    <w:rsid w:val="00230516"/>
    <w:rsid w:val="00231BB2"/>
    <w:rsid w:val="002539AB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C77B6"/>
    <w:rsid w:val="005F0275"/>
    <w:rsid w:val="005F586F"/>
    <w:rsid w:val="0062359D"/>
    <w:rsid w:val="00624E21"/>
    <w:rsid w:val="006426E3"/>
    <w:rsid w:val="006A00B8"/>
    <w:rsid w:val="006D5C7C"/>
    <w:rsid w:val="006E121B"/>
    <w:rsid w:val="00704D52"/>
    <w:rsid w:val="007132F2"/>
    <w:rsid w:val="00736A7D"/>
    <w:rsid w:val="00751440"/>
    <w:rsid w:val="00760418"/>
    <w:rsid w:val="00761BD9"/>
    <w:rsid w:val="0077653B"/>
    <w:rsid w:val="007A405A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86A83"/>
    <w:rsid w:val="00894681"/>
    <w:rsid w:val="00894861"/>
    <w:rsid w:val="0089781E"/>
    <w:rsid w:val="008A184A"/>
    <w:rsid w:val="008C3022"/>
    <w:rsid w:val="008D6B38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3F08"/>
    <w:rsid w:val="009F7C6A"/>
    <w:rsid w:val="00A152D1"/>
    <w:rsid w:val="00A15F37"/>
    <w:rsid w:val="00A52891"/>
    <w:rsid w:val="00A621CC"/>
    <w:rsid w:val="00A64EE2"/>
    <w:rsid w:val="00A73493"/>
    <w:rsid w:val="00A811F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B432E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malysheveugen@yandex.ru</cp:lastModifiedBy>
  <cp:revision>2</cp:revision>
  <cp:lastPrinted>2010-07-16T09:20:00Z</cp:lastPrinted>
  <dcterms:created xsi:type="dcterms:W3CDTF">2023-03-01T20:32:00Z</dcterms:created>
  <dcterms:modified xsi:type="dcterms:W3CDTF">2023-03-01T20:32:00Z</dcterms:modified>
</cp:coreProperties>
</file>