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C6DC" w14:textId="77777777" w:rsidR="0015430E" w:rsidRPr="0061204D" w:rsidRDefault="0015430E" w:rsidP="003B7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p>
    <w:p w14:paraId="1994E25C" w14:textId="69BE3718" w:rsidR="00777765" w:rsidRPr="00706A45" w:rsidRDefault="00412242"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(812) 334-26-04, 8(800) 777-57-57, </w:t>
      </w:r>
      <w:r w:rsidRPr="00706A45">
        <w:rPr>
          <w:rFonts w:ascii="Times New Roman" w:hAnsi="Times New Roman" w:cs="Times New Roman"/>
          <w:color w:val="000000"/>
          <w:sz w:val="24"/>
          <w:szCs w:val="24"/>
        </w:rPr>
        <w:t>malkova@auction-house.ru</w:t>
      </w:r>
      <w:r w:rsidRPr="00706A45">
        <w:rPr>
          <w:rFonts w:ascii="Times New Roman" w:hAnsi="Times New Roman" w:cs="Times New Roman"/>
          <w:sz w:val="24"/>
          <w:szCs w:val="24"/>
        </w:rPr>
        <w:t xml:space="preserve">) (далее - Организатор торгов, ОТ), действующее на основании договора с </w:t>
      </w:r>
      <w:r w:rsidRPr="00706A45">
        <w:rPr>
          <w:rFonts w:ascii="Times New Roman" w:hAnsi="Times New Roman" w:cs="Times New Roman"/>
          <w:b/>
          <w:bCs/>
          <w:color w:val="000000"/>
          <w:sz w:val="24"/>
          <w:szCs w:val="24"/>
        </w:rPr>
        <w:t xml:space="preserve">Акционерным обществом коммерческий банк «Северный Кредит» (АО КБ «Северный кредит»), </w:t>
      </w:r>
      <w:r w:rsidRPr="00706A45">
        <w:rPr>
          <w:rFonts w:ascii="Times New Roman" w:hAnsi="Times New Roman" w:cs="Times New Roman"/>
          <w:color w:val="000000"/>
          <w:sz w:val="24"/>
          <w:szCs w:val="24"/>
        </w:rPr>
        <w:t xml:space="preserve">адрес регистрации: 160000, г. Вологда, ул. Герцена, д. 27, ИНН 2901009852, ОГРН 1022900001772, КПП 352501001 </w:t>
      </w:r>
      <w:r w:rsidRPr="00706A45">
        <w:rPr>
          <w:rFonts w:ascii="Times New Roman" w:hAnsi="Times New Roman" w:cs="Times New Roman"/>
          <w:sz w:val="24"/>
          <w:szCs w:val="24"/>
        </w:rPr>
        <w:t xml:space="preserve">(далее – финансовая организация), конкурсным управляющим (ликвидатором) которого на основании решения Арбитражного суда </w:t>
      </w:r>
      <w:r w:rsidRPr="00706A45">
        <w:rPr>
          <w:rFonts w:ascii="Times New Roman" w:hAnsi="Times New Roman" w:cs="Times New Roman"/>
          <w:color w:val="000000"/>
          <w:sz w:val="24"/>
          <w:szCs w:val="24"/>
        </w:rPr>
        <w:t xml:space="preserve">Вологодской области от 8 марта 2018 г. по делу №А13-268/2018 </w:t>
      </w:r>
      <w:r w:rsidRPr="00706A45">
        <w:rPr>
          <w:rFonts w:ascii="Times New Roman" w:hAnsi="Times New Roman" w:cs="Times New Roman"/>
          <w:sz w:val="24"/>
          <w:szCs w:val="24"/>
        </w:rPr>
        <w:t>является государственная корпорация «Агентство по страхованию вкладов» (109240, г. Москва, ул. Высоцкого, д. 4)</w:t>
      </w:r>
      <w:r w:rsidR="00777765" w:rsidRPr="00706A45">
        <w:rPr>
          <w:rFonts w:ascii="Times New Roman" w:hAnsi="Times New Roman" w:cs="Times New Roman"/>
          <w:color w:val="000000"/>
          <w:sz w:val="24"/>
          <w:szCs w:val="24"/>
        </w:rPr>
        <w:t xml:space="preserve"> (далее – КУ), проводит электронные </w:t>
      </w:r>
      <w:r w:rsidR="00777765" w:rsidRPr="00706A45">
        <w:rPr>
          <w:rFonts w:ascii="Times New Roman" w:hAnsi="Times New Roman" w:cs="Times New Roman"/>
          <w:b/>
          <w:color w:val="000000"/>
          <w:sz w:val="24"/>
          <w:szCs w:val="24"/>
        </w:rPr>
        <w:t>торги</w:t>
      </w:r>
      <w:r w:rsidR="00777765" w:rsidRPr="00706A45">
        <w:rPr>
          <w:rFonts w:ascii="Times New Roman" w:hAnsi="Times New Roman" w:cs="Times New Roman"/>
          <w:color w:val="000000"/>
          <w:sz w:val="24"/>
          <w:szCs w:val="24"/>
        </w:rPr>
        <w:t xml:space="preserve"> </w:t>
      </w:r>
      <w:r w:rsidR="00777765" w:rsidRPr="00706A45">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FBCABA6" w14:textId="77777777" w:rsidR="00777765" w:rsidRPr="00706A45"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 xml:space="preserve">Предметом Торгов является следующее имущество: </w:t>
      </w:r>
    </w:p>
    <w:p w14:paraId="04120368" w14:textId="77777777" w:rsidR="00777765" w:rsidRPr="00706A45" w:rsidRDefault="00777765" w:rsidP="00BE2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4E75465A" w14:textId="77777777" w:rsidR="00BE2CF2" w:rsidRPr="00706A45" w:rsidRDefault="00BE2CF2" w:rsidP="00BE2C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706A45">
        <w:t>Лот 1 - ООО "</w:t>
      </w:r>
      <w:proofErr w:type="spellStart"/>
      <w:r w:rsidRPr="00706A45">
        <w:t>Бэтта</w:t>
      </w:r>
      <w:proofErr w:type="spellEnd"/>
      <w:r w:rsidRPr="00706A45">
        <w:t>", ИНН 2902055160, солидарно ООО "Ярославская продовольственная компания", ИНН 7603043430, ООО "АКВАСТРОЙ", ИНН 2902048445, АО "ПАРИКМАХЕРСКАЯ МЕНЕЯ", ИНН 2902085020, ООО "Восток ИНН 7603043448, ООО "АКВАСТРОЙ", ИНН 2902048445, солидарно ООО "ТОРГСЕРВИС", ИНН 2902055900, ООО "Восток", ИНН 7603043448, ООО "</w:t>
      </w:r>
      <w:proofErr w:type="spellStart"/>
      <w:r w:rsidRPr="00706A45">
        <w:t>Бэтта</w:t>
      </w:r>
      <w:proofErr w:type="spellEnd"/>
      <w:r w:rsidRPr="00706A45">
        <w:t xml:space="preserve">", ИНН 2902055160, ООО "Ярославская продовольственная компания" ИНН 7603043430, ООО "ФАКТОР", ИНН 2902078111, солидарно ООО "Восток", ИНН 7603043448, </w:t>
      </w:r>
      <w:proofErr w:type="spellStart"/>
      <w:r w:rsidRPr="00706A45">
        <w:t>Марухненко</w:t>
      </w:r>
      <w:proofErr w:type="spellEnd"/>
      <w:r w:rsidRPr="00706A45">
        <w:t xml:space="preserve"> Константином Станиславовичем, КД В-077ЮЛК-14 от 27.06.2014, определение АС Архангельской области от 14.12.2022 по делу А05-7990/2022 о включении в РТК третьей очереди, определение АС Ярославской области от 21.04.2021 по делу А82-18327/2020 о включении в РТК третьей очереди как обеспеченного залогом имущества должника, определение АС Архангельской области от 24.07.2020 по делу А05-13224/2019 о включении в РТК третьей очереди, определение АС Ярославской области от 12.03.2021 по делу А82-18341/2020 о включении в РТК третьей очереди как обеспеченного залогом имущества должника, решение Северодвинского городского суда Архангельской области от 06.05.2019 по делу 2-28/2019, решение АС Вологодской области от 12.07.2022 по делу А13-15529/2021, КД В-078ЮЛК-14 от 26.08.2014, определения АС Архангельской области от 16.09.2022 по делу А05-265/2022 о включении в РТК третьей очереди, от 03.09.2020 по делу А05-13359/2019 о включении в РТК третьей очереди, апелляционное определение Архангельского областного суда от 10.12.2019 по делу 33-7457/2019, КД В-174ЮЛКЛ-14 от 23.12.2014, определение АС Архангельской области от 27.02.2020 по делу А05-9755/2019 о включении в РТК третьей очереди как обеспеченное залогом имущества, определение АС Кировской области от 31.05.2021 по делу А05-191/2021 о включении в РТК третьей очереди, решение Северодвинского городского суда Архангельской области от 30.05.2019 по делу 2-341/2019, находятся в стадии банкротства (81 211 729,81 руб.) - 81 211 729,81 руб.;</w:t>
      </w:r>
    </w:p>
    <w:p w14:paraId="0418B75A" w14:textId="77777777" w:rsidR="00BE2CF2" w:rsidRPr="00706A45" w:rsidRDefault="00BE2CF2" w:rsidP="00BE2C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706A45">
        <w:t>Лот 2 - ООО "Производственное строительно-монтажное объединение", ИНН 3528177869, договор о предоставлении банковской гарантии В-045ЮЛБГ-15 от 17.06.2015, определение АС Вологодской области от 16.06.2017 по делу А13-9038/2016 о включении в РТК третьей очереди, находится в стадии банкротства (580 000,00 руб.) - 580 000,00 руб.;</w:t>
      </w:r>
    </w:p>
    <w:p w14:paraId="433EA434" w14:textId="77777777" w:rsidR="00BE2CF2" w:rsidRPr="00706A45" w:rsidRDefault="00BE2CF2" w:rsidP="00BE2C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706A45">
        <w:t>Лот 3 - Софийский Сергей Игоревич, КД КИ-ГП-Я-П1/165/2015-3144 от 26.01.2017, г. Вологда (481 088,13 руб.) - 481 088,13 руб.;</w:t>
      </w:r>
    </w:p>
    <w:p w14:paraId="44117D93" w14:textId="68A7F696" w:rsidR="00777765" w:rsidRPr="00706A45" w:rsidRDefault="00BE2CF2" w:rsidP="00BE2C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706A45">
        <w:t>Лот 4 - Найденов Виталий Анатольевич (наследник Найденовой Ирины Алексеевны), КД КИ-М-В/2015-102 от 26.01.2017, решение Павлово-Посадского городского суда Московской области от 22.06.2018 по делу 2-174/2018, заочное решение Павлово-Посадского городского суда Московской области от 19.04.2022 по делу 2-337/2022 (6 165 583,14 руб.) - 6 165 583,14 руб.</w:t>
      </w:r>
    </w:p>
    <w:p w14:paraId="6E0B4538" w14:textId="77777777" w:rsidR="00777765" w:rsidRPr="00706A45" w:rsidRDefault="00777765" w:rsidP="00BE2C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
    <w:p w14:paraId="416B66DC"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06A45">
        <w:rPr>
          <w:rFonts w:ascii="Times New Roman CYR" w:hAnsi="Times New Roman CYR" w:cs="Times New Roman CYR"/>
          <w:color w:val="000000"/>
        </w:rPr>
        <w:lastRenderedPageBreak/>
        <w:t xml:space="preserve">С подробной информацией о составе лотов финансовой организации можно ознакомиться на сайте ОТ http://www.auction-house.ru/, также </w:t>
      </w:r>
      <w:hyperlink r:id="rId4" w:history="1">
        <w:r w:rsidRPr="00706A45">
          <w:rPr>
            <w:rStyle w:val="a4"/>
            <w:rFonts w:ascii="Times New Roman CYR" w:hAnsi="Times New Roman CYR" w:cs="Times New Roman CYR"/>
          </w:rPr>
          <w:t>www.asv.org.ru</w:t>
        </w:r>
      </w:hyperlink>
      <w:r w:rsidRPr="00706A45">
        <w:rPr>
          <w:rFonts w:ascii="Times New Roman CYR" w:hAnsi="Times New Roman CYR" w:cs="Times New Roman CYR"/>
          <w:color w:val="000000"/>
        </w:rPr>
        <w:t xml:space="preserve">, </w:t>
      </w:r>
      <w:hyperlink r:id="rId5" w:history="1">
        <w:r w:rsidRPr="00706A45">
          <w:rPr>
            <w:rStyle w:val="a4"/>
            <w:color w:val="27509B"/>
            <w:bdr w:val="none" w:sz="0" w:space="0" w:color="auto" w:frame="1"/>
          </w:rPr>
          <w:t>www.torgiasv.ru</w:t>
        </w:r>
      </w:hyperlink>
      <w:r w:rsidRPr="00706A45">
        <w:rPr>
          <w:rFonts w:ascii="Times New Roman CYR" w:hAnsi="Times New Roman CYR" w:cs="Times New Roman CYR"/>
          <w:color w:val="000000"/>
        </w:rPr>
        <w:t xml:space="preserve"> в разделах «Ликвидация Банков» и «Продажа имущества».</w:t>
      </w:r>
    </w:p>
    <w:p w14:paraId="5055E6F4"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06A45">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 5 (пять) процентов от начальной цены продажи предмета Торгов (лота).</w:t>
      </w:r>
    </w:p>
    <w:p w14:paraId="0A8A011A" w14:textId="3C24E0E2"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rFonts w:ascii="Times New Roman CYR" w:hAnsi="Times New Roman CYR" w:cs="Times New Roman CYR"/>
          <w:b/>
          <w:bCs/>
          <w:color w:val="000000"/>
        </w:rPr>
        <w:t>Торги</w:t>
      </w:r>
      <w:r w:rsidRPr="00706A45">
        <w:rPr>
          <w:color w:val="000000"/>
        </w:rPr>
        <w:t xml:space="preserve"> имуществом финансовой организации будут проведены в 14:00 часов по московскому времени</w:t>
      </w:r>
      <w:r w:rsidRPr="00706A45">
        <w:rPr>
          <w:rFonts w:ascii="Times New Roman CYR" w:hAnsi="Times New Roman CYR" w:cs="Times New Roman CYR"/>
          <w:color w:val="000000"/>
        </w:rPr>
        <w:t xml:space="preserve"> </w:t>
      </w:r>
      <w:r w:rsidR="00B04CEB" w:rsidRPr="00706A45">
        <w:rPr>
          <w:rFonts w:ascii="Times New Roman CYR" w:hAnsi="Times New Roman CYR" w:cs="Times New Roman CYR"/>
          <w:b/>
          <w:bCs/>
          <w:color w:val="000000"/>
        </w:rPr>
        <w:t>24 апреля</w:t>
      </w:r>
      <w:r w:rsidRPr="00706A45">
        <w:rPr>
          <w:rFonts w:ascii="Times New Roman CYR" w:hAnsi="Times New Roman CYR" w:cs="Times New Roman CYR"/>
          <w:color w:val="000000"/>
        </w:rPr>
        <w:t xml:space="preserve"> </w:t>
      </w:r>
      <w:r w:rsidRPr="00706A45">
        <w:rPr>
          <w:b/>
        </w:rPr>
        <w:t>202</w:t>
      </w:r>
      <w:r w:rsidR="00EC6937" w:rsidRPr="00706A45">
        <w:rPr>
          <w:b/>
        </w:rPr>
        <w:t>3</w:t>
      </w:r>
      <w:r w:rsidRPr="00706A45">
        <w:rPr>
          <w:b/>
        </w:rPr>
        <w:t xml:space="preserve"> г.</w:t>
      </w:r>
      <w:r w:rsidRPr="00706A45">
        <w:t xml:space="preserve"> </w:t>
      </w:r>
      <w:r w:rsidRPr="00706A45">
        <w:rPr>
          <w:rFonts w:ascii="Times New Roman CYR" w:hAnsi="Times New Roman CYR" w:cs="Times New Roman CYR"/>
          <w:color w:val="000000"/>
        </w:rPr>
        <w:t xml:space="preserve">на электронной площадке </w:t>
      </w:r>
      <w:r w:rsidRPr="00706A45">
        <w:rPr>
          <w:color w:val="000000"/>
        </w:rPr>
        <w:t xml:space="preserve">АО «Российский аукционный дом» по адресу: </w:t>
      </w:r>
      <w:hyperlink r:id="rId6" w:history="1">
        <w:r w:rsidRPr="00706A45">
          <w:rPr>
            <w:rStyle w:val="a4"/>
          </w:rPr>
          <w:t>http://lot-online.ru</w:t>
        </w:r>
      </w:hyperlink>
      <w:r w:rsidRPr="00706A45">
        <w:rPr>
          <w:color w:val="000000"/>
        </w:rPr>
        <w:t xml:space="preserve"> (далее – ЭТП)</w:t>
      </w:r>
      <w:r w:rsidRPr="00706A45">
        <w:rPr>
          <w:rFonts w:ascii="Times New Roman CYR" w:hAnsi="Times New Roman CYR" w:cs="Times New Roman CYR"/>
          <w:color w:val="000000"/>
        </w:rPr>
        <w:t>.</w:t>
      </w:r>
    </w:p>
    <w:p w14:paraId="6B58E97B"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Время окончания Торгов:</w:t>
      </w:r>
    </w:p>
    <w:p w14:paraId="4D0205E0"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 по истечении 1 часа с начала Торгов, если не поступило ни одного предложения о цене предмета Торгов (лота) после начала Торгов;</w:t>
      </w:r>
    </w:p>
    <w:p w14:paraId="61A83552"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D12678E" w14:textId="2900EA42"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 xml:space="preserve">В случае, если по итогам Торгов, назначенных на </w:t>
      </w:r>
      <w:r w:rsidR="00B04CEB" w:rsidRPr="00706A45">
        <w:rPr>
          <w:color w:val="000000"/>
        </w:rPr>
        <w:t>24 апреля 2023 г.</w:t>
      </w:r>
      <w:r w:rsidRPr="00706A45">
        <w:rPr>
          <w:b/>
          <w:bCs/>
          <w:color w:val="000000"/>
        </w:rPr>
        <w:t>,</w:t>
      </w:r>
      <w:r w:rsidRPr="00706A45">
        <w:rPr>
          <w:color w:val="000000"/>
        </w:rPr>
        <w:t xml:space="preserve"> лоты не реализованы, то в 14:00 часов по московскому времени </w:t>
      </w:r>
      <w:r w:rsidR="00B04CEB" w:rsidRPr="00706A45">
        <w:rPr>
          <w:b/>
          <w:bCs/>
          <w:color w:val="000000"/>
        </w:rPr>
        <w:t>14 июня</w:t>
      </w:r>
      <w:r w:rsidRPr="00706A45">
        <w:rPr>
          <w:color w:val="000000"/>
        </w:rPr>
        <w:t xml:space="preserve"> </w:t>
      </w:r>
      <w:r w:rsidRPr="00706A45">
        <w:rPr>
          <w:b/>
          <w:bCs/>
          <w:color w:val="000000"/>
        </w:rPr>
        <w:t>202</w:t>
      </w:r>
      <w:r w:rsidR="00EC6937" w:rsidRPr="00706A45">
        <w:rPr>
          <w:b/>
          <w:bCs/>
          <w:color w:val="000000"/>
        </w:rPr>
        <w:t>3</w:t>
      </w:r>
      <w:r w:rsidRPr="00706A45">
        <w:rPr>
          <w:b/>
        </w:rPr>
        <w:t xml:space="preserve"> г.</w:t>
      </w:r>
      <w:r w:rsidRPr="00706A45">
        <w:t xml:space="preserve"> </w:t>
      </w:r>
      <w:r w:rsidRPr="00706A45">
        <w:rPr>
          <w:color w:val="000000"/>
        </w:rPr>
        <w:t>на ЭТП</w:t>
      </w:r>
      <w:r w:rsidRPr="00706A45">
        <w:t xml:space="preserve"> </w:t>
      </w:r>
      <w:r w:rsidRPr="00706A45">
        <w:rPr>
          <w:color w:val="000000"/>
        </w:rPr>
        <w:t>будут проведены</w:t>
      </w:r>
      <w:r w:rsidRPr="00706A45">
        <w:rPr>
          <w:b/>
          <w:bCs/>
          <w:color w:val="000000"/>
        </w:rPr>
        <w:t xml:space="preserve"> повторные Торги </w:t>
      </w:r>
      <w:r w:rsidRPr="00706A45">
        <w:rPr>
          <w:color w:val="000000"/>
        </w:rPr>
        <w:t>нереализованными лотами со снижением начальной цены лотов на 10 (Десять) процентов.</w:t>
      </w:r>
    </w:p>
    <w:p w14:paraId="161B611F"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Оператор ЭТП (далее – Оператор) обеспечивает проведение Торгов.</w:t>
      </w:r>
    </w:p>
    <w:p w14:paraId="33698E05" w14:textId="62594D76"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B04CEB" w:rsidRPr="00706A45">
        <w:rPr>
          <w:b/>
          <w:bCs/>
          <w:color w:val="000000"/>
        </w:rPr>
        <w:t xml:space="preserve">14 марта </w:t>
      </w:r>
      <w:r w:rsidRPr="00706A45">
        <w:rPr>
          <w:b/>
          <w:bCs/>
          <w:color w:val="000000"/>
        </w:rPr>
        <w:t>202</w:t>
      </w:r>
      <w:r w:rsidR="00EC6937" w:rsidRPr="00706A45">
        <w:rPr>
          <w:b/>
          <w:bCs/>
          <w:color w:val="000000"/>
        </w:rPr>
        <w:t>3</w:t>
      </w:r>
      <w:r w:rsidRPr="00706A45">
        <w:rPr>
          <w:b/>
          <w:bCs/>
          <w:color w:val="000000"/>
        </w:rPr>
        <w:t xml:space="preserve"> г.,</w:t>
      </w:r>
      <w:r w:rsidRPr="00706A45">
        <w:rPr>
          <w:color w:val="000000"/>
        </w:rPr>
        <w:t xml:space="preserve"> а на участие в повторных Торгах начинается в 00:00 часов по московскому времени </w:t>
      </w:r>
      <w:r w:rsidR="00B04CEB" w:rsidRPr="00706A45">
        <w:rPr>
          <w:b/>
          <w:bCs/>
          <w:color w:val="000000"/>
        </w:rPr>
        <w:t>02 мая</w:t>
      </w:r>
      <w:r w:rsidRPr="00706A45">
        <w:rPr>
          <w:color w:val="000000"/>
        </w:rPr>
        <w:t xml:space="preserve"> </w:t>
      </w:r>
      <w:r w:rsidRPr="00706A45">
        <w:rPr>
          <w:b/>
          <w:bCs/>
          <w:color w:val="000000"/>
        </w:rPr>
        <w:t>202</w:t>
      </w:r>
      <w:r w:rsidR="00EC6937" w:rsidRPr="00706A45">
        <w:rPr>
          <w:b/>
          <w:bCs/>
          <w:color w:val="000000"/>
        </w:rPr>
        <w:t>3</w:t>
      </w:r>
      <w:r w:rsidRPr="00706A45">
        <w:rPr>
          <w:b/>
          <w:bCs/>
        </w:rPr>
        <w:t xml:space="preserve"> г.</w:t>
      </w:r>
      <w:r w:rsidRPr="00706A45">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37A32A6" w14:textId="77777777" w:rsidR="00777765" w:rsidRPr="00706A45"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4F92D32C" w14:textId="77777777" w:rsidR="00EE4259" w:rsidRPr="00706A45" w:rsidRDefault="00EE4259" w:rsidP="00EE42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Торги ППП</w:t>
      </w:r>
      <w:r w:rsidRPr="00706A45">
        <w:rPr>
          <w:color w:val="000000"/>
          <w:shd w:val="clear" w:color="auto" w:fill="FFFFFF"/>
        </w:rPr>
        <w:t xml:space="preserve"> будут проведены на ЭТП:</w:t>
      </w:r>
    </w:p>
    <w:p w14:paraId="4EBC10F5" w14:textId="7117E838" w:rsidR="00EE4259" w:rsidRPr="00706A45" w:rsidRDefault="00EE4259" w:rsidP="00EE42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 xml:space="preserve">по лоту </w:t>
      </w:r>
      <w:r w:rsidR="002704AD" w:rsidRPr="00706A45">
        <w:rPr>
          <w:b/>
          <w:bCs/>
          <w:color w:val="000000"/>
        </w:rPr>
        <w:t>3:</w:t>
      </w:r>
      <w:r w:rsidRPr="00706A45">
        <w:rPr>
          <w:b/>
          <w:bCs/>
          <w:color w:val="000000"/>
        </w:rPr>
        <w:t xml:space="preserve"> с </w:t>
      </w:r>
      <w:r w:rsidR="002704AD" w:rsidRPr="00706A45">
        <w:rPr>
          <w:b/>
          <w:bCs/>
          <w:color w:val="000000"/>
        </w:rPr>
        <w:t xml:space="preserve">16 июня 2023 </w:t>
      </w:r>
      <w:r w:rsidRPr="00706A45">
        <w:rPr>
          <w:b/>
          <w:bCs/>
          <w:color w:val="000000"/>
        </w:rPr>
        <w:t xml:space="preserve">г. по </w:t>
      </w:r>
      <w:r w:rsidR="00BD5AF4" w:rsidRPr="00706A45">
        <w:rPr>
          <w:b/>
          <w:bCs/>
          <w:color w:val="000000"/>
        </w:rPr>
        <w:t>24 июня</w:t>
      </w:r>
      <w:r w:rsidRPr="00706A45">
        <w:rPr>
          <w:b/>
          <w:bCs/>
          <w:color w:val="000000"/>
        </w:rPr>
        <w:t xml:space="preserve"> 2023 г.;</w:t>
      </w:r>
    </w:p>
    <w:p w14:paraId="1FE355E8" w14:textId="2F9B854F" w:rsidR="00EE4259" w:rsidRPr="00706A45" w:rsidRDefault="00EE4259" w:rsidP="00EE42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 xml:space="preserve">по лоту </w:t>
      </w:r>
      <w:r w:rsidR="002704AD" w:rsidRPr="00706A45">
        <w:rPr>
          <w:b/>
          <w:bCs/>
          <w:color w:val="000000"/>
        </w:rPr>
        <w:t xml:space="preserve">1: </w:t>
      </w:r>
      <w:r w:rsidR="002704AD" w:rsidRPr="00706A45">
        <w:rPr>
          <w:b/>
          <w:bCs/>
          <w:color w:val="000000"/>
        </w:rPr>
        <w:t xml:space="preserve">с 16 июня 2023 г. </w:t>
      </w:r>
      <w:r w:rsidRPr="00706A45">
        <w:rPr>
          <w:b/>
          <w:bCs/>
          <w:color w:val="000000"/>
        </w:rPr>
        <w:t xml:space="preserve">по </w:t>
      </w:r>
      <w:r w:rsidR="00BD5AF4" w:rsidRPr="00706A45">
        <w:rPr>
          <w:b/>
          <w:bCs/>
          <w:color w:val="000000"/>
        </w:rPr>
        <w:t>27 июня</w:t>
      </w:r>
      <w:r w:rsidRPr="00706A45">
        <w:rPr>
          <w:b/>
          <w:bCs/>
          <w:color w:val="000000"/>
        </w:rPr>
        <w:t xml:space="preserve"> 2023 г.</w:t>
      </w:r>
      <w:r w:rsidR="002704AD" w:rsidRPr="00706A45">
        <w:rPr>
          <w:b/>
          <w:bCs/>
          <w:color w:val="000000"/>
        </w:rPr>
        <w:t>;</w:t>
      </w:r>
    </w:p>
    <w:p w14:paraId="1D67B983" w14:textId="2765F6DE" w:rsidR="002704AD" w:rsidRPr="00706A45" w:rsidRDefault="002704AD" w:rsidP="00EE42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 xml:space="preserve">по лоту 4: </w:t>
      </w:r>
      <w:r w:rsidRPr="00706A45">
        <w:rPr>
          <w:b/>
          <w:bCs/>
          <w:color w:val="000000"/>
        </w:rPr>
        <w:t>с 16 июня 2023 г.</w:t>
      </w:r>
      <w:r w:rsidRPr="00706A45">
        <w:rPr>
          <w:b/>
          <w:bCs/>
          <w:color w:val="000000"/>
        </w:rPr>
        <w:t xml:space="preserve"> по </w:t>
      </w:r>
      <w:r w:rsidR="00BD5AF4" w:rsidRPr="00706A45">
        <w:rPr>
          <w:b/>
          <w:bCs/>
          <w:color w:val="000000"/>
        </w:rPr>
        <w:t>30 июня 2023 г.;</w:t>
      </w:r>
    </w:p>
    <w:p w14:paraId="08CDE19C" w14:textId="583C40C8" w:rsidR="002704AD" w:rsidRPr="00706A45" w:rsidRDefault="002704AD" w:rsidP="00EE42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b/>
          <w:bCs/>
          <w:color w:val="000000"/>
        </w:rPr>
        <w:t xml:space="preserve">по лоту 2: </w:t>
      </w:r>
      <w:r w:rsidRPr="00706A45">
        <w:rPr>
          <w:b/>
          <w:bCs/>
          <w:color w:val="000000"/>
        </w:rPr>
        <w:t>с 16 июня 2023 г.</w:t>
      </w:r>
      <w:r w:rsidRPr="00706A45">
        <w:rPr>
          <w:b/>
          <w:bCs/>
          <w:color w:val="000000"/>
        </w:rPr>
        <w:t xml:space="preserve"> по </w:t>
      </w:r>
      <w:r w:rsidR="00BD5AF4" w:rsidRPr="00706A45">
        <w:rPr>
          <w:b/>
          <w:bCs/>
          <w:color w:val="000000"/>
        </w:rPr>
        <w:t>27 июля 2023 г.</w:t>
      </w:r>
    </w:p>
    <w:p w14:paraId="154FF146" w14:textId="0BA5FFAB" w:rsidR="00777765" w:rsidRPr="00706A45" w:rsidRDefault="00777765" w:rsidP="00777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706A45">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B04CEB" w:rsidRPr="00706A45">
        <w:rPr>
          <w:rFonts w:ascii="Times New Roman" w:eastAsia="Times New Roman" w:hAnsi="Times New Roman" w:cs="Times New Roman"/>
          <w:b/>
          <w:bCs/>
          <w:color w:val="000000"/>
          <w:sz w:val="24"/>
          <w:szCs w:val="24"/>
        </w:rPr>
        <w:t>16 июня</w:t>
      </w:r>
      <w:r w:rsidRPr="00706A45">
        <w:rPr>
          <w:rFonts w:ascii="Times New Roman" w:eastAsia="Times New Roman" w:hAnsi="Times New Roman" w:cs="Times New Roman"/>
          <w:color w:val="000000"/>
          <w:sz w:val="24"/>
          <w:szCs w:val="24"/>
        </w:rPr>
        <w:t xml:space="preserve"> </w:t>
      </w:r>
      <w:r w:rsidRPr="00706A45">
        <w:rPr>
          <w:rFonts w:ascii="Times New Roman" w:eastAsia="Times New Roman" w:hAnsi="Times New Roman" w:cs="Times New Roman"/>
          <w:b/>
          <w:bCs/>
          <w:color w:val="000000"/>
          <w:sz w:val="24"/>
          <w:szCs w:val="24"/>
        </w:rPr>
        <w:t>202</w:t>
      </w:r>
      <w:r w:rsidR="00EC6937" w:rsidRPr="00706A45">
        <w:rPr>
          <w:rFonts w:ascii="Times New Roman" w:eastAsia="Times New Roman" w:hAnsi="Times New Roman" w:cs="Times New Roman"/>
          <w:b/>
          <w:bCs/>
          <w:color w:val="000000"/>
          <w:sz w:val="24"/>
          <w:szCs w:val="24"/>
        </w:rPr>
        <w:t>3</w:t>
      </w:r>
      <w:r w:rsidRPr="00706A45">
        <w:rPr>
          <w:rFonts w:ascii="Times New Roman" w:eastAsia="Times New Roman" w:hAnsi="Times New Roman" w:cs="Times New Roman"/>
          <w:b/>
          <w:bCs/>
          <w:color w:val="000000"/>
          <w:sz w:val="24"/>
          <w:szCs w:val="24"/>
        </w:rPr>
        <w:t xml:space="preserve"> г.</w:t>
      </w:r>
      <w:r w:rsidRPr="00706A45">
        <w:rPr>
          <w:rFonts w:ascii="Times New Roman" w:eastAsia="Times New Roman" w:hAnsi="Times New Roman" w:cs="Times New Roman"/>
          <w:color w:val="000000"/>
          <w:sz w:val="24"/>
          <w:szCs w:val="24"/>
        </w:rPr>
        <w:t xml:space="preserve"> Прием заявок на участие в Торгах ППП и задатков прекращается за </w:t>
      </w:r>
      <w:r w:rsidR="00B04CEB" w:rsidRPr="00706A45">
        <w:rPr>
          <w:rFonts w:ascii="Times New Roman" w:eastAsia="Times New Roman" w:hAnsi="Times New Roman" w:cs="Times New Roman"/>
          <w:b/>
          <w:bCs/>
          <w:color w:val="000000"/>
          <w:sz w:val="24"/>
          <w:szCs w:val="24"/>
        </w:rPr>
        <w:t>1</w:t>
      </w:r>
      <w:r w:rsidRPr="00706A45">
        <w:rPr>
          <w:rFonts w:ascii="Times New Roman" w:eastAsia="Times New Roman" w:hAnsi="Times New Roman" w:cs="Times New Roman"/>
          <w:color w:val="000000"/>
          <w:sz w:val="24"/>
          <w:szCs w:val="24"/>
        </w:rPr>
        <w:t xml:space="preserve"> (</w:t>
      </w:r>
      <w:r w:rsidR="00B04CEB" w:rsidRPr="00706A45">
        <w:rPr>
          <w:rFonts w:ascii="Times New Roman" w:eastAsia="Times New Roman" w:hAnsi="Times New Roman" w:cs="Times New Roman"/>
          <w:color w:val="000000"/>
          <w:sz w:val="24"/>
          <w:szCs w:val="24"/>
        </w:rPr>
        <w:t>Один</w:t>
      </w:r>
      <w:r w:rsidRPr="00706A45">
        <w:rPr>
          <w:rFonts w:ascii="Times New Roman" w:eastAsia="Times New Roman" w:hAnsi="Times New Roman" w:cs="Times New Roman"/>
          <w:color w:val="000000"/>
          <w:sz w:val="24"/>
          <w:szCs w:val="24"/>
        </w:rPr>
        <w:t>) календарны</w:t>
      </w:r>
      <w:r w:rsidR="00B04CEB" w:rsidRPr="00706A45">
        <w:rPr>
          <w:rFonts w:ascii="Times New Roman" w:eastAsia="Times New Roman" w:hAnsi="Times New Roman" w:cs="Times New Roman"/>
          <w:color w:val="000000"/>
          <w:sz w:val="24"/>
          <w:szCs w:val="24"/>
        </w:rPr>
        <w:t>й</w:t>
      </w:r>
      <w:r w:rsidRPr="00706A45">
        <w:rPr>
          <w:rFonts w:ascii="Times New Roman" w:eastAsia="Times New Roman" w:hAnsi="Times New Roman" w:cs="Times New Roman"/>
          <w:color w:val="000000"/>
          <w:sz w:val="24"/>
          <w:szCs w:val="24"/>
        </w:rPr>
        <w:t xml:space="preserve"> д</w:t>
      </w:r>
      <w:r w:rsidR="00B04CEB" w:rsidRPr="00706A45">
        <w:rPr>
          <w:rFonts w:ascii="Times New Roman" w:eastAsia="Times New Roman" w:hAnsi="Times New Roman" w:cs="Times New Roman"/>
          <w:color w:val="000000"/>
          <w:sz w:val="24"/>
          <w:szCs w:val="24"/>
        </w:rPr>
        <w:t>ень</w:t>
      </w:r>
      <w:r w:rsidRPr="00706A45">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
    <w:p w14:paraId="5A2E6EEE" w14:textId="77777777" w:rsidR="00515CBE" w:rsidRPr="00706A45"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D1CEFF4" w:rsidR="00EA7238" w:rsidRPr="00706A45"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Оператор обеспечивает проведение Торгов ППП.</w:t>
      </w:r>
    </w:p>
    <w:p w14:paraId="5E2BFB36" w14:textId="77777777" w:rsidR="00515CBE" w:rsidRPr="00706A45" w:rsidRDefault="00515CB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6A45">
        <w:rPr>
          <w:color w:val="000000"/>
        </w:rPr>
        <w:t>Начальные цены продажи лотов на Торгах ППП устанавливаются равными начальным ценам продажи лотов на повторных Торгах:</w:t>
      </w:r>
    </w:p>
    <w:p w14:paraId="4BDB95EA" w14:textId="2F934256" w:rsidR="007765D6" w:rsidRPr="00706A45" w:rsidRDefault="00777765"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Для лота</w:t>
      </w:r>
      <w:r w:rsidR="00FA1247" w:rsidRPr="00706A45">
        <w:rPr>
          <w:b/>
          <w:bCs/>
          <w:color w:val="000000"/>
        </w:rPr>
        <w:t xml:space="preserve"> </w:t>
      </w:r>
      <w:r w:rsidR="00EE4259" w:rsidRPr="00706A45">
        <w:rPr>
          <w:b/>
          <w:bCs/>
          <w:color w:val="000000"/>
        </w:rPr>
        <w:t>1</w:t>
      </w:r>
      <w:r w:rsidR="00FA1247" w:rsidRPr="00706A45">
        <w:rPr>
          <w:b/>
          <w:bCs/>
          <w:color w:val="000000"/>
        </w:rPr>
        <w:t>:</w:t>
      </w:r>
    </w:p>
    <w:p w14:paraId="2574E811"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16 июня 2023 г. по 18 июня 2023 г. - в размере начальной цены продажи лота;</w:t>
      </w:r>
    </w:p>
    <w:p w14:paraId="10F78AA7"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19 июня 2023 г. по 21 июня 2023 г. - в размере 96,30% от начальной цены продажи лота;</w:t>
      </w:r>
    </w:p>
    <w:p w14:paraId="038EDE2C"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22 июня 2023 г. по 24 июня 2023 г. - в размере 92,60% от начальной цены продажи лота;</w:t>
      </w:r>
    </w:p>
    <w:p w14:paraId="3F64BC54" w14:textId="1AEDE5A0" w:rsidR="00EE4259"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25 июня 2023 г. по 27 июня 2023 г. - в размере 88,90% от начальной цены продажи лота;</w:t>
      </w:r>
    </w:p>
    <w:p w14:paraId="6C6B92E4" w14:textId="1699A940" w:rsidR="00FA1247" w:rsidRPr="00706A45" w:rsidRDefault="00EE4259"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Для лота 2:</w:t>
      </w:r>
    </w:p>
    <w:p w14:paraId="1695F6AB"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16 июня 2023 г. по 18 июня 2023 г. - в размере начальной цены продажи лота;</w:t>
      </w:r>
    </w:p>
    <w:p w14:paraId="1224BDBD"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lastRenderedPageBreak/>
        <w:t>с 19 июня 2023 г. по 21 июня 2023 г. - в размере 92,36% от начальной цены продажи лота;</w:t>
      </w:r>
    </w:p>
    <w:p w14:paraId="268FB74E"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22 июня 2023 г. по 24 июня 2023 г. - в размере 84,72% от начальной цены продажи лота;</w:t>
      </w:r>
    </w:p>
    <w:p w14:paraId="7277F54A"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25 июня 2023 г. по 27 июня 2023 г. - в размере 77,08% от начальной цены продажи лота;</w:t>
      </w:r>
    </w:p>
    <w:p w14:paraId="7F09FC6F"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28 июня 2023 г. по 30 июня 2023 г. - в размере 69,44% от начальной цены продажи лота;</w:t>
      </w:r>
    </w:p>
    <w:p w14:paraId="3D262589"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01 июля 2023 г. по 03 июля 2023 г. - в размере 61,80% от начальной цены продажи лота;</w:t>
      </w:r>
    </w:p>
    <w:p w14:paraId="7B7AD24E"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04 июля 2023 г. по 06 июля 2023 г. - в размере 54,16% от начальной цены продажи лота;</w:t>
      </w:r>
    </w:p>
    <w:p w14:paraId="31E2FCDD"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07 июля 2023 г. по 09 июля 2023 г. - в размере 46,52% от начальной цены продажи лота;</w:t>
      </w:r>
    </w:p>
    <w:p w14:paraId="6C0B6DF1"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10 июля 2023 г. по 12 июля 2023 г. - в размере 38,88% от начальной цены продажи лота;</w:t>
      </w:r>
    </w:p>
    <w:p w14:paraId="0D85B795"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13 июля 2023 г. по 15 июля 2023 г. - в размере 31,24% от начальной цены продажи лота;</w:t>
      </w:r>
    </w:p>
    <w:p w14:paraId="5DE07A83"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16 июля 2023 г. по 18 июля 2023 г. - в размере 23,60% от начальной цены продажи лота;</w:t>
      </w:r>
    </w:p>
    <w:p w14:paraId="07C8D3F4"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19 июля 2023 г. по 21 июля 2023 г. - в размере 15,96% от начальной цены продажи лота;</w:t>
      </w:r>
    </w:p>
    <w:p w14:paraId="3E77DB62"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22 июля 2023 г. по 24 июля 2023 г. - в размере 8,32% от начальной цены продажи лота;</w:t>
      </w:r>
    </w:p>
    <w:p w14:paraId="1FFEC1B6" w14:textId="17280ABB" w:rsidR="00EE4259"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25 июля 2023 г. по 27 июля 2023 г. - в размере 0,68% от начальной цены продажи лота;</w:t>
      </w:r>
    </w:p>
    <w:p w14:paraId="276884F5" w14:textId="0B5A2535" w:rsidR="00EE4259" w:rsidRPr="00706A45" w:rsidRDefault="00EE4259"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Для лота 3:</w:t>
      </w:r>
    </w:p>
    <w:p w14:paraId="4C117F6C"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16 июня 2023 г. по 18 июня 2023 г. - в размере начальной цены продажи лота;</w:t>
      </w:r>
    </w:p>
    <w:p w14:paraId="56521F7C"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19 июня 2023 г. по 21 июня 2023 г. - в размере 97,00% от начальной цены продажи лота;</w:t>
      </w:r>
    </w:p>
    <w:p w14:paraId="1C521DAD" w14:textId="278EBC4E" w:rsidR="00EE4259"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22 июня 2023 г. по 24 июня 2023 г. - в размере 94,00% от начальной цены продажи лота;</w:t>
      </w:r>
    </w:p>
    <w:p w14:paraId="4A7D23F7" w14:textId="15492AE6" w:rsidR="00EE4259" w:rsidRPr="00706A45" w:rsidRDefault="00EE4259"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06A45">
        <w:rPr>
          <w:b/>
          <w:bCs/>
          <w:color w:val="000000"/>
        </w:rPr>
        <w:t>Для лота 4:</w:t>
      </w:r>
    </w:p>
    <w:p w14:paraId="443BF216"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16 июня 2023 г. по 18 июня 2023 г. - в размере начальной цены продажи лота;</w:t>
      </w:r>
    </w:p>
    <w:p w14:paraId="4AC2FE99"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19 июня 2023 г. по 21 июня 2023 г. - в размере 90,20% от начальной цены продажи лота;</w:t>
      </w:r>
    </w:p>
    <w:p w14:paraId="35AE0DCC"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22 июня 2023 г. по 24 июня 2023 г. - в размере 80,40% от начальной цены продажи лота;</w:t>
      </w:r>
    </w:p>
    <w:p w14:paraId="71541942" w14:textId="77777777" w:rsidR="008F3C5E"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25 июня 2023 г. по 27 июня 2023 г. - в размере 70,60% от начальной цены продажи лота;</w:t>
      </w:r>
    </w:p>
    <w:p w14:paraId="729D1444" w14:textId="1F7DAC75" w:rsidR="007765D6" w:rsidRPr="00706A45" w:rsidRDefault="008F3C5E" w:rsidP="008F3C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06A45">
        <w:rPr>
          <w:color w:val="000000"/>
        </w:rPr>
        <w:t>с 28 июня 2023 г. по 30 июня 2023 г. - в размере 60,80% от начальной цены продажи лота.</w:t>
      </w:r>
    </w:p>
    <w:p w14:paraId="7FB76AB1" w14:textId="77777777" w:rsidR="00A21CDC" w:rsidRPr="00706A45" w:rsidRDefault="00A21CDC" w:rsidP="008F3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06A45">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3A850E20" w14:textId="77777777" w:rsidR="00A21CDC" w:rsidRPr="00706A45"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06A45">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8A8D928" w14:textId="77777777" w:rsidR="00A21CDC" w:rsidRPr="00706A45"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706A45">
        <w:rPr>
          <w:rFonts w:ascii="Times New Roman" w:hAnsi="Times New Roman" w:cs="Times New Roman"/>
          <w:b/>
          <w:color w:val="000000"/>
          <w:sz w:val="24"/>
          <w:szCs w:val="24"/>
        </w:rPr>
        <w:t>«№ Л/с</w:t>
      </w:r>
      <w:proofErr w:type="gramStart"/>
      <w:r w:rsidRPr="00706A45">
        <w:rPr>
          <w:rFonts w:ascii="Times New Roman" w:hAnsi="Times New Roman" w:cs="Times New Roman"/>
          <w:b/>
          <w:color w:val="000000"/>
          <w:sz w:val="24"/>
          <w:szCs w:val="24"/>
        </w:rPr>
        <w:t xml:space="preserve"> ....</w:t>
      </w:r>
      <w:proofErr w:type="gramEnd"/>
      <w:r w:rsidRPr="00706A45">
        <w:rPr>
          <w:rFonts w:ascii="Times New Roman" w:hAnsi="Times New Roman" w:cs="Times New Roman"/>
          <w:b/>
          <w:color w:val="000000"/>
          <w:sz w:val="24"/>
          <w:szCs w:val="24"/>
        </w:rPr>
        <w:t>Задаток для участия в торгах».</w:t>
      </w:r>
      <w:r w:rsidRPr="00706A45">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09F7E3D"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1BAD888"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lastRenderedPageBreak/>
        <w:t>С проектом договора, заключаемого по итогам Торгов (Торгов ППП) (далее - Договор), и договором о внесении задатка можно ознакомиться на ЭТП.</w:t>
      </w:r>
    </w:p>
    <w:p w14:paraId="4811A23D"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789C6EA"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06A45">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BA0E729"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b/>
          <w:bCs/>
          <w:sz w:val="24"/>
          <w:szCs w:val="24"/>
        </w:rPr>
        <w:t xml:space="preserve">Победителем Торгов </w:t>
      </w:r>
      <w:r w:rsidRPr="00706A45">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56D0D5CD"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06A45">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24A7055F"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b/>
          <w:bCs/>
          <w:color w:val="000000"/>
          <w:sz w:val="24"/>
          <w:szCs w:val="24"/>
        </w:rPr>
        <w:t>Победителем Торгов ППП</w:t>
      </w:r>
      <w:r w:rsidRPr="00706A45">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3685D691"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47855656"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14DFD07"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7F0E2F1"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F3EF285"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CEAB048"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Pr="00706A45">
        <w:rPr>
          <w:rFonts w:ascii="Times New Roman" w:hAnsi="Times New Roman" w:cs="Times New Roman"/>
          <w:color w:val="000000"/>
          <w:sz w:val="24"/>
          <w:szCs w:val="24"/>
        </w:rPr>
        <w:lastRenderedPageBreak/>
        <w:t xml:space="preserve">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2799D71" w14:textId="385426F9"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w:t>
      </w:r>
      <w:r w:rsidR="006E7126" w:rsidRPr="00706A45">
        <w:rPr>
          <w:rFonts w:ascii="Times New Roman" w:hAnsi="Times New Roman" w:cs="Times New Roman"/>
          <w:color w:val="000000"/>
          <w:sz w:val="24"/>
          <w:szCs w:val="24"/>
        </w:rPr>
        <w:t>г</w:t>
      </w:r>
      <w:r w:rsidRPr="00706A45">
        <w:rPr>
          <w:rFonts w:ascii="Times New Roman" w:hAnsi="Times New Roman" w:cs="Times New Roman"/>
          <w:color w:val="000000"/>
          <w:sz w:val="24"/>
          <w:szCs w:val="24"/>
        </w:rPr>
        <w:t>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0E999F17" w14:textId="77777777" w:rsidR="00A21CDC" w:rsidRPr="00706A45"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6790130" w14:textId="1C110418"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 xml:space="preserve">Информацию о реализуемом имуществе можно получить у КУ </w:t>
      </w:r>
      <w:r w:rsidRPr="00706A45">
        <w:rPr>
          <w:rFonts w:ascii="Times New Roman" w:hAnsi="Times New Roman" w:cs="Times New Roman"/>
          <w:color w:val="000000"/>
          <w:sz w:val="24"/>
          <w:szCs w:val="24"/>
          <w:shd w:val="clear" w:color="auto" w:fill="FFFFFF"/>
        </w:rPr>
        <w:t>с 1</w:t>
      </w:r>
      <w:r w:rsidR="005426D6" w:rsidRPr="00706A45">
        <w:rPr>
          <w:rFonts w:ascii="Times New Roman" w:hAnsi="Times New Roman" w:cs="Times New Roman"/>
          <w:color w:val="000000"/>
          <w:sz w:val="24"/>
          <w:szCs w:val="24"/>
          <w:shd w:val="clear" w:color="auto" w:fill="FFFFFF"/>
        </w:rPr>
        <w:t>1</w:t>
      </w:r>
      <w:r w:rsidRPr="00706A45">
        <w:rPr>
          <w:rFonts w:ascii="Times New Roman" w:hAnsi="Times New Roman" w:cs="Times New Roman"/>
          <w:color w:val="000000"/>
          <w:sz w:val="24"/>
          <w:szCs w:val="24"/>
          <w:shd w:val="clear" w:color="auto" w:fill="FFFFFF"/>
        </w:rPr>
        <w:t>:00</w:t>
      </w:r>
      <w:r w:rsidRPr="00706A45">
        <w:rPr>
          <w:rFonts w:ascii="Times New Roman" w:hAnsi="Times New Roman" w:cs="Times New Roman"/>
          <w:sz w:val="24"/>
          <w:szCs w:val="24"/>
        </w:rPr>
        <w:t xml:space="preserve"> д</w:t>
      </w:r>
      <w:r w:rsidRPr="00706A45">
        <w:rPr>
          <w:rFonts w:ascii="Times New Roman" w:hAnsi="Times New Roman" w:cs="Times New Roman"/>
          <w:color w:val="000000"/>
          <w:sz w:val="24"/>
          <w:szCs w:val="24"/>
          <w:shd w:val="clear" w:color="auto" w:fill="FFFFFF"/>
        </w:rPr>
        <w:t>о 1</w:t>
      </w:r>
      <w:r w:rsidR="005426D6" w:rsidRPr="00706A45">
        <w:rPr>
          <w:rFonts w:ascii="Times New Roman" w:hAnsi="Times New Roman" w:cs="Times New Roman"/>
          <w:color w:val="000000"/>
          <w:sz w:val="24"/>
          <w:szCs w:val="24"/>
          <w:shd w:val="clear" w:color="auto" w:fill="FFFFFF"/>
        </w:rPr>
        <w:t>6</w:t>
      </w:r>
      <w:r w:rsidRPr="00706A45">
        <w:rPr>
          <w:rFonts w:ascii="Times New Roman" w:hAnsi="Times New Roman" w:cs="Times New Roman"/>
          <w:color w:val="000000"/>
          <w:sz w:val="24"/>
          <w:szCs w:val="24"/>
          <w:shd w:val="clear" w:color="auto" w:fill="FFFFFF"/>
        </w:rPr>
        <w:t>:00</w:t>
      </w:r>
      <w:r w:rsidRPr="00706A45">
        <w:rPr>
          <w:rFonts w:ascii="Times New Roman" w:hAnsi="Times New Roman" w:cs="Times New Roman"/>
          <w:sz w:val="24"/>
          <w:szCs w:val="24"/>
        </w:rPr>
        <w:t xml:space="preserve"> </w:t>
      </w:r>
      <w:r w:rsidRPr="00706A45">
        <w:rPr>
          <w:rFonts w:ascii="Times New Roman" w:hAnsi="Times New Roman" w:cs="Times New Roman"/>
          <w:color w:val="000000"/>
          <w:sz w:val="24"/>
          <w:szCs w:val="24"/>
        </w:rPr>
        <w:t xml:space="preserve">часов по адресу: г. </w:t>
      </w:r>
      <w:r w:rsidR="005426D6" w:rsidRPr="00706A45">
        <w:rPr>
          <w:rFonts w:ascii="Times New Roman" w:hAnsi="Times New Roman" w:cs="Times New Roman"/>
          <w:color w:val="000000"/>
          <w:sz w:val="24"/>
          <w:szCs w:val="24"/>
        </w:rPr>
        <w:t>Вологда, ул. Ленинградская, д. 71</w:t>
      </w:r>
      <w:r w:rsidRPr="00706A45">
        <w:rPr>
          <w:rFonts w:ascii="Times New Roman" w:hAnsi="Times New Roman" w:cs="Times New Roman"/>
          <w:color w:val="000000"/>
          <w:sz w:val="24"/>
          <w:szCs w:val="24"/>
        </w:rPr>
        <w:t xml:space="preserve">, тел. 8-800-505-80-32; у ОТ: </w:t>
      </w:r>
      <w:r w:rsidR="00A6330C" w:rsidRPr="00706A45">
        <w:rPr>
          <w:rFonts w:ascii="Times New Roman" w:hAnsi="Times New Roman" w:cs="Times New Roman"/>
          <w:color w:val="000000"/>
          <w:sz w:val="24"/>
          <w:szCs w:val="24"/>
        </w:rPr>
        <w:t>Ермакова Юлия тел. 8(980) 701-15-25, 8(812) 777-57-57 (доб.598), yaroslavl@auction-house.ru</w:t>
      </w:r>
      <w:r w:rsidR="00A6330C" w:rsidRPr="00706A45">
        <w:rPr>
          <w:rFonts w:ascii="Times New Roman" w:hAnsi="Times New Roman" w:cs="Times New Roman"/>
          <w:color w:val="000000"/>
          <w:sz w:val="24"/>
          <w:szCs w:val="24"/>
        </w:rPr>
        <w:t>.</w:t>
      </w:r>
    </w:p>
    <w:p w14:paraId="5B2F5206" w14:textId="77777777" w:rsidR="00A21CDC" w:rsidRPr="00706A45"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16A83E0"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6A45">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4AE26A66" w14:textId="77777777" w:rsidR="00EA7238" w:rsidRPr="003B796A" w:rsidRDefault="00EA7238"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3B796A"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331B7"/>
    <w:rsid w:val="00047751"/>
    <w:rsid w:val="00061D5A"/>
    <w:rsid w:val="000B4E31"/>
    <w:rsid w:val="000F181F"/>
    <w:rsid w:val="00114F1E"/>
    <w:rsid w:val="00124287"/>
    <w:rsid w:val="00126116"/>
    <w:rsid w:val="00130BFB"/>
    <w:rsid w:val="0015099D"/>
    <w:rsid w:val="0015430E"/>
    <w:rsid w:val="00166DA3"/>
    <w:rsid w:val="00181132"/>
    <w:rsid w:val="001A479E"/>
    <w:rsid w:val="001C56D5"/>
    <w:rsid w:val="001D4B58"/>
    <w:rsid w:val="001E3723"/>
    <w:rsid w:val="001F039D"/>
    <w:rsid w:val="00262996"/>
    <w:rsid w:val="002651E2"/>
    <w:rsid w:val="002704AD"/>
    <w:rsid w:val="002C312D"/>
    <w:rsid w:val="00340255"/>
    <w:rsid w:val="0034355F"/>
    <w:rsid w:val="00365722"/>
    <w:rsid w:val="003B541F"/>
    <w:rsid w:val="003B796A"/>
    <w:rsid w:val="003C20EF"/>
    <w:rsid w:val="00412242"/>
    <w:rsid w:val="0041608A"/>
    <w:rsid w:val="00447948"/>
    <w:rsid w:val="00466B6B"/>
    <w:rsid w:val="00467D6B"/>
    <w:rsid w:val="0047507E"/>
    <w:rsid w:val="004F4360"/>
    <w:rsid w:val="00515CBE"/>
    <w:rsid w:val="00540B57"/>
    <w:rsid w:val="005426D6"/>
    <w:rsid w:val="00564010"/>
    <w:rsid w:val="00610CA0"/>
    <w:rsid w:val="0061204D"/>
    <w:rsid w:val="00634151"/>
    <w:rsid w:val="00637A0F"/>
    <w:rsid w:val="00644379"/>
    <w:rsid w:val="0065356D"/>
    <w:rsid w:val="006B1585"/>
    <w:rsid w:val="006B43E3"/>
    <w:rsid w:val="006C1494"/>
    <w:rsid w:val="006E7126"/>
    <w:rsid w:val="0070175B"/>
    <w:rsid w:val="00706A45"/>
    <w:rsid w:val="007229EA"/>
    <w:rsid w:val="00722ECA"/>
    <w:rsid w:val="007742EE"/>
    <w:rsid w:val="007765D6"/>
    <w:rsid w:val="00777765"/>
    <w:rsid w:val="007C537C"/>
    <w:rsid w:val="0085335C"/>
    <w:rsid w:val="00865FD7"/>
    <w:rsid w:val="008712EA"/>
    <w:rsid w:val="008A37E3"/>
    <w:rsid w:val="008A65C6"/>
    <w:rsid w:val="008B58B0"/>
    <w:rsid w:val="008F3C5E"/>
    <w:rsid w:val="00914D34"/>
    <w:rsid w:val="00952ED1"/>
    <w:rsid w:val="009730D9"/>
    <w:rsid w:val="00997993"/>
    <w:rsid w:val="009A2AA8"/>
    <w:rsid w:val="009B049A"/>
    <w:rsid w:val="009C6E48"/>
    <w:rsid w:val="009F0E7B"/>
    <w:rsid w:val="00A03865"/>
    <w:rsid w:val="00A115B3"/>
    <w:rsid w:val="00A21CDC"/>
    <w:rsid w:val="00A41F3F"/>
    <w:rsid w:val="00A6330C"/>
    <w:rsid w:val="00A6650F"/>
    <w:rsid w:val="00A67920"/>
    <w:rsid w:val="00A81E4E"/>
    <w:rsid w:val="00AA3877"/>
    <w:rsid w:val="00AC0623"/>
    <w:rsid w:val="00AC7039"/>
    <w:rsid w:val="00B04CEB"/>
    <w:rsid w:val="00B83E9D"/>
    <w:rsid w:val="00BD5AF4"/>
    <w:rsid w:val="00BE0BF1"/>
    <w:rsid w:val="00BE1559"/>
    <w:rsid w:val="00BE2CF2"/>
    <w:rsid w:val="00C11EFF"/>
    <w:rsid w:val="00C9585C"/>
    <w:rsid w:val="00CE0CC1"/>
    <w:rsid w:val="00D57DB3"/>
    <w:rsid w:val="00D62667"/>
    <w:rsid w:val="00DB0166"/>
    <w:rsid w:val="00E12685"/>
    <w:rsid w:val="00E454A6"/>
    <w:rsid w:val="00E614D3"/>
    <w:rsid w:val="00E63959"/>
    <w:rsid w:val="00EA7238"/>
    <w:rsid w:val="00EC6937"/>
    <w:rsid w:val="00ED65D3"/>
    <w:rsid w:val="00EE4259"/>
    <w:rsid w:val="00F05E04"/>
    <w:rsid w:val="00F26DD3"/>
    <w:rsid w:val="00F72902"/>
    <w:rsid w:val="00FA1247"/>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7DBA887F-EFFF-4243-82A3-18DEA82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2658</Words>
  <Characters>15156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Малкова Наталья Леонидовна</cp:lastModifiedBy>
  <cp:revision>80</cp:revision>
  <cp:lastPrinted>2023-03-03T08:29:00Z</cp:lastPrinted>
  <dcterms:created xsi:type="dcterms:W3CDTF">2019-07-23T07:45:00Z</dcterms:created>
  <dcterms:modified xsi:type="dcterms:W3CDTF">2023-03-03T08:38:00Z</dcterms:modified>
</cp:coreProperties>
</file>